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1689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5BBF8A4D" wp14:editId="5E298C7B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7AFF22B9" wp14:editId="28E3FD75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C4C91" w14:textId="77777777" w:rsidR="00370FCA" w:rsidRDefault="00370FCA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0451A9C" wp14:editId="061AC252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3A237DC" w14:textId="19000F42" w:rsidR="00370FCA" w:rsidRPr="0031066C" w:rsidRDefault="00370FC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</w:t>
                              </w:r>
                              <w:r w:rsidR="00486503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ГОРОДА</w:t>
                              </w:r>
                              <w:r w:rsidR="00486503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ПЕРМИ</w:t>
                              </w:r>
                            </w:p>
                            <w:p w14:paraId="7145BCF3" w14:textId="74BB0BC3" w:rsidR="00370FCA" w:rsidRPr="0099544D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r w:rsidR="00486503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О</w:t>
                              </w:r>
                              <w:r w:rsidR="00486503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С</w:t>
                              </w:r>
                              <w:r w:rsidR="00486503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Т</w:t>
                              </w:r>
                              <w:r w:rsidR="00486503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А</w:t>
                              </w:r>
                              <w:r w:rsidR="00486503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Н</w:t>
                              </w:r>
                              <w:r w:rsidR="00486503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О</w:t>
                              </w:r>
                              <w:r w:rsidR="00486503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В</w:t>
                              </w:r>
                              <w:r w:rsidR="00486503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Л</w:t>
                              </w:r>
                              <w:r w:rsidR="00486503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  <w:r w:rsidR="00486503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Н</w:t>
                              </w:r>
                              <w:r w:rsidR="00486503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07CB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 w:rsidR="00486503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1B6EA1CD" w14:textId="77777777" w:rsidR="00370FCA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8587F" w14:textId="77777777" w:rsidR="00370FCA" w:rsidRPr="00A43577" w:rsidRDefault="00370FC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CA439" w14:textId="77777777" w:rsidR="00370FCA" w:rsidRPr="00A43577" w:rsidRDefault="00370FC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F22B9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37CC4C91" w14:textId="77777777" w:rsidR="00370FCA" w:rsidRDefault="00370FCA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0451A9C" wp14:editId="061AC252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3A237DC" w14:textId="19000F42" w:rsidR="00370FCA" w:rsidRPr="0031066C" w:rsidRDefault="00370FC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</w:t>
                        </w:r>
                        <w:r w:rsidR="0048650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ГОРОДА</w:t>
                        </w:r>
                        <w:r w:rsidR="0048650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ПЕРМИ</w:t>
                        </w:r>
                      </w:p>
                      <w:p w14:paraId="7145BCF3" w14:textId="74BB0BC3" w:rsidR="00370FCA" w:rsidRPr="0099544D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r w:rsidR="00486503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О</w:t>
                        </w:r>
                        <w:r w:rsidR="00486503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С</w:t>
                        </w:r>
                        <w:r w:rsidR="00486503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Т</w:t>
                        </w:r>
                        <w:r w:rsidR="00486503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А</w:t>
                        </w:r>
                        <w:r w:rsidR="00486503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Н</w:t>
                        </w:r>
                        <w:r w:rsidR="00486503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О</w:t>
                        </w:r>
                        <w:r w:rsidR="00486503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В</w:t>
                        </w:r>
                        <w:r w:rsidR="00486503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Л</w:t>
                        </w:r>
                        <w:r w:rsidR="00486503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  <w:r w:rsidR="00486503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Н</w:t>
                        </w:r>
                        <w:r w:rsidR="00486503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C07CBA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 w:rsidR="00486503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1B6EA1CD" w14:textId="77777777" w:rsidR="00370FCA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558587F" w14:textId="77777777" w:rsidR="00370FCA" w:rsidRPr="00A43577" w:rsidRDefault="00370FC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3ECA439" w14:textId="77777777" w:rsidR="00370FCA" w:rsidRPr="00A43577" w:rsidRDefault="00370FC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2767C7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9C50740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66B3E070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1DB61FC0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6EECD446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0E98853B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0C3BEF65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725BA9B0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4189C763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5DB303F2" w14:textId="075BA503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</w:t>
      </w:r>
      <w:r w:rsidR="009059BD">
        <w:rPr>
          <w:b/>
        </w:rPr>
        <w:t xml:space="preserve"> </w:t>
      </w:r>
      <w:r w:rsidRPr="007E1D08">
        <w:rPr>
          <w:b/>
        </w:rPr>
        <w:t>внесении</w:t>
      </w:r>
      <w:r w:rsidR="009059BD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9059BD">
        <w:rPr>
          <w:b/>
        </w:rPr>
        <w:t xml:space="preserve"> </w:t>
      </w:r>
      <w:r>
        <w:rPr>
          <w:b/>
        </w:rPr>
        <w:t>в</w:t>
      </w:r>
      <w:r w:rsidR="009059BD">
        <w:rPr>
          <w:b/>
        </w:rPr>
        <w:t xml:space="preserve"> </w:t>
      </w:r>
      <w:r w:rsidR="002A2CB4">
        <w:rPr>
          <w:b/>
        </w:rPr>
        <w:t>Порядок</w:t>
      </w:r>
      <w:r w:rsidR="009059BD">
        <w:rPr>
          <w:b/>
        </w:rPr>
        <w:t xml:space="preserve"> </w:t>
      </w:r>
      <w:r w:rsidR="002A2CB4" w:rsidRPr="002A2CB4">
        <w:rPr>
          <w:b/>
        </w:rPr>
        <w:t>определения</w:t>
      </w:r>
      <w:r w:rsidR="009059BD">
        <w:rPr>
          <w:b/>
        </w:rPr>
        <w:t xml:space="preserve"> </w:t>
      </w:r>
      <w:r w:rsidR="002A2CB4" w:rsidRPr="002A2CB4">
        <w:rPr>
          <w:b/>
        </w:rPr>
        <w:t>объема</w:t>
      </w:r>
      <w:r w:rsidR="009059BD">
        <w:rPr>
          <w:b/>
        </w:rPr>
        <w:t xml:space="preserve"> </w:t>
      </w:r>
      <w:r w:rsidR="002A2CB4" w:rsidRPr="002A2CB4">
        <w:rPr>
          <w:b/>
        </w:rPr>
        <w:t>и</w:t>
      </w:r>
      <w:r w:rsidR="009059BD">
        <w:rPr>
          <w:b/>
        </w:rPr>
        <w:t xml:space="preserve"> </w:t>
      </w:r>
      <w:r w:rsidR="002A2CB4" w:rsidRPr="002A2CB4">
        <w:rPr>
          <w:b/>
        </w:rPr>
        <w:t>условий</w:t>
      </w:r>
      <w:r w:rsidR="009059BD">
        <w:rPr>
          <w:b/>
        </w:rPr>
        <w:t xml:space="preserve"> </w:t>
      </w:r>
      <w:r w:rsidR="002A2CB4" w:rsidRPr="002A2CB4">
        <w:rPr>
          <w:b/>
        </w:rPr>
        <w:t>предоставления</w:t>
      </w:r>
      <w:r w:rsidR="009059BD">
        <w:rPr>
          <w:b/>
        </w:rPr>
        <w:t xml:space="preserve"> </w:t>
      </w:r>
      <w:r w:rsidR="002A2CB4" w:rsidRPr="002A2CB4">
        <w:rPr>
          <w:b/>
        </w:rPr>
        <w:t>субсидий</w:t>
      </w:r>
      <w:r w:rsidR="009059BD">
        <w:rPr>
          <w:b/>
        </w:rPr>
        <w:t xml:space="preserve"> </w:t>
      </w:r>
      <w:r w:rsidR="002A2CB4" w:rsidRPr="002A2CB4">
        <w:rPr>
          <w:b/>
        </w:rPr>
        <w:t>на</w:t>
      </w:r>
      <w:r w:rsidR="009059BD">
        <w:rPr>
          <w:b/>
        </w:rPr>
        <w:t xml:space="preserve"> </w:t>
      </w:r>
      <w:r w:rsidR="002A2CB4" w:rsidRPr="002A2CB4">
        <w:rPr>
          <w:b/>
        </w:rPr>
        <w:t>иные</w:t>
      </w:r>
      <w:r w:rsidR="009059BD">
        <w:rPr>
          <w:b/>
        </w:rPr>
        <w:t xml:space="preserve"> </w:t>
      </w:r>
      <w:r w:rsidR="002A2CB4" w:rsidRPr="002A2CB4">
        <w:rPr>
          <w:b/>
        </w:rPr>
        <w:t>цели</w:t>
      </w:r>
      <w:r w:rsidR="009059BD">
        <w:rPr>
          <w:b/>
        </w:rPr>
        <w:t xml:space="preserve"> </w:t>
      </w:r>
      <w:r w:rsidR="002A2CB4" w:rsidRPr="002A2CB4">
        <w:rPr>
          <w:b/>
        </w:rPr>
        <w:t>бюджетным</w:t>
      </w:r>
      <w:r w:rsidR="009059BD">
        <w:rPr>
          <w:b/>
        </w:rPr>
        <w:t xml:space="preserve"> </w:t>
      </w:r>
      <w:r w:rsidR="002A2CB4" w:rsidRPr="002A2CB4">
        <w:rPr>
          <w:b/>
        </w:rPr>
        <w:t>и</w:t>
      </w:r>
      <w:r w:rsidR="009059BD">
        <w:rPr>
          <w:b/>
        </w:rPr>
        <w:t xml:space="preserve"> </w:t>
      </w:r>
      <w:r w:rsidR="002A2CB4" w:rsidRPr="002A2CB4">
        <w:rPr>
          <w:b/>
        </w:rPr>
        <w:t>автономным</w:t>
      </w:r>
      <w:r w:rsidR="009059BD">
        <w:rPr>
          <w:b/>
        </w:rPr>
        <w:t xml:space="preserve"> </w:t>
      </w:r>
      <w:r w:rsidR="002A2CB4" w:rsidRPr="002A2CB4">
        <w:rPr>
          <w:b/>
        </w:rPr>
        <w:t>учреждениям</w:t>
      </w:r>
      <w:r w:rsidR="009059BD">
        <w:rPr>
          <w:b/>
        </w:rPr>
        <w:t xml:space="preserve"> </w:t>
      </w:r>
      <w:r w:rsidR="002A2CB4" w:rsidRPr="002A2CB4">
        <w:rPr>
          <w:b/>
        </w:rPr>
        <w:t>на</w:t>
      </w:r>
      <w:r w:rsidR="009059BD">
        <w:rPr>
          <w:b/>
        </w:rPr>
        <w:t xml:space="preserve"> </w:t>
      </w:r>
      <w:r w:rsidR="002A2CB4" w:rsidRPr="002A2CB4">
        <w:rPr>
          <w:b/>
        </w:rPr>
        <w:t>организацию</w:t>
      </w:r>
      <w:r w:rsidR="009059BD">
        <w:rPr>
          <w:b/>
        </w:rPr>
        <w:t xml:space="preserve"> </w:t>
      </w:r>
      <w:r w:rsidR="00530141">
        <w:rPr>
          <w:b/>
        </w:rPr>
        <w:br/>
      </w:r>
      <w:r w:rsidR="002A2CB4" w:rsidRPr="002A2CB4">
        <w:rPr>
          <w:b/>
        </w:rPr>
        <w:t>и</w:t>
      </w:r>
      <w:r w:rsidR="009059BD">
        <w:rPr>
          <w:b/>
        </w:rPr>
        <w:t xml:space="preserve"> </w:t>
      </w:r>
      <w:r w:rsidR="002A2CB4" w:rsidRPr="002A2CB4">
        <w:rPr>
          <w:b/>
        </w:rPr>
        <w:t>проведение</w:t>
      </w:r>
      <w:r w:rsidR="009059BD">
        <w:rPr>
          <w:b/>
        </w:rPr>
        <w:t xml:space="preserve"> </w:t>
      </w:r>
      <w:r w:rsidR="002A2CB4" w:rsidRPr="002A2CB4">
        <w:rPr>
          <w:b/>
        </w:rPr>
        <w:t>мероприятий</w:t>
      </w:r>
      <w:r w:rsidR="009059BD">
        <w:rPr>
          <w:b/>
        </w:rPr>
        <w:t xml:space="preserve"> </w:t>
      </w:r>
      <w:r w:rsidR="002A2CB4" w:rsidRPr="002A2CB4">
        <w:rPr>
          <w:b/>
        </w:rPr>
        <w:t>в</w:t>
      </w:r>
      <w:r w:rsidR="009059BD">
        <w:rPr>
          <w:b/>
        </w:rPr>
        <w:t xml:space="preserve"> </w:t>
      </w:r>
      <w:r w:rsidR="002A2CB4" w:rsidRPr="002A2CB4">
        <w:rPr>
          <w:b/>
        </w:rPr>
        <w:t>сфере</w:t>
      </w:r>
      <w:r w:rsidR="009059BD">
        <w:rPr>
          <w:b/>
        </w:rPr>
        <w:t xml:space="preserve"> </w:t>
      </w:r>
      <w:r w:rsidR="002A2CB4" w:rsidRPr="002A2CB4">
        <w:rPr>
          <w:b/>
        </w:rPr>
        <w:t>образования</w:t>
      </w:r>
      <w:r w:rsidR="009059BD">
        <w:rPr>
          <w:b/>
        </w:rPr>
        <w:t xml:space="preserve"> </w:t>
      </w:r>
      <w:r w:rsidR="002A2CB4" w:rsidRPr="002A2CB4">
        <w:rPr>
          <w:b/>
        </w:rPr>
        <w:t>города</w:t>
      </w:r>
      <w:r w:rsidR="009059BD">
        <w:rPr>
          <w:b/>
        </w:rPr>
        <w:t xml:space="preserve"> </w:t>
      </w:r>
      <w:r w:rsidR="002A2CB4" w:rsidRPr="002A2CB4">
        <w:rPr>
          <w:b/>
        </w:rPr>
        <w:t>Перми,</w:t>
      </w:r>
      <w:r w:rsidR="009059BD">
        <w:rPr>
          <w:b/>
        </w:rPr>
        <w:t xml:space="preserve"> </w:t>
      </w:r>
      <w:r w:rsidR="002A2CB4" w:rsidRPr="002A2CB4">
        <w:rPr>
          <w:b/>
        </w:rPr>
        <w:t>утвержденный</w:t>
      </w:r>
      <w:r w:rsidR="009059BD">
        <w:rPr>
          <w:b/>
        </w:rPr>
        <w:t xml:space="preserve"> </w:t>
      </w:r>
      <w:r w:rsidR="002A2CB4" w:rsidRPr="002A2CB4">
        <w:rPr>
          <w:b/>
        </w:rPr>
        <w:t>постановлением</w:t>
      </w:r>
      <w:r w:rsidR="009059BD">
        <w:rPr>
          <w:b/>
        </w:rPr>
        <w:t xml:space="preserve"> </w:t>
      </w:r>
      <w:r w:rsidR="002A2CB4" w:rsidRPr="002A2CB4">
        <w:rPr>
          <w:b/>
        </w:rPr>
        <w:t>администрации</w:t>
      </w:r>
      <w:r w:rsidR="009059BD">
        <w:rPr>
          <w:b/>
        </w:rPr>
        <w:t xml:space="preserve"> </w:t>
      </w:r>
      <w:r w:rsidR="002A2CB4" w:rsidRPr="002A2CB4">
        <w:rPr>
          <w:b/>
        </w:rPr>
        <w:t>города</w:t>
      </w:r>
      <w:r w:rsidR="009059BD">
        <w:rPr>
          <w:b/>
        </w:rPr>
        <w:t xml:space="preserve"> </w:t>
      </w:r>
      <w:r w:rsidR="002A2CB4" w:rsidRPr="002A2CB4">
        <w:rPr>
          <w:b/>
        </w:rPr>
        <w:t>Перми</w:t>
      </w:r>
      <w:r w:rsidR="009059BD">
        <w:rPr>
          <w:b/>
        </w:rPr>
        <w:t xml:space="preserve"> </w:t>
      </w:r>
      <w:r w:rsidR="00AB53E5">
        <w:rPr>
          <w:b/>
        </w:rPr>
        <w:br/>
      </w:r>
      <w:r w:rsidR="002A2CB4" w:rsidRPr="002A2CB4">
        <w:rPr>
          <w:b/>
        </w:rPr>
        <w:t>от</w:t>
      </w:r>
      <w:r w:rsidR="009059BD">
        <w:rPr>
          <w:b/>
        </w:rPr>
        <w:t xml:space="preserve"> </w:t>
      </w:r>
      <w:r w:rsidR="002A2CB4" w:rsidRPr="002A2CB4">
        <w:rPr>
          <w:b/>
        </w:rPr>
        <w:t>15</w:t>
      </w:r>
      <w:r w:rsidR="00530141">
        <w:rPr>
          <w:b/>
        </w:rPr>
        <w:t>.10.</w:t>
      </w:r>
      <w:r w:rsidR="002A2CB4" w:rsidRPr="002A2CB4">
        <w:rPr>
          <w:b/>
        </w:rPr>
        <w:t>2020</w:t>
      </w:r>
      <w:r w:rsidR="009059BD">
        <w:rPr>
          <w:b/>
        </w:rPr>
        <w:t xml:space="preserve"> </w:t>
      </w:r>
      <w:r w:rsidR="002A2CB4" w:rsidRPr="002A2CB4">
        <w:rPr>
          <w:b/>
        </w:rPr>
        <w:t>№</w:t>
      </w:r>
      <w:r w:rsidR="009059BD">
        <w:rPr>
          <w:b/>
        </w:rPr>
        <w:t xml:space="preserve"> </w:t>
      </w:r>
      <w:r w:rsidR="002A2CB4" w:rsidRPr="002A2CB4">
        <w:rPr>
          <w:b/>
        </w:rPr>
        <w:t>986</w:t>
      </w:r>
    </w:p>
    <w:p w14:paraId="37AB32BB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3DC60547" w14:textId="77777777" w:rsidR="00687AD7" w:rsidRPr="004060B1" w:rsidRDefault="00687AD7" w:rsidP="00856A34">
      <w:pPr>
        <w:jc w:val="both"/>
        <w:rPr>
          <w:sz w:val="28"/>
        </w:rPr>
      </w:pPr>
    </w:p>
    <w:p w14:paraId="70C54A5C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5BC295E5" w14:textId="56676BB1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59BD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9059BD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9059BD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9059BD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9059BD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9059BD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9059BD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9059BD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14:paraId="52FD5060" w14:textId="5CEAA40A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9059BD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9059BD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9059BD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14:paraId="5030E161" w14:textId="42EFBB74" w:rsidR="00516EDC" w:rsidRDefault="00800654" w:rsidP="000723B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7293B">
        <w:rPr>
          <w:sz w:val="28"/>
        </w:rPr>
        <w:t>.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Внести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в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Порядок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определения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объема</w:t>
      </w:r>
      <w:r w:rsidR="009059BD">
        <w:rPr>
          <w:sz w:val="28"/>
        </w:rPr>
        <w:t xml:space="preserve"> </w:t>
      </w:r>
      <w:r w:rsidR="00E75CF1">
        <w:rPr>
          <w:sz w:val="28"/>
        </w:rPr>
        <w:t>и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условий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предоставления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субсидий</w:t>
      </w:r>
      <w:r w:rsidR="009059BD">
        <w:rPr>
          <w:sz w:val="28"/>
        </w:rPr>
        <w:t xml:space="preserve"> </w:t>
      </w:r>
      <w:r w:rsidR="00E75CF1">
        <w:rPr>
          <w:sz w:val="28"/>
        </w:rPr>
        <w:t>на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иные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цели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бюджетным</w:t>
      </w:r>
      <w:r w:rsidR="009059BD">
        <w:rPr>
          <w:sz w:val="28"/>
        </w:rPr>
        <w:t xml:space="preserve"> </w:t>
      </w:r>
      <w:r w:rsidR="00E75CF1">
        <w:rPr>
          <w:sz w:val="28"/>
        </w:rPr>
        <w:t>и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автономным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учреждениям</w:t>
      </w:r>
      <w:r w:rsidR="009059BD">
        <w:rPr>
          <w:sz w:val="28"/>
        </w:rPr>
        <w:t xml:space="preserve"> </w:t>
      </w:r>
      <w:r w:rsidR="00E75CF1">
        <w:rPr>
          <w:sz w:val="28"/>
        </w:rPr>
        <w:t>на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организацию</w:t>
      </w:r>
      <w:r w:rsidR="009059BD">
        <w:rPr>
          <w:sz w:val="28"/>
        </w:rPr>
        <w:t xml:space="preserve"> </w:t>
      </w:r>
      <w:r w:rsidR="00E75CF1">
        <w:rPr>
          <w:sz w:val="28"/>
        </w:rPr>
        <w:t>и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проведение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мероприятий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в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сфере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образования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города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Перми</w:t>
      </w:r>
      <w:r w:rsidR="0027293B" w:rsidRPr="0027293B">
        <w:rPr>
          <w:sz w:val="28"/>
        </w:rPr>
        <w:t>,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утвержденный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постановлением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администрации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города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Перми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15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октября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2020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г.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986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(в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ред.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27.10.2020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1091,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10.03.2021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144,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18.03.2021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173,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28.04.2021</w:t>
      </w:r>
      <w:r w:rsidR="009059BD">
        <w:rPr>
          <w:sz w:val="28"/>
        </w:rPr>
        <w:t xml:space="preserve"> </w:t>
      </w:r>
      <w:r w:rsidR="005074D5">
        <w:rPr>
          <w:sz w:val="28"/>
        </w:rPr>
        <w:br/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314,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23.09.2021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750,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07.10.2021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820,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09.11.2021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982,</w:t>
      </w:r>
      <w:r w:rsidR="009059BD">
        <w:rPr>
          <w:sz w:val="28"/>
        </w:rPr>
        <w:t xml:space="preserve"> </w:t>
      </w:r>
      <w:r w:rsidR="005074D5">
        <w:rPr>
          <w:sz w:val="28"/>
        </w:rPr>
        <w:br/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28.03.2022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224,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23.05.2022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397,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16.09.2022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811,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18.10.2022</w:t>
      </w:r>
      <w:r w:rsidR="009059BD">
        <w:rPr>
          <w:sz w:val="28"/>
        </w:rPr>
        <w:t xml:space="preserve"> </w:t>
      </w:r>
      <w:r w:rsidR="005074D5">
        <w:rPr>
          <w:sz w:val="28"/>
        </w:rPr>
        <w:br/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970,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20.10.2022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1049,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23.12.2022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1351,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03.03.2023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162,</w:t>
      </w:r>
      <w:r w:rsidR="009059BD">
        <w:rPr>
          <w:sz w:val="28"/>
        </w:rPr>
        <w:t xml:space="preserve"> </w:t>
      </w:r>
      <w:r w:rsidR="005074D5">
        <w:rPr>
          <w:sz w:val="28"/>
        </w:rPr>
        <w:br/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18.05.2023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402,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18.08.2023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732,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13.10.2023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1016</w:t>
      </w:r>
      <w:r w:rsidR="0027293B">
        <w:rPr>
          <w:sz w:val="28"/>
        </w:rPr>
        <w:t>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26.10.2023</w:t>
      </w:r>
      <w:r w:rsidR="009059BD">
        <w:rPr>
          <w:sz w:val="28"/>
        </w:rPr>
        <w:t xml:space="preserve"> </w:t>
      </w:r>
      <w:r w:rsidR="005074D5">
        <w:rPr>
          <w:sz w:val="28"/>
        </w:rPr>
        <w:br/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27293B" w:rsidRPr="0027293B">
        <w:rPr>
          <w:sz w:val="28"/>
        </w:rPr>
        <w:t>1177</w:t>
      </w:r>
      <w:r w:rsidR="000124B0">
        <w:rPr>
          <w:sz w:val="28"/>
        </w:rPr>
        <w:t>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11.06.2024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471,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21.06.2024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525,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21.06.2024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527,</w:t>
      </w:r>
      <w:r w:rsidR="009059BD">
        <w:rPr>
          <w:sz w:val="28"/>
        </w:rPr>
        <w:t xml:space="preserve"> </w:t>
      </w:r>
      <w:r w:rsidR="005074D5">
        <w:rPr>
          <w:sz w:val="28"/>
        </w:rPr>
        <w:br/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20.08.2024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673,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22.10.2024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1020,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21.11.2024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1123,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09.12.2024</w:t>
      </w:r>
      <w:r w:rsidR="009059BD">
        <w:rPr>
          <w:sz w:val="28"/>
        </w:rPr>
        <w:t xml:space="preserve"> </w:t>
      </w:r>
      <w:r w:rsidR="005074D5">
        <w:rPr>
          <w:sz w:val="28"/>
        </w:rPr>
        <w:br/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0124B0" w:rsidRPr="000124B0">
        <w:rPr>
          <w:sz w:val="28"/>
        </w:rPr>
        <w:t>1202</w:t>
      </w:r>
      <w:r w:rsidR="000124B0">
        <w:rPr>
          <w:sz w:val="28"/>
        </w:rPr>
        <w:t>,</w:t>
      </w:r>
      <w:r w:rsidR="009059BD">
        <w:rPr>
          <w:sz w:val="28"/>
        </w:rPr>
        <w:t xml:space="preserve"> </w:t>
      </w:r>
      <w:r w:rsidR="00E75CF1">
        <w:rPr>
          <w:sz w:val="28"/>
        </w:rPr>
        <w:t>от</w:t>
      </w:r>
      <w:r w:rsidR="009059BD">
        <w:rPr>
          <w:sz w:val="28"/>
        </w:rPr>
        <w:t xml:space="preserve"> </w:t>
      </w:r>
      <w:r w:rsidR="000124B0">
        <w:rPr>
          <w:sz w:val="28"/>
        </w:rPr>
        <w:t>18.12.2024</w:t>
      </w:r>
      <w:r w:rsidR="009059BD">
        <w:rPr>
          <w:sz w:val="28"/>
        </w:rPr>
        <w:t xml:space="preserve"> </w:t>
      </w:r>
      <w:r w:rsidR="00E75CF1">
        <w:rPr>
          <w:sz w:val="28"/>
        </w:rPr>
        <w:t>№</w:t>
      </w:r>
      <w:r w:rsidR="009059BD">
        <w:rPr>
          <w:sz w:val="28"/>
        </w:rPr>
        <w:t xml:space="preserve"> </w:t>
      </w:r>
      <w:r w:rsidR="000124B0">
        <w:rPr>
          <w:sz w:val="28"/>
        </w:rPr>
        <w:t>1252</w:t>
      </w:r>
      <w:r w:rsidR="0027293B" w:rsidRPr="0027293B">
        <w:rPr>
          <w:sz w:val="28"/>
        </w:rPr>
        <w:t>),</w:t>
      </w:r>
      <w:r w:rsidR="009059BD">
        <w:rPr>
          <w:sz w:val="28"/>
        </w:rPr>
        <w:t xml:space="preserve"> </w:t>
      </w:r>
      <w:r w:rsidR="00516EDC">
        <w:rPr>
          <w:sz w:val="28"/>
        </w:rPr>
        <w:t>следующие</w:t>
      </w:r>
      <w:r w:rsidR="009059BD">
        <w:rPr>
          <w:sz w:val="28"/>
        </w:rPr>
        <w:t xml:space="preserve"> </w:t>
      </w:r>
      <w:r w:rsidR="00516EDC">
        <w:rPr>
          <w:sz w:val="28"/>
        </w:rPr>
        <w:t>изменения:</w:t>
      </w:r>
    </w:p>
    <w:p w14:paraId="1879AA72" w14:textId="5E3B59EC" w:rsidR="007A2D9F" w:rsidRDefault="007A2D9F" w:rsidP="00516E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9059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 w:rsidR="009059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2.3</w:t>
      </w:r>
      <w:r w:rsidR="009059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</w:t>
      </w:r>
      <w:r w:rsidR="009059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9059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следующей</w:t>
      </w:r>
      <w:r w:rsidR="009059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редакции:</w:t>
      </w:r>
    </w:p>
    <w:p w14:paraId="54099CAD" w14:textId="1B4E2D91" w:rsidR="007A2D9F" w:rsidRPr="00311A6E" w:rsidRDefault="007A2D9F" w:rsidP="007A2D9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F3524">
        <w:rPr>
          <w:rFonts w:ascii="Times New Roman" w:hAnsi="Times New Roman" w:cs="Times New Roman"/>
          <w:sz w:val="28"/>
        </w:rPr>
        <w:t>«2.3.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Для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рассмотрения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оценки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документов,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представляемых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Учреждениями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Департаменту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для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получения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субсидии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на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иные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цели,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создается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комиссия,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состоящая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из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числа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муниципальных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служащих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Департамента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br/>
        <w:t>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директора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муниципального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казенного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учреждения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«Центр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бухгалтерского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учета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отчетности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в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сфере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0F3524">
        <w:rPr>
          <w:rFonts w:ascii="Times New Roman" w:hAnsi="Times New Roman" w:cs="Times New Roman"/>
          <w:sz w:val="28"/>
        </w:rPr>
        <w:t>образования</w:t>
      </w:r>
      <w:r w:rsidRPr="00311A6E">
        <w:rPr>
          <w:rFonts w:ascii="Times New Roman" w:hAnsi="Times New Roman" w:cs="Times New Roman"/>
          <w:sz w:val="28"/>
        </w:rPr>
        <w:t>»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города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Перми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(далее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–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Комиссия).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Положение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ее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состав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утверждаются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приказом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Департамента.</w:t>
      </w:r>
    </w:p>
    <w:p w14:paraId="0FCC83C6" w14:textId="015C0126" w:rsidR="007A2D9F" w:rsidRPr="00311A6E" w:rsidRDefault="007A2D9F" w:rsidP="007A2D9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Рассмотрение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оценка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полноту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их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в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соответствии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пунктом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2.1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настоящего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Порядка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осуществляются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Комиссией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в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течение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20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рабочих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дней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даты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их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представления.</w:t>
      </w:r>
    </w:p>
    <w:p w14:paraId="33E7FE20" w14:textId="48BFCA7B" w:rsidR="007A2D9F" w:rsidRPr="00311A6E" w:rsidRDefault="007A2D9F" w:rsidP="007A2D9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Комиссия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рассмотрения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документов,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указанных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пункте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2.1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lastRenderedPageBreak/>
        <w:t>настоящего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Порядка,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принимает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решение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предоставлении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субсидий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или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об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отказе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предоставлении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субсидий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либо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необходимости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представления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Учреждением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недостающих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документов.</w:t>
      </w:r>
    </w:p>
    <w:p w14:paraId="660CD821" w14:textId="0028A415" w:rsidR="007A2D9F" w:rsidRPr="00311A6E" w:rsidRDefault="007A2D9F" w:rsidP="007A2D9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Комиссия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после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принятия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решения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предоставлении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субсидии:</w:t>
      </w:r>
    </w:p>
    <w:p w14:paraId="15CC6745" w14:textId="2820AC6D" w:rsidR="007A2D9F" w:rsidRPr="00311A6E" w:rsidRDefault="007A2D9F" w:rsidP="007A2D9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определяет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размер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для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Учреждений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соответствии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с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представленными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документами;</w:t>
      </w:r>
    </w:p>
    <w:p w14:paraId="5DA29084" w14:textId="1637093A" w:rsidR="007A2D9F" w:rsidRPr="00311A6E" w:rsidRDefault="007A2D9F" w:rsidP="007A2D9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оформляет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протокол,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который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подписывается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всеми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членами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Комиссии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br/>
        <w:t>в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день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принятия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решения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(далее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–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протокол)</w:t>
      </w:r>
      <w:r w:rsidR="00952216">
        <w:rPr>
          <w:rFonts w:ascii="Times New Roman" w:hAnsi="Times New Roman" w:cs="Times New Roman"/>
          <w:sz w:val="28"/>
        </w:rPr>
        <w:t>.</w:t>
      </w:r>
    </w:p>
    <w:p w14:paraId="408EF89C" w14:textId="2CB13C4D" w:rsidR="007A2D9F" w:rsidRDefault="007A2D9F" w:rsidP="007A2D9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Департамент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течение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10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рабочих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дней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дня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подписания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протокола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обеспечивает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подготовку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подписание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приказа,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устанавливающего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размер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для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Учреждений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в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соответствии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указанным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протоколом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(далее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–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Приказ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об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утверждении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размера</w:t>
      </w:r>
      <w:r w:rsidR="009059BD">
        <w:rPr>
          <w:rFonts w:ascii="Times New Roman" w:hAnsi="Times New Roman" w:cs="Times New Roman"/>
          <w:sz w:val="28"/>
        </w:rPr>
        <w:t xml:space="preserve"> </w:t>
      </w:r>
      <w:r w:rsidRPr="00311A6E">
        <w:rPr>
          <w:rFonts w:ascii="Times New Roman" w:hAnsi="Times New Roman" w:cs="Times New Roman"/>
          <w:sz w:val="28"/>
        </w:rPr>
        <w:t>субсидии).»;</w:t>
      </w:r>
    </w:p>
    <w:p w14:paraId="28655F66" w14:textId="13CF3CD7" w:rsidR="007A2D9F" w:rsidRPr="00BB3935" w:rsidRDefault="007A2D9F" w:rsidP="00516E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935">
        <w:rPr>
          <w:bCs/>
          <w:sz w:val="28"/>
          <w:szCs w:val="28"/>
        </w:rPr>
        <w:t>1.2.</w:t>
      </w:r>
      <w:r w:rsidR="009059BD" w:rsidRPr="00BB3935">
        <w:rPr>
          <w:bCs/>
          <w:sz w:val="28"/>
          <w:szCs w:val="28"/>
        </w:rPr>
        <w:t xml:space="preserve"> </w:t>
      </w:r>
      <w:r w:rsidRPr="00BB3935">
        <w:rPr>
          <w:bCs/>
          <w:sz w:val="28"/>
          <w:szCs w:val="28"/>
        </w:rPr>
        <w:t>пункт</w:t>
      </w:r>
      <w:r w:rsidR="009059BD" w:rsidRPr="00BB3935">
        <w:rPr>
          <w:bCs/>
          <w:sz w:val="28"/>
          <w:szCs w:val="28"/>
        </w:rPr>
        <w:t xml:space="preserve"> </w:t>
      </w:r>
      <w:r w:rsidRPr="00BB3935">
        <w:rPr>
          <w:bCs/>
          <w:sz w:val="28"/>
          <w:szCs w:val="28"/>
        </w:rPr>
        <w:t>2.</w:t>
      </w:r>
      <w:r w:rsidR="00471D80" w:rsidRPr="00BB3935">
        <w:rPr>
          <w:bCs/>
          <w:sz w:val="28"/>
          <w:szCs w:val="28"/>
        </w:rPr>
        <w:t>5</w:t>
      </w:r>
      <w:r w:rsidR="009059BD" w:rsidRPr="00BB3935">
        <w:rPr>
          <w:bCs/>
          <w:sz w:val="28"/>
          <w:szCs w:val="28"/>
        </w:rPr>
        <w:t xml:space="preserve"> </w:t>
      </w:r>
      <w:r w:rsidRPr="00BB3935">
        <w:rPr>
          <w:bCs/>
          <w:sz w:val="28"/>
          <w:szCs w:val="28"/>
        </w:rPr>
        <w:t>изложить</w:t>
      </w:r>
      <w:r w:rsidR="009059BD" w:rsidRPr="00BB3935">
        <w:rPr>
          <w:bCs/>
          <w:sz w:val="28"/>
          <w:szCs w:val="28"/>
        </w:rPr>
        <w:t xml:space="preserve"> </w:t>
      </w:r>
      <w:r w:rsidRPr="00BB3935">
        <w:rPr>
          <w:bCs/>
          <w:sz w:val="28"/>
          <w:szCs w:val="28"/>
        </w:rPr>
        <w:t>в</w:t>
      </w:r>
      <w:r w:rsidR="009059BD" w:rsidRPr="00BB3935">
        <w:rPr>
          <w:bCs/>
          <w:sz w:val="28"/>
          <w:szCs w:val="28"/>
        </w:rPr>
        <w:t xml:space="preserve"> </w:t>
      </w:r>
      <w:r w:rsidRPr="00BB3935">
        <w:rPr>
          <w:bCs/>
          <w:sz w:val="28"/>
          <w:szCs w:val="28"/>
        </w:rPr>
        <w:t>следующей</w:t>
      </w:r>
      <w:r w:rsidR="009059BD" w:rsidRPr="00BB3935">
        <w:rPr>
          <w:bCs/>
          <w:sz w:val="28"/>
          <w:szCs w:val="28"/>
        </w:rPr>
        <w:t xml:space="preserve"> </w:t>
      </w:r>
      <w:r w:rsidRPr="00BB3935">
        <w:rPr>
          <w:bCs/>
          <w:sz w:val="28"/>
          <w:szCs w:val="28"/>
        </w:rPr>
        <w:t>редакции:</w:t>
      </w:r>
    </w:p>
    <w:p w14:paraId="7D8FACAC" w14:textId="18AE899A" w:rsidR="003775D8" w:rsidRPr="003775D8" w:rsidRDefault="003775D8" w:rsidP="003775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5D8">
        <w:rPr>
          <w:bCs/>
          <w:sz w:val="28"/>
          <w:szCs w:val="28"/>
        </w:rPr>
        <w:t>«2.5. При необходимости</w:t>
      </w:r>
      <w:r>
        <w:rPr>
          <w:bCs/>
          <w:sz w:val="28"/>
          <w:szCs w:val="28"/>
        </w:rPr>
        <w:t xml:space="preserve"> </w:t>
      </w:r>
      <w:r w:rsidRPr="003775D8">
        <w:rPr>
          <w:bCs/>
          <w:sz w:val="28"/>
          <w:szCs w:val="28"/>
        </w:rPr>
        <w:t>изменения объемов субсидий на иные цели в течение текущего года Учреждения</w:t>
      </w:r>
      <w:r>
        <w:rPr>
          <w:bCs/>
          <w:sz w:val="28"/>
          <w:szCs w:val="28"/>
        </w:rPr>
        <w:t xml:space="preserve"> </w:t>
      </w:r>
      <w:r w:rsidRPr="003775D8">
        <w:rPr>
          <w:bCs/>
          <w:sz w:val="28"/>
          <w:szCs w:val="28"/>
        </w:rPr>
        <w:t>ежеквартально направляют в Департамент документы, указанные в абзацах</w:t>
      </w:r>
      <w:r>
        <w:rPr>
          <w:bCs/>
          <w:sz w:val="28"/>
          <w:szCs w:val="28"/>
        </w:rPr>
        <w:t xml:space="preserve"> </w:t>
      </w:r>
      <w:r w:rsidRPr="003775D8">
        <w:rPr>
          <w:bCs/>
          <w:sz w:val="28"/>
          <w:szCs w:val="28"/>
        </w:rPr>
        <w:t>втором-четвертом пункта 2.1 настоящего Порядка, в следующие сроки:</w:t>
      </w:r>
    </w:p>
    <w:p w14:paraId="0BE03654" w14:textId="77777777" w:rsidR="003775D8" w:rsidRPr="003775D8" w:rsidRDefault="003775D8" w:rsidP="003775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5D8">
        <w:rPr>
          <w:bCs/>
          <w:sz w:val="28"/>
          <w:szCs w:val="28"/>
        </w:rPr>
        <w:t>I-III кварталы - до 30 числа</w:t>
      </w:r>
    </w:p>
    <w:p w14:paraId="3390E119" w14:textId="77777777" w:rsidR="003775D8" w:rsidRPr="003775D8" w:rsidRDefault="003775D8" w:rsidP="003775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5D8">
        <w:rPr>
          <w:bCs/>
          <w:sz w:val="28"/>
          <w:szCs w:val="28"/>
        </w:rPr>
        <w:t xml:space="preserve">месяца, следующего за кварталом; </w:t>
      </w:r>
    </w:p>
    <w:p w14:paraId="581858D8" w14:textId="7AE188D2" w:rsidR="003775D8" w:rsidRPr="003775D8" w:rsidRDefault="003775D8" w:rsidP="003775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5D8">
        <w:rPr>
          <w:bCs/>
          <w:sz w:val="28"/>
          <w:szCs w:val="28"/>
        </w:rPr>
        <w:t>IV квартал - до 01 декабря</w:t>
      </w:r>
      <w:r>
        <w:rPr>
          <w:bCs/>
          <w:sz w:val="28"/>
          <w:szCs w:val="28"/>
        </w:rPr>
        <w:t xml:space="preserve"> </w:t>
      </w:r>
      <w:r w:rsidRPr="003775D8">
        <w:rPr>
          <w:bCs/>
          <w:sz w:val="28"/>
          <w:szCs w:val="28"/>
        </w:rPr>
        <w:t xml:space="preserve">текущего года. </w:t>
      </w:r>
    </w:p>
    <w:p w14:paraId="576C1344" w14:textId="362C45C3" w:rsidR="00471D80" w:rsidRDefault="003775D8" w:rsidP="002E4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5D8">
        <w:rPr>
          <w:bCs/>
          <w:sz w:val="28"/>
          <w:szCs w:val="28"/>
        </w:rPr>
        <w:t>В случае изменения размеров</w:t>
      </w:r>
      <w:r w:rsidR="002E47B9">
        <w:rPr>
          <w:bCs/>
          <w:sz w:val="28"/>
          <w:szCs w:val="28"/>
        </w:rPr>
        <w:t xml:space="preserve"> </w:t>
      </w:r>
      <w:r w:rsidRPr="003775D8">
        <w:rPr>
          <w:bCs/>
          <w:sz w:val="28"/>
          <w:szCs w:val="28"/>
        </w:rPr>
        <w:t>должностных окладов, компенсационных и стимулирующих выплат в соответствии с</w:t>
      </w:r>
      <w:r>
        <w:rPr>
          <w:bCs/>
          <w:sz w:val="28"/>
          <w:szCs w:val="28"/>
        </w:rPr>
        <w:t xml:space="preserve"> </w:t>
      </w:r>
      <w:r w:rsidRPr="003775D8">
        <w:rPr>
          <w:bCs/>
          <w:sz w:val="28"/>
          <w:szCs w:val="28"/>
        </w:rPr>
        <w:t>Положением об оплате труда работников муниципальных учреждений,</w:t>
      </w:r>
      <w:r>
        <w:rPr>
          <w:bCs/>
          <w:sz w:val="28"/>
          <w:szCs w:val="28"/>
        </w:rPr>
        <w:t xml:space="preserve"> </w:t>
      </w:r>
      <w:r w:rsidRPr="003775D8">
        <w:rPr>
          <w:bCs/>
          <w:sz w:val="28"/>
          <w:szCs w:val="28"/>
        </w:rPr>
        <w:t>подведомственных департаменту образования администрации города Перми,</w:t>
      </w:r>
      <w:r>
        <w:rPr>
          <w:bCs/>
          <w:sz w:val="28"/>
          <w:szCs w:val="28"/>
        </w:rPr>
        <w:t xml:space="preserve"> </w:t>
      </w:r>
      <w:r w:rsidRPr="003775D8">
        <w:rPr>
          <w:bCs/>
          <w:sz w:val="28"/>
          <w:szCs w:val="28"/>
        </w:rPr>
        <w:t xml:space="preserve">утвержденным постановлением администрации города Перми от 20 октября 2009 г. </w:t>
      </w:r>
      <w:r w:rsidR="002E47B9">
        <w:rPr>
          <w:bCs/>
          <w:sz w:val="28"/>
          <w:szCs w:val="28"/>
        </w:rPr>
        <w:t xml:space="preserve">№ </w:t>
      </w:r>
      <w:r w:rsidRPr="003775D8">
        <w:rPr>
          <w:bCs/>
          <w:sz w:val="28"/>
          <w:szCs w:val="28"/>
        </w:rPr>
        <w:t>705, решение о предоставлении субсидии оформляется</w:t>
      </w:r>
      <w:r>
        <w:rPr>
          <w:bCs/>
          <w:sz w:val="28"/>
          <w:szCs w:val="28"/>
        </w:rPr>
        <w:t xml:space="preserve"> </w:t>
      </w:r>
      <w:r w:rsidRPr="003775D8">
        <w:rPr>
          <w:bCs/>
          <w:sz w:val="28"/>
          <w:szCs w:val="28"/>
        </w:rPr>
        <w:t>внесением изменений в Приказ об утверждении размера субсидии без предоставления</w:t>
      </w:r>
      <w:r w:rsidR="002E47B9">
        <w:rPr>
          <w:bCs/>
          <w:sz w:val="28"/>
          <w:szCs w:val="28"/>
        </w:rPr>
        <w:t xml:space="preserve"> </w:t>
      </w:r>
      <w:r w:rsidRPr="003775D8">
        <w:rPr>
          <w:bCs/>
          <w:sz w:val="28"/>
          <w:szCs w:val="28"/>
        </w:rPr>
        <w:t>Учреждениями документов, указанных в пункте 2.1 настоящего Порядка, и проведения</w:t>
      </w:r>
      <w:r>
        <w:rPr>
          <w:bCs/>
          <w:sz w:val="28"/>
          <w:szCs w:val="28"/>
        </w:rPr>
        <w:t xml:space="preserve"> </w:t>
      </w:r>
      <w:r w:rsidRPr="003775D8">
        <w:rPr>
          <w:bCs/>
          <w:sz w:val="28"/>
          <w:szCs w:val="28"/>
        </w:rPr>
        <w:t>заседания Комиссии»;</w:t>
      </w:r>
    </w:p>
    <w:p w14:paraId="58BBDFB1" w14:textId="438629E5" w:rsidR="00BB3935" w:rsidRDefault="00BB3935" w:rsidP="009712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Pr="00BB3935">
        <w:rPr>
          <w:b/>
          <w:sz w:val="28"/>
          <w:szCs w:val="28"/>
        </w:rPr>
        <w:t xml:space="preserve"> </w:t>
      </w:r>
      <w:r w:rsidRPr="00BB3935">
        <w:rPr>
          <w:bCs/>
          <w:sz w:val="28"/>
          <w:szCs w:val="28"/>
        </w:rPr>
        <w:t>пункт 2.5</w:t>
      </w:r>
      <w:r w:rsidRPr="00BB3935">
        <w:rPr>
          <w:bCs/>
          <w:sz w:val="28"/>
          <w:szCs w:val="28"/>
          <w:vertAlign w:val="superscript"/>
        </w:rPr>
        <w:t>1</w:t>
      </w:r>
      <w:r w:rsidRPr="00BB3935">
        <w:rPr>
          <w:bCs/>
          <w:sz w:val="28"/>
          <w:szCs w:val="28"/>
        </w:rPr>
        <w:t xml:space="preserve"> признать утратившим силу;</w:t>
      </w:r>
    </w:p>
    <w:p w14:paraId="4405A520" w14:textId="6B235814" w:rsidR="00971276" w:rsidRPr="00412EDD" w:rsidRDefault="00971276" w:rsidP="009712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5541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9059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 w:rsidR="009059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2.7.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изложить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в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следующей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редакции:</w:t>
      </w:r>
    </w:p>
    <w:p w14:paraId="279C9FFB" w14:textId="4A75474F" w:rsidR="00971276" w:rsidRDefault="00971276" w:rsidP="0097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t>«2.</w:t>
      </w:r>
      <w:r>
        <w:rPr>
          <w:sz w:val="28"/>
          <w:szCs w:val="28"/>
        </w:rPr>
        <w:t>7</w:t>
      </w:r>
      <w:r w:rsidRPr="00311A6E">
        <w:rPr>
          <w:sz w:val="28"/>
          <w:szCs w:val="28"/>
        </w:rPr>
        <w:t>.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на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иные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цели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предоставляются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соответствии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соглашением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предоставлении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из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бюджета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города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Перми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(далее</w:t>
      </w:r>
      <w:r w:rsidR="009059BD">
        <w:rPr>
          <w:sz w:val="28"/>
          <w:szCs w:val="28"/>
        </w:rPr>
        <w:t xml:space="preserve"> </w:t>
      </w:r>
      <w:r w:rsidR="00952216">
        <w:rPr>
          <w:sz w:val="28"/>
          <w:szCs w:val="28"/>
        </w:rPr>
        <w:sym w:font="Symbol" w:char="F02D"/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Соглашение),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заключенным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между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Департаментом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Учреждением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по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типовой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форме,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утвержденной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распоряжением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начальника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департамента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финансов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администрации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города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Перми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(далее</w:t>
      </w:r>
      <w:r w:rsidR="009059BD">
        <w:rPr>
          <w:sz w:val="28"/>
          <w:szCs w:val="28"/>
        </w:rPr>
        <w:t xml:space="preserve"> </w:t>
      </w:r>
      <w:r w:rsidR="00952216">
        <w:rPr>
          <w:sz w:val="28"/>
          <w:szCs w:val="28"/>
        </w:rPr>
        <w:sym w:font="Symbol" w:char="F02D"/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типовая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форма),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не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позднее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10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рабочих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дней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дня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вступления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силу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Приказа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об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утверждении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размера</w:t>
      </w:r>
      <w:r w:rsidR="009059BD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субсидии.»;</w:t>
      </w:r>
    </w:p>
    <w:p w14:paraId="6DEA8632" w14:textId="2B616C4B" w:rsidR="00613D9D" w:rsidRPr="00412EDD" w:rsidRDefault="00613D9D" w:rsidP="00613D9D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412EDD">
        <w:rPr>
          <w:bCs/>
          <w:sz w:val="28"/>
          <w:szCs w:val="28"/>
        </w:rPr>
        <w:t>1.</w:t>
      </w:r>
      <w:r w:rsidR="0065541F">
        <w:rPr>
          <w:bCs/>
          <w:sz w:val="28"/>
          <w:szCs w:val="28"/>
        </w:rPr>
        <w:t>5</w:t>
      </w:r>
      <w:r w:rsidRPr="00412EDD">
        <w:rPr>
          <w:bCs/>
          <w:sz w:val="28"/>
          <w:szCs w:val="28"/>
        </w:rPr>
        <w:t>.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в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абзаце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втором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пункта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9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после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слов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«сводную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бюджетную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роспись,»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дополнить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словами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«Приказ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об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утверждении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размера</w:t>
      </w:r>
      <w:r w:rsidR="009059BD"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субсидии,»</w:t>
      </w:r>
      <w:r w:rsidR="00952216">
        <w:rPr>
          <w:bCs/>
          <w:sz w:val="28"/>
          <w:szCs w:val="28"/>
        </w:rPr>
        <w:t>;</w:t>
      </w:r>
    </w:p>
    <w:p w14:paraId="6EC2817D" w14:textId="16A52278" w:rsidR="000723B5" w:rsidRDefault="00800654" w:rsidP="000723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</w:t>
      </w:r>
      <w:r w:rsidR="00516EDC">
        <w:rPr>
          <w:sz w:val="28"/>
        </w:rPr>
        <w:t>.</w:t>
      </w:r>
      <w:r w:rsidR="0065541F">
        <w:rPr>
          <w:sz w:val="28"/>
        </w:rPr>
        <w:t>6</w:t>
      </w:r>
      <w:r w:rsidR="00516EDC">
        <w:rPr>
          <w:sz w:val="28"/>
        </w:rPr>
        <w:t>.</w:t>
      </w:r>
      <w:r w:rsidR="009059BD">
        <w:rPr>
          <w:sz w:val="28"/>
        </w:rPr>
        <w:t xml:space="preserve"> </w:t>
      </w:r>
      <w:r w:rsidR="000723B5">
        <w:rPr>
          <w:bCs/>
          <w:sz w:val="28"/>
          <w:szCs w:val="28"/>
        </w:rPr>
        <w:t>раздел</w:t>
      </w:r>
      <w:r w:rsidR="009059BD">
        <w:rPr>
          <w:bCs/>
          <w:sz w:val="28"/>
          <w:szCs w:val="28"/>
        </w:rPr>
        <w:t xml:space="preserve"> </w:t>
      </w:r>
      <w:r w:rsidR="000723B5">
        <w:rPr>
          <w:bCs/>
          <w:sz w:val="28"/>
          <w:szCs w:val="28"/>
        </w:rPr>
        <w:t>3</w:t>
      </w:r>
      <w:r w:rsidR="009059BD">
        <w:rPr>
          <w:bCs/>
          <w:sz w:val="28"/>
          <w:szCs w:val="28"/>
        </w:rPr>
        <w:t xml:space="preserve"> </w:t>
      </w:r>
      <w:r w:rsidR="00516EDC">
        <w:rPr>
          <w:bCs/>
          <w:sz w:val="28"/>
          <w:szCs w:val="28"/>
        </w:rPr>
        <w:t>изложить</w:t>
      </w:r>
      <w:r w:rsidR="009059BD">
        <w:rPr>
          <w:bCs/>
          <w:sz w:val="28"/>
          <w:szCs w:val="28"/>
        </w:rPr>
        <w:t xml:space="preserve"> </w:t>
      </w:r>
      <w:r w:rsidR="000723B5">
        <w:rPr>
          <w:bCs/>
          <w:sz w:val="28"/>
          <w:szCs w:val="28"/>
        </w:rPr>
        <w:t>в</w:t>
      </w:r>
      <w:r w:rsidR="009059BD">
        <w:rPr>
          <w:bCs/>
          <w:sz w:val="28"/>
          <w:szCs w:val="28"/>
        </w:rPr>
        <w:t xml:space="preserve"> </w:t>
      </w:r>
      <w:r w:rsidR="000723B5">
        <w:rPr>
          <w:bCs/>
          <w:sz w:val="28"/>
          <w:szCs w:val="28"/>
        </w:rPr>
        <w:t>следующей</w:t>
      </w:r>
      <w:r w:rsidR="009059BD">
        <w:rPr>
          <w:bCs/>
          <w:sz w:val="28"/>
          <w:szCs w:val="28"/>
        </w:rPr>
        <w:t xml:space="preserve"> </w:t>
      </w:r>
      <w:r w:rsidR="000723B5">
        <w:rPr>
          <w:bCs/>
          <w:sz w:val="28"/>
          <w:szCs w:val="28"/>
        </w:rPr>
        <w:t>редакции:</w:t>
      </w:r>
    </w:p>
    <w:p w14:paraId="36EE8EB9" w14:textId="6C293CA8" w:rsidR="000723B5" w:rsidRPr="006143B5" w:rsidRDefault="000723B5" w:rsidP="000723B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143B5">
        <w:rPr>
          <w:sz w:val="28"/>
          <w:szCs w:val="28"/>
        </w:rPr>
        <w:t>III.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Требования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отчетности</w:t>
      </w:r>
    </w:p>
    <w:p w14:paraId="78E621DA" w14:textId="408B4FCB" w:rsidR="000723B5" w:rsidRPr="006143B5" w:rsidRDefault="009059BD" w:rsidP="000723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AD8F73" w14:textId="2112764F" w:rsidR="000723B5" w:rsidRPr="006143B5" w:rsidRDefault="000723B5" w:rsidP="000723B5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lastRenderedPageBreak/>
        <w:t>3.1.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Учреждения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представляют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Департамент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следующую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отчетность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(далее</w:t>
      </w:r>
      <w:r w:rsidR="009059BD">
        <w:rPr>
          <w:sz w:val="28"/>
          <w:szCs w:val="28"/>
        </w:rPr>
        <w:t xml:space="preserve"> </w:t>
      </w:r>
      <w:r w:rsidR="00952216">
        <w:rPr>
          <w:sz w:val="28"/>
          <w:szCs w:val="28"/>
        </w:rPr>
        <w:sym w:font="Symbol" w:char="F02D"/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Отчеты):</w:t>
      </w:r>
    </w:p>
    <w:p w14:paraId="3064EDF1" w14:textId="573B0910" w:rsidR="000723B5" w:rsidRPr="006143B5" w:rsidRDefault="000723B5" w:rsidP="000723B5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3.1.1.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ежеквартально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15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(за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год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25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месяца),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следующего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отчетным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форме,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установленной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типовой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формой</w:t>
      </w:r>
      <w:r w:rsidRPr="006143B5">
        <w:rPr>
          <w:sz w:val="28"/>
          <w:szCs w:val="28"/>
        </w:rPr>
        <w:t>:</w:t>
      </w:r>
    </w:p>
    <w:p w14:paraId="2B09151D" w14:textId="1ADAB8C4" w:rsidR="000723B5" w:rsidRPr="006143B5" w:rsidRDefault="000723B5" w:rsidP="000723B5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расходах,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источником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финансового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обеспечения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которых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являются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субсидии</w:t>
      </w:r>
      <w:r w:rsidR="009059BD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цели;</w:t>
      </w:r>
    </w:p>
    <w:p w14:paraId="167BB5DB" w14:textId="78482C24" w:rsidR="000723B5" w:rsidRDefault="000723B5" w:rsidP="000723B5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достижении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значений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результатов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предоставления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субсидий</w:t>
      </w:r>
      <w:r w:rsidR="009059BD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9059BD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952216">
        <w:rPr>
          <w:sz w:val="28"/>
          <w:szCs w:val="28"/>
        </w:rPr>
        <w:t>;</w:t>
      </w:r>
    </w:p>
    <w:p w14:paraId="22FC4E81" w14:textId="43C54B1C" w:rsidR="000723B5" w:rsidRPr="006B5084" w:rsidRDefault="000723B5" w:rsidP="00072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ежеквартально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числа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месяца,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следующего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за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отчетным,</w:t>
      </w:r>
      <w:r w:rsidR="009059B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5084">
        <w:rPr>
          <w:sz w:val="28"/>
          <w:szCs w:val="28"/>
        </w:rPr>
        <w:t>и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не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позднее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рабочего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дня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после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конечного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значения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субсидии</w:t>
      </w:r>
      <w:r w:rsidR="009059B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059BD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9059BD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 w:rsidR="009059BD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 w:rsidR="009059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059BD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проведения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мониторинга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результатов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грантов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юридическим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лицам,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бюджетным</w:t>
      </w:r>
      <w:r w:rsidR="009059BD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автономным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учреждениям,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индивидуальным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предпринимателям,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физическим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</w:t>
      </w:r>
      <w:r w:rsidR="009059B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производителям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товаров,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работ,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="009059B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утвержденному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приказом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Министерства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финансов</w:t>
      </w:r>
      <w:r w:rsidR="009059BD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Российской</w:t>
      </w:r>
      <w:r w:rsidR="009059BD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Федерации</w:t>
      </w:r>
      <w:r w:rsidR="009059BD">
        <w:rPr>
          <w:sz w:val="28"/>
          <w:szCs w:val="28"/>
        </w:rPr>
        <w:t xml:space="preserve"> </w:t>
      </w:r>
      <w:r w:rsidR="00952216">
        <w:rPr>
          <w:sz w:val="28"/>
          <w:szCs w:val="28"/>
        </w:rPr>
        <w:br/>
      </w:r>
      <w:r w:rsidR="00E75CF1">
        <w:rPr>
          <w:sz w:val="28"/>
          <w:szCs w:val="28"/>
        </w:rPr>
        <w:t>от</w:t>
      </w:r>
      <w:r w:rsidR="009059BD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27</w:t>
      </w:r>
      <w:r w:rsidR="00952216">
        <w:rPr>
          <w:sz w:val="28"/>
          <w:szCs w:val="28"/>
        </w:rPr>
        <w:t xml:space="preserve"> апреля </w:t>
      </w:r>
      <w:r w:rsidR="000D37CD">
        <w:rPr>
          <w:sz w:val="28"/>
          <w:szCs w:val="28"/>
        </w:rPr>
        <w:t>2024</w:t>
      </w:r>
      <w:r w:rsidR="009059BD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9059BD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53н:</w:t>
      </w:r>
    </w:p>
    <w:p w14:paraId="445C6A54" w14:textId="474C0F26" w:rsidR="000723B5" w:rsidRPr="006143B5" w:rsidRDefault="000723B5" w:rsidP="000723B5">
      <w:pPr>
        <w:ind w:firstLine="709"/>
        <w:jc w:val="both"/>
        <w:rPr>
          <w:sz w:val="28"/>
          <w:szCs w:val="28"/>
        </w:rPr>
      </w:pPr>
      <w:r w:rsidRPr="006B5084">
        <w:rPr>
          <w:sz w:val="28"/>
          <w:szCs w:val="28"/>
        </w:rPr>
        <w:t>отчет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реализации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плана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мероприятий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достижению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</w:t>
      </w:r>
      <w:r w:rsidR="009059BD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иные</w:t>
      </w:r>
      <w:r w:rsidR="009059BD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цели.</w:t>
      </w:r>
    </w:p>
    <w:p w14:paraId="2867EC96" w14:textId="7F44F10C" w:rsidR="000723B5" w:rsidRDefault="000723B5" w:rsidP="000723B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143B5">
        <w:rPr>
          <w:sz w:val="28"/>
          <w:szCs w:val="28"/>
        </w:rPr>
        <w:t>3.2.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Ответственность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своевременностью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представления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Отчетов</w:t>
      </w:r>
      <w:r w:rsidR="009059B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143B5">
        <w:rPr>
          <w:sz w:val="28"/>
          <w:szCs w:val="28"/>
        </w:rPr>
        <w:t>и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достоверностью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отчетных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данных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возлагается</w:t>
      </w:r>
      <w:r w:rsidR="009059BD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руководителей</w:t>
      </w:r>
      <w:r w:rsidR="009059BD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Учреждений.</w:t>
      </w:r>
      <w:r>
        <w:rPr>
          <w:sz w:val="28"/>
          <w:szCs w:val="28"/>
        </w:rPr>
        <w:t>».</w:t>
      </w:r>
    </w:p>
    <w:p w14:paraId="169DB87A" w14:textId="66438A34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Настоящее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постановление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вступает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силу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со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дня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опубликования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печатном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средстве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массовой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информации</w:t>
      </w:r>
      <w:r w:rsidR="009059BD">
        <w:rPr>
          <w:color w:val="000000"/>
          <w:sz w:val="28"/>
          <w:szCs w:val="28"/>
        </w:rPr>
        <w:t xml:space="preserve">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бюллетень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органов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местного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самоуправления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муниципального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образования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город</w:t>
      </w:r>
      <w:r w:rsidR="009059BD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3BBAE8ED" w14:textId="746AA9C8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общим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вопросам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печатном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средстве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массовой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информации</w:t>
      </w:r>
      <w:r w:rsidR="009059BD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бюллетень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органов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местного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самоуправления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0C86A651" w14:textId="5BA3C206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Информационно-аналитическому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сетевом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издании</w:t>
      </w:r>
      <w:r w:rsidR="009059BD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сайт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9059BD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24A71937" w14:textId="2E4BB8C8" w:rsidR="00B41344" w:rsidRDefault="00550F1C" w:rsidP="00BD608E">
      <w:pPr>
        <w:spacing w:after="7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9059B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 w:rsidR="009059B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 w:rsidR="009059B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 w:rsidR="009059B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 w:rsidR="009059B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 w:rsidR="009059B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 w:rsidR="009059B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 w:rsidR="009059B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 w:rsidR="009059B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 w:rsidR="009059B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 w:rsidR="009059B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 w:rsidR="009059BD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 w:rsidR="009059BD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Мальцеву</w:t>
      </w:r>
      <w:r w:rsidR="009059BD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Е.Д.</w:t>
      </w:r>
    </w:p>
    <w:p w14:paraId="397F17C4" w14:textId="021242C5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="009059BD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города</w:t>
      </w:r>
      <w:r w:rsidR="009059BD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471D80">
        <w:rPr>
          <w:sz w:val="28"/>
          <w:szCs w:val="28"/>
          <w:lang w:val="x-none" w:eastAsia="x-none"/>
        </w:rPr>
        <w:t xml:space="preserve"> </w:t>
      </w:r>
      <w:r w:rsidR="00AC053C">
        <w:rPr>
          <w:sz w:val="28"/>
          <w:szCs w:val="28"/>
          <w:lang w:val="x-none" w:eastAsia="x-none"/>
        </w:rPr>
        <w:tab/>
      </w:r>
      <w:r w:rsidR="00471D80">
        <w:rPr>
          <w:sz w:val="28"/>
          <w:szCs w:val="28"/>
          <w:lang w:val="x-none" w:eastAsia="x-none"/>
        </w:rPr>
        <w:t xml:space="preserve">  </w:t>
      </w:r>
      <w:r w:rsidR="00471D80">
        <w:rPr>
          <w:sz w:val="28"/>
          <w:szCs w:val="28"/>
          <w:lang w:eastAsia="x-none"/>
        </w:rPr>
        <w:t xml:space="preserve">   </w:t>
      </w:r>
      <w:r w:rsidR="009059BD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Э.О.</w:t>
      </w:r>
      <w:r w:rsidR="009059BD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7D60E" w14:textId="77777777" w:rsidR="00370FCA" w:rsidRDefault="00370FCA">
      <w:r>
        <w:separator/>
      </w:r>
    </w:p>
  </w:endnote>
  <w:endnote w:type="continuationSeparator" w:id="0">
    <w:p w14:paraId="4028E89E" w14:textId="77777777" w:rsidR="00370FCA" w:rsidRDefault="0037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1DD18" w14:textId="77777777" w:rsidR="00370FCA" w:rsidRDefault="00370FCA">
      <w:r>
        <w:separator/>
      </w:r>
    </w:p>
  </w:footnote>
  <w:footnote w:type="continuationSeparator" w:id="0">
    <w:p w14:paraId="307987B6" w14:textId="77777777" w:rsidR="00370FCA" w:rsidRDefault="0037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2D0FF3" w14:textId="77777777" w:rsidR="00370FCA" w:rsidRPr="008E669B" w:rsidRDefault="00370FCA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3F2A6C">
          <w:rPr>
            <w:noProof/>
            <w:sz w:val="28"/>
            <w:szCs w:val="28"/>
          </w:rPr>
          <w:t>26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1C98CDB" w14:textId="77777777" w:rsidR="00370FCA" w:rsidRDefault="00370F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6730455">
    <w:abstractNumId w:val="2"/>
  </w:num>
  <w:num w:numId="2" w16cid:durableId="1308823142">
    <w:abstractNumId w:val="1"/>
  </w:num>
  <w:num w:numId="3" w16cid:durableId="29518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102"/>
    <w:rsid w:val="000366AF"/>
    <w:rsid w:val="00040600"/>
    <w:rsid w:val="00042D0A"/>
    <w:rsid w:val="000436A4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0B62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1E4E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ADB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2CB4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64AF"/>
    <w:rsid w:val="002D71A4"/>
    <w:rsid w:val="002D72E1"/>
    <w:rsid w:val="002E06B6"/>
    <w:rsid w:val="002E08A0"/>
    <w:rsid w:val="002E167F"/>
    <w:rsid w:val="002E2F71"/>
    <w:rsid w:val="002E47B9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0FCA"/>
    <w:rsid w:val="00371127"/>
    <w:rsid w:val="003725B5"/>
    <w:rsid w:val="003775D8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2A6C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1D80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503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8BA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4D5"/>
    <w:rsid w:val="005075AA"/>
    <w:rsid w:val="0051216D"/>
    <w:rsid w:val="00512667"/>
    <w:rsid w:val="00513C55"/>
    <w:rsid w:val="00514283"/>
    <w:rsid w:val="00516EDC"/>
    <w:rsid w:val="00530141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3D9D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41F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0E5B"/>
    <w:rsid w:val="007A15EA"/>
    <w:rsid w:val="007A29E4"/>
    <w:rsid w:val="007A2D9F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54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C1C41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9BD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6EE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216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1276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53E5"/>
    <w:rsid w:val="00AB71B6"/>
    <w:rsid w:val="00AC053C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4D46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0959"/>
    <w:rsid w:val="00BA12BC"/>
    <w:rsid w:val="00BA39A9"/>
    <w:rsid w:val="00BA3A0B"/>
    <w:rsid w:val="00BB304C"/>
    <w:rsid w:val="00BB3935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CBA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73CF9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2CF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448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09C8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A14E9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Normal (Web)"/>
    <w:basedOn w:val="a"/>
    <w:semiHidden/>
    <w:unhideWhenUsed/>
    <w:rsid w:val="007A2D9F"/>
    <w:rPr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471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38</cp:revision>
  <cp:lastPrinted>2021-08-20T10:38:00Z</cp:lastPrinted>
  <dcterms:created xsi:type="dcterms:W3CDTF">2024-12-24T06:08:00Z</dcterms:created>
  <dcterms:modified xsi:type="dcterms:W3CDTF">2025-07-10T09:22:00Z</dcterms:modified>
</cp:coreProperties>
</file>