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AB36" w14:textId="4AD8B0AE" w:rsidR="00B1039C" w:rsidRDefault="00B26F1A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815311" wp14:editId="725C969A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50A93A5" wp14:editId="61CF0AF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2751534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47168114" name="Надпись 5471681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66F2661F" w14:textId="77777777" w:rsidR="00B1039C" w:rsidRDefault="00B1039C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7C44AD77" w14:textId="77777777" w:rsidR="00B1039C" w:rsidRDefault="00B1039C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1BFB83F" w14:textId="77777777" w:rsidR="00B1039C" w:rsidRDefault="00B26F1A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30C3934" w14:textId="77777777" w:rsidR="00B1039C" w:rsidRDefault="00B26F1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FB6484" w14:textId="77777777" w:rsidR="00B1039C" w:rsidRDefault="00B1039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91353791" name="Надпись 119135379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8D9FF4" w14:textId="77777777" w:rsidR="00B1039C" w:rsidRDefault="00B1039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38657" name="Надпись 275738657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FBF281" w14:textId="77777777" w:rsidR="00B1039C" w:rsidRDefault="00B1039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650A93A5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4716811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" stroked="f">
                  <v:textbox inset="1mm,1mm,1mm,1mm">
                    <w:txbxContent>
                      <w:p w14:paraId="66F2661F" w14:textId="77777777" w:rsidR="00B1039C" w:rsidRDefault="00B1039C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7C44AD77" w14:textId="77777777" w:rsidR="00B1039C" w:rsidRDefault="00B1039C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71BFB83F" w14:textId="77777777" w:rsidR="00B1039C" w:rsidRDefault="00B26F1A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30C3934" w14:textId="77777777" w:rsidR="00B1039C" w:rsidRDefault="00B26F1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FB6484" w14:textId="77777777" w:rsidR="00B1039C" w:rsidRDefault="00B1039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1191353791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" filled="f" stroked="f">
                  <v:textbox>
                    <w:txbxContent>
                      <w:p w14:paraId="638D9FF4" w14:textId="77777777" w:rsidR="00B1039C" w:rsidRDefault="00B1039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275738657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" stroked="f">
                  <v:textbox>
                    <w:txbxContent>
                      <w:p w14:paraId="2BFBF281" w14:textId="77777777" w:rsidR="00B1039C" w:rsidRDefault="00B1039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2218">
        <w:rPr>
          <w:rFonts w:ascii="Times New Roman" w:hAnsi="Times New Roman"/>
          <w:sz w:val="24"/>
        </w:rPr>
        <w:t xml:space="preserve"> </w:t>
      </w:r>
    </w:p>
    <w:p w14:paraId="7819F70D" w14:textId="77777777" w:rsidR="00B1039C" w:rsidRDefault="00B1039C">
      <w:pPr>
        <w:pStyle w:val="af4"/>
        <w:ind w:right="0"/>
        <w:jc w:val="both"/>
        <w:rPr>
          <w:rFonts w:ascii="Times New Roman" w:hAnsi="Times New Roman"/>
          <w:sz w:val="24"/>
        </w:rPr>
      </w:pPr>
    </w:p>
    <w:p w14:paraId="1727B605" w14:textId="77777777" w:rsidR="00B1039C" w:rsidRDefault="00B1039C">
      <w:pPr>
        <w:pStyle w:val="af4"/>
        <w:ind w:right="0"/>
        <w:jc w:val="both"/>
        <w:rPr>
          <w:rFonts w:ascii="Times New Roman" w:hAnsi="Times New Roman"/>
          <w:sz w:val="24"/>
        </w:rPr>
      </w:pPr>
    </w:p>
    <w:p w14:paraId="697EA0E0" w14:textId="77777777" w:rsidR="00B1039C" w:rsidRPr="005B370E" w:rsidRDefault="00B1039C">
      <w:pPr>
        <w:jc w:val="both"/>
        <w:rPr>
          <w:sz w:val="24"/>
          <w:szCs w:val="24"/>
        </w:rPr>
      </w:pPr>
    </w:p>
    <w:p w14:paraId="39EEA105" w14:textId="77777777" w:rsidR="00B1039C" w:rsidRDefault="00B1039C">
      <w:pPr>
        <w:jc w:val="both"/>
        <w:rPr>
          <w:sz w:val="24"/>
          <w:szCs w:val="24"/>
        </w:rPr>
      </w:pPr>
    </w:p>
    <w:p w14:paraId="12A40906" w14:textId="77777777" w:rsidR="00B1039C" w:rsidRDefault="00B1039C">
      <w:pPr>
        <w:spacing w:line="240" w:lineRule="exact"/>
        <w:rPr>
          <w:sz w:val="24"/>
          <w:szCs w:val="24"/>
        </w:rPr>
      </w:pPr>
    </w:p>
    <w:p w14:paraId="39FAD43E" w14:textId="77777777" w:rsidR="00B1039C" w:rsidRDefault="00B1039C">
      <w:pPr>
        <w:spacing w:line="240" w:lineRule="exact"/>
        <w:rPr>
          <w:sz w:val="24"/>
          <w:szCs w:val="24"/>
        </w:rPr>
      </w:pPr>
    </w:p>
    <w:p w14:paraId="66AD16AD" w14:textId="77777777" w:rsidR="00B1039C" w:rsidRDefault="00B1039C">
      <w:pPr>
        <w:spacing w:line="240" w:lineRule="exact"/>
        <w:rPr>
          <w:sz w:val="28"/>
          <w:szCs w:val="24"/>
        </w:rPr>
      </w:pPr>
    </w:p>
    <w:p w14:paraId="194BE7FB" w14:textId="77777777" w:rsidR="00B1039C" w:rsidRDefault="00B1039C">
      <w:pPr>
        <w:spacing w:line="240" w:lineRule="exact"/>
        <w:jc w:val="both"/>
        <w:rPr>
          <w:sz w:val="32"/>
          <w:szCs w:val="28"/>
        </w:rPr>
      </w:pPr>
    </w:p>
    <w:p w14:paraId="100F48B3" w14:textId="77777777" w:rsidR="00B1039C" w:rsidRDefault="00B1039C">
      <w:pPr>
        <w:spacing w:line="240" w:lineRule="exact"/>
        <w:jc w:val="both"/>
        <w:rPr>
          <w:sz w:val="32"/>
          <w:szCs w:val="28"/>
        </w:rPr>
      </w:pPr>
    </w:p>
    <w:p w14:paraId="3564BD91" w14:textId="77777777" w:rsidR="00B1039C" w:rsidRDefault="00B26F1A">
      <w:pPr>
        <w:pStyle w:val="aff"/>
        <w:spacing w:line="240" w:lineRule="exact"/>
        <w:ind w:right="5387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повышение фонда оплаты труда, утвержденный </w:t>
      </w:r>
      <w:r>
        <w:rPr>
          <w:b/>
        </w:rPr>
        <w:br/>
        <w:t>постановлением администрации города Перми от 01.10.2021 № 784</w:t>
      </w:r>
    </w:p>
    <w:p w14:paraId="74C9228A" w14:textId="77777777" w:rsidR="00B1039C" w:rsidRDefault="00B1039C">
      <w:pPr>
        <w:pStyle w:val="aff"/>
        <w:rPr>
          <w:b/>
        </w:rPr>
      </w:pPr>
    </w:p>
    <w:p w14:paraId="00B76508" w14:textId="77777777" w:rsidR="00B1039C" w:rsidRDefault="00B1039C">
      <w:pPr>
        <w:jc w:val="both"/>
        <w:rPr>
          <w:sz w:val="28"/>
          <w:szCs w:val="28"/>
        </w:rPr>
      </w:pPr>
    </w:p>
    <w:p w14:paraId="16AB85ED" w14:textId="77777777" w:rsidR="00B1039C" w:rsidRDefault="00B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4D3D9A68" w14:textId="77777777" w:rsidR="00B1039C" w:rsidRDefault="00B26F1A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14:paraId="4F596DCC" w14:textId="77777777" w:rsidR="00B1039C" w:rsidRDefault="00B26F1A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повышение фонда оплаты труда, утвержденный постановлением администрации города Перми </w:t>
      </w:r>
      <w:r>
        <w:rPr>
          <w:sz w:val="28"/>
        </w:rPr>
        <w:br/>
        <w:t xml:space="preserve">от 01 октября 2021 г. № 784 (в ред. от 26.10.2021 № 946, от 15.11.2021 № 1004, </w:t>
      </w:r>
      <w:r>
        <w:rPr>
          <w:sz w:val="28"/>
        </w:rPr>
        <w:br/>
        <w:t xml:space="preserve">от 23.12.2021 № 1189, от 28.02.2022 № 121, от 19.05.2022 № 383, от 23.06.2022 </w:t>
      </w:r>
      <w:r>
        <w:rPr>
          <w:sz w:val="28"/>
        </w:rPr>
        <w:br/>
        <w:t xml:space="preserve">№ 518, от 09.09.2022 № 778, от 26.10.2022 № 1086, от 09.11.2022 № 1145, </w:t>
      </w:r>
      <w:r>
        <w:rPr>
          <w:sz w:val="28"/>
        </w:rPr>
        <w:br/>
        <w:t xml:space="preserve">от 16.12.2022 № 1304, от 27.12.2022 № 1383, от 18.08.2023 № 736, от 18.10.2023 </w:t>
      </w:r>
      <w:r>
        <w:rPr>
          <w:sz w:val="28"/>
        </w:rPr>
        <w:br/>
        <w:t xml:space="preserve">№ 1105, от 24.11.2023 № 1298, от 18.06.2024 № 499, от 28.08.2024 № 705, </w:t>
      </w:r>
      <w:r>
        <w:rPr>
          <w:sz w:val="28"/>
        </w:rPr>
        <w:br/>
        <w:t>от 17.10.2024 № 940</w:t>
      </w:r>
      <w:r>
        <w:rPr>
          <w:color w:val="000000" w:themeColor="text1"/>
          <w:sz w:val="28"/>
        </w:rPr>
        <w:t>, от 20.02.2025 № 89)</w:t>
      </w:r>
      <w:r>
        <w:rPr>
          <w:sz w:val="28"/>
        </w:rPr>
        <w:t>, следующие изменения:</w:t>
      </w:r>
    </w:p>
    <w:p w14:paraId="3491B292" w14:textId="209B6FFA" w:rsidR="005B370E" w:rsidRDefault="005B370E" w:rsidP="004C37F3">
      <w:pPr>
        <w:ind w:firstLine="709"/>
        <w:jc w:val="both"/>
        <w:rPr>
          <w:sz w:val="28"/>
        </w:rPr>
      </w:pPr>
      <w:r>
        <w:rPr>
          <w:sz w:val="28"/>
        </w:rPr>
        <w:t xml:space="preserve">1.1. в пункте 1.5 слова «, </w:t>
      </w:r>
      <w:r w:rsidRPr="005B370E">
        <w:rPr>
          <w:sz w:val="28"/>
        </w:rPr>
        <w:t xml:space="preserve">муниципальной программы </w:t>
      </w:r>
      <w:r>
        <w:rPr>
          <w:sz w:val="28"/>
        </w:rPr>
        <w:t>«</w:t>
      </w:r>
      <w:r w:rsidRPr="005B370E">
        <w:rPr>
          <w:sz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</w:rPr>
        <w:t>» исключить;</w:t>
      </w:r>
    </w:p>
    <w:p w14:paraId="1F7B6561" w14:textId="28C342D0" w:rsidR="005B370E" w:rsidRDefault="005B370E" w:rsidP="004C37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C37F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в абзаце третьем пункта 2.8 слова «, </w:t>
      </w:r>
      <w:r w:rsidRPr="005B370E">
        <w:rPr>
          <w:bCs/>
          <w:sz w:val="28"/>
          <w:szCs w:val="28"/>
        </w:rPr>
        <w:t xml:space="preserve">муниципальной программе </w:t>
      </w:r>
      <w:r>
        <w:rPr>
          <w:bCs/>
          <w:sz w:val="28"/>
          <w:szCs w:val="28"/>
        </w:rPr>
        <w:t>«</w:t>
      </w:r>
      <w:r w:rsidRPr="005B370E">
        <w:rPr>
          <w:bCs/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bCs/>
          <w:sz w:val="28"/>
          <w:szCs w:val="28"/>
        </w:rPr>
        <w:t>» исключить;</w:t>
      </w:r>
    </w:p>
    <w:p w14:paraId="1A5A7DF7" w14:textId="65D052E7" w:rsidR="006534D4" w:rsidRDefault="00B26F1A" w:rsidP="004C37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C37F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6534D4">
        <w:rPr>
          <w:bCs/>
          <w:sz w:val="28"/>
          <w:szCs w:val="28"/>
        </w:rPr>
        <w:t>в абзаце втором пункта 2.9</w:t>
      </w:r>
      <w:r w:rsidR="004C37F3">
        <w:rPr>
          <w:bCs/>
          <w:sz w:val="28"/>
          <w:szCs w:val="28"/>
        </w:rPr>
        <w:t xml:space="preserve"> </w:t>
      </w:r>
      <w:r w:rsidR="006534D4">
        <w:rPr>
          <w:bCs/>
          <w:sz w:val="28"/>
          <w:szCs w:val="28"/>
        </w:rPr>
        <w:t>слова «</w:t>
      </w:r>
      <w:r w:rsidR="006534D4" w:rsidRPr="006534D4">
        <w:rPr>
          <w:bCs/>
          <w:sz w:val="28"/>
          <w:szCs w:val="28"/>
        </w:rPr>
        <w:t xml:space="preserve">муниципальную программу </w:t>
      </w:r>
      <w:r w:rsidR="006534D4">
        <w:rPr>
          <w:bCs/>
          <w:sz w:val="28"/>
          <w:szCs w:val="28"/>
        </w:rPr>
        <w:t>«</w:t>
      </w:r>
      <w:r w:rsidR="006534D4" w:rsidRPr="006534D4">
        <w:rPr>
          <w:bCs/>
          <w:sz w:val="28"/>
          <w:szCs w:val="28"/>
        </w:rPr>
        <w:t>Социальная поддержка и обеспечение семейного благополучия населения города Перми</w:t>
      </w:r>
      <w:r w:rsidR="006534D4">
        <w:rPr>
          <w:bCs/>
          <w:sz w:val="28"/>
          <w:szCs w:val="28"/>
        </w:rPr>
        <w:t>» исключить;</w:t>
      </w:r>
    </w:p>
    <w:p w14:paraId="28EC0002" w14:textId="450F7645" w:rsidR="00565DD7" w:rsidRPr="00096671" w:rsidRDefault="00565DD7" w:rsidP="004C37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C37F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в абзаце первом пункта 2.13 слова «, </w:t>
      </w:r>
      <w:r w:rsidRPr="00565DD7">
        <w:rPr>
          <w:bCs/>
          <w:sz w:val="28"/>
          <w:szCs w:val="28"/>
        </w:rPr>
        <w:t xml:space="preserve">муниципальной программой </w:t>
      </w:r>
      <w:r>
        <w:rPr>
          <w:bCs/>
          <w:sz w:val="28"/>
          <w:szCs w:val="28"/>
        </w:rPr>
        <w:t>«</w:t>
      </w:r>
      <w:r w:rsidRPr="00565DD7">
        <w:rPr>
          <w:bCs/>
          <w:sz w:val="28"/>
          <w:szCs w:val="28"/>
        </w:rPr>
        <w:t>Социальная поддержка и обеспечение семейного благополучия населения города Перми</w:t>
      </w:r>
      <w:r w:rsidR="00096671">
        <w:rPr>
          <w:bCs/>
          <w:sz w:val="28"/>
          <w:szCs w:val="28"/>
        </w:rPr>
        <w:t>» исключить</w:t>
      </w:r>
      <w:r w:rsidR="00096671" w:rsidRPr="00096671">
        <w:rPr>
          <w:bCs/>
          <w:sz w:val="28"/>
          <w:szCs w:val="28"/>
        </w:rPr>
        <w:t>/</w:t>
      </w:r>
      <w:bookmarkStart w:id="0" w:name="_GoBack"/>
      <w:bookmarkEnd w:id="0"/>
    </w:p>
    <w:p w14:paraId="70ECD86F" w14:textId="77777777" w:rsidR="00B1039C" w:rsidRDefault="00B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9381B20" w14:textId="77777777" w:rsidR="00B1039C" w:rsidRDefault="00B26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8757DC2" w14:textId="77777777" w:rsidR="00B1039C" w:rsidRDefault="00B26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1E663ADE" w14:textId="77777777" w:rsidR="00B1039C" w:rsidRDefault="00B26F1A">
      <w:pPr>
        <w:spacing w:after="7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14:paraId="52ED23C0" w14:textId="77777777" w:rsidR="00B1039C" w:rsidRDefault="00B26F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sectPr w:rsidR="00B1039C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7E7DC" w14:textId="77777777" w:rsidR="004219D0" w:rsidRDefault="004219D0">
      <w:r>
        <w:separator/>
      </w:r>
    </w:p>
  </w:endnote>
  <w:endnote w:type="continuationSeparator" w:id="0">
    <w:p w14:paraId="425F555D" w14:textId="77777777" w:rsidR="004219D0" w:rsidRDefault="0042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54926" w14:textId="77777777" w:rsidR="004219D0" w:rsidRDefault="004219D0">
      <w:r>
        <w:separator/>
      </w:r>
    </w:p>
  </w:footnote>
  <w:footnote w:type="continuationSeparator" w:id="0">
    <w:p w14:paraId="0A46693C" w14:textId="77777777" w:rsidR="004219D0" w:rsidRDefault="0042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08569"/>
      <w:docPartObj>
        <w:docPartGallery w:val="Page Numbers (Top of Page)"/>
        <w:docPartUnique/>
      </w:docPartObj>
    </w:sdtPr>
    <w:sdtEndPr/>
    <w:sdtContent>
      <w:p w14:paraId="64A723B2" w14:textId="77777777" w:rsidR="00B1039C" w:rsidRDefault="00B26F1A">
        <w:pPr>
          <w:pStyle w:val="af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96671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B11430B" w14:textId="77777777" w:rsidR="00B1039C" w:rsidRDefault="00B1039C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00D3"/>
    <w:multiLevelType w:val="hybridMultilevel"/>
    <w:tmpl w:val="8DD0E6A8"/>
    <w:lvl w:ilvl="0" w:tplc="70CCB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C4CA73C">
      <w:start w:val="1"/>
      <w:numFmt w:val="lowerLetter"/>
      <w:lvlText w:val="%2."/>
      <w:lvlJc w:val="left"/>
      <w:pPr>
        <w:ind w:left="1789" w:hanging="360"/>
      </w:pPr>
    </w:lvl>
    <w:lvl w:ilvl="2" w:tplc="1B7472D4">
      <w:start w:val="1"/>
      <w:numFmt w:val="lowerRoman"/>
      <w:lvlText w:val="%3."/>
      <w:lvlJc w:val="right"/>
      <w:pPr>
        <w:ind w:left="2509" w:hanging="180"/>
      </w:pPr>
    </w:lvl>
    <w:lvl w:ilvl="3" w:tplc="C7E2AB26">
      <w:start w:val="1"/>
      <w:numFmt w:val="decimal"/>
      <w:lvlText w:val="%4."/>
      <w:lvlJc w:val="left"/>
      <w:pPr>
        <w:ind w:left="3229" w:hanging="360"/>
      </w:pPr>
    </w:lvl>
    <w:lvl w:ilvl="4" w:tplc="402EA1B0">
      <w:start w:val="1"/>
      <w:numFmt w:val="lowerLetter"/>
      <w:lvlText w:val="%5."/>
      <w:lvlJc w:val="left"/>
      <w:pPr>
        <w:ind w:left="3949" w:hanging="360"/>
      </w:pPr>
    </w:lvl>
    <w:lvl w:ilvl="5" w:tplc="7C46FA4A">
      <w:start w:val="1"/>
      <w:numFmt w:val="lowerRoman"/>
      <w:lvlText w:val="%6."/>
      <w:lvlJc w:val="right"/>
      <w:pPr>
        <w:ind w:left="4669" w:hanging="180"/>
      </w:pPr>
    </w:lvl>
    <w:lvl w:ilvl="6" w:tplc="92C0696A">
      <w:start w:val="1"/>
      <w:numFmt w:val="decimal"/>
      <w:lvlText w:val="%7."/>
      <w:lvlJc w:val="left"/>
      <w:pPr>
        <w:ind w:left="5389" w:hanging="360"/>
      </w:pPr>
    </w:lvl>
    <w:lvl w:ilvl="7" w:tplc="73505F76">
      <w:start w:val="1"/>
      <w:numFmt w:val="lowerLetter"/>
      <w:lvlText w:val="%8."/>
      <w:lvlJc w:val="left"/>
      <w:pPr>
        <w:ind w:left="6109" w:hanging="360"/>
      </w:pPr>
    </w:lvl>
    <w:lvl w:ilvl="8" w:tplc="8BD0447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A4929"/>
    <w:multiLevelType w:val="hybridMultilevel"/>
    <w:tmpl w:val="EB604A9A"/>
    <w:lvl w:ilvl="0" w:tplc="683C36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D8FCB566">
      <w:start w:val="1"/>
      <w:numFmt w:val="lowerLetter"/>
      <w:lvlText w:val="%2."/>
      <w:lvlJc w:val="left"/>
      <w:pPr>
        <w:ind w:left="1789" w:hanging="360"/>
      </w:pPr>
    </w:lvl>
    <w:lvl w:ilvl="2" w:tplc="7AA81BF6">
      <w:start w:val="1"/>
      <w:numFmt w:val="lowerRoman"/>
      <w:lvlText w:val="%3."/>
      <w:lvlJc w:val="right"/>
      <w:pPr>
        <w:ind w:left="2509" w:hanging="180"/>
      </w:pPr>
    </w:lvl>
    <w:lvl w:ilvl="3" w:tplc="32C402E8">
      <w:start w:val="1"/>
      <w:numFmt w:val="decimal"/>
      <w:lvlText w:val="%4."/>
      <w:lvlJc w:val="left"/>
      <w:pPr>
        <w:ind w:left="3229" w:hanging="360"/>
      </w:pPr>
    </w:lvl>
    <w:lvl w:ilvl="4" w:tplc="B928AA4C">
      <w:start w:val="1"/>
      <w:numFmt w:val="lowerLetter"/>
      <w:lvlText w:val="%5."/>
      <w:lvlJc w:val="left"/>
      <w:pPr>
        <w:ind w:left="3949" w:hanging="360"/>
      </w:pPr>
    </w:lvl>
    <w:lvl w:ilvl="5" w:tplc="AE2E931C">
      <w:start w:val="1"/>
      <w:numFmt w:val="lowerRoman"/>
      <w:lvlText w:val="%6."/>
      <w:lvlJc w:val="right"/>
      <w:pPr>
        <w:ind w:left="4669" w:hanging="180"/>
      </w:pPr>
    </w:lvl>
    <w:lvl w:ilvl="6" w:tplc="005C495A">
      <w:start w:val="1"/>
      <w:numFmt w:val="decimal"/>
      <w:lvlText w:val="%7."/>
      <w:lvlJc w:val="left"/>
      <w:pPr>
        <w:ind w:left="5389" w:hanging="360"/>
      </w:pPr>
    </w:lvl>
    <w:lvl w:ilvl="7" w:tplc="565C9EEA">
      <w:start w:val="1"/>
      <w:numFmt w:val="lowerLetter"/>
      <w:lvlText w:val="%8."/>
      <w:lvlJc w:val="left"/>
      <w:pPr>
        <w:ind w:left="6109" w:hanging="360"/>
      </w:pPr>
    </w:lvl>
    <w:lvl w:ilvl="8" w:tplc="FA8C6B8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D71324"/>
    <w:multiLevelType w:val="hybridMultilevel"/>
    <w:tmpl w:val="10863BE4"/>
    <w:lvl w:ilvl="0" w:tplc="F46C6176">
      <w:start w:val="1"/>
      <w:numFmt w:val="decimal"/>
      <w:lvlText w:val="%1."/>
      <w:lvlJc w:val="left"/>
      <w:pPr>
        <w:ind w:left="786" w:hanging="360"/>
      </w:pPr>
    </w:lvl>
    <w:lvl w:ilvl="1" w:tplc="5BFC51F4">
      <w:start w:val="1"/>
      <w:numFmt w:val="lowerLetter"/>
      <w:lvlText w:val="%2."/>
      <w:lvlJc w:val="left"/>
      <w:pPr>
        <w:ind w:left="1440" w:hanging="360"/>
      </w:pPr>
    </w:lvl>
    <w:lvl w:ilvl="2" w:tplc="6B2CF804">
      <w:start w:val="1"/>
      <w:numFmt w:val="lowerRoman"/>
      <w:lvlText w:val="%3."/>
      <w:lvlJc w:val="right"/>
      <w:pPr>
        <w:ind w:left="2160" w:hanging="180"/>
      </w:pPr>
    </w:lvl>
    <w:lvl w:ilvl="3" w:tplc="6D12CB88">
      <w:start w:val="1"/>
      <w:numFmt w:val="decimal"/>
      <w:lvlText w:val="%4."/>
      <w:lvlJc w:val="left"/>
      <w:pPr>
        <w:ind w:left="2880" w:hanging="360"/>
      </w:pPr>
    </w:lvl>
    <w:lvl w:ilvl="4" w:tplc="B1DE1BAC">
      <w:start w:val="1"/>
      <w:numFmt w:val="lowerLetter"/>
      <w:lvlText w:val="%5."/>
      <w:lvlJc w:val="left"/>
      <w:pPr>
        <w:ind w:left="3600" w:hanging="360"/>
      </w:pPr>
    </w:lvl>
    <w:lvl w:ilvl="5" w:tplc="F698E1D8">
      <w:start w:val="1"/>
      <w:numFmt w:val="lowerRoman"/>
      <w:lvlText w:val="%6."/>
      <w:lvlJc w:val="right"/>
      <w:pPr>
        <w:ind w:left="4320" w:hanging="180"/>
      </w:pPr>
    </w:lvl>
    <w:lvl w:ilvl="6" w:tplc="B9B4A640">
      <w:start w:val="1"/>
      <w:numFmt w:val="decimal"/>
      <w:lvlText w:val="%7."/>
      <w:lvlJc w:val="left"/>
      <w:pPr>
        <w:ind w:left="5040" w:hanging="360"/>
      </w:pPr>
    </w:lvl>
    <w:lvl w:ilvl="7" w:tplc="82520DD0">
      <w:start w:val="1"/>
      <w:numFmt w:val="lowerLetter"/>
      <w:lvlText w:val="%8."/>
      <w:lvlJc w:val="left"/>
      <w:pPr>
        <w:ind w:left="5760" w:hanging="360"/>
      </w:pPr>
    </w:lvl>
    <w:lvl w:ilvl="8" w:tplc="2C7039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9C"/>
    <w:rsid w:val="00096671"/>
    <w:rsid w:val="00315569"/>
    <w:rsid w:val="00412ADC"/>
    <w:rsid w:val="004219D0"/>
    <w:rsid w:val="004C37F3"/>
    <w:rsid w:val="005333C8"/>
    <w:rsid w:val="00565DD7"/>
    <w:rsid w:val="005847D0"/>
    <w:rsid w:val="005B370E"/>
    <w:rsid w:val="006534D4"/>
    <w:rsid w:val="006A49A3"/>
    <w:rsid w:val="007D2F64"/>
    <w:rsid w:val="00806D85"/>
    <w:rsid w:val="00873E9B"/>
    <w:rsid w:val="0091501A"/>
    <w:rsid w:val="00921A14"/>
    <w:rsid w:val="00AB26EB"/>
    <w:rsid w:val="00B1039C"/>
    <w:rsid w:val="00B26F1A"/>
    <w:rsid w:val="00CC4C64"/>
    <w:rsid w:val="00CD2218"/>
    <w:rsid w:val="00D751DD"/>
    <w:rsid w:val="00D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1DC9"/>
  <w15:docId w15:val="{462F9021-2D81-4B27-8020-639A5307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character" w:customStyle="1" w:styleId="af5">
    <w:name w:val="Основной текст Знак"/>
    <w:link w:val="af4"/>
    <w:rPr>
      <w:rFonts w:ascii="Courier New" w:hAnsi="Courier New"/>
      <w:sz w:val="26"/>
    </w:rPr>
  </w:style>
  <w:style w:type="paragraph" w:styleId="af6">
    <w:name w:val="Body Text Indent"/>
    <w:basedOn w:val="a"/>
    <w:link w:val="af7"/>
    <w:pPr>
      <w:ind w:right="-1"/>
      <w:jc w:val="both"/>
    </w:pPr>
    <w:rPr>
      <w:sz w:val="26"/>
    </w:rPr>
  </w:style>
  <w:style w:type="character" w:customStyle="1" w:styleId="af7">
    <w:name w:val="Основной текст с отступом Знак"/>
    <w:link w:val="af6"/>
    <w:rPr>
      <w:sz w:val="2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0"/>
    <w:uiPriority w:val="99"/>
    <w:semiHidden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6A49A3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921A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013A-1CE6-42E0-B3DA-F676B4E9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406</Words>
  <Characters>2319</Characters>
  <Application>Microsoft Office Word</Application>
  <DocSecurity>0</DocSecurity>
  <Lines>19</Lines>
  <Paragraphs>5</Paragraphs>
  <ScaleCrop>false</ScaleCrop>
  <Company>Администрация г. Перми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42</cp:revision>
  <dcterms:created xsi:type="dcterms:W3CDTF">2025-04-30T08:48:00Z</dcterms:created>
  <dcterms:modified xsi:type="dcterms:W3CDTF">2025-07-29T06:57:00Z</dcterms:modified>
</cp:coreProperties>
</file>