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5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530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7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530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9"/>
        <w:spacing w:line="240" w:lineRule="exact"/>
        <w:rPr>
          <w:b/>
        </w:rPr>
      </w:pPr>
      <w:r>
        <w:rPr>
          <w:b/>
        </w:rPr>
        <w:t xml:space="preserve">О выделении специальных </w:t>
      </w:r>
      <w:r>
        <w:rPr>
          <w:b/>
        </w:rPr>
        <w:br w:type="textWrapping" w:clear="all"/>
        <w:t xml:space="preserve">мест для размещения </w:t>
      </w:r>
      <w:r>
        <w:rPr>
          <w:b/>
        </w:rPr>
        <w:t xml:space="preserve">предвыборных </w:t>
      </w:r>
      <w:r>
        <w:rPr>
          <w:b/>
        </w:rPr>
        <w:br/>
      </w:r>
      <w:r>
        <w:rPr>
          <w:b/>
        </w:rPr>
        <w:t xml:space="preserve">печатных агитационных материалов </w:t>
      </w:r>
      <w:r>
        <w:rPr>
          <w:b/>
        </w:rPr>
        <w:br w:type="textWrapping" w:clear="all"/>
        <w:t xml:space="preserve">на территории избирательных </w:t>
      </w:r>
      <w:r>
        <w:rPr>
          <w:b/>
        </w:rPr>
        <w:br w:type="textWrapping" w:clear="all"/>
        <w:t xml:space="preserve">участков при проведении выборов </w:t>
      </w:r>
      <w:r>
        <w:rPr>
          <w:b/>
        </w:rPr>
        <w:br w:type="textWrapping" w:clear="all"/>
        <w:t xml:space="preserve">губернатора Пермского края </w:t>
      </w:r>
      <w:r>
        <w:rPr>
          <w:b/>
        </w:rPr>
      </w:r>
      <w:r>
        <w:rPr>
          <w:b/>
        </w:rPr>
      </w:r>
    </w:p>
    <w:p>
      <w:pPr>
        <w:ind w:right="51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54 Федерального закона от 12 июня 2002 г.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№ 67-ФЗ «Об основных гарантиях избирательных прав и права на участие в референдуме граждан Российской Федерации», статьей 46 Закона Пермского края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от 28 июня 2012 г. № 68-ПК «О выборах губернатора Пермского края», Уставом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2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3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Выделить специальные места для размещения </w:t>
      </w:r>
      <w:r>
        <w:rPr>
          <w:rFonts w:ascii="Times New Roman" w:hAnsi="Times New Roman" w:cs="Times New Roman"/>
          <w:sz w:val="28"/>
          <w:szCs w:val="28"/>
        </w:rPr>
        <w:t xml:space="preserve">предвыборных </w:t>
      </w:r>
      <w:r>
        <w:rPr>
          <w:rFonts w:ascii="Times New Roman" w:hAnsi="Times New Roman" w:cs="Times New Roman"/>
          <w:sz w:val="28"/>
          <w:szCs w:val="28"/>
        </w:rPr>
        <w:t xml:space="preserve">печатных агитационных материалов на территории избирательных участков при проведении выборов губернатора Пермского края (далее – перечень специальных мест)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3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организационно-методической работы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Перми направить перечень специальных мест в Избирательную комиссию Пермского края, территориальные избирательные комиссии Дзержинского, Индустриального, Кировского, Ленинского, Мотовилихинского, Орджоникидзевского, Свердловского районов города Перми.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5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5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4. Управлению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1015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www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gorodperm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ru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1015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1015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1015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1013"/>
        <w:ind w:right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6. Контроль за исполнением настоящего постановления возложить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br w:type="textWrapping" w:clear="all"/>
        <w:t xml:space="preserve">на руководителя аппарата администрации города Перми Молоковских А.В.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ind w:right="510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ind w:right="0"/>
        <w:tabs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Перми</w:t>
      </w:r>
      <w:r>
        <w:rPr>
          <w:rFonts w:ascii="Times New Roman" w:hAnsi="Times New Roman" w:cs="Times New Roman"/>
          <w:sz w:val="28"/>
          <w:szCs w:val="28"/>
        </w:rPr>
        <w:tab/>
        <w:t xml:space="preserve">    Э.О. Соснин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rPr>
          <w:rFonts w:ascii="Times New Roman" w:hAnsi="Times New Roman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010"/>
        <w:ind w:left="5670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0"/>
        <w:ind w:left="5670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0"/>
        <w:ind w:left="5670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0"/>
        <w:ind w:left="5670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08.08.2025 № 530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0"/>
        <w:ind w:left="5670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0"/>
        <w:ind w:left="5670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08"/>
        <w:ind w:right="0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специальных мест для размещения </w:t>
      </w:r>
      <w:r>
        <w:rPr>
          <w:rFonts w:ascii="Times New Roman" w:hAnsi="Times New Roman" w:cs="Times New Roman"/>
          <w:sz w:val="28"/>
          <w:szCs w:val="28"/>
        </w:rPr>
        <w:t xml:space="preserve">предвыборных </w:t>
      </w:r>
      <w:r>
        <w:rPr>
          <w:rFonts w:ascii="Times New Roman" w:hAnsi="Times New Roman" w:cs="Times New Roman"/>
          <w:sz w:val="28"/>
          <w:szCs w:val="28"/>
        </w:rPr>
        <w:t xml:space="preserve">печатных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агитационных материалов на территории избирательных участков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выборов губернатора Пермского края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8"/>
        <w:ind w:right="0"/>
        <w:jc w:val="center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7052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избирательного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размещения печатных агитационных материалов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7052"/>
      </w:tblGrid>
      <w:tr>
        <w:tblPrEx/>
        <w:trPr>
          <w:tblHeader/>
        </w:trPr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012"/>
              <w:ind w:right="0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12"/>
              <w:ind w:right="0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10137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Дзержинский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2801, 2802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ТОС «Плоский», ул. </w:t>
            </w:r>
            <w:r>
              <w:rPr>
                <w:sz w:val="28"/>
                <w:szCs w:val="28"/>
              </w:rPr>
              <w:t xml:space="preserve">Вильвенская</w:t>
            </w:r>
            <w:r>
              <w:rPr>
                <w:sz w:val="28"/>
                <w:szCs w:val="28"/>
              </w:rPr>
              <w:t xml:space="preserve">, 19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Мильчакова</w:t>
            </w:r>
            <w:r>
              <w:rPr>
                <w:sz w:val="28"/>
                <w:szCs w:val="28"/>
              </w:rPr>
              <w:t xml:space="preserve">, между домами 33 и 37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кафе «РИСЛАПША», ул. </w:t>
            </w:r>
            <w:r>
              <w:rPr>
                <w:sz w:val="28"/>
                <w:szCs w:val="28"/>
              </w:rPr>
              <w:t xml:space="preserve">Мильчакова</w:t>
            </w:r>
            <w:r>
              <w:rPr>
                <w:sz w:val="28"/>
                <w:szCs w:val="28"/>
              </w:rPr>
              <w:t xml:space="preserve">, 33/1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2803, 2804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НТО, ул. </w:t>
            </w:r>
            <w:r>
              <w:rPr>
                <w:sz w:val="28"/>
                <w:szCs w:val="28"/>
              </w:rPr>
              <w:t xml:space="preserve">Мильчакова</w:t>
            </w:r>
            <w:r>
              <w:rPr>
                <w:sz w:val="28"/>
                <w:szCs w:val="28"/>
              </w:rPr>
              <w:t xml:space="preserve">, 10, 14, 18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 «Табачок», ул. </w:t>
            </w:r>
            <w:r>
              <w:rPr>
                <w:sz w:val="28"/>
                <w:szCs w:val="28"/>
              </w:rPr>
              <w:t xml:space="preserve">Мильчакова</w:t>
            </w:r>
            <w:r>
              <w:rPr>
                <w:sz w:val="28"/>
                <w:szCs w:val="28"/>
              </w:rPr>
              <w:t xml:space="preserve">, 19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ТЦ «Июль», ул. </w:t>
            </w:r>
            <w:r>
              <w:rPr>
                <w:sz w:val="28"/>
                <w:szCs w:val="28"/>
              </w:rPr>
              <w:t xml:space="preserve">Мильчакова</w:t>
            </w:r>
            <w:r>
              <w:rPr>
                <w:sz w:val="28"/>
                <w:szCs w:val="28"/>
              </w:rPr>
              <w:t xml:space="preserve">, 3/1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2805, 2806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 «Продукты 24», ул. Связистов, 18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павильон «Мясо», шоссе Космонавтов, 63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2807, 2809, 2810,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кафе-столовая «Вкус Востока», шоссе Космонавтов, 61б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шоссе Космонавтов, 108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ул. Докучаева, 14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2812, 2813, 2814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ТОС «Центральный», ул. Плеханова, 37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киоск «Пресса», ул. Плеханова, 57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ТОС «Хохрякова», ул. Екатерининская, 220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ул. Ленина, 59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 «Табак@</w:t>
            </w:r>
            <w:r>
              <w:rPr>
                <w:sz w:val="28"/>
                <w:szCs w:val="28"/>
                <w:lang w:val="en-US"/>
              </w:rPr>
              <w:t xml:space="preserve">vape</w:t>
            </w:r>
            <w:r>
              <w:rPr>
                <w:sz w:val="28"/>
                <w:szCs w:val="28"/>
              </w:rPr>
              <w:t xml:space="preserve">», ул. Петропавловская, 62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2816, 2817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 «Табак@</w:t>
            </w:r>
            <w:r>
              <w:rPr>
                <w:sz w:val="28"/>
                <w:szCs w:val="28"/>
                <w:lang w:val="en-US"/>
              </w:rPr>
              <w:t xml:space="preserve">vape</w:t>
            </w:r>
            <w:r>
              <w:rPr>
                <w:sz w:val="28"/>
                <w:szCs w:val="28"/>
              </w:rPr>
              <w:t xml:space="preserve">», ул. Хохрякова, 6а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 «</w:t>
            </w:r>
            <w:r>
              <w:rPr>
                <w:sz w:val="28"/>
                <w:szCs w:val="28"/>
              </w:rPr>
              <w:t xml:space="preserve">Куединский</w:t>
            </w:r>
            <w:r>
              <w:rPr>
                <w:sz w:val="28"/>
                <w:szCs w:val="28"/>
              </w:rPr>
              <w:t xml:space="preserve"> мясокомбинат», ул. Ленина, 69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2818, 2819, 2820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ТЦ «Март», ул. Петропавловская, 105а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кафе китайской кухни «Пекин»,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ул. Петропавловская, 113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2822, 2823, 2824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ул. Рабочая, 15 (доска объявлений);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ТОС «Светлый», ул. Рабочая, 19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 «Цветочная Лавка», ул. Малкова, 20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шоссе Космонавтов, 108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зоомагазин «</w:t>
            </w:r>
            <w:r>
              <w:rPr>
                <w:sz w:val="28"/>
                <w:szCs w:val="28"/>
              </w:rPr>
              <w:t xml:space="preserve">Зоомарика</w:t>
            </w:r>
            <w:r>
              <w:rPr>
                <w:sz w:val="28"/>
                <w:szCs w:val="28"/>
              </w:rPr>
              <w:t xml:space="preserve">», ул. Малкова, 6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центр проблемной стопы «От А до Я», ул. Малкова, 4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2826, 2865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ТОС «ДКЖ», ул. Локомотивная, 8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ТЦ, ул. Локомотивная, 5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2827, 2828, 2829, 2830, 2831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кафе «</w:t>
            </w:r>
            <w:r>
              <w:rPr>
                <w:sz w:val="28"/>
                <w:szCs w:val="28"/>
                <w:lang w:val="en-US"/>
              </w:rPr>
              <w:t xml:space="preserve">Shaurma</w:t>
            </w:r>
            <w:r>
              <w:rPr>
                <w:sz w:val="28"/>
                <w:szCs w:val="28"/>
              </w:rPr>
              <w:t xml:space="preserve"> № 1», ул. Василия Каменского, 16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ул. Комиссара Пожарского, 11 (доска объявлений)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ул. Комиссара Пожарского, 10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ул. Комиссара Пожарского, 14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2834, 2835, 2836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ТОС «Парковый», пр. Парковый, 20/2 (доска объявлений);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ТЦ «Парк Авеню», пр. Парковый, 23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пр. Парковый, 13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пр. Парковый, 30/1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пересечение ул. Водопроводной и ул. Комиссара Пожарского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2837, 2838, 2839,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ТОС «Парковый», ул. </w:t>
            </w:r>
            <w:r>
              <w:rPr>
                <w:sz w:val="28"/>
                <w:szCs w:val="28"/>
              </w:rPr>
              <w:t xml:space="preserve">Подлесная</w:t>
            </w:r>
            <w:r>
              <w:rPr>
                <w:sz w:val="28"/>
                <w:szCs w:val="28"/>
              </w:rPr>
              <w:t xml:space="preserve">, 17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кафе «Сказка Востока», ул. </w:t>
            </w:r>
            <w:r>
              <w:rPr>
                <w:sz w:val="28"/>
                <w:szCs w:val="28"/>
              </w:rPr>
              <w:t xml:space="preserve">Подлесная</w:t>
            </w:r>
            <w:r>
              <w:rPr>
                <w:sz w:val="28"/>
                <w:szCs w:val="28"/>
              </w:rPr>
              <w:t xml:space="preserve">, 6аб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2841, 2842, 2858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пр. Парковый, 2а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пр. Парковый, 9в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2843, 2844, 2856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офис ООО «Оптовый продовольственный рынок «</w:t>
            </w:r>
            <w:r>
              <w:rPr>
                <w:sz w:val="28"/>
                <w:szCs w:val="28"/>
              </w:rPr>
              <w:t xml:space="preserve">Прикамье</w:t>
            </w:r>
            <w:r>
              <w:rPr>
                <w:sz w:val="28"/>
                <w:szCs w:val="28"/>
              </w:rPr>
              <w:t xml:space="preserve">», ул. Пожарная, 18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ТОС «Пролетарский», ул. Транспортная, 29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перекресток ул. Докучаева и </w:t>
            </w:r>
            <w:r>
              <w:rPr>
                <w:sz w:val="28"/>
                <w:szCs w:val="28"/>
              </w:rPr>
              <w:t xml:space="preserve">Низовского</w:t>
            </w:r>
            <w:r>
              <w:rPr>
                <w:sz w:val="28"/>
                <w:szCs w:val="28"/>
              </w:rPr>
              <w:t xml:space="preserve"> проезда </w:t>
            </w:r>
            <w:r>
              <w:rPr>
                <w:sz w:val="28"/>
                <w:szCs w:val="28"/>
              </w:rPr>
              <w:br w:type="textWrapping" w:clear="all"/>
              <w:t xml:space="preserve">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ул. Докучаева, 14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ул. Кустарная, 67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ул. Дошкольная, 76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ул. Лепешинской, 29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ул. Генерала Наумова, 39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ул. Машинистов, 39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Ветлужская</w:t>
            </w:r>
            <w:r>
              <w:rPr>
                <w:sz w:val="28"/>
                <w:szCs w:val="28"/>
              </w:rPr>
              <w:t xml:space="preserve">, 38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Ветлужская</w:t>
            </w:r>
            <w:r>
              <w:rPr>
                <w:sz w:val="28"/>
                <w:szCs w:val="28"/>
              </w:rPr>
              <w:t xml:space="preserve">, 2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ул. Машинистов, 20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ул. Машинистов, 24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2851, 2854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ул. Заречная, 140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3"/>
        </w:trPr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2852, 2857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Ветлужская</w:t>
            </w:r>
            <w:r>
              <w:rPr>
                <w:sz w:val="28"/>
                <w:szCs w:val="28"/>
              </w:rPr>
              <w:t xml:space="preserve">, 60/1 (доска объявлений);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пересечение ул. Марии Загуменных 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Ветлужской</w:t>
            </w:r>
            <w:r>
              <w:rPr>
                <w:sz w:val="28"/>
                <w:szCs w:val="28"/>
              </w:rPr>
              <w:t xml:space="preserve"> у храма иконы Божией Матери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ул. Хабаровская, 155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2855, 2859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ул. Хабаровская, 145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Костычева</w:t>
            </w:r>
            <w:r>
              <w:rPr>
                <w:sz w:val="28"/>
                <w:szCs w:val="28"/>
              </w:rPr>
              <w:t xml:space="preserve">, 37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10137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Индустриальный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2901, 2918, 2921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павильон, ул. Мира, 6а (доска объявлений)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2902, 2903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пекарня «Пироги», ул. Стахановская, 10 (доска объявлений)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2904, 2908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НТО, ул. Мира-ул. Снайперов (доска объявлений)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2905, 2906, 2907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торговый комплекс, ул. Карпинского, 25а (доска объявлений)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2909, 2912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торговый комплекс, ул. Карпинского, 66б (доска объявлений)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2910, 2911, 2915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павильон, ул. </w:t>
            </w:r>
            <w:r>
              <w:rPr>
                <w:sz w:val="28"/>
                <w:szCs w:val="28"/>
                <w:highlight w:val="white"/>
              </w:rPr>
              <w:t xml:space="preserve">Конноармейская</w:t>
            </w:r>
            <w:r>
              <w:rPr>
                <w:sz w:val="28"/>
                <w:szCs w:val="28"/>
                <w:highlight w:val="white"/>
              </w:rPr>
              <w:t xml:space="preserve">, 32 (доска объявлений)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2913, 2914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магазин-продукты «Винегрет», ул. Снайперов, 14 (доска объявлений)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2916, 2917, 2961, 2962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остановочный комплекс «театр «Ироничная компания»,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проспект Декабристов, 72б, 72в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2919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 «Монетка», шоссе Космонавтов, 114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2920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подземный переход, остановка «Гознак», шоссе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Космонавтов, 115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2922, 2923, 2924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 «Пятерочка», ул. Мира, 20;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остановочный пункт «улица Советской Армии»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2925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магазин-продукты, ул. 9-го Мая, 16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2926, 2927, 2928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павильон, ул. Братьев Игнатовых, 17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suppressLineNumbers w:val="0"/>
            </w:pPr>
            <w:r>
              <w:rPr>
                <w:sz w:val="28"/>
                <w:szCs w:val="28"/>
              </w:rPr>
              <w:t xml:space="preserve">2929, 2930</w:t>
            </w:r>
            <w:r/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павильон, ул. Мира, 80а;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павильон, ул. Мира, 74 (доски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2931, 2932, 2933, 2934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компьютерный клуб, ул. Мира, 94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2935, 2936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павильон, ул. Мира, 71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2937, 2951, 2952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павильон, ул. Мира, 91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2938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автомойка, ул. Чердынская, 5-7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2939 - 2943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павильон на остановочном пункте «улица Архитектора </w:t>
            </w:r>
            <w:r>
              <w:rPr>
                <w:sz w:val="28"/>
                <w:szCs w:val="28"/>
              </w:rPr>
              <w:t xml:space="preserve">Свиязева</w:t>
            </w:r>
            <w:r>
              <w:rPr>
                <w:sz w:val="28"/>
                <w:szCs w:val="28"/>
              </w:rPr>
              <w:t xml:space="preserve">», ул. Архитектора </w:t>
            </w:r>
            <w:r>
              <w:rPr>
                <w:sz w:val="28"/>
                <w:szCs w:val="28"/>
              </w:rPr>
              <w:t xml:space="preserve">Свиязева</w:t>
            </w:r>
            <w:r>
              <w:rPr>
                <w:sz w:val="28"/>
                <w:szCs w:val="28"/>
              </w:rPr>
              <w:t xml:space="preserve">, 18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2944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магазин, ул. Космонавта Леонова, 47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2945, 2946, 2947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павильон, ул. Композитора Глинки, 3а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2948, 2949, 2950, 2957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торговый павильон, ул. Геологов, 6/1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2953, 2954, 2955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павильон, ул. Мира, 112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2956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павильон, ул. Мира, 91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2958, 2960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 «</w:t>
            </w:r>
            <w:r>
              <w:rPr>
                <w:sz w:val="28"/>
                <w:szCs w:val="28"/>
              </w:rPr>
              <w:t xml:space="preserve">Шаурма</w:t>
            </w:r>
            <w:r>
              <w:rPr>
                <w:sz w:val="28"/>
                <w:szCs w:val="28"/>
              </w:rPr>
              <w:t xml:space="preserve">» на остановочном пункте «Школа </w:t>
              <w:br/>
              <w:t xml:space="preserve">№ 107»,</w:t>
            </w:r>
            <w:r>
              <w:rPr>
                <w:color w:val="c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шоссе Космонавтов, 190 (доска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2959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 «Пятерочка», шоссе Космонавтов 395г/1, 395г/2 (доски объявлений)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10137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Кировский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3001, 3002, 3003, 3004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магазин, ул. Воронежская, 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3005, 3006, 3007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ТЦ </w:t>
            </w:r>
            <w:r>
              <w:rPr>
                <w:sz w:val="28"/>
                <w:szCs w:val="28"/>
              </w:rPr>
              <w:t xml:space="preserve">Строймастер</w:t>
            </w:r>
            <w:r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 xml:space="preserve">Ласьвинская</w:t>
            </w:r>
            <w:r>
              <w:rPr>
                <w:sz w:val="28"/>
                <w:szCs w:val="28"/>
              </w:rPr>
              <w:t xml:space="preserve">, 37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3008, 3009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 «У </w:t>
            </w:r>
            <w:r>
              <w:rPr>
                <w:sz w:val="28"/>
                <w:szCs w:val="28"/>
              </w:rPr>
              <w:t xml:space="preserve">Турала</w:t>
            </w:r>
            <w:r>
              <w:rPr>
                <w:sz w:val="28"/>
                <w:szCs w:val="28"/>
              </w:rPr>
              <w:t xml:space="preserve">», ул. </w:t>
            </w:r>
            <w:r>
              <w:rPr>
                <w:sz w:val="28"/>
                <w:szCs w:val="28"/>
              </w:rPr>
              <w:t xml:space="preserve">Ласьвинская</w:t>
            </w:r>
            <w:r>
              <w:rPr>
                <w:sz w:val="28"/>
                <w:szCs w:val="28"/>
              </w:rPr>
              <w:t xml:space="preserve">, 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3010, 3011, 3012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 «Агромир», ул. </w:t>
            </w:r>
            <w:r>
              <w:rPr>
                <w:sz w:val="28"/>
                <w:szCs w:val="28"/>
              </w:rPr>
              <w:t xml:space="preserve">Ласьвинская</w:t>
            </w:r>
            <w:r>
              <w:rPr>
                <w:sz w:val="28"/>
                <w:szCs w:val="28"/>
              </w:rPr>
              <w:t xml:space="preserve">, 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3013, 3014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продуктовый магазин, ул. Автозаводская,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62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3015, 3016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мебельный магазин «Добрый», ул. Кировоградская, 12/2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63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3017, 3019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 «</w:t>
            </w:r>
            <w:r>
              <w:rPr>
                <w:sz w:val="28"/>
                <w:szCs w:val="28"/>
              </w:rPr>
              <w:t xml:space="preserve">Канцторг</w:t>
            </w:r>
            <w:r>
              <w:rPr>
                <w:sz w:val="28"/>
                <w:szCs w:val="28"/>
              </w:rPr>
              <w:t xml:space="preserve">», ул. Адмирала Нахимова, 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ТЦ «7 чудес», ул. Автозаводская, 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продуктовый магазин, ул. Александра Невского, 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3021, 3022, 3023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 «Водолей», ул. Автозаводская, 37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ТЦ Астраханский, ул. Маршала Рыбалко, 41а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3025, 3026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 «Маршал», ул. Маршала Рыбалко, 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69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3027, 3028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 «Сделай сам», ул. </w:t>
            </w:r>
            <w:r>
              <w:rPr>
                <w:sz w:val="28"/>
                <w:szCs w:val="28"/>
              </w:rPr>
              <w:t xml:space="preserve">Закамская</w:t>
            </w:r>
            <w:r>
              <w:rPr>
                <w:sz w:val="28"/>
                <w:szCs w:val="28"/>
              </w:rPr>
              <w:t xml:space="preserve">, 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70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3029, 3030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 «Цветы Надежды», ул. Маршала Рыбалко, 82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3031, 3032, 3033, 3034, 3035, 3036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 «Продукты», ул. </w:t>
            </w:r>
            <w:r>
              <w:rPr>
                <w:sz w:val="28"/>
                <w:szCs w:val="28"/>
              </w:rPr>
              <w:t xml:space="preserve">Сысольская</w:t>
            </w:r>
            <w:r>
              <w:rPr>
                <w:sz w:val="28"/>
                <w:szCs w:val="28"/>
              </w:rPr>
              <w:t xml:space="preserve">,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72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3037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 «Цветы Надежды», ул. Адмирала Ушакова, 55/2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 «Табак», ул. Адмирала Ушакова, 55/3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74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3039, 3040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3041, 3043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павильон «</w:t>
            </w:r>
            <w:r>
              <w:rPr>
                <w:sz w:val="28"/>
                <w:szCs w:val="28"/>
              </w:rPr>
              <w:t xml:space="preserve">Дарк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берри</w:t>
            </w:r>
            <w:r>
              <w:rPr>
                <w:sz w:val="28"/>
                <w:szCs w:val="28"/>
              </w:rPr>
              <w:t xml:space="preserve">», ул. Калинина, 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3042, 3044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3045, 3046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универсальный магазин, ул. </w:t>
            </w:r>
            <w:r>
              <w:rPr>
                <w:sz w:val="28"/>
                <w:szCs w:val="28"/>
              </w:rPr>
              <w:t xml:space="preserve">Каляева</w:t>
            </w:r>
            <w:r>
              <w:rPr>
                <w:sz w:val="28"/>
                <w:szCs w:val="28"/>
              </w:rPr>
              <w:t xml:space="preserve">, 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76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3047, 3048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ТЦ «Ушаков», ул. Адмирала Ушакова, 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3049, 3050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 «1000 мелочей», ул. Адмирала Ушакова,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 «Кузовок», ул. </w:t>
            </w:r>
            <w:r>
              <w:rPr>
                <w:sz w:val="28"/>
                <w:szCs w:val="28"/>
              </w:rPr>
              <w:t xml:space="preserve">Вольская</w:t>
            </w:r>
            <w:r>
              <w:rPr>
                <w:sz w:val="28"/>
                <w:szCs w:val="28"/>
              </w:rPr>
              <w:t xml:space="preserve">, 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79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 «Мини </w:t>
            </w:r>
            <w:r>
              <w:rPr>
                <w:sz w:val="28"/>
                <w:szCs w:val="28"/>
              </w:rPr>
              <w:t xml:space="preserve">маркет</w:t>
            </w:r>
            <w:r>
              <w:rPr>
                <w:sz w:val="28"/>
                <w:szCs w:val="28"/>
              </w:rPr>
              <w:t xml:space="preserve">», ул. Мореходная, 37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10137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Ленинский район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3101, </w:t>
            </w:r>
            <w:r>
              <w:rPr>
                <w:sz w:val="28"/>
                <w:szCs w:val="28"/>
                <w:lang w:val="en-US"/>
              </w:rPr>
              <w:t xml:space="preserve">3102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ТОС «Разгуляй», </w:t>
            </w:r>
            <w:r>
              <w:rPr>
                <w:sz w:val="28"/>
                <w:szCs w:val="28"/>
              </w:rPr>
              <w:br w:type="textWrapping" w:clear="all"/>
              <w:t xml:space="preserve">ул. 2-я </w:t>
            </w:r>
            <w:r>
              <w:rPr>
                <w:sz w:val="28"/>
                <w:szCs w:val="28"/>
              </w:rPr>
              <w:t xml:space="preserve">Разгуляйская</w:t>
            </w:r>
            <w:r>
              <w:rPr>
                <w:sz w:val="28"/>
                <w:szCs w:val="28"/>
              </w:rPr>
              <w:t xml:space="preserve">, 7;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ОЦ «Лидер», ул. Советская, 22/ 25-го Октября,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3103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общежитие</w:t>
            </w:r>
            <w:r>
              <w:rPr>
                <w:sz w:val="28"/>
                <w:szCs w:val="28"/>
              </w:rPr>
              <w:t xml:space="preserve"> КГАПОУ «Пермский авиационный техникум им. А.Д. </w:t>
            </w:r>
            <w:r>
              <w:rPr>
                <w:sz w:val="28"/>
                <w:szCs w:val="28"/>
              </w:rPr>
              <w:t xml:space="preserve">Швецова</w:t>
            </w:r>
            <w:r>
              <w:rPr>
                <w:sz w:val="28"/>
                <w:szCs w:val="28"/>
              </w:rPr>
              <w:t xml:space="preserve">», ул. Екатерининская, 49, стр.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82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3104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ТАЦ «Привилегия», ул. Ленина, 26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3105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</w:rPr>
              <w:t xml:space="preserve">столовая, ул. Советская, 52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3106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торговый центр «ЦУМ», ул. Ленина, 45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2"/>
        </w:trPr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3107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ТРК «</w:t>
            </w:r>
            <w:r>
              <w:rPr>
                <w:sz w:val="28"/>
                <w:szCs w:val="28"/>
                <w:highlight w:val="white"/>
              </w:rPr>
              <w:t xml:space="preserve">iMall</w:t>
            </w:r>
            <w:r>
              <w:rPr>
                <w:sz w:val="28"/>
                <w:szCs w:val="28"/>
                <w:highlight w:val="white"/>
              </w:rPr>
              <w:t xml:space="preserve"> Эспланада», ул. Петропавловская, 73а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86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3108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ТОС «ПГТУ», ул. Академика Королева, 12 (напротив МКД на пешеходной дорожке)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66"/>
        </w:trPr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87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3109, 3110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ЗАО «Гастроном Центральный», ул. Ленина, 34;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Бизнес-центр «Газеты Звезда», ул. Газеты «Звезда», 21а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88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3111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магазин «Продуктовый», ул. Луначарского, 51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89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3112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магазин подарков и сувениров «Сундучок», </w:t>
              <w:br/>
              <w:t xml:space="preserve">ул. Екатерининская, 96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3113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ПГМУ, ул. Луначарского, 74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91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3114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ТЦ «Айсберг», ул. Попова, 16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3115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стенды в общежитиях ПГМУ </w:t>
              <w:br/>
              <w:t xml:space="preserve">по адресам: ул. Попова 18, ул. Попова 18а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93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3116, 3119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торговый центр «Бизнес галереи», ул. Ленина, 76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3117,3118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торговый комплекс «Центральный рынок», </w:t>
              <w:br/>
              <w:t xml:space="preserve">ул. Пушкина, 104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95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3120, 3121, 3122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ОЦ «Энергия», </w:t>
              <w:br/>
              <w:t xml:space="preserve">ул. Монастырская, 96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96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3123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ТОС «</w:t>
            </w:r>
            <w:r>
              <w:rPr>
                <w:sz w:val="28"/>
                <w:szCs w:val="28"/>
              </w:rPr>
              <w:t xml:space="preserve">Долина», ул. Торфяная, 103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3124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shd w:val="clear" w:color="ffffff" w:fill="ffffff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ФГАОУ ВО «ПНИПУ», студгородок (информационные стенды в общежитиях)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10137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Мотовилихинский район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98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34/2 по ул. Степана Разина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99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34 по ул. Степана Разина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30 по ул. Крупской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3204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92 по ул. КИМ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bottom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12 по ул. Розалии Землячки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bottom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2 по ул. Халтурина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104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3207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bottom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20 по ул. Дружбы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bottom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13 по ул. Дружбы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bottom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23 по ул. Дружбы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107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51 по ул. Крупской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bottom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55 по бульвару Гагарина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36 по ул. Макаренко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28 по ул. Макаренко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12 по ул. Макаренко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у входных групп дома № 19 по ул. </w:t>
            </w:r>
            <w:r>
              <w:rPr>
                <w:sz w:val="28"/>
                <w:szCs w:val="28"/>
              </w:rPr>
              <w:t xml:space="preserve">Патриса</w:t>
            </w:r>
            <w:r>
              <w:rPr>
                <w:sz w:val="28"/>
                <w:szCs w:val="28"/>
              </w:rPr>
              <w:t xml:space="preserve"> Лумумбы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bottom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66 по бульвару Гагарина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bottom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71 по ул. Крупской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bottom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56 по бульвару Гагарина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bottom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7 по ул. Аркадия Гайдара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bottom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85 по ул. Крупской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у входных групп дома № 93/6 по бульвару Гагарина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у входных групп дома № 107/3 по бульвару Гагарина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bottom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86 по ул. Крупской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81 по ул. Пушкарской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6 по ул. Звонарева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15/1 по ул. </w:t>
            </w:r>
            <w:r>
              <w:rPr>
                <w:sz w:val="28"/>
                <w:szCs w:val="28"/>
              </w:rPr>
              <w:t xml:space="preserve">Старцева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13 по ул. </w:t>
            </w:r>
            <w:r>
              <w:rPr>
                <w:sz w:val="28"/>
                <w:szCs w:val="28"/>
              </w:rPr>
              <w:t xml:space="preserve">Старцева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36 по ул. </w:t>
            </w:r>
            <w:r>
              <w:rPr>
                <w:sz w:val="28"/>
                <w:szCs w:val="28"/>
              </w:rPr>
              <w:t xml:space="preserve">Уинской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21 по ул. </w:t>
            </w:r>
            <w:r>
              <w:rPr>
                <w:sz w:val="28"/>
                <w:szCs w:val="28"/>
              </w:rPr>
              <w:t xml:space="preserve">Юрша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1 по ул. </w:t>
            </w:r>
            <w:r>
              <w:rPr>
                <w:sz w:val="28"/>
                <w:szCs w:val="28"/>
              </w:rPr>
              <w:t xml:space="preserve">Уинской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11 по ул. </w:t>
            </w:r>
            <w:r>
              <w:rPr>
                <w:sz w:val="28"/>
                <w:szCs w:val="28"/>
              </w:rPr>
              <w:t xml:space="preserve">Уинской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bottom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5 по ул. </w:t>
            </w:r>
            <w:r>
              <w:rPr>
                <w:sz w:val="28"/>
                <w:szCs w:val="28"/>
              </w:rPr>
              <w:t xml:space="preserve">Юрша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9а по ул. </w:t>
            </w:r>
            <w:r>
              <w:rPr>
                <w:sz w:val="28"/>
                <w:szCs w:val="28"/>
              </w:rPr>
              <w:t xml:space="preserve">Юрша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7 по ул. </w:t>
            </w:r>
            <w:r>
              <w:rPr>
                <w:sz w:val="28"/>
                <w:szCs w:val="28"/>
              </w:rPr>
              <w:t xml:space="preserve">Старцева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домов № 16, 18, 20 по ул. Добролюбова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3237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6 по ул. Добролюбова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suppressLineNumbers w:val="0"/>
            </w:pPr>
            <w:r>
              <w:rPr>
                <w:sz w:val="28"/>
                <w:szCs w:val="28"/>
              </w:rPr>
              <w:t xml:space="preserve">3238</w:t>
            </w:r>
            <w:r/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suppressLineNumbers w:val="0"/>
            </w:pPr>
            <w:r>
              <w:rPr>
                <w:color w:val="000000"/>
                <w:sz w:val="28"/>
              </w:rPr>
              <w:t xml:space="preserve">магазин цветов и подарков «Флора Сервис», </w:t>
              <w:br/>
              <w:t xml:space="preserve">ул. </w:t>
            </w:r>
            <w:r>
              <w:rPr>
                <w:color w:val="000000"/>
                <w:sz w:val="28"/>
              </w:rPr>
              <w:t xml:space="preserve">Уинская</w:t>
            </w:r>
            <w:r>
              <w:rPr>
                <w:color w:val="000000"/>
                <w:sz w:val="28"/>
              </w:rPr>
              <w:t xml:space="preserve">, 43</w:t>
            </w:r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suppressLineNumbers w:val="0"/>
            </w:pPr>
            <w:r>
              <w:rPr>
                <w:color w:val="000000"/>
                <w:sz w:val="28"/>
              </w:rPr>
              <w:t xml:space="preserve">3239</w:t>
            </w:r>
            <w:r/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suppressLineNumbers w:val="0"/>
            </w:pPr>
            <w:r>
              <w:rPr>
                <w:color w:val="000000"/>
                <w:sz w:val="28"/>
              </w:rPr>
              <w:t xml:space="preserve">магазин «Цветы», ул. Сапфирная, 13</w:t>
            </w:r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suppressLineNumbers w:val="0"/>
            </w:pPr>
            <w:r>
              <w:rPr>
                <w:color w:val="000000"/>
                <w:sz w:val="28"/>
              </w:rPr>
              <w:t xml:space="preserve">3240</w:t>
            </w:r>
            <w:r/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suppressLineNumbers w:val="0"/>
            </w:pPr>
            <w:r>
              <w:rPr>
                <w:color w:val="000000"/>
                <w:sz w:val="28"/>
              </w:rPr>
              <w:t xml:space="preserve">информационные таблички (доски) входных групп дома № 66 по ул. </w:t>
            </w:r>
            <w:r>
              <w:rPr>
                <w:color w:val="000000"/>
                <w:sz w:val="28"/>
              </w:rPr>
              <w:t xml:space="preserve">Уинской</w:t>
            </w:r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137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suppressLineNumbers w:val="0"/>
            </w:pPr>
            <w:r>
              <w:rPr>
                <w:color w:val="000000"/>
                <w:sz w:val="28"/>
              </w:rPr>
              <w:t xml:space="preserve">3241</w:t>
            </w:r>
            <w:r/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suppressLineNumbers w:val="0"/>
            </w:pPr>
            <w:r>
              <w:rPr>
                <w:color w:val="000000"/>
                <w:sz w:val="28"/>
              </w:rPr>
              <w:t xml:space="preserve">информационные таблички (доски) входных групп дома № 6 по ул. Николая Быстрых</w:t>
            </w:r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86а по ул. Уральской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15 по ул. Николая Быстрых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18 по ул. Индустриализации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24 по ул. Чехова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30 по ул. Хрустальной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11 по ул. КИМ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83 по ул. Уральской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51 по ул. Уральской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49 по ул. Уральской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1 по ул. ДОС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bottom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ТОС «Верхняя Курья», </w:t>
              <w:br/>
              <w:t xml:space="preserve">ул. Линия 5-я, 1в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рынок «Мотовилихинский», филиал ЗАО «ЦКР», </w:t>
              <w:br/>
              <w:t xml:space="preserve">ул. Восстания, 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в торговом центре </w:t>
              <w:br/>
              <w:t xml:space="preserve">по ул. Восстания,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в торговом центре </w:t>
              <w:br/>
              <w:t xml:space="preserve">по ул. Восстания,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в ТОС «Висим», </w:t>
              <w:br/>
              <w:t xml:space="preserve">ул. </w:t>
            </w:r>
            <w:r>
              <w:rPr>
                <w:sz w:val="28"/>
                <w:szCs w:val="28"/>
              </w:rPr>
              <w:t xml:space="preserve">Постаногова</w:t>
            </w:r>
            <w:r>
              <w:rPr>
                <w:sz w:val="28"/>
                <w:szCs w:val="28"/>
              </w:rPr>
              <w:t xml:space="preserve">, 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в торговом центре </w:t>
              <w:br/>
              <w:t xml:space="preserve">по ул. Восстания, 160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рядом с торговым центром </w:t>
              <w:br/>
              <w:t xml:space="preserve">по ул. Восстания, 112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suppressLineNumbers w:val="0"/>
            </w:pPr>
            <w:r>
              <w:rPr>
                <w:color w:val="000000"/>
                <w:sz w:val="28"/>
              </w:rPr>
              <w:t xml:space="preserve">информационный стенд в магазине «Продукты» </w:t>
              <w:br/>
              <w:t xml:space="preserve">по ул. </w:t>
            </w:r>
            <w:r>
              <w:rPr>
                <w:color w:val="000000"/>
                <w:sz w:val="28"/>
              </w:rPr>
              <w:t xml:space="preserve">Колыбалова</w:t>
            </w:r>
            <w:r>
              <w:rPr>
                <w:color w:val="000000"/>
                <w:sz w:val="28"/>
              </w:rPr>
              <w:t xml:space="preserve">, 76а</w:t>
            </w:r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suppressLineNumbers w:val="0"/>
            </w:pPr>
            <w:r>
              <w:rPr>
                <w:color w:val="000000"/>
                <w:sz w:val="28"/>
              </w:rPr>
              <w:t xml:space="preserve">информационные таблички (доски) входных групп дома № 111 по ул. </w:t>
            </w:r>
            <w:r>
              <w:rPr>
                <w:color w:val="000000"/>
                <w:sz w:val="28"/>
              </w:rPr>
              <w:t xml:space="preserve">Лядовской</w:t>
            </w:r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suppressLineNumbers w:val="0"/>
            </w:pPr>
            <w:r>
              <w:rPr>
                <w:color w:val="000000"/>
                <w:sz w:val="28"/>
              </w:rPr>
              <w:t xml:space="preserve">информационный стенд в магазине «Продукты» </w:t>
              <w:br/>
              <w:t xml:space="preserve">по ул. </w:t>
            </w:r>
            <w:r>
              <w:rPr>
                <w:color w:val="000000"/>
                <w:sz w:val="28"/>
              </w:rPr>
              <w:t xml:space="preserve">Колыбалова</w:t>
            </w:r>
            <w:r>
              <w:rPr>
                <w:color w:val="000000"/>
                <w:sz w:val="28"/>
              </w:rPr>
              <w:t xml:space="preserve">, 76а</w:t>
            </w:r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3262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suppressLineNumbers w:val="0"/>
            </w:pPr>
            <w:r>
              <w:rPr>
                <w:color w:val="000000"/>
                <w:sz w:val="28"/>
              </w:rPr>
              <w:t xml:space="preserve">информационный стенд рядом с домом № 53 </w:t>
              <w:br/>
              <w:t xml:space="preserve">по ул. </w:t>
            </w:r>
            <w:r>
              <w:rPr>
                <w:color w:val="000000"/>
                <w:sz w:val="28"/>
              </w:rPr>
              <w:t xml:space="preserve">Огородникова</w:t>
            </w:r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3263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</w:rPr>
              <w:t xml:space="preserve">информационный стенд в магазине «Оазис» в доме № 5 по переулку 1-му Бойному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2 по ул. Омской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bottom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3/2 по ул. Евгения Пермяка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162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26 по ул. Гашкова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163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21 по ул. Гашкова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17 по ул. Целинной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3269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44 по ул. Ивана Франко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3270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bottom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43а по ул. Ивана Франко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bottom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9 по ул. Гашкова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3272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bottom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</w:rPr>
              <w:t xml:space="preserve">магазин «Свой» в доме № 39 по ул. Целинной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169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3276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52" w:type="dxa"/>
            <w:vAlign w:val="bottom"/>
            <w:textDirection w:val="lrTb"/>
            <w:noWrap w:val="false"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таблички (доски) входных групп дома № 12 по ул. Сапфирной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10137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Орджоникидзевский район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170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3301, 3302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общественный центр «Заозерье», ул. </w:t>
            </w:r>
            <w:r>
              <w:rPr>
                <w:rFonts w:eastAsia="Calibri"/>
                <w:sz w:val="28"/>
                <w:szCs w:val="28"/>
              </w:rPr>
              <w:t xml:space="preserve">Трясолобова</w:t>
            </w:r>
            <w:r>
              <w:rPr>
                <w:rFonts w:eastAsia="Calibri"/>
                <w:sz w:val="28"/>
                <w:szCs w:val="28"/>
              </w:rPr>
              <w:t xml:space="preserve">, 73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3303, 3310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ТЦ «КИТ», ул. Писарева, 29а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172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3305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магазин, ул. </w:t>
            </w:r>
            <w:r>
              <w:rPr>
                <w:rFonts w:eastAsia="Calibri"/>
                <w:sz w:val="28"/>
                <w:szCs w:val="28"/>
              </w:rPr>
              <w:t xml:space="preserve">Нижнемостовая</w:t>
            </w:r>
            <w:r>
              <w:rPr>
                <w:rFonts w:eastAsia="Calibri"/>
                <w:sz w:val="28"/>
                <w:szCs w:val="28"/>
              </w:rPr>
              <w:t xml:space="preserve">, 34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3306, 3307, 3308, 3309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магазин «Монетка», ул. Репина, 61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174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3311, 3312, 3315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общественный центр «</w:t>
            </w:r>
            <w:r>
              <w:rPr>
                <w:rFonts w:eastAsia="Calibri"/>
                <w:sz w:val="28"/>
                <w:szCs w:val="28"/>
              </w:rPr>
              <w:t xml:space="preserve">Гайва</w:t>
            </w:r>
            <w:r>
              <w:rPr>
                <w:rFonts w:eastAsia="Calibri"/>
                <w:sz w:val="28"/>
                <w:szCs w:val="28"/>
              </w:rPr>
              <w:t xml:space="preserve">», ул. </w:t>
            </w:r>
            <w:r>
              <w:rPr>
                <w:rFonts w:eastAsia="Calibri"/>
                <w:sz w:val="28"/>
                <w:szCs w:val="28"/>
              </w:rPr>
              <w:t xml:space="preserve">Карбышева</w:t>
            </w:r>
            <w:r>
              <w:rPr>
                <w:rFonts w:eastAsia="Calibri"/>
                <w:sz w:val="28"/>
                <w:szCs w:val="28"/>
              </w:rPr>
              <w:t xml:space="preserve">, 40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3313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МАУ ДО г. Перми «Детская школа искусств № 7», </w:t>
            </w:r>
            <w:r>
              <w:rPr>
                <w:rFonts w:eastAsia="Calibri"/>
                <w:sz w:val="28"/>
                <w:szCs w:val="28"/>
              </w:rPr>
              <w:br w:type="textWrapping" w:clear="all"/>
              <w:t xml:space="preserve">ул. Репина, 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176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3314, 3318, 3320, 3321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библиотека № 8 им. Н.А. Островского (модельная библиотека), ул. </w:t>
            </w:r>
            <w:r>
              <w:rPr>
                <w:sz w:val="28"/>
                <w:szCs w:val="28"/>
              </w:rPr>
              <w:t xml:space="preserve">Гайвинская</w:t>
            </w:r>
            <w:r>
              <w:rPr>
                <w:sz w:val="28"/>
                <w:szCs w:val="28"/>
              </w:rPr>
              <w:t xml:space="preserve">,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3316, 3317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магазин, ул. Вильямса, 3а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3319, 3322, 3323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ТЦ «Колибри», ул. Кабельщиков, 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179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3325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магазин, ул. Сухумская, 3;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стенд, ул. </w:t>
            </w:r>
            <w:r>
              <w:rPr>
                <w:sz w:val="28"/>
                <w:szCs w:val="28"/>
              </w:rPr>
              <w:t xml:space="preserve">Малореченская</w:t>
            </w:r>
            <w:r>
              <w:rPr>
                <w:sz w:val="28"/>
                <w:szCs w:val="28"/>
              </w:rPr>
              <w:t xml:space="preserve">, 15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3326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стенд, ул. Бенгальская, 3;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стенд, ул. Сосновая,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3327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библиотека № 16 им. Н.А. Добролюбова, </w:t>
              <w:br/>
              <w:t xml:space="preserve">ул. </w:t>
            </w:r>
            <w:r>
              <w:rPr>
                <w:sz w:val="28"/>
                <w:szCs w:val="28"/>
              </w:rPr>
              <w:t xml:space="preserve">Сестрорецкая</w:t>
            </w:r>
            <w:r>
              <w:rPr>
                <w:sz w:val="28"/>
                <w:szCs w:val="28"/>
              </w:rPr>
              <w:t xml:space="preserve">, 24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3328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магазин, ул. Водозаборная,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3329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общественный центр «</w:t>
            </w:r>
            <w:r>
              <w:rPr>
                <w:rFonts w:eastAsia="Calibri"/>
                <w:sz w:val="28"/>
                <w:szCs w:val="28"/>
              </w:rPr>
              <w:t xml:space="preserve">Левшино</w:t>
            </w:r>
            <w:r>
              <w:rPr>
                <w:rFonts w:eastAsia="Calibri"/>
                <w:sz w:val="28"/>
                <w:szCs w:val="28"/>
              </w:rPr>
              <w:t xml:space="preserve">», ул. Адмирала Старикова, 11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3330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библиотека № 6 им. Т.Г. Шевченко, </w:t>
              <w:br/>
              <w:t xml:space="preserve">ул. Социалистическая, 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3331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магазин, ул. Социалистическая, 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3332, 3333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color w:val="c00000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ТЦ, ул. </w:t>
            </w:r>
            <w:r>
              <w:rPr>
                <w:rFonts w:eastAsia="Calibri"/>
                <w:sz w:val="28"/>
                <w:szCs w:val="28"/>
              </w:rPr>
              <w:t xml:space="preserve">Цимлянская</w:t>
            </w:r>
            <w:r>
              <w:rPr>
                <w:rFonts w:eastAsia="Calibri"/>
                <w:sz w:val="28"/>
                <w:szCs w:val="28"/>
              </w:rPr>
              <w:t xml:space="preserve">, 23</w:t>
            </w:r>
            <w:r>
              <w:rPr>
                <w:rFonts w:eastAsia="Calibri"/>
                <w:color w:val="c00000"/>
                <w:sz w:val="28"/>
                <w:szCs w:val="28"/>
              </w:rPr>
            </w:r>
            <w:r>
              <w:rPr>
                <w:rFonts w:eastAsia="Calibri"/>
                <w:color w:val="c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3334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общественный центр «Домостроительный», </w:t>
              <w:br/>
              <w:t xml:space="preserve">ул. Белозерская, 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3335, 3336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МАУ ДО г. Перми «Детская музыкальная школа № 5 «Созвучие», ул. Александра Щербакова, 42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3337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магазин, ул. Менжинского, 40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3338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ТЦ «Январский», ул. </w:t>
            </w:r>
            <w:r>
              <w:rPr>
                <w:rFonts w:eastAsia="Calibri"/>
                <w:sz w:val="28"/>
                <w:szCs w:val="28"/>
              </w:rPr>
              <w:t xml:space="preserve">Лянгасова</w:t>
            </w:r>
            <w:r>
              <w:rPr>
                <w:rFonts w:eastAsia="Calibri"/>
                <w:sz w:val="28"/>
                <w:szCs w:val="28"/>
              </w:rPr>
              <w:t xml:space="preserve">, 30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191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3339, 3343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sz w:val="28"/>
              </w:rPr>
              <w:t xml:space="preserve">магазин, ул. Академика Веденеева, 39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3340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магазин «Радиан», ул. Академика Веденеева, 40/1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193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3341, 3342, 3344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18"/>
              <w:ind w:right="0"/>
              <w:jc w:val="left"/>
              <w:spacing w:line="240" w:lineRule="auto"/>
              <w:tabs>
                <w:tab w:val="left" w:pos="0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библиотека № 5 им. А.И. Герцена, ул. Академика Веденеева, 90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3345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магазин, ул. Ольховская, 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195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3346, 3347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магазин, ул. Генерала Черняховского, 62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196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3348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пирожковая «Емеля», ул. Генерала Черняховского, 78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3349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магазин «Монетка», ул. Молдавская, 4а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198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3350, 3351, 3352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магазин «</w:t>
            </w:r>
            <w:r>
              <w:rPr>
                <w:rFonts w:eastAsia="Calibri"/>
                <w:sz w:val="28"/>
                <w:szCs w:val="28"/>
              </w:rPr>
              <w:t xml:space="preserve">Строймагия</w:t>
            </w:r>
            <w:r>
              <w:rPr>
                <w:rFonts w:eastAsia="Calibri"/>
                <w:sz w:val="28"/>
                <w:szCs w:val="28"/>
              </w:rPr>
              <w:t xml:space="preserve">», ул. Генерала Черняховского, 49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199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3353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информационный щит по ул. Пархоменко, 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10137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Свердловский район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3401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в автоматизированный киоск по продаже артезианской воды, ул. Революции, 9а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3402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в автоматизированный киоск по продаже артезианской воды, ул. Революции, 3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3403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в автоматизированный киоск по продаже артезианской воды, ул. Николая Островского, 72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3404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в автоматизированный киоск по продаже артезианской воды, ул. Революции 8-12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3405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информационная доска общественного центра «Островский», ул. Веселая, 1;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в автоматизированный киоск по продаже артезианской воды, ул. Веселая,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3406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в автоматизированный киоск по продаже артезианской воды, ул. Чернышевского, 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3407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в автоматизированный киоск по продаже артезианской воды, ул. Фонтанная,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207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3408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в автоматизированный киоск по продаже артезианской воды, ул. Максима Горького, 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3409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в винотеке «PORTWINE», </w:t>
              <w:br/>
              <w:t xml:space="preserve">ул. Малышева, 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в автоматизированный киоск по продаже артезианской воды, ул. 25-го Октября, 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3411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в автоматизированный киоск по продаже артезианской воды, ул. Газеты «Звезда», 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в кафе «JERMUK», ул. Максима Горького, 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3413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в ООО «</w:t>
            </w:r>
            <w:r>
              <w:rPr>
                <w:sz w:val="28"/>
                <w:szCs w:val="28"/>
              </w:rPr>
              <w:t xml:space="preserve">Пермкурорт</w:t>
            </w:r>
            <w:r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br/>
              <w:t xml:space="preserve">ул. Сибирская, 71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3414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в автоматизированный киоск по продаже артезианской воды, ул. Газеты «Звезда», 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3415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Полины Осипенко, 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3416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в павильоне, ул. Тимирязева, 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в офисе </w:t>
              <w:br/>
              <w:t xml:space="preserve">ООО «ЦПР им. Максима Горького», ул. Сибирская, 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3418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артезианской, ул. </w:t>
            </w:r>
            <w:r>
              <w:rPr>
                <w:sz w:val="28"/>
                <w:szCs w:val="28"/>
              </w:rPr>
              <w:t xml:space="preserve">Камчатовская</w:t>
            </w:r>
            <w:r>
              <w:rPr>
                <w:sz w:val="28"/>
                <w:szCs w:val="28"/>
              </w:rPr>
              <w:t xml:space="preserve">, 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3419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информационная доска общественного центра «</w:t>
            </w:r>
            <w:r>
              <w:rPr>
                <w:sz w:val="28"/>
                <w:szCs w:val="28"/>
              </w:rPr>
              <w:t xml:space="preserve">Громовский</w:t>
            </w:r>
            <w:r>
              <w:rPr>
                <w:sz w:val="28"/>
                <w:szCs w:val="28"/>
              </w:rPr>
              <w:t xml:space="preserve">», ул. </w:t>
            </w:r>
            <w:r>
              <w:rPr>
                <w:sz w:val="28"/>
                <w:szCs w:val="28"/>
              </w:rPr>
              <w:t xml:space="preserve">Механошина</w:t>
            </w:r>
            <w:r>
              <w:rPr>
                <w:sz w:val="28"/>
                <w:szCs w:val="28"/>
              </w:rPr>
              <w:t xml:space="preserve">, 6;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Куйбышева, 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3420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Куйбышева, 58а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3421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в киоске ООО «Пресса», </w:t>
              <w:br/>
              <w:t xml:space="preserve">ул. Куйбышева, 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3422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в автоматизированный киоск по продаже артезианской воды, ул. Краснофлотская, 25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3423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в магазине «СТАН», </w:t>
            </w:r>
            <w:r>
              <w:rPr>
                <w:sz w:val="28"/>
                <w:szCs w:val="28"/>
              </w:rPr>
              <w:br w:type="textWrapping" w:clear="all"/>
              <w:t xml:space="preserve">ул. </w:t>
            </w:r>
            <w:r>
              <w:rPr>
                <w:sz w:val="28"/>
                <w:szCs w:val="28"/>
              </w:rPr>
              <w:t xml:space="preserve">Елькина</w:t>
            </w:r>
            <w:r>
              <w:rPr>
                <w:sz w:val="28"/>
                <w:szCs w:val="28"/>
              </w:rPr>
              <w:t xml:space="preserve">, 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3424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Краснофлотская, 38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3425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Куйбышева, 71/1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3426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в киоске ООО «Пресса», </w:t>
              <w:br/>
              <w:t xml:space="preserve">ул. Белинского, 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3427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Героев Хасана, 10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3428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Чкалова, 30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3429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информационная доска общественного центра «Центральный», ул. Героев Хасана, 16;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</w:t>
            </w:r>
            <w:r>
              <w:rPr>
                <w:sz w:val="28"/>
                <w:szCs w:val="28"/>
              </w:rPr>
              <w:t xml:space="preserve">пр. </w:t>
            </w:r>
            <w:r>
              <w:rPr>
                <w:sz w:val="28"/>
                <w:szCs w:val="28"/>
              </w:rPr>
              <w:t xml:space="preserve">Комсомольский, 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3430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в автоматизированный киоск по продаже артезианской воды, ул. Чкалова, 24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3431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информационная доска общественного центра «Зеленое хозяйство», ул. Чкалова, 22;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в автоматизированный киоск по продаже артезианской воды, ул. Чкалова,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3432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в автоматизированный киоск по продаже артезианской воды, ул. Красные Казармы, 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информационная доска общественного центра </w:t>
            </w:r>
            <w:r>
              <w:rPr>
                <w:sz w:val="28"/>
                <w:szCs w:val="28"/>
              </w:rPr>
              <w:br w:type="textWrapping" w:clear="all"/>
              <w:t xml:space="preserve">«Зеленое хозяйство», ул. Льва Шатрова, 26;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в автоматизированный киоск по продаже артезианской воды, ул. Льва Шатрова, 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3434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в автоматизированный киоск по продаже артезианской воды, ул. Куйбышева, 101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3435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в автоматизированный киоск по продаже артезианской воды, ул. Клары Цеткин, 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3436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информационная доска общественного центра «Чкаловский», ул. Клары Цеткин,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3437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в автоматизированный киоск по продаже артезианской воды, ул. Моторостроителей, 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237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3438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информационная доска общественного центра «Краснова», ул. Солдатова, 36;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в автоматизированный киоск по продаже артезианской воды, ул. Солдатова, 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3439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в магазине, ул. Моторостроителей, 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3440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в автоматизированный киоск по продаже артезианской воды, Серебрянский проезд, 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3441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в автоматизированный киоск по продаже артезианской воды, ул. Уфимская, 12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3442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в павильоне, Серебрянский проезд, 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3443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Солдатова, 34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3444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Солдатова, 29/3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3445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в салоне красоты и </w:t>
            </w:r>
            <w:r>
              <w:rPr>
                <w:sz w:val="28"/>
                <w:szCs w:val="28"/>
              </w:rPr>
              <w:t xml:space="preserve">релакса</w:t>
            </w:r>
            <w:r>
              <w:rPr>
                <w:sz w:val="28"/>
                <w:szCs w:val="28"/>
              </w:rPr>
              <w:t xml:space="preserve"> «Нега», ул. Яблочкова, 48/2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3446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Муромская, 16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3447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Лодыгина, 46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3448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в павильоне, ул. </w:t>
            </w:r>
            <w:r>
              <w:rPr>
                <w:sz w:val="28"/>
                <w:szCs w:val="28"/>
              </w:rPr>
              <w:t xml:space="preserve">Гусарова</w:t>
            </w:r>
            <w:r>
              <w:rPr>
                <w:sz w:val="28"/>
                <w:szCs w:val="28"/>
              </w:rPr>
              <w:t xml:space="preserve">,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3449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стенды у подъездов многоквартирного дома № 56 по ул. Лодыгина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3450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</w:t>
            </w:r>
            <w:r>
              <w:rPr>
                <w:sz w:val="28"/>
                <w:szCs w:val="28"/>
              </w:rPr>
              <w:t xml:space="preserve">Гусарова</w:t>
            </w:r>
            <w:r>
              <w:rPr>
                <w:sz w:val="28"/>
                <w:szCs w:val="28"/>
              </w:rPr>
              <w:t xml:space="preserve">, 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3451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</w:t>
            </w:r>
            <w:r>
              <w:rPr>
                <w:sz w:val="28"/>
                <w:szCs w:val="28"/>
              </w:rPr>
              <w:t xml:space="preserve">Гусарова</w:t>
            </w:r>
            <w:r>
              <w:rPr>
                <w:sz w:val="28"/>
                <w:szCs w:val="28"/>
              </w:rPr>
              <w:t xml:space="preserve">, 18а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3452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Академика Курчатова, 9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3453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Солдатова, 3-10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3454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информационная доска общественного центра «</w:t>
            </w:r>
            <w:r>
              <w:rPr>
                <w:sz w:val="28"/>
                <w:szCs w:val="28"/>
              </w:rPr>
              <w:t xml:space="preserve">Крохалева</w:t>
            </w:r>
            <w:r>
              <w:rPr>
                <w:sz w:val="28"/>
                <w:szCs w:val="28"/>
              </w:rPr>
              <w:t xml:space="preserve">», ул. Никулина, 41;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Лодыгина, 32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3455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Новосибирская, 13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3456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Лодыгина, 29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3457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</w:t>
            </w:r>
            <w:r>
              <w:rPr>
                <w:sz w:val="28"/>
                <w:szCs w:val="28"/>
              </w:rPr>
              <w:t xml:space="preserve">Вижайская</w:t>
            </w:r>
            <w:r>
              <w:rPr>
                <w:sz w:val="28"/>
                <w:szCs w:val="28"/>
              </w:rPr>
              <w:t xml:space="preserve">, 25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3458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информационная доска общественного центра «Октябрьский», ул. Куйбышева, 145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3459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Никулина, 10в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3460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Новосибирская, 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3461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в автоматизированный киоск по продаже артезианской воды, ул. Куйбышева, 165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3462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стенды у подъездов многоквартирных домов: ул. Брестская, 6, 8, 11, 12, 19, 21;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стенды у подъездов многоквартирных домов: ул. Весенняя, 15, 16, 22, 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262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3463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стенды у подъездов многоквартирного дома по адресу: ул. Весенняя, 4,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263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3464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информационная доска общественного центра «</w:t>
            </w:r>
            <w:r>
              <w:rPr>
                <w:sz w:val="28"/>
                <w:szCs w:val="28"/>
              </w:rPr>
              <w:t xml:space="preserve">Липогорье</w:t>
            </w:r>
            <w:r>
              <w:rPr>
                <w:sz w:val="28"/>
                <w:szCs w:val="28"/>
              </w:rPr>
              <w:t xml:space="preserve">», ул. Героев Хасана, 145а;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Героев Хасана, 147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3465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остановке общественного транспорта «</w:t>
            </w:r>
            <w:r>
              <w:rPr>
                <w:sz w:val="28"/>
                <w:szCs w:val="28"/>
              </w:rPr>
              <w:t xml:space="preserve">Бродовский</w:t>
            </w:r>
            <w:r>
              <w:rPr>
                <w:sz w:val="28"/>
                <w:szCs w:val="28"/>
              </w:rPr>
              <w:t xml:space="preserve"> терминал»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3466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Героев Хасана, 95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3467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информационная доска общественного центра «Владимирский», ул. </w:t>
            </w:r>
            <w:r>
              <w:rPr>
                <w:sz w:val="28"/>
                <w:szCs w:val="28"/>
              </w:rPr>
              <w:t xml:space="preserve">Нейвинская</w:t>
            </w:r>
            <w:r>
              <w:rPr>
                <w:sz w:val="28"/>
                <w:szCs w:val="28"/>
              </w:rPr>
              <w:t xml:space="preserve">, 10;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</w:t>
            </w:r>
            <w:r>
              <w:rPr>
                <w:sz w:val="28"/>
                <w:szCs w:val="28"/>
              </w:rPr>
              <w:t xml:space="preserve">Нейвинская</w:t>
            </w:r>
            <w:r>
              <w:rPr>
                <w:sz w:val="28"/>
                <w:szCs w:val="28"/>
              </w:rPr>
              <w:t xml:space="preserve">,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3468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</w:t>
            </w:r>
            <w:r>
              <w:rPr>
                <w:sz w:val="28"/>
                <w:szCs w:val="28"/>
              </w:rPr>
              <w:t xml:space="preserve">Краснополянская</w:t>
            </w:r>
            <w:r>
              <w:rPr>
                <w:sz w:val="28"/>
                <w:szCs w:val="28"/>
              </w:rPr>
              <w:t xml:space="preserve">, 7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3469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информационная доска общественного центра «Владимирский», ул. </w:t>
            </w:r>
            <w:r>
              <w:rPr>
                <w:sz w:val="28"/>
                <w:szCs w:val="28"/>
              </w:rPr>
              <w:t xml:space="preserve">Косьвинская</w:t>
            </w:r>
            <w:r>
              <w:rPr>
                <w:sz w:val="28"/>
                <w:szCs w:val="28"/>
              </w:rPr>
              <w:t xml:space="preserve">, 11;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</w:t>
            </w:r>
            <w:r>
              <w:rPr>
                <w:sz w:val="28"/>
                <w:szCs w:val="28"/>
              </w:rPr>
              <w:t xml:space="preserve">Косьвинская</w:t>
            </w:r>
            <w:r>
              <w:rPr>
                <w:sz w:val="28"/>
                <w:szCs w:val="28"/>
              </w:rPr>
              <w:t xml:space="preserve">, 9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269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3470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в магазине, ул. Коломенская, 24а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270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3471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Коломенская,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3472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информационная доска общественного центра «Владимирский», ул. Коломенская, 19;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Коломенская, 49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272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3473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Братская, 22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3474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информационная доска общественного центра «Юбилейный», ул. Холмогорская, 64;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Холмогорская, 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274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3475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Запорожская, 11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3476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Холмогорская, 4в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276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3477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информационные стенды у подъездов многоквартирного дома по бульвару Гагарина, 74в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3478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Самаркандская, 145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3479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Братская, 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279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3480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в автоматизированный киоск по продаже артезианской воды, ул. Братская, 175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3481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информационная доска МОО ТОС «Голый мыс», </w:t>
            </w:r>
            <w:r>
              <w:rPr>
                <w:sz w:val="28"/>
                <w:szCs w:val="28"/>
              </w:rPr>
              <w:br/>
              <w:t xml:space="preserve">ул. Промысловая, 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3482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в магазине, пос. Новые Ляды, </w:t>
            </w:r>
            <w:r>
              <w:rPr>
                <w:sz w:val="28"/>
                <w:szCs w:val="28"/>
              </w:rPr>
              <w:br w:type="textWrapping" w:clear="all"/>
              <w:t xml:space="preserve">ул. Куйбышева, 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3483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информационная доска общественного центра, </w:t>
              <w:br/>
              <w:t xml:space="preserve">пос. Новые Ляды, ул. Крылова, 63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3484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в торговом центре, пос. Новые Ляды, ул. Островского, 87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3485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в студии «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"https://2gis.ru/perm/firm/70000001036745429" \o "https://2gis.ru/perm/firm/70000001036745429"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Laser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Love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, </w:t>
              <w:br/>
              <w:t xml:space="preserve">ул. Чернышевского, 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0" w:leader="none"/>
              </w:tabs>
              <w:rPr>
                <w:rFonts w:eastAsia="Calibri"/>
                <w:sz w:val="28"/>
                <w:szCs w:val="28"/>
              </w:rPr>
              <w:suppressLineNumbers w:val="0"/>
            </w:pPr>
            <w:r>
              <w:rPr>
                <w:rFonts w:eastAsia="Calibri"/>
                <w:sz w:val="28"/>
                <w:szCs w:val="28"/>
              </w:rPr>
              <w:t xml:space="preserve">3488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extDirection w:val="lrTb"/>
            <w:noWrap w:val="false"/>
          </w:tcPr>
          <w:p>
            <w:pPr>
              <w:ind w:right="0"/>
              <w:spacing w:line="240" w:lineRule="auto"/>
              <w:tabs>
                <w:tab w:val="left" w:pos="8364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информационный стенд на входной двери </w:t>
              <w:br/>
              <w:t xml:space="preserve">в автоматизированный киоск по продаже артезианской воды, ул. Василия Татищева,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rPr>
        <w:rStyle w:val="928"/>
      </w:rPr>
      <w:framePr w:wrap="around" w:vAnchor="text" w:hAnchor="margin" w:xAlign="center" w:y="1"/>
    </w:pPr>
    <w:r>
      <w:rPr>
        <w:rStyle w:val="928"/>
      </w:rPr>
      <w:fldChar w:fldCharType="begin"/>
    </w:r>
    <w:r>
      <w:rPr>
        <w:rStyle w:val="928"/>
      </w:rPr>
      <w:instrText xml:space="preserve">PAGE  </w:instrText>
    </w:r>
    <w:r>
      <w:rPr>
        <w:rStyle w:val="928"/>
      </w:rPr>
      <w:fldChar w:fldCharType="end"/>
    </w:r>
    <w:r>
      <w:rPr>
        <w:rStyle w:val="928"/>
      </w:rPr>
    </w:r>
    <w:r>
      <w:rPr>
        <w:rStyle w:val="928"/>
      </w:rPr>
    </w:r>
  </w:p>
  <w:p>
    <w:pPr>
      <w:pStyle w:val="7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5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17" w:hanging="360"/>
        <w:tabs>
          <w:tab w:val="num" w:pos="417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600" w:hanging="600"/>
      </w:pPr>
    </w:lvl>
    <w:lvl w:ilvl="1">
      <w:start w:val="16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00" w:hanging="600"/>
      </w:pPr>
    </w:lvl>
    <w:lvl w:ilvl="1">
      <w:start w:val="16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15" w:hanging="615"/>
      </w:pPr>
      <w:rPr>
        <w:b/>
        <w:color w:val="1f497d"/>
      </w:rPr>
    </w:lvl>
    <w:lvl w:ilvl="1">
      <w:start w:val="1"/>
      <w:numFmt w:val="decimal"/>
      <w:isLgl w:val="false"/>
      <w:suff w:val="tab"/>
      <w:lvlText w:val="%1.%2"/>
      <w:lvlJc w:val="left"/>
      <w:pPr>
        <w:ind w:left="615" w:hanging="615"/>
      </w:pPr>
      <w:rPr>
        <w:b w:val="0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b/>
        <w:color w:val="1f497d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  <w:rPr>
        <w:b/>
        <w:color w:val="1f497d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b/>
        <w:color w:val="1f497d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  <w:rPr>
        <w:b/>
        <w:color w:val="1f497d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b/>
        <w:color w:val="1f497d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  <w:rPr>
        <w:b/>
        <w:color w:val="1f497d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  <w:rPr>
        <w:b/>
        <w:color w:val="1f497d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15" w:hanging="615"/>
      </w:pPr>
      <w:rPr>
        <w:b/>
        <w:color w:val="1f497d"/>
      </w:rPr>
    </w:lvl>
    <w:lvl w:ilvl="1">
      <w:start w:val="1"/>
      <w:numFmt w:val="decimal"/>
      <w:isLgl w:val="false"/>
      <w:suff w:val="tab"/>
      <w:lvlText w:val="%1.%2"/>
      <w:lvlJc w:val="left"/>
      <w:pPr>
        <w:ind w:left="1335" w:hanging="615"/>
      </w:pPr>
      <w:rPr>
        <w:b w:val="0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b/>
        <w:color w:val="1f497d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  <w:rPr>
        <w:b/>
        <w:color w:val="1f497d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b/>
        <w:color w:val="1f497d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  <w:rPr>
        <w:b/>
        <w:color w:val="1f497d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b/>
        <w:color w:val="1f497d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  <w:rPr>
        <w:b/>
        <w:color w:val="1f497d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  <w:rPr>
        <w:b/>
        <w:color w:val="1f497d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0">
    <w:name w:val="Heading 1 Char"/>
    <w:basedOn w:val="754"/>
    <w:link w:val="745"/>
    <w:uiPriority w:val="9"/>
    <w:rPr>
      <w:rFonts w:ascii="Arial" w:hAnsi="Arial" w:eastAsia="Arial" w:cs="Arial"/>
      <w:sz w:val="40"/>
      <w:szCs w:val="40"/>
    </w:rPr>
  </w:style>
  <w:style w:type="character" w:styleId="731">
    <w:name w:val="Heading 2 Char"/>
    <w:basedOn w:val="754"/>
    <w:link w:val="746"/>
    <w:uiPriority w:val="9"/>
    <w:rPr>
      <w:rFonts w:ascii="Arial" w:hAnsi="Arial" w:eastAsia="Arial" w:cs="Arial"/>
      <w:sz w:val="34"/>
    </w:rPr>
  </w:style>
  <w:style w:type="character" w:styleId="732">
    <w:name w:val="Heading 3 Char"/>
    <w:basedOn w:val="754"/>
    <w:link w:val="747"/>
    <w:uiPriority w:val="9"/>
    <w:rPr>
      <w:rFonts w:ascii="Arial" w:hAnsi="Arial" w:eastAsia="Arial" w:cs="Arial"/>
      <w:sz w:val="30"/>
      <w:szCs w:val="30"/>
    </w:rPr>
  </w:style>
  <w:style w:type="character" w:styleId="733">
    <w:name w:val="Heading 4 Char"/>
    <w:basedOn w:val="754"/>
    <w:link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734">
    <w:name w:val="Heading 6 Char"/>
    <w:basedOn w:val="754"/>
    <w:link w:val="750"/>
    <w:uiPriority w:val="9"/>
    <w:rPr>
      <w:rFonts w:ascii="Arial" w:hAnsi="Arial" w:eastAsia="Arial" w:cs="Arial"/>
      <w:b/>
      <w:bCs/>
      <w:sz w:val="22"/>
      <w:szCs w:val="22"/>
    </w:rPr>
  </w:style>
  <w:style w:type="character" w:styleId="735">
    <w:name w:val="Heading 7 Char"/>
    <w:basedOn w:val="754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>
    <w:name w:val="Heading 8 Char"/>
    <w:basedOn w:val="754"/>
    <w:link w:val="752"/>
    <w:uiPriority w:val="9"/>
    <w:rPr>
      <w:rFonts w:ascii="Arial" w:hAnsi="Arial" w:eastAsia="Arial" w:cs="Arial"/>
      <w:i/>
      <w:iCs/>
      <w:sz w:val="22"/>
      <w:szCs w:val="22"/>
    </w:rPr>
  </w:style>
  <w:style w:type="character" w:styleId="737">
    <w:name w:val="Heading 9 Char"/>
    <w:basedOn w:val="754"/>
    <w:link w:val="753"/>
    <w:uiPriority w:val="9"/>
    <w:rPr>
      <w:rFonts w:ascii="Arial" w:hAnsi="Arial" w:eastAsia="Arial" w:cs="Arial"/>
      <w:i/>
      <w:iCs/>
      <w:sz w:val="21"/>
      <w:szCs w:val="21"/>
    </w:rPr>
  </w:style>
  <w:style w:type="character" w:styleId="738">
    <w:name w:val="Title Char"/>
    <w:basedOn w:val="754"/>
    <w:link w:val="768"/>
    <w:uiPriority w:val="10"/>
    <w:rPr>
      <w:sz w:val="48"/>
      <w:szCs w:val="48"/>
    </w:rPr>
  </w:style>
  <w:style w:type="character" w:styleId="739">
    <w:name w:val="Subtitle Char"/>
    <w:basedOn w:val="754"/>
    <w:link w:val="770"/>
    <w:uiPriority w:val="11"/>
    <w:rPr>
      <w:sz w:val="24"/>
      <w:szCs w:val="24"/>
    </w:rPr>
  </w:style>
  <w:style w:type="character" w:styleId="740">
    <w:name w:val="Quote Char"/>
    <w:link w:val="772"/>
    <w:uiPriority w:val="29"/>
    <w:rPr>
      <w:i/>
    </w:rPr>
  </w:style>
  <w:style w:type="character" w:styleId="741">
    <w:name w:val="Intense Quote Char"/>
    <w:link w:val="774"/>
    <w:uiPriority w:val="30"/>
    <w:rPr>
      <w:i/>
    </w:rPr>
  </w:style>
  <w:style w:type="character" w:styleId="742">
    <w:name w:val="Footnote Text Char"/>
    <w:link w:val="909"/>
    <w:uiPriority w:val="99"/>
    <w:rPr>
      <w:sz w:val="18"/>
    </w:rPr>
  </w:style>
  <w:style w:type="character" w:styleId="743">
    <w:name w:val="Endnote Text Char"/>
    <w:link w:val="912"/>
    <w:uiPriority w:val="99"/>
    <w:rPr>
      <w:sz w:val="20"/>
    </w:rPr>
  </w:style>
  <w:style w:type="paragraph" w:styleId="744" w:default="1">
    <w:name w:val="Normal"/>
    <w:qFormat/>
    <w:rPr>
      <w:lang w:eastAsia="ru-RU"/>
    </w:rPr>
  </w:style>
  <w:style w:type="paragraph" w:styleId="745">
    <w:name w:val="Heading 1"/>
    <w:basedOn w:val="744"/>
    <w:next w:val="744"/>
    <w:link w:val="757"/>
    <w:qFormat/>
    <w:pPr>
      <w:ind w:right="-1" w:firstLine="709"/>
      <w:jc w:val="both"/>
      <w:keepNext/>
      <w:outlineLvl w:val="0"/>
    </w:pPr>
    <w:rPr>
      <w:sz w:val="24"/>
    </w:rPr>
  </w:style>
  <w:style w:type="paragraph" w:styleId="746">
    <w:name w:val="Heading 2"/>
    <w:basedOn w:val="744"/>
    <w:next w:val="744"/>
    <w:link w:val="758"/>
    <w:qFormat/>
    <w:pPr>
      <w:ind w:right="-1"/>
      <w:jc w:val="both"/>
      <w:keepNext/>
      <w:outlineLvl w:val="1"/>
    </w:pPr>
    <w:rPr>
      <w:sz w:val="24"/>
    </w:rPr>
  </w:style>
  <w:style w:type="paragraph" w:styleId="747">
    <w:name w:val="Heading 3"/>
    <w:basedOn w:val="744"/>
    <w:next w:val="744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8">
    <w:name w:val="Heading 4"/>
    <w:basedOn w:val="744"/>
    <w:next w:val="744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9">
    <w:name w:val="Heading 5"/>
    <w:basedOn w:val="744"/>
    <w:next w:val="744"/>
    <w:link w:val="1014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50">
    <w:name w:val="Heading 6"/>
    <w:basedOn w:val="744"/>
    <w:next w:val="744"/>
    <w:link w:val="7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744"/>
    <w:next w:val="744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2">
    <w:name w:val="Heading 8"/>
    <w:basedOn w:val="744"/>
    <w:next w:val="744"/>
    <w:link w:val="7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3">
    <w:name w:val="Heading 9"/>
    <w:basedOn w:val="744"/>
    <w:next w:val="744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 w:default="1">
    <w:name w:val="Default Paragraph Font"/>
    <w:uiPriority w:val="1"/>
    <w:semiHidden/>
    <w:unhideWhenUsed/>
  </w:style>
  <w:style w:type="table" w:styleId="7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6" w:default="1">
    <w:name w:val="No List"/>
    <w:uiPriority w:val="99"/>
    <w:semiHidden/>
    <w:unhideWhenUsed/>
  </w:style>
  <w:style w:type="character" w:styleId="757" w:customStyle="1">
    <w:name w:val="Заголовок 1 Знак"/>
    <w:link w:val="745"/>
    <w:uiPriority w:val="9"/>
    <w:rPr>
      <w:rFonts w:ascii="Arial" w:hAnsi="Arial" w:eastAsia="Arial" w:cs="Arial"/>
      <w:sz w:val="40"/>
      <w:szCs w:val="40"/>
    </w:rPr>
  </w:style>
  <w:style w:type="character" w:styleId="758" w:customStyle="1">
    <w:name w:val="Заголовок 2 Знак"/>
    <w:link w:val="746"/>
    <w:uiPriority w:val="9"/>
    <w:rPr>
      <w:rFonts w:ascii="Arial" w:hAnsi="Arial" w:eastAsia="Arial" w:cs="Arial"/>
      <w:sz w:val="34"/>
    </w:rPr>
  </w:style>
  <w:style w:type="character" w:styleId="759" w:customStyle="1">
    <w:name w:val="Заголовок 3 Знак"/>
    <w:link w:val="747"/>
    <w:uiPriority w:val="9"/>
    <w:rPr>
      <w:rFonts w:ascii="Arial" w:hAnsi="Arial" w:eastAsia="Arial" w:cs="Arial"/>
      <w:sz w:val="30"/>
      <w:szCs w:val="30"/>
    </w:rPr>
  </w:style>
  <w:style w:type="character" w:styleId="760" w:customStyle="1">
    <w:name w:val="Заголовок 4 Знак"/>
    <w:link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76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Заголовок 6 Знак"/>
    <w:link w:val="750"/>
    <w:uiPriority w:val="9"/>
    <w:rPr>
      <w:rFonts w:ascii="Arial" w:hAnsi="Arial" w:eastAsia="Arial" w:cs="Arial"/>
      <w:b/>
      <w:bCs/>
      <w:sz w:val="22"/>
      <w:szCs w:val="22"/>
    </w:rPr>
  </w:style>
  <w:style w:type="character" w:styleId="763" w:customStyle="1">
    <w:name w:val="Заголовок 7 Знак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4" w:customStyle="1">
    <w:name w:val="Заголовок 8 Знак"/>
    <w:link w:val="752"/>
    <w:uiPriority w:val="9"/>
    <w:rPr>
      <w:rFonts w:ascii="Arial" w:hAnsi="Arial" w:eastAsia="Arial" w:cs="Arial"/>
      <w:i/>
      <w:iCs/>
      <w:sz w:val="22"/>
      <w:szCs w:val="22"/>
    </w:rPr>
  </w:style>
  <w:style w:type="character" w:styleId="765" w:customStyle="1">
    <w:name w:val="Заголовок 9 Знак"/>
    <w:link w:val="753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74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8">
    <w:name w:val="Title"/>
    <w:basedOn w:val="744"/>
    <w:next w:val="744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 w:customStyle="1">
    <w:name w:val="Название Знак"/>
    <w:link w:val="768"/>
    <w:uiPriority w:val="10"/>
    <w:rPr>
      <w:sz w:val="48"/>
      <w:szCs w:val="48"/>
    </w:rPr>
  </w:style>
  <w:style w:type="paragraph" w:styleId="770">
    <w:name w:val="Subtitle"/>
    <w:basedOn w:val="744"/>
    <w:next w:val="744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 w:customStyle="1">
    <w:name w:val="Подзаголовок Знак"/>
    <w:link w:val="770"/>
    <w:uiPriority w:val="11"/>
    <w:rPr>
      <w:sz w:val="24"/>
      <w:szCs w:val="24"/>
    </w:rPr>
  </w:style>
  <w:style w:type="paragraph" w:styleId="772">
    <w:name w:val="Quote"/>
    <w:basedOn w:val="744"/>
    <w:next w:val="744"/>
    <w:link w:val="773"/>
    <w:uiPriority w:val="29"/>
    <w:qFormat/>
    <w:pPr>
      <w:ind w:left="720" w:right="720"/>
    </w:pPr>
    <w:rPr>
      <w:i/>
    </w:rPr>
  </w:style>
  <w:style w:type="character" w:styleId="773" w:customStyle="1">
    <w:name w:val="Цитата 2 Знак"/>
    <w:link w:val="772"/>
    <w:uiPriority w:val="29"/>
    <w:rPr>
      <w:i/>
    </w:rPr>
  </w:style>
  <w:style w:type="paragraph" w:styleId="774">
    <w:name w:val="Intense Quote"/>
    <w:basedOn w:val="744"/>
    <w:next w:val="744"/>
    <w:link w:val="7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 w:customStyle="1">
    <w:name w:val="Выделенная цитата Знак"/>
    <w:link w:val="774"/>
    <w:uiPriority w:val="30"/>
    <w:rPr>
      <w:i/>
    </w:rPr>
  </w:style>
  <w:style w:type="paragraph" w:styleId="776">
    <w:name w:val="Header"/>
    <w:basedOn w:val="744"/>
    <w:link w:val="931"/>
    <w:pPr>
      <w:tabs>
        <w:tab w:val="center" w:pos="4153" w:leader="none"/>
        <w:tab w:val="right" w:pos="8306" w:leader="none"/>
      </w:tabs>
    </w:pPr>
  </w:style>
  <w:style w:type="character" w:styleId="777" w:customStyle="1">
    <w:name w:val="Header Char"/>
    <w:uiPriority w:val="99"/>
  </w:style>
  <w:style w:type="paragraph" w:styleId="778">
    <w:name w:val="Footer"/>
    <w:basedOn w:val="744"/>
    <w:link w:val="1007"/>
    <w:uiPriority w:val="99"/>
    <w:pPr>
      <w:tabs>
        <w:tab w:val="center" w:pos="4153" w:leader="none"/>
        <w:tab w:val="right" w:pos="8306" w:leader="none"/>
      </w:tabs>
    </w:pPr>
  </w:style>
  <w:style w:type="character" w:styleId="779" w:customStyle="1">
    <w:name w:val="Footer Char"/>
    <w:uiPriority w:val="99"/>
  </w:style>
  <w:style w:type="paragraph" w:styleId="780">
    <w:name w:val="Caption"/>
    <w:basedOn w:val="744"/>
    <w:next w:val="744"/>
    <w:link w:val="78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1" w:customStyle="1">
    <w:name w:val="Caption Char"/>
    <w:uiPriority w:val="99"/>
  </w:style>
  <w:style w:type="table" w:styleId="782">
    <w:name w:val="Table Grid"/>
    <w:basedOn w:val="755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8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/>
      <w:u w:val="single"/>
    </w:rPr>
  </w:style>
  <w:style w:type="paragraph" w:styleId="909">
    <w:name w:val="footnote text"/>
    <w:basedOn w:val="744"/>
    <w:link w:val="910"/>
    <w:uiPriority w:val="99"/>
    <w:semiHidden/>
    <w:unhideWhenUsed/>
    <w:pPr>
      <w:spacing w:after="40"/>
    </w:pPr>
    <w:rPr>
      <w:sz w:val="18"/>
    </w:rPr>
  </w:style>
  <w:style w:type="character" w:styleId="910" w:customStyle="1">
    <w:name w:val="Текст сноски Знак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744"/>
    <w:link w:val="913"/>
    <w:uiPriority w:val="99"/>
    <w:semiHidden/>
    <w:unhideWhenUsed/>
  </w:style>
  <w:style w:type="character" w:styleId="913" w:customStyle="1">
    <w:name w:val="Текст концевой сноски Знак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744"/>
    <w:next w:val="744"/>
    <w:uiPriority w:val="39"/>
    <w:unhideWhenUsed/>
    <w:pPr>
      <w:spacing w:after="57"/>
    </w:pPr>
  </w:style>
  <w:style w:type="paragraph" w:styleId="916">
    <w:name w:val="toc 2"/>
    <w:basedOn w:val="744"/>
    <w:next w:val="744"/>
    <w:uiPriority w:val="39"/>
    <w:unhideWhenUsed/>
    <w:pPr>
      <w:ind w:left="283"/>
      <w:spacing w:after="57"/>
    </w:pPr>
  </w:style>
  <w:style w:type="paragraph" w:styleId="917">
    <w:name w:val="toc 3"/>
    <w:basedOn w:val="744"/>
    <w:next w:val="744"/>
    <w:uiPriority w:val="39"/>
    <w:unhideWhenUsed/>
    <w:pPr>
      <w:ind w:left="567"/>
      <w:spacing w:after="57"/>
    </w:pPr>
  </w:style>
  <w:style w:type="paragraph" w:styleId="918">
    <w:name w:val="toc 4"/>
    <w:basedOn w:val="744"/>
    <w:next w:val="744"/>
    <w:uiPriority w:val="39"/>
    <w:unhideWhenUsed/>
    <w:pPr>
      <w:ind w:left="850"/>
      <w:spacing w:after="57"/>
    </w:pPr>
  </w:style>
  <w:style w:type="paragraph" w:styleId="919">
    <w:name w:val="toc 5"/>
    <w:basedOn w:val="744"/>
    <w:next w:val="744"/>
    <w:uiPriority w:val="39"/>
    <w:unhideWhenUsed/>
    <w:pPr>
      <w:ind w:left="1134"/>
      <w:spacing w:after="57"/>
    </w:pPr>
  </w:style>
  <w:style w:type="paragraph" w:styleId="920">
    <w:name w:val="toc 6"/>
    <w:basedOn w:val="744"/>
    <w:next w:val="744"/>
    <w:uiPriority w:val="39"/>
    <w:unhideWhenUsed/>
    <w:pPr>
      <w:ind w:left="1417"/>
      <w:spacing w:after="57"/>
    </w:pPr>
  </w:style>
  <w:style w:type="paragraph" w:styleId="921">
    <w:name w:val="toc 7"/>
    <w:basedOn w:val="744"/>
    <w:next w:val="744"/>
    <w:uiPriority w:val="39"/>
    <w:unhideWhenUsed/>
    <w:pPr>
      <w:ind w:left="1701"/>
      <w:spacing w:after="57"/>
    </w:pPr>
  </w:style>
  <w:style w:type="paragraph" w:styleId="922">
    <w:name w:val="toc 8"/>
    <w:basedOn w:val="744"/>
    <w:next w:val="744"/>
    <w:uiPriority w:val="39"/>
    <w:unhideWhenUsed/>
    <w:pPr>
      <w:ind w:left="1984"/>
      <w:spacing w:after="57"/>
    </w:pPr>
  </w:style>
  <w:style w:type="paragraph" w:styleId="923">
    <w:name w:val="toc 9"/>
    <w:basedOn w:val="744"/>
    <w:next w:val="744"/>
    <w:uiPriority w:val="39"/>
    <w:unhideWhenUsed/>
    <w:pPr>
      <w:ind w:left="2268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744"/>
    <w:next w:val="744"/>
    <w:uiPriority w:val="99"/>
    <w:unhideWhenUsed/>
  </w:style>
  <w:style w:type="paragraph" w:styleId="926">
    <w:name w:val="Body Text"/>
    <w:basedOn w:val="744"/>
    <w:link w:val="950"/>
    <w:pPr>
      <w:ind w:right="3117"/>
    </w:pPr>
    <w:rPr>
      <w:rFonts w:ascii="Courier New" w:hAnsi="Courier New"/>
      <w:sz w:val="26"/>
    </w:rPr>
  </w:style>
  <w:style w:type="paragraph" w:styleId="927">
    <w:name w:val="Body Text Indent"/>
    <w:basedOn w:val="744"/>
    <w:pPr>
      <w:ind w:right="-1"/>
      <w:jc w:val="both"/>
    </w:pPr>
    <w:rPr>
      <w:sz w:val="26"/>
    </w:rPr>
  </w:style>
  <w:style w:type="character" w:styleId="928">
    <w:name w:val="page number"/>
    <w:basedOn w:val="754"/>
  </w:style>
  <w:style w:type="paragraph" w:styleId="929">
    <w:name w:val="Balloon Text"/>
    <w:basedOn w:val="744"/>
    <w:link w:val="930"/>
    <w:uiPriority w:val="99"/>
    <w:rPr>
      <w:rFonts w:ascii="Segoe UI" w:hAnsi="Segoe UI" w:cs="Segoe UI"/>
      <w:sz w:val="18"/>
      <w:szCs w:val="18"/>
    </w:rPr>
  </w:style>
  <w:style w:type="character" w:styleId="930" w:customStyle="1">
    <w:name w:val="Текст выноски Знак"/>
    <w:link w:val="929"/>
    <w:uiPriority w:val="99"/>
    <w:rPr>
      <w:rFonts w:ascii="Segoe UI" w:hAnsi="Segoe UI" w:cs="Segoe UI"/>
      <w:sz w:val="18"/>
      <w:szCs w:val="18"/>
    </w:rPr>
  </w:style>
  <w:style w:type="character" w:styleId="931" w:customStyle="1">
    <w:name w:val="Верхний колонтитул Знак"/>
    <w:link w:val="776"/>
    <w:uiPriority w:val="99"/>
  </w:style>
  <w:style w:type="numbering" w:styleId="932" w:customStyle="1">
    <w:name w:val="Нет списка1"/>
    <w:next w:val="756"/>
    <w:uiPriority w:val="99"/>
    <w:semiHidden/>
    <w:unhideWhenUsed/>
  </w:style>
  <w:style w:type="character" w:styleId="933">
    <w:name w:val="FollowedHyperlink"/>
    <w:uiPriority w:val="99"/>
    <w:unhideWhenUsed/>
    <w:rPr>
      <w:color w:val="800080"/>
      <w:u w:val="single"/>
    </w:rPr>
  </w:style>
  <w:style w:type="paragraph" w:styleId="934" w:customStyle="1">
    <w:name w:val="xl65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66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67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68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8" w:customStyle="1">
    <w:name w:val="xl69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0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0" w:customStyle="1">
    <w:name w:val="xl71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2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3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4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5"/>
    <w:basedOn w:val="74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6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77"/>
    <w:basedOn w:val="74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78"/>
    <w:basedOn w:val="74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xl79"/>
    <w:basedOn w:val="74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Форма"/>
    <w:rPr>
      <w:sz w:val="28"/>
      <w:szCs w:val="28"/>
      <w:lang w:eastAsia="ru-RU"/>
    </w:rPr>
  </w:style>
  <w:style w:type="character" w:styleId="950" w:customStyle="1">
    <w:name w:val="Основной текст Знак"/>
    <w:link w:val="926"/>
    <w:rPr>
      <w:rFonts w:ascii="Courier New" w:hAnsi="Courier New"/>
      <w:sz w:val="26"/>
    </w:rPr>
  </w:style>
  <w:style w:type="paragraph" w:styleId="951" w:customStyle="1">
    <w:name w:val="ConsPlusNormal"/>
    <w:link w:val="1009"/>
    <w:rPr>
      <w:sz w:val="28"/>
      <w:szCs w:val="28"/>
      <w:lang w:eastAsia="ru-RU"/>
    </w:rPr>
  </w:style>
  <w:style w:type="numbering" w:styleId="952" w:customStyle="1">
    <w:name w:val="Нет списка11"/>
    <w:next w:val="756"/>
    <w:uiPriority w:val="99"/>
    <w:semiHidden/>
    <w:unhideWhenUsed/>
  </w:style>
  <w:style w:type="numbering" w:styleId="953" w:customStyle="1">
    <w:name w:val="Нет списка111"/>
    <w:next w:val="756"/>
    <w:uiPriority w:val="99"/>
    <w:semiHidden/>
    <w:unhideWhenUsed/>
  </w:style>
  <w:style w:type="paragraph" w:styleId="954" w:customStyle="1">
    <w:name w:val="font5"/>
    <w:basedOn w:val="74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5" w:customStyle="1">
    <w:name w:val="xl80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6" w:customStyle="1">
    <w:name w:val="xl81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7" w:customStyle="1">
    <w:name w:val="xl82"/>
    <w:basedOn w:val="74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8" w:customStyle="1">
    <w:name w:val="xl83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84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85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86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87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3" w:customStyle="1">
    <w:name w:val="xl88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4" w:customStyle="1">
    <w:name w:val="xl89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0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1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2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8" w:customStyle="1">
    <w:name w:val="xl93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4"/>
    <w:basedOn w:val="74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5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96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97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98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4" w:customStyle="1">
    <w:name w:val="xl99"/>
    <w:basedOn w:val="74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100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1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2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3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4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5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6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7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08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09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0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1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2"/>
    <w:basedOn w:val="74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8" w:customStyle="1">
    <w:name w:val="xl113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4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5"/>
    <w:basedOn w:val="74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1" w:customStyle="1">
    <w:name w:val="xl116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7"/>
    <w:basedOn w:val="74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8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19"/>
    <w:basedOn w:val="74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20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6" w:customStyle="1">
    <w:name w:val="xl121"/>
    <w:basedOn w:val="74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7" w:customStyle="1">
    <w:name w:val="xl122"/>
    <w:basedOn w:val="74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23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9" w:customStyle="1">
    <w:name w:val="xl124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0" w:customStyle="1">
    <w:name w:val="xl125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1" w:customStyle="1">
    <w:name w:val="Нет списка2"/>
    <w:next w:val="756"/>
    <w:uiPriority w:val="99"/>
    <w:semiHidden/>
    <w:unhideWhenUsed/>
  </w:style>
  <w:style w:type="numbering" w:styleId="1002" w:customStyle="1">
    <w:name w:val="Нет списка3"/>
    <w:next w:val="756"/>
    <w:uiPriority w:val="99"/>
    <w:semiHidden/>
    <w:unhideWhenUsed/>
  </w:style>
  <w:style w:type="paragraph" w:styleId="1003" w:customStyle="1">
    <w:name w:val="font6"/>
    <w:basedOn w:val="74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4" w:customStyle="1">
    <w:name w:val="font7"/>
    <w:basedOn w:val="74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5" w:customStyle="1">
    <w:name w:val="font8"/>
    <w:basedOn w:val="74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6" w:customStyle="1">
    <w:name w:val="Нет списка4"/>
    <w:next w:val="756"/>
    <w:uiPriority w:val="99"/>
    <w:semiHidden/>
    <w:unhideWhenUsed/>
  </w:style>
  <w:style w:type="character" w:styleId="1007" w:customStyle="1">
    <w:name w:val="Нижний колонтитул Знак"/>
    <w:link w:val="778"/>
    <w:uiPriority w:val="99"/>
  </w:style>
  <w:style w:type="paragraph" w:styleId="1008" w:customStyle="1">
    <w:name w:val="ConsTitle"/>
    <w:pPr>
      <w:ind w:right="19772"/>
    </w:pPr>
    <w:rPr>
      <w:rFonts w:ascii="Arial" w:hAnsi="Arial" w:cs="Arial"/>
      <w:b/>
      <w:bCs/>
      <w:sz w:val="26"/>
      <w:szCs w:val="26"/>
      <w:lang w:eastAsia="ru-RU"/>
    </w:rPr>
  </w:style>
  <w:style w:type="character" w:styleId="1009" w:customStyle="1">
    <w:name w:val="ConsPlusNormal Знак"/>
    <w:link w:val="951"/>
    <w:rPr>
      <w:sz w:val="28"/>
      <w:szCs w:val="28"/>
    </w:rPr>
  </w:style>
  <w:style w:type="paragraph" w:styleId="1010">
    <w:name w:val="Body Text Indent 2"/>
    <w:basedOn w:val="744"/>
    <w:link w:val="1011"/>
    <w:pPr>
      <w:ind w:left="283"/>
      <w:spacing w:after="120" w:line="480" w:lineRule="auto"/>
    </w:pPr>
  </w:style>
  <w:style w:type="character" w:styleId="1011" w:customStyle="1">
    <w:name w:val="Основной текст с отступом 2 Знак"/>
    <w:basedOn w:val="754"/>
    <w:link w:val="1010"/>
  </w:style>
  <w:style w:type="paragraph" w:styleId="1012" w:customStyle="1">
    <w:name w:val="ConsCell"/>
    <w:pPr>
      <w:ind w:right="19772"/>
    </w:pPr>
    <w:rPr>
      <w:rFonts w:ascii="Arial" w:hAnsi="Arial" w:cs="Arial"/>
      <w:lang w:eastAsia="ru-RU"/>
    </w:rPr>
  </w:style>
  <w:style w:type="paragraph" w:styleId="1013" w:customStyle="1">
    <w:name w:val="ConsNormal"/>
    <w:pPr>
      <w:ind w:right="19772" w:firstLine="720"/>
    </w:pPr>
    <w:rPr>
      <w:rFonts w:ascii="Arial" w:hAnsi="Arial" w:cs="Arial"/>
      <w:sz w:val="26"/>
      <w:szCs w:val="26"/>
      <w:lang w:eastAsia="ru-RU"/>
    </w:rPr>
  </w:style>
  <w:style w:type="character" w:styleId="1014" w:customStyle="1">
    <w:name w:val="Заголовок 5 Знак"/>
    <w:link w:val="749"/>
    <w:rPr>
      <w:b/>
      <w:bCs/>
      <w:i/>
      <w:iCs/>
      <w:sz w:val="26"/>
      <w:szCs w:val="26"/>
    </w:rPr>
  </w:style>
  <w:style w:type="paragraph" w:styleId="1015" w:customStyle="1">
    <w:name w:val="ConsNonformat"/>
    <w:uiPriority w:val="99"/>
    <w:pPr>
      <w:widowControl w:val="off"/>
    </w:pPr>
    <w:rPr>
      <w:rFonts w:ascii="Courier New" w:hAnsi="Courier New" w:cs="Courier New"/>
      <w:lang w:eastAsia="ru-RU"/>
    </w:rPr>
  </w:style>
  <w:style w:type="paragraph" w:styleId="1016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character" w:styleId="1017" w:customStyle="1">
    <w:name w:val="apple-style-span"/>
  </w:style>
  <w:style w:type="paragraph" w:styleId="1018" w:customStyle="1">
    <w:name w:val="Верхний колонтитул1"/>
    <w:basedOn w:val="744"/>
    <w:pPr>
      <w:tabs>
        <w:tab w:val="center" w:pos="4153" w:leader="none"/>
        <w:tab w:val="right" w:pos="8306" w:leader="none"/>
      </w:tabs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pankova-na</cp:lastModifiedBy>
  <cp:revision>8</cp:revision>
  <dcterms:created xsi:type="dcterms:W3CDTF">2025-08-07T04:36:00Z</dcterms:created>
  <dcterms:modified xsi:type="dcterms:W3CDTF">2025-08-08T05:53:38Z</dcterms:modified>
  <cp:version>983040</cp:version>
</cp:coreProperties>
</file>