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B66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6192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B66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6192F">
                        <w:rPr>
                          <w:sz w:val="28"/>
                          <w:szCs w:val="28"/>
                          <w:u w:val="single"/>
                        </w:rPr>
                        <w:t xml:space="preserve"> 131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3B66E4" w:rsidRDefault="003B66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3B66E4" w:rsidRDefault="003B66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45872" w:rsidRDefault="00F45872" w:rsidP="00F45872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 xml:space="preserve">О внесении изменений в решение Пермской городской Думы от 24.04.2018 № 56 </w:t>
      </w:r>
      <w:r>
        <w:rPr>
          <w:rFonts w:eastAsia="Calibri"/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Об установлении расходного обязательства города Перми в</w:t>
      </w:r>
      <w:r w:rsidR="003B66E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сфере</w:t>
      </w:r>
      <w:r w:rsidR="003B66E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образования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F45872" w:rsidRDefault="00F45872" w:rsidP="00F45872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В соответствии </w:t>
      </w:r>
      <w:r>
        <w:rPr>
          <w:sz w:val="28"/>
          <w:szCs w:val="28"/>
          <w:lang w:eastAsia="x-none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20.03.2025 № 33-ФЗ «Об общих принципах организации местного самоуправления в единой системе публичной власти», Уставом города Перми </w:t>
      </w:r>
    </w:p>
    <w:p w:rsidR="00F45872" w:rsidRDefault="00F45872" w:rsidP="00F45872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F45872" w:rsidRDefault="00F45872" w:rsidP="00F45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24.04.2018 № 56 «Об установлении расходного обязательства города Перми в сфере образования» (в редакции решений Пермской городской Думы от 28.08.2018 № 136, от 20.11.2018 № 236, от 26.02.2019 № 27, от 23.04.2019 № 76, от 19.11.2019 № 271, от 24.03.2020 № 60, от 27.10.2020 № 205, от 15.12.2020 № 255, от 24.02.2021 № 36, от 27.04.2021 № 105, от 22.06.2021 № 142, от 25.01.2022 № 19, от 26.04.2022 № 74, от 28.06.2022 № 137, от 15.11.2022 № 248, от 28.02.2023 № 21, от 22.08.2023 № 137,</w:t>
      </w:r>
      <w:r>
        <w:t xml:space="preserve"> </w:t>
      </w:r>
      <w:r>
        <w:rPr>
          <w:sz w:val="28"/>
          <w:szCs w:val="28"/>
        </w:rPr>
        <w:t>от 21.11.2023 № 233, от 27.02.2024 № 20, от 26.03.2024 № 57, от 22.10.2024 № 189) изменения:</w:t>
      </w:r>
    </w:p>
    <w:p w:rsidR="00F45872" w:rsidRDefault="00F45872" w:rsidP="00F45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преамбуле после слов «самоуправления в Российской Федерации»,» дополнить словами «Федеральным законом </w:t>
      </w:r>
      <w:r>
        <w:rPr>
          <w:sz w:val="28"/>
          <w:szCs w:val="28"/>
          <w:lang w:eastAsia="x-none"/>
        </w:rPr>
        <w:t>от 20.03.2025 № 33-ФЗ «Об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</w:rPr>
        <w:t>»;</w:t>
      </w:r>
    </w:p>
    <w:p w:rsidR="00F45872" w:rsidRDefault="00F45872" w:rsidP="00F45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дополнить пунктом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426488" w:rsidRDefault="00426488" w:rsidP="00426488">
      <w:pPr>
        <w:pStyle w:val="af3"/>
        <w:ind w:firstLine="709"/>
        <w:jc w:val="both"/>
        <w:rPr>
          <w:sz w:val="28"/>
          <w:szCs w:val="28"/>
        </w:rPr>
      </w:pPr>
      <w:r w:rsidRPr="0015233C">
        <w:rPr>
          <w:sz w:val="28"/>
          <w:szCs w:val="28"/>
        </w:rPr>
        <w:t>«1</w:t>
      </w:r>
      <w:r>
        <w:rPr>
          <w:sz w:val="28"/>
          <w:szCs w:val="28"/>
          <w:vertAlign w:val="superscript"/>
        </w:rPr>
        <w:t>1</w:t>
      </w:r>
      <w:r w:rsidRPr="0015233C">
        <w:rPr>
          <w:sz w:val="28"/>
          <w:szCs w:val="28"/>
        </w:rPr>
        <w:t>. Установить на 2025 год</w:t>
      </w:r>
      <w:r>
        <w:rPr>
          <w:sz w:val="28"/>
          <w:szCs w:val="28"/>
        </w:rPr>
        <w:t xml:space="preserve"> </w:t>
      </w:r>
      <w:r w:rsidRPr="0015233C">
        <w:rPr>
          <w:sz w:val="28"/>
          <w:szCs w:val="28"/>
        </w:rPr>
        <w:t>расходное обязательство</w:t>
      </w:r>
      <w:r>
        <w:rPr>
          <w:sz w:val="28"/>
          <w:szCs w:val="28"/>
        </w:rPr>
        <w:t xml:space="preserve"> </w:t>
      </w:r>
      <w:r w:rsidRPr="0015233C">
        <w:rPr>
          <w:sz w:val="28"/>
          <w:szCs w:val="28"/>
        </w:rPr>
        <w:t>города Перми в сфере</w:t>
      </w:r>
      <w:r>
        <w:rPr>
          <w:sz w:val="28"/>
          <w:szCs w:val="28"/>
        </w:rPr>
        <w:t xml:space="preserve"> </w:t>
      </w:r>
      <w:r w:rsidRPr="0015233C">
        <w:rPr>
          <w:sz w:val="28"/>
          <w:szCs w:val="28"/>
        </w:rPr>
        <w:t>образования в части</w:t>
      </w:r>
      <w:r>
        <w:rPr>
          <w:sz w:val="28"/>
          <w:szCs w:val="28"/>
        </w:rPr>
        <w:t xml:space="preserve"> </w:t>
      </w:r>
      <w:r w:rsidRPr="0015233C">
        <w:rPr>
          <w:sz w:val="28"/>
          <w:szCs w:val="28"/>
        </w:rPr>
        <w:t>приобретения средств</w:t>
      </w:r>
      <w:r>
        <w:rPr>
          <w:sz w:val="28"/>
          <w:szCs w:val="28"/>
        </w:rPr>
        <w:t xml:space="preserve"> </w:t>
      </w:r>
      <w:r w:rsidRPr="0015233C">
        <w:rPr>
          <w:sz w:val="28"/>
          <w:szCs w:val="28"/>
        </w:rPr>
        <w:t>обучения и воспитания для</w:t>
      </w:r>
      <w:r>
        <w:rPr>
          <w:sz w:val="28"/>
          <w:szCs w:val="28"/>
        </w:rPr>
        <w:t xml:space="preserve"> </w:t>
      </w:r>
      <w:r w:rsidRPr="0015233C">
        <w:rPr>
          <w:sz w:val="28"/>
          <w:szCs w:val="28"/>
        </w:rPr>
        <w:t>муниципальных дошкольных</w:t>
      </w:r>
      <w:r>
        <w:rPr>
          <w:sz w:val="28"/>
          <w:szCs w:val="28"/>
        </w:rPr>
        <w:t xml:space="preserve"> </w:t>
      </w:r>
      <w:r w:rsidRPr="0015233C">
        <w:rPr>
          <w:sz w:val="28"/>
          <w:szCs w:val="28"/>
        </w:rPr>
        <w:t>образовательных учреждений,</w:t>
      </w:r>
      <w:r>
        <w:rPr>
          <w:sz w:val="28"/>
          <w:szCs w:val="28"/>
        </w:rPr>
        <w:t xml:space="preserve"> </w:t>
      </w:r>
      <w:r w:rsidRPr="0015233C">
        <w:rPr>
          <w:sz w:val="28"/>
          <w:szCs w:val="28"/>
        </w:rPr>
        <w:t>открывающихся после</w:t>
      </w:r>
      <w:r>
        <w:rPr>
          <w:sz w:val="28"/>
          <w:szCs w:val="28"/>
        </w:rPr>
        <w:t xml:space="preserve"> </w:t>
      </w:r>
      <w:r w:rsidRPr="0015233C">
        <w:rPr>
          <w:sz w:val="28"/>
          <w:szCs w:val="28"/>
        </w:rPr>
        <w:t>капитального ремонта, в</w:t>
      </w:r>
      <w:r>
        <w:rPr>
          <w:sz w:val="28"/>
          <w:szCs w:val="28"/>
        </w:rPr>
        <w:t xml:space="preserve"> </w:t>
      </w:r>
      <w:r w:rsidRPr="0015233C">
        <w:rPr>
          <w:sz w:val="28"/>
          <w:szCs w:val="28"/>
        </w:rPr>
        <w:t>следующих предельных</w:t>
      </w:r>
      <w:r>
        <w:rPr>
          <w:sz w:val="28"/>
          <w:szCs w:val="28"/>
        </w:rPr>
        <w:t xml:space="preserve"> объемах:</w:t>
      </w:r>
    </w:p>
    <w:p w:rsidR="00426488" w:rsidRPr="0076076F" w:rsidRDefault="00426488" w:rsidP="00426488">
      <w:pPr>
        <w:pStyle w:val="af3"/>
        <w:ind w:firstLine="709"/>
        <w:jc w:val="both"/>
        <w:rPr>
          <w:sz w:val="28"/>
          <w:szCs w:val="28"/>
        </w:rPr>
      </w:pPr>
      <w:r w:rsidRPr="0015233C">
        <w:rPr>
          <w:sz w:val="28"/>
          <w:szCs w:val="28"/>
        </w:rPr>
        <w:t>муниципальное автономное</w:t>
      </w:r>
      <w:r>
        <w:rPr>
          <w:sz w:val="28"/>
          <w:szCs w:val="28"/>
        </w:rPr>
        <w:t xml:space="preserve"> </w:t>
      </w:r>
      <w:r w:rsidRPr="0015233C">
        <w:rPr>
          <w:sz w:val="28"/>
          <w:szCs w:val="28"/>
        </w:rPr>
        <w:t>дошкольное образовательное</w:t>
      </w:r>
      <w:r>
        <w:rPr>
          <w:sz w:val="28"/>
          <w:szCs w:val="28"/>
        </w:rPr>
        <w:t xml:space="preserve"> </w:t>
      </w:r>
      <w:r w:rsidRPr="0015233C">
        <w:rPr>
          <w:sz w:val="28"/>
          <w:szCs w:val="28"/>
        </w:rPr>
        <w:t>учреждение «Детский сад</w:t>
      </w:r>
      <w:r>
        <w:rPr>
          <w:sz w:val="28"/>
          <w:szCs w:val="28"/>
        </w:rPr>
        <w:t xml:space="preserve"> </w:t>
      </w:r>
      <w:r w:rsidRPr="0015233C">
        <w:rPr>
          <w:sz w:val="28"/>
          <w:szCs w:val="28"/>
        </w:rPr>
        <w:t>«Компас» г. Перми, здание по</w:t>
      </w:r>
      <w:r>
        <w:rPr>
          <w:sz w:val="28"/>
          <w:szCs w:val="28"/>
        </w:rPr>
        <w:t xml:space="preserve"> </w:t>
      </w:r>
      <w:r w:rsidRPr="0015233C">
        <w:rPr>
          <w:sz w:val="28"/>
          <w:szCs w:val="28"/>
        </w:rPr>
        <w:t>адресу: ул. Чехова, 18, в</w:t>
      </w:r>
      <w:r>
        <w:rPr>
          <w:sz w:val="28"/>
          <w:szCs w:val="28"/>
        </w:rPr>
        <w:t xml:space="preserve"> </w:t>
      </w:r>
      <w:r w:rsidRPr="0015233C">
        <w:rPr>
          <w:sz w:val="28"/>
          <w:szCs w:val="28"/>
        </w:rPr>
        <w:t>сумме 2</w:t>
      </w:r>
      <w:r>
        <w:rPr>
          <w:sz w:val="28"/>
          <w:szCs w:val="28"/>
        </w:rPr>
        <w:t> 756,100 тыс. руб.»;</w:t>
      </w:r>
    </w:p>
    <w:p w:rsidR="00F45872" w:rsidRDefault="00F45872" w:rsidP="00F45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дополнить пунктом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F45872" w:rsidRDefault="00F45872" w:rsidP="00F45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Установить на 2025 год расходное обязательство города Перми в сфере образования в части приобретения средств обучения для муниципальных общеобразовательных учреждений, открывающихся после капитального ремонта</w:t>
      </w:r>
      <w:r w:rsidR="00426488">
        <w:rPr>
          <w:sz w:val="28"/>
          <w:szCs w:val="28"/>
        </w:rPr>
        <w:t xml:space="preserve">, </w:t>
      </w:r>
      <w:r w:rsidR="00426488" w:rsidRPr="00620967">
        <w:rPr>
          <w:sz w:val="28"/>
          <w:szCs w:val="28"/>
        </w:rPr>
        <w:t>в следующих предельных объемах</w:t>
      </w:r>
      <w:r w:rsidRPr="00620967">
        <w:rPr>
          <w:sz w:val="28"/>
          <w:szCs w:val="28"/>
        </w:rPr>
        <w:t>:</w:t>
      </w:r>
    </w:p>
    <w:p w:rsidR="00620967" w:rsidRDefault="00620967" w:rsidP="00620967">
      <w:pPr>
        <w:pStyle w:val="af3"/>
        <w:ind w:firstLine="709"/>
        <w:jc w:val="both"/>
        <w:rPr>
          <w:sz w:val="28"/>
          <w:szCs w:val="28"/>
        </w:rPr>
      </w:pPr>
      <w:r w:rsidRPr="00E101FE">
        <w:rPr>
          <w:sz w:val="28"/>
          <w:szCs w:val="28"/>
        </w:rPr>
        <w:t>муниципальное автономное</w:t>
      </w:r>
      <w:r>
        <w:rPr>
          <w:sz w:val="28"/>
          <w:szCs w:val="28"/>
        </w:rPr>
        <w:t xml:space="preserve"> </w:t>
      </w:r>
      <w:r w:rsidRPr="00E101FE">
        <w:rPr>
          <w:sz w:val="28"/>
          <w:szCs w:val="28"/>
        </w:rPr>
        <w:t>общеобразовательное</w:t>
      </w:r>
      <w:r>
        <w:rPr>
          <w:sz w:val="28"/>
          <w:szCs w:val="28"/>
        </w:rPr>
        <w:t xml:space="preserve"> </w:t>
      </w:r>
      <w:r w:rsidRPr="00E101FE">
        <w:rPr>
          <w:sz w:val="28"/>
          <w:szCs w:val="28"/>
        </w:rPr>
        <w:t>учреждение «Средняя</w:t>
      </w:r>
      <w:r>
        <w:rPr>
          <w:sz w:val="28"/>
          <w:szCs w:val="28"/>
        </w:rPr>
        <w:t xml:space="preserve"> </w:t>
      </w:r>
      <w:r w:rsidRPr="00E101FE">
        <w:rPr>
          <w:sz w:val="28"/>
          <w:szCs w:val="28"/>
        </w:rPr>
        <w:t>общеобразовательная школа</w:t>
      </w:r>
      <w:r>
        <w:rPr>
          <w:sz w:val="28"/>
          <w:szCs w:val="28"/>
        </w:rPr>
        <w:t xml:space="preserve"> </w:t>
      </w:r>
      <w:r w:rsidRPr="00E101FE">
        <w:rPr>
          <w:sz w:val="28"/>
          <w:szCs w:val="28"/>
        </w:rPr>
        <w:t>№ 132 с углубленным</w:t>
      </w:r>
      <w:r>
        <w:rPr>
          <w:sz w:val="28"/>
          <w:szCs w:val="28"/>
        </w:rPr>
        <w:t xml:space="preserve"> </w:t>
      </w:r>
      <w:r w:rsidRPr="00E101FE">
        <w:rPr>
          <w:sz w:val="28"/>
          <w:szCs w:val="28"/>
        </w:rPr>
        <w:t>изучением предметов</w:t>
      </w:r>
      <w:r>
        <w:rPr>
          <w:sz w:val="28"/>
          <w:szCs w:val="28"/>
        </w:rPr>
        <w:t xml:space="preserve"> </w:t>
      </w:r>
      <w:r w:rsidRPr="00E101FE">
        <w:rPr>
          <w:sz w:val="28"/>
          <w:szCs w:val="28"/>
        </w:rPr>
        <w:t>естественно-экологического</w:t>
      </w:r>
      <w:r>
        <w:rPr>
          <w:sz w:val="28"/>
          <w:szCs w:val="28"/>
        </w:rPr>
        <w:t xml:space="preserve"> </w:t>
      </w:r>
      <w:r w:rsidRPr="00E101FE">
        <w:rPr>
          <w:sz w:val="28"/>
          <w:szCs w:val="28"/>
        </w:rPr>
        <w:t>профиля» г. Перми, здание по</w:t>
      </w:r>
      <w:r>
        <w:rPr>
          <w:sz w:val="28"/>
          <w:szCs w:val="28"/>
        </w:rPr>
        <w:t xml:space="preserve"> </w:t>
      </w:r>
      <w:r w:rsidRPr="00E101FE">
        <w:rPr>
          <w:sz w:val="28"/>
          <w:szCs w:val="28"/>
        </w:rPr>
        <w:t>адресу: ул. Баумана, 27, в</w:t>
      </w:r>
      <w:r>
        <w:rPr>
          <w:sz w:val="28"/>
          <w:szCs w:val="28"/>
        </w:rPr>
        <w:t> сумме 10 177,533 тыс. руб.»;</w:t>
      </w:r>
    </w:p>
    <w:p w:rsidR="00F45872" w:rsidRDefault="00F45872" w:rsidP="00F45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дополнить пунктом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F45872" w:rsidRDefault="00F45872" w:rsidP="00F45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Расходы, связанные с исполнением расходного обязательства, установленного пунктами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решения, производятся в форме субсидий на иные цели в порядке, установленном правовым актом администрации города Перми, за счет и в пределах средств бюджета города Перми.»;</w:t>
      </w:r>
    </w:p>
    <w:p w:rsidR="00F45872" w:rsidRDefault="00F45872" w:rsidP="00F45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в пункте 4 слова «пунктами 1, 2» заменить словами «пунктами 1,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2,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»;</w:t>
      </w:r>
    </w:p>
    <w:p w:rsidR="00F45872" w:rsidRDefault="00F45872" w:rsidP="00F45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дополнить пунктом 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F45872" w:rsidRDefault="00F45872" w:rsidP="00F45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Объем средств, необходимый для реализации расходного обязательства, установленного пунктами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решения, определяется плановым методом.».</w:t>
      </w:r>
    </w:p>
    <w:p w:rsidR="00F45872" w:rsidRDefault="00F45872" w:rsidP="00F45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620967">
        <w:rPr>
          <w:sz w:val="28"/>
          <w:szCs w:val="28"/>
        </w:rPr>
        <w:t>, за исключением подпункта 1.2, который вступает в силу после вступления в силу постановления Правительства Пермского края</w:t>
      </w:r>
      <w:r w:rsidR="00941327" w:rsidRPr="00941327">
        <w:rPr>
          <w:sz w:val="28"/>
          <w:szCs w:val="28"/>
        </w:rPr>
        <w:t xml:space="preserve"> </w:t>
      </w:r>
      <w:r w:rsidR="00941327">
        <w:rPr>
          <w:sz w:val="28"/>
          <w:szCs w:val="28"/>
        </w:rPr>
        <w:t xml:space="preserve">о </w:t>
      </w:r>
      <w:r w:rsidR="00620967">
        <w:rPr>
          <w:sz w:val="28"/>
          <w:szCs w:val="28"/>
        </w:rPr>
        <w:t xml:space="preserve">внесении изменений в Порядок предоставления </w:t>
      </w:r>
      <w:r w:rsidR="00620967" w:rsidRPr="00941327">
        <w:rPr>
          <w:sz w:val="28"/>
          <w:szCs w:val="28"/>
        </w:rPr>
        <w:t>и расходования субвенции из бюджета</w:t>
      </w:r>
      <w:r w:rsidR="00620967">
        <w:rPr>
          <w:sz w:val="28"/>
          <w:szCs w:val="28"/>
        </w:rPr>
        <w:t xml:space="preserve"> Пермского края бюджетам муниципальных образований Пермского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утвержденный постановлением Правительства Пермского края от 14</w:t>
      </w:r>
      <w:r w:rsidR="00941327">
        <w:rPr>
          <w:sz w:val="28"/>
          <w:szCs w:val="28"/>
        </w:rPr>
        <w:t>.02.</w:t>
      </w:r>
      <w:r w:rsidR="00620967">
        <w:rPr>
          <w:sz w:val="28"/>
          <w:szCs w:val="28"/>
        </w:rPr>
        <w:t>2014</w:t>
      </w:r>
      <w:r w:rsidR="00941327">
        <w:rPr>
          <w:sz w:val="28"/>
          <w:szCs w:val="28"/>
        </w:rPr>
        <w:t xml:space="preserve"> </w:t>
      </w:r>
      <w:r w:rsidR="00620967">
        <w:rPr>
          <w:sz w:val="28"/>
          <w:szCs w:val="28"/>
        </w:rPr>
        <w:t>№ 78-п</w:t>
      </w:r>
      <w:r w:rsidR="00941327">
        <w:rPr>
          <w:sz w:val="28"/>
          <w:szCs w:val="28"/>
        </w:rPr>
        <w:t>, в части исключения из направлений расходования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расходов на приобретение средств обучения и воспитания для муниципальных дошкольных образовательных учреждений, открывающихся после капитального ремонта.</w:t>
      </w:r>
    </w:p>
    <w:p w:rsidR="00F45872" w:rsidRDefault="00F45872" w:rsidP="00F45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r w:rsidR="00941327" w:rsidRPr="00941327">
        <w:rPr>
          <w:sz w:val="28"/>
          <w:szCs w:val="28"/>
        </w:rPr>
        <w:t>www.gorodperm.ru»</w:t>
      </w:r>
      <w:r>
        <w:rPr>
          <w:sz w:val="28"/>
          <w:szCs w:val="28"/>
        </w:rPr>
        <w:t>.</w:t>
      </w:r>
    </w:p>
    <w:p w:rsidR="00941327" w:rsidRDefault="00941327" w:rsidP="00F45872">
      <w:pPr>
        <w:ind w:firstLine="709"/>
        <w:jc w:val="both"/>
        <w:rPr>
          <w:sz w:val="28"/>
          <w:szCs w:val="28"/>
        </w:rPr>
      </w:pPr>
    </w:p>
    <w:p w:rsidR="00941327" w:rsidRDefault="00941327" w:rsidP="00F45872">
      <w:pPr>
        <w:ind w:firstLine="709"/>
        <w:jc w:val="both"/>
        <w:rPr>
          <w:sz w:val="28"/>
          <w:szCs w:val="28"/>
        </w:rPr>
      </w:pPr>
    </w:p>
    <w:p w:rsidR="00941327" w:rsidRDefault="00941327" w:rsidP="00F45872">
      <w:pPr>
        <w:ind w:firstLine="709"/>
        <w:jc w:val="both"/>
        <w:rPr>
          <w:sz w:val="28"/>
          <w:szCs w:val="28"/>
        </w:rPr>
      </w:pPr>
    </w:p>
    <w:p w:rsidR="00941327" w:rsidRDefault="00941327" w:rsidP="00F45872">
      <w:pPr>
        <w:ind w:firstLine="709"/>
        <w:jc w:val="both"/>
        <w:rPr>
          <w:sz w:val="28"/>
          <w:szCs w:val="28"/>
        </w:rPr>
      </w:pPr>
    </w:p>
    <w:p w:rsidR="00941327" w:rsidRDefault="00941327" w:rsidP="00F45872">
      <w:pPr>
        <w:ind w:firstLine="709"/>
        <w:jc w:val="both"/>
        <w:rPr>
          <w:sz w:val="28"/>
          <w:szCs w:val="24"/>
        </w:rPr>
      </w:pPr>
    </w:p>
    <w:p w:rsidR="00F45872" w:rsidRDefault="00F45872" w:rsidP="00F45872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lastRenderedPageBreak/>
        <w:t>4. Контроль за исполнением настоящего решения возложить на</w:t>
      </w:r>
      <w:r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F45872" w:rsidRDefault="00F45872" w:rsidP="00F45872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45872" w:rsidRDefault="00F45872" w:rsidP="00F45872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5A692C" w:rsidRPr="00BA2751" w:rsidRDefault="00F45872" w:rsidP="00BA2751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</w:p>
    <w:sectPr w:rsidR="005A692C" w:rsidRPr="00BA275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6192F">
      <w:rPr>
        <w:noProof/>
        <w:snapToGrid w:val="0"/>
        <w:sz w:val="16"/>
      </w:rPr>
      <w:t>26.08.2025 13:44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6192F">
      <w:rPr>
        <w:noProof/>
        <w:snapToGrid w:val="0"/>
        <w:sz w:val="16"/>
      </w:rPr>
      <w:t>№ 131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243394"/>
      <w:docPartObj>
        <w:docPartGallery w:val="Page Numbers (Top of Page)"/>
        <w:docPartUnique/>
      </w:docPartObj>
    </w:sdtPr>
    <w:sdtEndPr/>
    <w:sdtContent>
      <w:p w:rsidR="00F45872" w:rsidRDefault="00F458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92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GufdSjdmNzpgFIvUi1KZ4KARfx4kRA+3J31YuzKonv3svCLl6iYmEGPWMM1qCWokuTWY00UF/GeE0RgA3tJIw==" w:salt="7qqjAOqlanQc6gtgeD3c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192F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66E4"/>
    <w:rsid w:val="003C3452"/>
    <w:rsid w:val="003C7818"/>
    <w:rsid w:val="003D7596"/>
    <w:rsid w:val="003E4643"/>
    <w:rsid w:val="003E574B"/>
    <w:rsid w:val="0040520C"/>
    <w:rsid w:val="004200AF"/>
    <w:rsid w:val="00426488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20967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1327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751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45872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E687EAC3-E29A-41D0-9905-8A99B7B3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42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689</Words>
  <Characters>3929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2025-08-26T08:44:00Z</cp:lastPrinted>
  <dcterms:created xsi:type="dcterms:W3CDTF">2025-06-05T09:20:00Z</dcterms:created>
  <dcterms:modified xsi:type="dcterms:W3CDTF">2025-08-26T08:44:00Z</dcterms:modified>
</cp:coreProperties>
</file>