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40DE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E422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40DE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E4223">
                        <w:rPr>
                          <w:sz w:val="28"/>
                          <w:szCs w:val="28"/>
                          <w:u w:val="single"/>
                        </w:rPr>
                        <w:t xml:space="preserve"> 158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40DE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40DE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B3E84" w:rsidRDefault="003B3E84" w:rsidP="003B3E84">
      <w:pPr>
        <w:tabs>
          <w:tab w:val="right" w:pos="9923"/>
        </w:tabs>
        <w:spacing w:before="480"/>
        <w:jc w:val="center"/>
        <w:rPr>
          <w:b/>
          <w:sz w:val="28"/>
          <w:szCs w:val="28"/>
        </w:rPr>
      </w:pPr>
      <w:r w:rsidRPr="003B3E84">
        <w:rPr>
          <w:b/>
          <w:sz w:val="28"/>
          <w:szCs w:val="28"/>
        </w:rPr>
        <w:t>О внесении изменения в Порядок</w:t>
      </w:r>
      <w:r>
        <w:rPr>
          <w:b/>
          <w:sz w:val="28"/>
          <w:szCs w:val="28"/>
        </w:rPr>
        <w:t xml:space="preserve"> </w:t>
      </w:r>
      <w:r w:rsidRPr="003B3E84">
        <w:rPr>
          <w:b/>
          <w:sz w:val="28"/>
          <w:szCs w:val="28"/>
        </w:rPr>
        <w:t xml:space="preserve">организации доступа к информации </w:t>
      </w:r>
    </w:p>
    <w:p w:rsidR="003B3E84" w:rsidRDefault="003B3E84" w:rsidP="003B3E84">
      <w:pPr>
        <w:tabs>
          <w:tab w:val="right" w:pos="9923"/>
        </w:tabs>
        <w:jc w:val="center"/>
        <w:rPr>
          <w:b/>
          <w:sz w:val="28"/>
          <w:szCs w:val="28"/>
        </w:rPr>
      </w:pPr>
      <w:r w:rsidRPr="003B3E84">
        <w:rPr>
          <w:b/>
          <w:sz w:val="28"/>
          <w:szCs w:val="28"/>
        </w:rPr>
        <w:t xml:space="preserve">о деятельности Пермской городской Думы и осуществления контроля </w:t>
      </w:r>
    </w:p>
    <w:p w:rsidR="003B3E84" w:rsidRDefault="003B3E84" w:rsidP="003B3E84">
      <w:pPr>
        <w:tabs>
          <w:tab w:val="right" w:pos="9923"/>
        </w:tabs>
        <w:jc w:val="center"/>
        <w:rPr>
          <w:b/>
          <w:sz w:val="28"/>
          <w:szCs w:val="28"/>
        </w:rPr>
      </w:pPr>
      <w:r w:rsidRPr="003B3E84">
        <w:rPr>
          <w:b/>
          <w:sz w:val="28"/>
          <w:szCs w:val="28"/>
        </w:rPr>
        <w:t xml:space="preserve">за обеспечением доступа к информации о деятельности Пермской городской Думы, утвержденный решением Пермской городской Думы </w:t>
      </w:r>
    </w:p>
    <w:p w:rsidR="003B3E84" w:rsidRPr="003B3E84" w:rsidRDefault="003B3E84" w:rsidP="003B3E84">
      <w:pPr>
        <w:tabs>
          <w:tab w:val="right" w:pos="9923"/>
        </w:tabs>
        <w:spacing w:after="480"/>
        <w:jc w:val="center"/>
        <w:rPr>
          <w:b/>
          <w:sz w:val="28"/>
          <w:szCs w:val="28"/>
        </w:rPr>
      </w:pPr>
      <w:r w:rsidRPr="003B3E84">
        <w:rPr>
          <w:b/>
          <w:sz w:val="28"/>
          <w:szCs w:val="28"/>
        </w:rPr>
        <w:t>от 22.08.2023 № 169</w:t>
      </w:r>
    </w:p>
    <w:p w:rsidR="003B3E84" w:rsidRPr="003B3E84" w:rsidRDefault="003B3E84" w:rsidP="003B3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E84">
        <w:rPr>
          <w:sz w:val="28"/>
        </w:rPr>
        <w:t>На основании Федерального закона от</w:t>
      </w:r>
      <w:r w:rsidRPr="003B3E84">
        <w:rPr>
          <w:sz w:val="28"/>
          <w:lang w:val="en-US"/>
        </w:rPr>
        <w:t> </w:t>
      </w:r>
      <w:r w:rsidRPr="003B3E84">
        <w:rPr>
          <w:sz w:val="28"/>
        </w:rPr>
        <w:t>09.02.2009 № 8-ФЗ «Об обеспечении доступа к информации о деятельности государственных органов и органов местного самоуправления»,</w:t>
      </w:r>
      <w:r w:rsidRPr="003B3E84">
        <w:rPr>
          <w:sz w:val="28"/>
          <w:szCs w:val="28"/>
        </w:rPr>
        <w:t xml:space="preserve"> Устава города Перми</w:t>
      </w:r>
    </w:p>
    <w:p w:rsidR="003B3E84" w:rsidRPr="003B3E84" w:rsidRDefault="003B3E84" w:rsidP="003B3E8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B3E84">
        <w:rPr>
          <w:color w:val="000000"/>
          <w:sz w:val="28"/>
          <w:szCs w:val="28"/>
        </w:rPr>
        <w:t xml:space="preserve">Пермская городская Дума </w:t>
      </w:r>
      <w:r w:rsidRPr="003B3E84">
        <w:rPr>
          <w:b/>
          <w:color w:val="000000"/>
          <w:sz w:val="28"/>
          <w:szCs w:val="28"/>
        </w:rPr>
        <w:t>р е ш и л а:</w:t>
      </w:r>
    </w:p>
    <w:p w:rsidR="003B3E84" w:rsidRPr="003B3E84" w:rsidRDefault="003B3E84" w:rsidP="003B3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E84">
        <w:rPr>
          <w:sz w:val="28"/>
          <w:szCs w:val="28"/>
        </w:rPr>
        <w:t>1. Внести в Порядок организации доступа к информации о деятельности Пермской городской Думы и осуществления контроля за обеспечением доступа</w:t>
      </w:r>
      <w:r w:rsidRPr="003B3E84">
        <w:rPr>
          <w:sz w:val="28"/>
          <w:szCs w:val="28"/>
        </w:rPr>
        <w:br/>
        <w:t>к информации о деятельности Пермской городской Думы, утвержденный решением Пермской городской Думы от 22.08.2023 № 169 (в редакции решения Пермской городской Думы от 17.12.2024 № 234</w:t>
      </w:r>
      <w:r w:rsidR="00740DEC">
        <w:rPr>
          <w:sz w:val="28"/>
          <w:szCs w:val="28"/>
        </w:rPr>
        <w:t xml:space="preserve">), изменение, изложив пункт 5.4 </w:t>
      </w:r>
      <w:r w:rsidRPr="003B3E84">
        <w:rPr>
          <w:sz w:val="28"/>
          <w:szCs w:val="28"/>
        </w:rPr>
        <w:t>в редакции:</w:t>
      </w:r>
    </w:p>
    <w:p w:rsidR="003B3E84" w:rsidRPr="003B3E84" w:rsidRDefault="003B3E84" w:rsidP="003B3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E84">
        <w:rPr>
          <w:sz w:val="28"/>
          <w:szCs w:val="28"/>
        </w:rPr>
        <w:t>«5.4.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определяется председателем Думы.».</w:t>
      </w:r>
    </w:p>
    <w:p w:rsidR="003B3E84" w:rsidRPr="003B3E84" w:rsidRDefault="003B3E84" w:rsidP="003B3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E84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3E84" w:rsidRPr="00740DEC" w:rsidRDefault="003B3E84" w:rsidP="003B3E8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3B3E84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hyperlink r:id="rId8" w:history="1">
        <w:r w:rsidRPr="00740DEC">
          <w:rPr>
            <w:color w:val="000000" w:themeColor="text1"/>
            <w:sz w:val="28"/>
            <w:szCs w:val="28"/>
          </w:rPr>
          <w:t>www.gorodperm.ru»</w:t>
        </w:r>
      </w:hyperlink>
      <w:r w:rsidRPr="00740DEC">
        <w:rPr>
          <w:color w:val="000000" w:themeColor="text1"/>
          <w:sz w:val="28"/>
          <w:szCs w:val="28"/>
        </w:rPr>
        <w:t>.</w:t>
      </w:r>
    </w:p>
    <w:p w:rsidR="003B3E84" w:rsidRPr="00740DEC" w:rsidRDefault="003B3E84" w:rsidP="003B3E8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3B3E84" w:rsidRDefault="003B3E84" w:rsidP="003B3E8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3B3E84" w:rsidRPr="003B3E84" w:rsidRDefault="003B3E84" w:rsidP="003B3E84">
      <w:pPr>
        <w:suppressAutoHyphens/>
        <w:ind w:firstLine="709"/>
        <w:jc w:val="both"/>
        <w:rPr>
          <w:sz w:val="28"/>
          <w:szCs w:val="28"/>
        </w:rPr>
      </w:pPr>
    </w:p>
    <w:p w:rsidR="003B3E84" w:rsidRPr="003B3E84" w:rsidRDefault="003B3E84" w:rsidP="003B3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E84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B3E84" w:rsidRDefault="003B3E84" w:rsidP="003B3E84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3B3E84">
        <w:rPr>
          <w:rFonts w:eastAsia="Arial Unicode MS"/>
          <w:sz w:val="28"/>
          <w:szCs w:val="28"/>
        </w:rPr>
        <w:t xml:space="preserve">Председатель </w:t>
      </w:r>
    </w:p>
    <w:p w:rsidR="003B3E84" w:rsidRPr="003B3E84" w:rsidRDefault="003B3E84" w:rsidP="003B3E84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3B3E84">
        <w:rPr>
          <w:rFonts w:eastAsia="Arial Unicode MS"/>
          <w:sz w:val="28"/>
          <w:szCs w:val="28"/>
        </w:rPr>
        <w:t>Пермской городской Думы</w:t>
      </w:r>
      <w:r w:rsidRPr="003B3E84">
        <w:rPr>
          <w:rFonts w:eastAsia="Arial Unicode MS"/>
          <w:sz w:val="28"/>
          <w:szCs w:val="28"/>
        </w:rPr>
        <w:tab/>
        <w:t>Д.В. Малютин</w:t>
      </w:r>
    </w:p>
    <w:p w:rsidR="003B3E84" w:rsidRPr="003B3E84" w:rsidRDefault="003B3E84" w:rsidP="003B3E84">
      <w:pPr>
        <w:tabs>
          <w:tab w:val="right" w:pos="9923"/>
        </w:tabs>
        <w:spacing w:before="720"/>
        <w:jc w:val="both"/>
        <w:rPr>
          <w:rFonts w:eastAsia="Arial Unicode MS"/>
          <w:sz w:val="28"/>
          <w:szCs w:val="28"/>
        </w:rPr>
      </w:pPr>
      <w:r w:rsidRPr="003B3E84">
        <w:rPr>
          <w:rFonts w:eastAsia="Arial Unicode MS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E4223">
      <w:rPr>
        <w:noProof/>
        <w:snapToGrid w:val="0"/>
        <w:sz w:val="16"/>
      </w:rPr>
      <w:t>26.08.2025 10:35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E4223">
      <w:rPr>
        <w:noProof/>
        <w:snapToGrid w:val="0"/>
        <w:sz w:val="16"/>
      </w:rPr>
      <w:t>№ 158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269896"/>
      <w:docPartObj>
        <w:docPartGallery w:val="Page Numbers (Top of Page)"/>
        <w:docPartUnique/>
      </w:docPartObj>
    </w:sdtPr>
    <w:sdtEndPr/>
    <w:sdtContent>
      <w:p w:rsidR="003B3E84" w:rsidRDefault="003B3E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223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llX3UFbDBI38F6kTvLXmjnuk3JBemQlMrhVjFjA9/17d8zfB9E3DlXH1RO6vDmdQ2wz2y8t8ici3idQBiHBYg==" w:salt="giu9NKukWlhI6pwdlY7X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E84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E4223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0DEC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F460324-6045-420B-B3EB-96101EB6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2025-08-26T05:35:00Z</cp:lastPrinted>
  <dcterms:created xsi:type="dcterms:W3CDTF">2025-08-11T11:52:00Z</dcterms:created>
  <dcterms:modified xsi:type="dcterms:W3CDTF">2025-08-26T05:35:00Z</dcterms:modified>
</cp:coreProperties>
</file>