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 w:firstLine="709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-548640</wp:posOffset>
                </wp:positionV>
                <wp:extent cx="6408420" cy="170624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8419" cy="1706244"/>
                          <a:chOff x="0" y="0"/>
                          <a:chExt cx="6408419" cy="170624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22554" y="0"/>
                            <a:ext cx="6285864" cy="1658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97634"/>
                            <a:ext cx="2399029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08.09.2025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5062854" y="1353184"/>
                            <a:ext cx="1345564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615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-9.30pt;mso-position-horizontal:absolute;mso-position-vertical-relative:text;margin-top:-43.20pt;mso-position-vertical:absolute;width:504.60pt;height:134.35pt;mso-wrap-distance-left:9.00pt;mso-wrap-distance-top:0.00pt;mso-wrap-distance-right:9.00pt;mso-wrap-distance-bottom:0.00pt;" coordorigin="0,0" coordsize="64084,17062">
                <v:shape id="shape 2" o:spid="_x0000_s2" o:spt="202" type="#_x0000_t202" style="position:absolute;left:1225;top:0;width:62858;height:16586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0;top:13976;width:2399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08.09.2025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628;top:13531;width:13455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615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73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</w:p>
    <w:p>
      <w:pPr>
        <w:pStyle w:val="900"/>
        <w:spacing w:line="240" w:lineRule="exact"/>
        <w:rPr>
          <w:b/>
        </w:rPr>
      </w:pPr>
      <w:r>
        <w:rPr>
          <w:b/>
        </w:rPr>
        <w:t xml:space="preserve">в </w:t>
      </w:r>
      <w:bookmarkStart w:id="0" w:name="_Hlk204606315"/>
      <w:r>
        <w:rPr>
          <w:b/>
        </w:rPr>
        <w:t xml:space="preserve">постановление администрации </w:t>
      </w:r>
      <w:r>
        <w:rPr>
          <w:b/>
        </w:rPr>
      </w:r>
    </w:p>
    <w:p>
      <w:pPr>
        <w:pStyle w:val="900"/>
        <w:spacing w:line="240" w:lineRule="exact"/>
        <w:rPr>
          <w:b/>
        </w:rPr>
      </w:pPr>
      <w:r>
        <w:rPr>
          <w:b/>
        </w:rPr>
        <w:t xml:space="preserve">города Перми от 13.12.2024 № 1230</w:t>
      </w:r>
      <w:r>
        <w:rPr>
          <w:b/>
        </w:rPr>
      </w:r>
    </w:p>
    <w:p>
      <w:pPr>
        <w:pStyle w:val="900"/>
        <w:spacing w:line="240" w:lineRule="exact"/>
        <w:rPr>
          <w:b/>
        </w:rPr>
      </w:pPr>
      <w:r>
        <w:rPr>
          <w:b/>
        </w:rPr>
        <w:t xml:space="preserve">«Об установлении расходного</w:t>
      </w:r>
      <w:r>
        <w:rPr>
          <w:b/>
        </w:rPr>
      </w:r>
    </w:p>
    <w:p>
      <w:pPr>
        <w:pStyle w:val="900"/>
        <w:spacing w:line="240" w:lineRule="exact"/>
        <w:rPr>
          <w:b/>
        </w:rPr>
      </w:pPr>
      <w:r>
        <w:rPr>
          <w:b/>
        </w:rPr>
        <w:t xml:space="preserve">обязательства на капитальный</w:t>
      </w:r>
      <w:r>
        <w:rPr>
          <w:b/>
        </w:rPr>
        <w:br/>
      </w:r>
      <w:r>
        <w:rPr>
          <w:b/>
        </w:rPr>
        <w:t xml:space="preserve">ремонт здания для реализации </w:t>
      </w:r>
      <w:r>
        <w:rPr>
          <w:b/>
        </w:rPr>
        <w:br/>
        <w:t xml:space="preserve">мероприятий дополнительного </w:t>
      </w:r>
      <w:r>
        <w:rPr>
          <w:b/>
        </w:rPr>
        <w:br/>
        <w:t xml:space="preserve">образования и размещения </w:t>
      </w:r>
      <w:r>
        <w:rPr>
          <w:b/>
        </w:rPr>
        <w:br/>
        <w:t xml:space="preserve">общественного центра по адресу: </w:t>
      </w:r>
      <w:r>
        <w:rPr>
          <w:b/>
        </w:rPr>
        <w:br/>
        <w:t xml:space="preserve">г. Пермь, ул. Муромская, 24» </w:t>
      </w:r>
      <w:bookmarkEnd w:id="0"/>
      <w:r>
        <w:rPr>
          <w:b/>
        </w:rPr>
      </w:r>
    </w:p>
    <w:p>
      <w:pPr>
        <w:pStyle w:val="900"/>
        <w:spacing w:line="240" w:lineRule="exact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86 Бюджетного кодекса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</w:t>
      </w:r>
      <w:r>
        <w:rPr>
          <w:sz w:val="28"/>
          <w:szCs w:val="28"/>
        </w:rPr>
        <w:br/>
        <w:t xml:space="preserve">2025 г. № 33-ФЗ «Об общих принципах организации местного самоуправления </w:t>
      </w:r>
      <w:r>
        <w:rPr>
          <w:sz w:val="28"/>
          <w:szCs w:val="28"/>
        </w:rPr>
        <w:br/>
        <w:t xml:space="preserve">в единой системе публичной власти», Уставом города Перми, статьей 20 Положения о бюджете и бюджетном процессе в городе Перми, утвержденного решением Пермской городской Думы от 28 августа 2007 г. № 185,</w:t>
      </w:r>
      <w:r>
        <w:rPr>
          <w:sz w:val="28"/>
          <w:szCs w:val="28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Внести в постановление администрации города Перми от 13 декабря </w:t>
      </w:r>
      <w:r>
        <w:rPr>
          <w:sz w:val="28"/>
          <w:szCs w:val="24"/>
        </w:rPr>
        <w:br/>
        <w:t xml:space="preserve">2024 г. № 1230 «Об установлении расходного обязательства на капитальный ремонт здания для реализации мероприятий дополнительного образования и размещения общественного центра по адресу: г. Пермь, ул. Муромская, 24» следующие изменения: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1.1. пункт 1 изложить в следующей редакции: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«1. Установить на 2025-2026 годы расходное обязательство Пермского городского округа на капитальный ремонт здания для реализации мероприятий дополнительного образования и размещения общественного центра по адресу: </w:t>
      </w:r>
      <w:r>
        <w:rPr>
          <w:sz w:val="28"/>
          <w:szCs w:val="24"/>
        </w:rPr>
        <w:br/>
        <w:t xml:space="preserve">г. Пермь, ул. Муромская, 24.»;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1.2. пункт 4 изложить в следующей редакции: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«4. Установить, что предельный объем финансового обеспечения расходного обязательства, установленного в пункте 1 настоящего постановления, составляет 200 649,900 тыс. руб.».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7"/>
    <w:link w:val="719"/>
    <w:uiPriority w:val="10"/>
    <w:rPr>
      <w:sz w:val="48"/>
      <w:szCs w:val="48"/>
    </w:rPr>
  </w:style>
  <w:style w:type="character" w:styleId="37">
    <w:name w:val="Subtitle Char"/>
    <w:basedOn w:val="707"/>
    <w:link w:val="721"/>
    <w:uiPriority w:val="11"/>
    <w:rPr>
      <w:sz w:val="24"/>
      <w:szCs w:val="24"/>
    </w:rPr>
  </w:style>
  <w:style w:type="character" w:styleId="39">
    <w:name w:val="Quote Char"/>
    <w:link w:val="723"/>
    <w:uiPriority w:val="29"/>
    <w:rPr>
      <w:i/>
    </w:rPr>
  </w:style>
  <w:style w:type="character" w:styleId="41">
    <w:name w:val="Intense Quote Char"/>
    <w:link w:val="725"/>
    <w:uiPriority w:val="30"/>
    <w:rPr>
      <w:i/>
    </w:rPr>
  </w:style>
  <w:style w:type="character" w:styleId="47">
    <w:name w:val="Caption Char"/>
    <w:basedOn w:val="707"/>
    <w:link w:val="872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5"/>
    <w:uiPriority w:val="99"/>
    <w:rPr>
      <w:sz w:val="18"/>
    </w:rPr>
  </w:style>
  <w:style w:type="character" w:styleId="179">
    <w:name w:val="Endnote Text Char"/>
    <w:link w:val="858"/>
    <w:uiPriority w:val="99"/>
    <w:rPr>
      <w:sz w:val="20"/>
    </w:rPr>
  </w:style>
  <w:style w:type="paragraph" w:styleId="697" w:default="1">
    <w:name w:val="Normal"/>
    <w:qFormat/>
  </w:style>
  <w:style w:type="paragraph" w:styleId="698">
    <w:name w:val="Heading 1"/>
    <w:basedOn w:val="697"/>
    <w:next w:val="697"/>
    <w:link w:val="710"/>
    <w:qFormat/>
    <w:pPr>
      <w:ind w:right="-1" w:firstLine="709"/>
      <w:jc w:val="both"/>
      <w:keepNext/>
      <w:outlineLvl w:val="0"/>
    </w:pPr>
    <w:rPr>
      <w:sz w:val="24"/>
    </w:rPr>
  </w:style>
  <w:style w:type="paragraph" w:styleId="699">
    <w:name w:val="Heading 2"/>
    <w:basedOn w:val="697"/>
    <w:next w:val="697"/>
    <w:link w:val="711"/>
    <w:qFormat/>
    <w:pPr>
      <w:ind w:right="-1"/>
      <w:jc w:val="both"/>
      <w:keepNext/>
      <w:outlineLvl w:val="1"/>
    </w:pPr>
    <w:rPr>
      <w:sz w:val="2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Title"/>
    <w:basedOn w:val="697"/>
    <w:next w:val="69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Заголовок Знак"/>
    <w:basedOn w:val="707"/>
    <w:link w:val="719"/>
    <w:uiPriority w:val="10"/>
    <w:rPr>
      <w:sz w:val="48"/>
      <w:szCs w:val="48"/>
    </w:rPr>
  </w:style>
  <w:style w:type="paragraph" w:styleId="721">
    <w:name w:val="Subtitle"/>
    <w:basedOn w:val="697"/>
    <w:next w:val="69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 w:customStyle="1">
    <w:name w:val="Подзаголовок Знак"/>
    <w:basedOn w:val="707"/>
    <w:link w:val="721"/>
    <w:uiPriority w:val="11"/>
    <w:rPr>
      <w:sz w:val="24"/>
      <w:szCs w:val="24"/>
    </w:rPr>
  </w:style>
  <w:style w:type="paragraph" w:styleId="723">
    <w:name w:val="Quote"/>
    <w:basedOn w:val="697"/>
    <w:next w:val="697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97"/>
    <w:next w:val="697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character" w:styleId="727" w:customStyle="1">
    <w:name w:val="Header Char"/>
    <w:basedOn w:val="707"/>
    <w:uiPriority w:val="99"/>
  </w:style>
  <w:style w:type="character" w:styleId="728" w:customStyle="1">
    <w:name w:val="Footer Char"/>
    <w:basedOn w:val="707"/>
    <w:uiPriority w:val="99"/>
  </w:style>
  <w:style w:type="character" w:styleId="729" w:customStyle="1">
    <w:name w:val="Название объекта Знак"/>
    <w:basedOn w:val="707"/>
    <w:link w:val="872"/>
    <w:uiPriority w:val="35"/>
    <w:rPr>
      <w:b/>
      <w:bCs/>
      <w:color w:val="5b9bd5" w:themeColor="accent1"/>
      <w:sz w:val="18"/>
      <w:szCs w:val="18"/>
    </w:rPr>
  </w:style>
  <w:style w:type="table" w:styleId="730" w:customStyle="1">
    <w:name w:val="Table Grid Light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1">
    <w:name w:val="Plain Table 1"/>
    <w:basedOn w:val="70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9" w:customStyle="1">
    <w:name w:val="Grid Table 4 - Accent 2"/>
    <w:basedOn w:val="70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0" w:customStyle="1">
    <w:name w:val="Grid Table 4 - Accent 3"/>
    <w:basedOn w:val="70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1" w:customStyle="1">
    <w:name w:val="Grid Table 4 - Accent 4"/>
    <w:basedOn w:val="70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2" w:customStyle="1">
    <w:name w:val="Grid Table 4 - Accent 5"/>
    <w:basedOn w:val="70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3" w:customStyle="1">
    <w:name w:val="Grid Table 4 - Accent 6"/>
    <w:basedOn w:val="70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4">
    <w:name w:val="Grid Table 5 Dark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3" w:customStyle="1">
    <w:name w:val="Grid Table 6 Colorful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4" w:customStyle="1">
    <w:name w:val="Grid Table 6 Colorful - Accent 3"/>
    <w:basedOn w:val="70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5" w:customStyle="1">
    <w:name w:val="Grid Table 6 Colorful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6" w:customStyle="1">
    <w:name w:val="Grid Table 6 Colorful - Accent 5"/>
    <w:basedOn w:val="70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 w:customStyle="1">
    <w:name w:val="Grid Table 6 Colorful - Accent 6"/>
    <w:basedOn w:val="70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>
    <w:name w:val="Grid Table 7 Colorful"/>
    <w:basedOn w:val="70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basedOn w:val="70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basedOn w:val="70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basedOn w:val="70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basedOn w:val="70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basedOn w:val="70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basedOn w:val="70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>
    <w:name w:val="List Table 1 Light"/>
    <w:basedOn w:val="70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2" w:customStyle="1">
    <w:name w:val="List Table 6 Colorful - Accent 2"/>
    <w:basedOn w:val="70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List Table 6 Colorful - Accent 3"/>
    <w:basedOn w:val="70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4" w:customStyle="1">
    <w:name w:val="List Table 6 Colorful - Accent 4"/>
    <w:basedOn w:val="70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List Table 6 Colorful - Accent 5"/>
    <w:basedOn w:val="70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6" w:customStyle="1">
    <w:name w:val="List Table 6 Colorful - Accent 6"/>
    <w:basedOn w:val="70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7">
    <w:name w:val="List Table 7 Colorful"/>
    <w:basedOn w:val="70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basedOn w:val="70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basedOn w:val="70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basedOn w:val="70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basedOn w:val="70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basedOn w:val="70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basedOn w:val="70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Lined - Accent 2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Lined - Accent 3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Lined - Accent 4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Lined - Accent 5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Lined - Accent 6"/>
    <w:basedOn w:val="70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 &amp; Lined - Accent"/>
    <w:basedOn w:val="70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8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Bordered &amp; Lined - Accent 2"/>
    <w:basedOn w:val="708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Bordered &amp; Lined - Accent 3"/>
    <w:basedOn w:val="708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Bordered &amp; Lined - Accent 4"/>
    <w:basedOn w:val="708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Bordered &amp; Lined - Accent 5"/>
    <w:basedOn w:val="708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Bordered &amp; Lined - Accent 6"/>
    <w:basedOn w:val="708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"/>
    <w:basedOn w:val="70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0" w:customStyle="1">
    <w:name w:val="Bordered - Accent 2"/>
    <w:basedOn w:val="70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1" w:customStyle="1">
    <w:name w:val="Bordered - Accent 3"/>
    <w:basedOn w:val="70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2" w:customStyle="1">
    <w:name w:val="Bordered - Accent 4"/>
    <w:basedOn w:val="70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3" w:customStyle="1">
    <w:name w:val="Bordered - Accent 5"/>
    <w:basedOn w:val="70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4" w:customStyle="1">
    <w:name w:val="Bordered - Accent 6"/>
    <w:basedOn w:val="70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5">
    <w:name w:val="footnote text"/>
    <w:basedOn w:val="697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7"/>
    <w:uiPriority w:val="99"/>
    <w:unhideWhenUsed/>
    <w:rPr>
      <w:vertAlign w:val="superscript"/>
    </w:rPr>
  </w:style>
  <w:style w:type="paragraph" w:styleId="858">
    <w:name w:val="endnote text"/>
    <w:basedOn w:val="697"/>
    <w:link w:val="859"/>
    <w:uiPriority w:val="99"/>
    <w:semiHidden/>
    <w:unhideWhenUsed/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7"/>
    <w:uiPriority w:val="99"/>
    <w:semiHidden/>
    <w:unhideWhenUsed/>
    <w:rPr>
      <w:vertAlign w:val="superscript"/>
    </w:rPr>
  </w:style>
  <w:style w:type="paragraph" w:styleId="861">
    <w:name w:val="toc 1"/>
    <w:basedOn w:val="697"/>
    <w:next w:val="697"/>
    <w:uiPriority w:val="39"/>
    <w:unhideWhenUsed/>
    <w:pPr>
      <w:spacing w:after="57"/>
    </w:pPr>
  </w:style>
  <w:style w:type="paragraph" w:styleId="862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63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64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65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66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67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68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69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7"/>
    <w:next w:val="697"/>
    <w:uiPriority w:val="99"/>
    <w:unhideWhenUsed/>
  </w:style>
  <w:style w:type="paragraph" w:styleId="872">
    <w:name w:val="Caption"/>
    <w:basedOn w:val="697"/>
    <w:next w:val="697"/>
    <w:link w:val="72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Body Text"/>
    <w:basedOn w:val="697"/>
    <w:link w:val="901"/>
    <w:pPr>
      <w:ind w:right="3117"/>
    </w:pPr>
    <w:rPr>
      <w:rFonts w:ascii="Courier New" w:hAnsi="Courier New"/>
      <w:sz w:val="26"/>
    </w:rPr>
  </w:style>
  <w:style w:type="paragraph" w:styleId="874">
    <w:name w:val="Body Text Indent"/>
    <w:basedOn w:val="697"/>
    <w:pPr>
      <w:ind w:right="-1"/>
      <w:jc w:val="both"/>
    </w:pPr>
    <w:rPr>
      <w:sz w:val="26"/>
    </w:rPr>
  </w:style>
  <w:style w:type="paragraph" w:styleId="875">
    <w:name w:val="Footer"/>
    <w:basedOn w:val="697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876">
    <w:name w:val="page number"/>
    <w:basedOn w:val="707"/>
  </w:style>
  <w:style w:type="paragraph" w:styleId="877">
    <w:name w:val="Header"/>
    <w:basedOn w:val="697"/>
    <w:link w:val="880"/>
    <w:uiPriority w:val="99"/>
    <w:pPr>
      <w:tabs>
        <w:tab w:val="center" w:pos="4153" w:leader="none"/>
        <w:tab w:val="right" w:pos="8306" w:leader="none"/>
      </w:tabs>
    </w:pPr>
  </w:style>
  <w:style w:type="paragraph" w:styleId="878">
    <w:name w:val="Balloon Text"/>
    <w:basedOn w:val="697"/>
    <w:link w:val="879"/>
    <w:uiPriority w:val="99"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link w:val="878"/>
    <w:uiPriority w:val="99"/>
    <w:rPr>
      <w:rFonts w:ascii="Segoe UI" w:hAnsi="Segoe UI" w:cs="Segoe UI"/>
      <w:sz w:val="18"/>
      <w:szCs w:val="18"/>
    </w:rPr>
  </w:style>
  <w:style w:type="character" w:styleId="880" w:customStyle="1">
    <w:name w:val="Верхний колонтитул Знак"/>
    <w:link w:val="877"/>
    <w:uiPriority w:val="99"/>
  </w:style>
  <w:style w:type="numbering" w:styleId="881" w:customStyle="1">
    <w:name w:val="Нет списка1"/>
    <w:next w:val="709"/>
    <w:uiPriority w:val="99"/>
    <w:semiHidden/>
    <w:unhideWhenUsed/>
  </w:style>
  <w:style w:type="paragraph" w:styleId="88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3">
    <w:name w:val="Hyperlink"/>
    <w:uiPriority w:val="99"/>
    <w:unhideWhenUsed/>
    <w:rPr>
      <w:color w:val="0000ff"/>
      <w:u w:val="single"/>
    </w:rPr>
  </w:style>
  <w:style w:type="character" w:styleId="884">
    <w:name w:val="FollowedHyperlink"/>
    <w:uiPriority w:val="99"/>
    <w:unhideWhenUsed/>
    <w:rPr>
      <w:color w:val="800080"/>
      <w:u w:val="single"/>
    </w:rPr>
  </w:style>
  <w:style w:type="paragraph" w:styleId="885" w:customStyle="1">
    <w:name w:val="xl65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 w:customStyle="1">
    <w:name w:val="xl6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67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8" w:customStyle="1">
    <w:name w:val="xl6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9" w:customStyle="1">
    <w:name w:val="xl69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0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1" w:customStyle="1">
    <w:name w:val="xl71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2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3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4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5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6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7"/>
    <w:basedOn w:val="69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8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9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Форма"/>
    <w:rPr>
      <w:sz w:val="28"/>
      <w:szCs w:val="28"/>
    </w:rPr>
  </w:style>
  <w:style w:type="character" w:styleId="901" w:customStyle="1">
    <w:name w:val="Основной текст Знак"/>
    <w:link w:val="873"/>
    <w:rPr>
      <w:rFonts w:ascii="Courier New" w:hAnsi="Courier New"/>
      <w:sz w:val="26"/>
    </w:rPr>
  </w:style>
  <w:style w:type="paragraph" w:styleId="902" w:customStyle="1">
    <w:name w:val="ConsPlusNormal"/>
    <w:rPr>
      <w:sz w:val="28"/>
      <w:szCs w:val="28"/>
    </w:rPr>
  </w:style>
  <w:style w:type="numbering" w:styleId="903" w:customStyle="1">
    <w:name w:val="Нет списка11"/>
    <w:next w:val="709"/>
    <w:uiPriority w:val="99"/>
    <w:semiHidden/>
    <w:unhideWhenUsed/>
  </w:style>
  <w:style w:type="numbering" w:styleId="904" w:customStyle="1">
    <w:name w:val="Нет списка111"/>
    <w:next w:val="709"/>
    <w:uiPriority w:val="99"/>
    <w:semiHidden/>
    <w:unhideWhenUsed/>
  </w:style>
  <w:style w:type="paragraph" w:styleId="905" w:customStyle="1">
    <w:name w:val="font5"/>
    <w:basedOn w:val="69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6" w:customStyle="1">
    <w:name w:val="xl8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7" w:customStyle="1">
    <w:name w:val="xl81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8" w:customStyle="1">
    <w:name w:val="xl82"/>
    <w:basedOn w:val="69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9">
    <w:name w:val="Table Grid"/>
    <w:basedOn w:val="70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0" w:customStyle="1">
    <w:name w:val="xl8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8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5" w:customStyle="1">
    <w:name w:val="xl88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6" w:customStyle="1">
    <w:name w:val="xl89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90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0" w:customStyle="1">
    <w:name w:val="xl9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4"/>
    <w:basedOn w:val="69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8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6" w:customStyle="1">
    <w:name w:val="xl99"/>
    <w:basedOn w:val="69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10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1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2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6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7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8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9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10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1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2"/>
    <w:basedOn w:val="69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0" w:customStyle="1">
    <w:name w:val="xl113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4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5"/>
    <w:basedOn w:val="69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3" w:customStyle="1">
    <w:name w:val="xl116"/>
    <w:basedOn w:val="69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7"/>
    <w:basedOn w:val="69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8"/>
    <w:basedOn w:val="69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9"/>
    <w:basedOn w:val="69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20"/>
    <w:basedOn w:val="69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8" w:customStyle="1">
    <w:name w:val="xl121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2"/>
    <w:basedOn w:val="69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23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4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5"/>
    <w:basedOn w:val="69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3" w:customStyle="1">
    <w:name w:val="Нет списка2"/>
    <w:next w:val="709"/>
    <w:uiPriority w:val="99"/>
    <w:semiHidden/>
    <w:unhideWhenUsed/>
  </w:style>
  <w:style w:type="numbering" w:styleId="954" w:customStyle="1">
    <w:name w:val="Нет списка3"/>
    <w:next w:val="709"/>
    <w:uiPriority w:val="99"/>
    <w:semiHidden/>
    <w:unhideWhenUsed/>
  </w:style>
  <w:style w:type="paragraph" w:styleId="955" w:customStyle="1">
    <w:name w:val="font6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6" w:customStyle="1">
    <w:name w:val="font7"/>
    <w:basedOn w:val="69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7" w:customStyle="1">
    <w:name w:val="font8"/>
    <w:basedOn w:val="69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8" w:customStyle="1">
    <w:name w:val="Нет списка4"/>
    <w:next w:val="709"/>
    <w:uiPriority w:val="99"/>
    <w:semiHidden/>
    <w:unhideWhenUsed/>
  </w:style>
  <w:style w:type="paragraph" w:styleId="959">
    <w:name w:val="List Paragraph"/>
    <w:basedOn w:val="69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0" w:customStyle="1">
    <w:name w:val="Нижний колонтитул Знак"/>
    <w:link w:val="875"/>
    <w:uiPriority w:val="99"/>
  </w:style>
  <w:style w:type="paragraph" w:styleId="961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</cp:revision>
  <dcterms:created xsi:type="dcterms:W3CDTF">2025-09-05T10:01:00Z</dcterms:created>
  <dcterms:modified xsi:type="dcterms:W3CDTF">2025-09-08T10:40:11Z</dcterms:modified>
</cp:coreProperties>
</file>