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4436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C163D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F4436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C163D5">
                        <w:rPr>
                          <w:sz w:val="28"/>
                          <w:szCs w:val="28"/>
                          <w:u w:val="single"/>
                        </w:rPr>
                        <w:t xml:space="preserve"> 188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9A59A3" w:rsidRDefault="00F4436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9A59A3">
                              <w:rPr>
                                <w:sz w:val="28"/>
                                <w:szCs w:val="28"/>
                                <w:u w:val="single"/>
                              </w:rPr>
                              <w:t>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9A59A3" w:rsidRDefault="00F4436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</w:t>
                      </w:r>
                      <w:r w:rsidR="009A59A3">
                        <w:rPr>
                          <w:sz w:val="28"/>
                          <w:szCs w:val="28"/>
                          <w:u w:val="single"/>
                        </w:rPr>
                        <w:t>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6B0CE1" w:rsidRDefault="00EB1A35" w:rsidP="006B0CE1">
      <w:pPr>
        <w:spacing w:before="480"/>
        <w:jc w:val="center"/>
        <w:rPr>
          <w:b/>
          <w:sz w:val="28"/>
          <w:szCs w:val="28"/>
          <w:highlight w:val="white"/>
          <w:lang w:eastAsia="zh-CN"/>
        </w:rPr>
      </w:pPr>
      <w:r w:rsidRPr="00EB1A35">
        <w:rPr>
          <w:b/>
          <w:sz w:val="28"/>
          <w:szCs w:val="28"/>
          <w:highlight w:val="white"/>
          <w:lang w:eastAsia="zh-CN"/>
        </w:rPr>
        <w:t>О внесении изменений в Порядок проведения конкурсного отбора проектов инициативного бюджетирования конкурсной комиссией города Перми</w:t>
      </w:r>
    </w:p>
    <w:p w:rsidR="00EB1A35" w:rsidRPr="00EB1A35" w:rsidRDefault="00EB1A35" w:rsidP="006B0CE1">
      <w:pPr>
        <w:spacing w:after="480"/>
        <w:jc w:val="center"/>
        <w:rPr>
          <w:b/>
          <w:sz w:val="28"/>
          <w:szCs w:val="28"/>
          <w:highlight w:val="white"/>
        </w:rPr>
      </w:pPr>
      <w:r w:rsidRPr="00EB1A35">
        <w:rPr>
          <w:b/>
          <w:sz w:val="28"/>
          <w:szCs w:val="28"/>
          <w:highlight w:val="white"/>
          <w:lang w:eastAsia="zh-CN"/>
        </w:rPr>
        <w:t>и их реализации, утвержденный решением Пермской городской Думы от 24.08.2021 № 200</w:t>
      </w:r>
    </w:p>
    <w:p w:rsidR="00EB1A35" w:rsidRPr="00EB1A35" w:rsidRDefault="00EB1A35" w:rsidP="00EB1A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>На основании постановления Правительств</w:t>
      </w:r>
      <w:r w:rsidR="003E0263">
        <w:rPr>
          <w:color w:val="000000"/>
          <w:sz w:val="28"/>
          <w:szCs w:val="28"/>
          <w:highlight w:val="white"/>
        </w:rPr>
        <w:t xml:space="preserve">а Пермского края от 10.01.2017 </w:t>
      </w:r>
      <w:r w:rsidRPr="00EB1A35">
        <w:rPr>
          <w:color w:val="000000"/>
          <w:sz w:val="28"/>
          <w:szCs w:val="28"/>
          <w:highlight w:val="white"/>
        </w:rPr>
        <w:t>№</w:t>
      </w:r>
      <w:r w:rsidR="003E0263">
        <w:rPr>
          <w:color w:val="000000"/>
          <w:sz w:val="28"/>
          <w:szCs w:val="28"/>
          <w:highlight w:val="white"/>
        </w:rPr>
        <w:t> </w:t>
      </w:r>
      <w:r w:rsidRPr="00EB1A35">
        <w:rPr>
          <w:color w:val="000000"/>
          <w:sz w:val="28"/>
          <w:szCs w:val="28"/>
          <w:highlight w:val="white"/>
        </w:rPr>
        <w:t xml:space="preserve">6-п «Об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крае», Устава города Перми </w:t>
      </w:r>
    </w:p>
    <w:p w:rsidR="00EB1A35" w:rsidRPr="00EB1A35" w:rsidRDefault="00EB1A35" w:rsidP="00EB1A35">
      <w:pPr>
        <w:spacing w:before="240" w:after="240"/>
        <w:jc w:val="center"/>
        <w:rPr>
          <w:bCs/>
          <w:color w:val="000000"/>
          <w:sz w:val="28"/>
          <w:szCs w:val="28"/>
          <w:highlight w:val="white"/>
        </w:rPr>
      </w:pPr>
      <w:r w:rsidRPr="00EB1A35">
        <w:rPr>
          <w:bCs/>
          <w:color w:val="000000"/>
          <w:sz w:val="28"/>
          <w:szCs w:val="28"/>
          <w:highlight w:val="white"/>
          <w:lang w:eastAsia="zh-CN"/>
        </w:rPr>
        <w:t xml:space="preserve">Пермская городская Дума </w:t>
      </w:r>
      <w:r w:rsidRPr="00EB1A35">
        <w:rPr>
          <w:b/>
          <w:bCs/>
          <w:color w:val="000000"/>
          <w:sz w:val="28"/>
          <w:szCs w:val="28"/>
          <w:highlight w:val="white"/>
          <w:lang w:eastAsia="zh-CN"/>
        </w:rPr>
        <w:t>р е ш и л а: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  <w:lang w:eastAsia="zh-CN"/>
        </w:rPr>
      </w:pPr>
      <w:r w:rsidRPr="00EB1A35">
        <w:rPr>
          <w:color w:val="000000"/>
          <w:sz w:val="28"/>
          <w:szCs w:val="28"/>
          <w:highlight w:val="white"/>
          <w:lang w:eastAsia="zh-CN"/>
        </w:rPr>
        <w:t xml:space="preserve">1. Внести в Порядок проведения конкурсного отбора проектов инициативного бюджетирования конкурсной комиссией города Перми и их реализации, утвержденный решением Пермской городской Думы от 24.08.2021 № 200 (в редакции решений Пермской городской Думы от 23.08.2022 № 194, от 24.01.2023 № 12, от 26.09.2023 № 201, от 27.08.2024 № 146), изменения: 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  <w:lang w:eastAsia="zh-CN"/>
        </w:rPr>
      </w:pPr>
      <w:r w:rsidRPr="00EB1A35">
        <w:rPr>
          <w:color w:val="000000"/>
          <w:sz w:val="28"/>
          <w:szCs w:val="28"/>
          <w:highlight w:val="white"/>
          <w:lang w:eastAsia="zh-CN"/>
        </w:rPr>
        <w:t>1.1 дополнить пунктом 1.7 следующего содержания: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  <w:lang w:eastAsia="zh-CN"/>
        </w:rPr>
        <w:t xml:space="preserve">«1.7. </w:t>
      </w:r>
      <w:r w:rsidRPr="00EB1A35">
        <w:rPr>
          <w:color w:val="000000"/>
          <w:sz w:val="28"/>
          <w:szCs w:val="28"/>
          <w:highlight w:val="white"/>
        </w:rPr>
        <w:t>Понятия и термины, используемые в настоящем Порядке, применяются в том же значении, что и в Законе Пермско</w:t>
      </w:r>
      <w:r w:rsidR="003E0263">
        <w:rPr>
          <w:color w:val="000000"/>
          <w:sz w:val="28"/>
          <w:szCs w:val="28"/>
          <w:highlight w:val="white"/>
        </w:rPr>
        <w:t xml:space="preserve">го края от 02.06.2016 № 654-ПК </w:t>
      </w:r>
      <w:r w:rsidRPr="00EB1A35">
        <w:rPr>
          <w:color w:val="000000"/>
          <w:sz w:val="28"/>
          <w:szCs w:val="28"/>
          <w:highlight w:val="white"/>
        </w:rPr>
        <w:t>«О</w:t>
      </w:r>
      <w:r w:rsidR="003E0263">
        <w:rPr>
          <w:color w:val="000000"/>
          <w:sz w:val="28"/>
          <w:szCs w:val="28"/>
          <w:highlight w:val="white"/>
        </w:rPr>
        <w:t> </w:t>
      </w:r>
      <w:r w:rsidRPr="00EB1A35">
        <w:rPr>
          <w:color w:val="000000"/>
          <w:sz w:val="28"/>
          <w:szCs w:val="28"/>
          <w:highlight w:val="white"/>
        </w:rPr>
        <w:t xml:space="preserve">реализации проектов инициативного бюджетирования в Пермском крае», постановлении Правительства Пермского края от 10.01.2017 № 6-п «Об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крае» </w:t>
      </w:r>
      <w:r w:rsidRPr="00EB1A35">
        <w:rPr>
          <w:sz w:val="28"/>
          <w:szCs w:val="28"/>
          <w:highlight w:val="white"/>
        </w:rPr>
        <w:t xml:space="preserve">(далее – </w:t>
      </w:r>
      <w:r w:rsidRPr="00EB1A35">
        <w:rPr>
          <w:color w:val="000000"/>
          <w:sz w:val="28"/>
          <w:szCs w:val="28"/>
          <w:highlight w:val="white"/>
        </w:rPr>
        <w:t>Порядок предоставления субсидий из бюджета Пермского края</w:t>
      </w:r>
      <w:r w:rsidRPr="00EB1A35">
        <w:rPr>
          <w:sz w:val="28"/>
          <w:szCs w:val="28"/>
          <w:highlight w:val="white"/>
        </w:rPr>
        <w:t>).»</w:t>
      </w:r>
      <w:r w:rsidRPr="00EB1A35">
        <w:rPr>
          <w:color w:val="000000"/>
          <w:sz w:val="28"/>
          <w:szCs w:val="28"/>
          <w:highlight w:val="white"/>
        </w:rPr>
        <w:t>;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>1.2 подпункт 2.9.5 изложить в редакции: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 xml:space="preserve">«2.9.5 </w:t>
      </w:r>
      <w:r w:rsidRPr="00EB1A35">
        <w:rPr>
          <w:sz w:val="28"/>
          <w:szCs w:val="28"/>
          <w:highlight w:val="white"/>
        </w:rPr>
        <w:t>стоимость Проекта, направленного на ремонт дорог с гравийным и (или) щебеночным покрытием, составляет не более 5 600 000,00 руб. за один километр протяженности ремонтируемого участка и включает перечень работ, предусмотренный приказом Министерства т</w:t>
      </w:r>
      <w:r w:rsidR="003E0263">
        <w:rPr>
          <w:sz w:val="28"/>
          <w:szCs w:val="28"/>
          <w:highlight w:val="white"/>
        </w:rPr>
        <w:t xml:space="preserve">ранспорта Российской Федерации </w:t>
      </w:r>
      <w:r w:rsidRPr="00EB1A35">
        <w:rPr>
          <w:sz w:val="28"/>
          <w:szCs w:val="28"/>
          <w:highlight w:val="white"/>
        </w:rPr>
        <w:t>от</w:t>
      </w:r>
      <w:r w:rsidR="003E0263">
        <w:rPr>
          <w:sz w:val="28"/>
          <w:szCs w:val="28"/>
          <w:highlight w:val="white"/>
        </w:rPr>
        <w:t> </w:t>
      </w:r>
      <w:r w:rsidR="00F11A48">
        <w:rPr>
          <w:sz w:val="28"/>
          <w:szCs w:val="28"/>
          <w:highlight w:val="white"/>
        </w:rPr>
        <w:t>16.11.2012</w:t>
      </w:r>
      <w:r w:rsidRPr="00EB1A35">
        <w:rPr>
          <w:sz w:val="28"/>
          <w:szCs w:val="28"/>
          <w:highlight w:val="white"/>
        </w:rPr>
        <w:t xml:space="preserve"> № 402 «Об утверждении Классификации работ по капитальному ремонту, ремонту и содержанию автомобильных дорог</w:t>
      </w:r>
      <w:r w:rsidR="00F11A48">
        <w:rPr>
          <w:sz w:val="28"/>
          <w:szCs w:val="28"/>
          <w:highlight w:val="white"/>
        </w:rPr>
        <w:t>»</w:t>
      </w:r>
      <w:r w:rsidRPr="00EB1A35">
        <w:rPr>
          <w:sz w:val="28"/>
          <w:szCs w:val="28"/>
          <w:highlight w:val="white"/>
        </w:rPr>
        <w:t>;»;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lastRenderedPageBreak/>
        <w:t>1.3 подпункт 2.9.6 изложить в редакции</w:t>
      </w:r>
      <w:r w:rsidRPr="00EB1A35">
        <w:rPr>
          <w:sz w:val="28"/>
          <w:szCs w:val="28"/>
          <w:highlight w:val="white"/>
        </w:rPr>
        <w:t>: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 xml:space="preserve">«2.9.6 Проект, направленный в рамках реализации молодежного инициативного бюджетирования, может быть реализован по следующим направлениям: 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>обус</w:t>
      </w:r>
      <w:r w:rsidR="006B0CE1">
        <w:rPr>
          <w:sz w:val="28"/>
          <w:szCs w:val="28"/>
          <w:highlight w:val="white"/>
        </w:rPr>
        <w:t>тройство молодежных пространств,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>обеспечение условий для развития физической культуры и массового спорта, в том числе по направлениям современных субкультур.»;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>1.4 дополнить пунктом 2.9</w:t>
      </w:r>
      <w:r w:rsidRPr="00EB1A35">
        <w:rPr>
          <w:color w:val="000000"/>
          <w:sz w:val="28"/>
          <w:szCs w:val="28"/>
          <w:highlight w:val="white"/>
          <w:vertAlign w:val="superscript"/>
        </w:rPr>
        <w:t>1</w:t>
      </w:r>
      <w:r w:rsidR="00CC20E0">
        <w:rPr>
          <w:color w:val="000000"/>
          <w:sz w:val="28"/>
          <w:szCs w:val="28"/>
          <w:highlight w:val="white"/>
        </w:rPr>
        <w:t xml:space="preserve"> следующего содержания</w:t>
      </w:r>
      <w:r w:rsidRPr="00EB1A35">
        <w:rPr>
          <w:color w:val="000000"/>
          <w:sz w:val="28"/>
          <w:szCs w:val="28"/>
          <w:highlight w:val="white"/>
        </w:rPr>
        <w:t>: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>«2.9</w:t>
      </w:r>
      <w:r w:rsidRPr="00EB1A35">
        <w:rPr>
          <w:color w:val="000000"/>
          <w:sz w:val="28"/>
          <w:szCs w:val="28"/>
          <w:highlight w:val="white"/>
          <w:vertAlign w:val="superscript"/>
        </w:rPr>
        <w:t>1</w:t>
      </w:r>
      <w:r w:rsidR="006B0CE1">
        <w:rPr>
          <w:color w:val="000000"/>
          <w:sz w:val="28"/>
          <w:szCs w:val="28"/>
          <w:highlight w:val="white"/>
        </w:rPr>
        <w:t>.</w:t>
      </w:r>
      <w:r w:rsidRPr="00EB1A35">
        <w:rPr>
          <w:color w:val="000000"/>
          <w:sz w:val="28"/>
          <w:szCs w:val="28"/>
          <w:highlight w:val="white"/>
        </w:rPr>
        <w:t xml:space="preserve"> </w:t>
      </w:r>
      <w:r w:rsidR="006B0CE1">
        <w:rPr>
          <w:color w:val="000000"/>
          <w:sz w:val="28"/>
          <w:szCs w:val="28"/>
          <w:highlight w:val="white"/>
        </w:rPr>
        <w:t>С</w:t>
      </w:r>
      <w:r w:rsidRPr="00EB1A35">
        <w:rPr>
          <w:color w:val="000000"/>
          <w:sz w:val="28"/>
          <w:szCs w:val="28"/>
          <w:highlight w:val="white"/>
        </w:rPr>
        <w:t>тоимость Проекта составляет не менее 555,6 тыс. руб</w:t>
      </w:r>
      <w:r w:rsidR="00CA2C32">
        <w:rPr>
          <w:color w:val="000000"/>
          <w:sz w:val="28"/>
          <w:szCs w:val="28"/>
          <w:highlight w:val="white"/>
        </w:rPr>
        <w:t>., но не более 3333,4 тыс. руб.</w:t>
      </w:r>
      <w:r w:rsidRPr="00EB1A35">
        <w:rPr>
          <w:color w:val="000000"/>
          <w:sz w:val="28"/>
          <w:szCs w:val="28"/>
          <w:highlight w:val="white"/>
        </w:rPr>
        <w:t>»</w:t>
      </w:r>
      <w:r w:rsidRPr="00EB1A35">
        <w:rPr>
          <w:sz w:val="28"/>
          <w:szCs w:val="28"/>
          <w:highlight w:val="white"/>
        </w:rPr>
        <w:t>;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>1.5 дополнить подпунктами 2.10.10</w:t>
      </w:r>
      <w:r w:rsidRPr="00EB1A35">
        <w:rPr>
          <w:color w:val="000000"/>
          <w:sz w:val="28"/>
          <w:szCs w:val="28"/>
          <w:highlight w:val="white"/>
          <w:vertAlign w:val="superscript"/>
        </w:rPr>
        <w:t>1</w:t>
      </w:r>
      <w:r w:rsidRPr="00EB1A35">
        <w:rPr>
          <w:color w:val="000000"/>
          <w:sz w:val="28"/>
          <w:szCs w:val="28"/>
          <w:highlight w:val="white"/>
        </w:rPr>
        <w:t>-2.10.10</w:t>
      </w:r>
      <w:r w:rsidRPr="00EB1A35">
        <w:rPr>
          <w:color w:val="000000"/>
          <w:sz w:val="28"/>
          <w:szCs w:val="28"/>
          <w:highlight w:val="white"/>
          <w:vertAlign w:val="superscript"/>
        </w:rPr>
        <w:t>3</w:t>
      </w:r>
      <w:r w:rsidR="00CC20E0">
        <w:rPr>
          <w:color w:val="000000"/>
          <w:sz w:val="28"/>
          <w:szCs w:val="28"/>
          <w:highlight w:val="white"/>
          <w:vertAlign w:val="superscript"/>
        </w:rPr>
        <w:t xml:space="preserve"> </w:t>
      </w:r>
      <w:r w:rsidR="00F11A48">
        <w:rPr>
          <w:color w:val="000000"/>
          <w:sz w:val="28"/>
          <w:szCs w:val="28"/>
          <w:highlight w:val="white"/>
        </w:rPr>
        <w:t>следующего содержания</w:t>
      </w:r>
      <w:r w:rsidRPr="00EB1A35">
        <w:rPr>
          <w:color w:val="000000"/>
          <w:sz w:val="28"/>
          <w:szCs w:val="28"/>
          <w:highlight w:val="white"/>
        </w:rPr>
        <w:t>: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>«</w:t>
      </w:r>
      <w:r w:rsidRPr="00EB1A35">
        <w:rPr>
          <w:color w:val="000000"/>
          <w:sz w:val="28"/>
          <w:szCs w:val="28"/>
          <w:highlight w:val="white"/>
        </w:rPr>
        <w:t>2.10.10</w:t>
      </w:r>
      <w:r w:rsidRPr="00EB1A35">
        <w:rPr>
          <w:color w:val="000000"/>
          <w:sz w:val="28"/>
          <w:szCs w:val="28"/>
          <w:highlight w:val="white"/>
          <w:vertAlign w:val="superscript"/>
        </w:rPr>
        <w:t>1</w:t>
      </w:r>
      <w:r w:rsidRPr="00EB1A35">
        <w:rPr>
          <w:sz w:val="28"/>
          <w:szCs w:val="28"/>
          <w:highlight w:val="white"/>
        </w:rPr>
        <w:t xml:space="preserve"> видеопрезентация Проекта (при наличии);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>2.10.10</w:t>
      </w:r>
      <w:r w:rsidRPr="00EB1A35">
        <w:rPr>
          <w:color w:val="000000"/>
          <w:sz w:val="28"/>
          <w:szCs w:val="28"/>
          <w:highlight w:val="white"/>
          <w:vertAlign w:val="superscript"/>
        </w:rPr>
        <w:t>2</w:t>
      </w:r>
      <w:r w:rsidRPr="00EB1A35">
        <w:rPr>
          <w:sz w:val="28"/>
          <w:szCs w:val="28"/>
          <w:highlight w:val="white"/>
        </w:rPr>
        <w:t xml:space="preserve"> протоколы встреч с молодежью, направленных на информирование о планируемом Проекте и популяризацию механизма инициативного бюджетирования (при наличии);</w:t>
      </w:r>
    </w:p>
    <w:p w:rsidR="00EB1A35" w:rsidRPr="00EB1A35" w:rsidRDefault="00EB1A35" w:rsidP="00EB1A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>2.10.10</w:t>
      </w:r>
      <w:r w:rsidRPr="00EB1A35">
        <w:rPr>
          <w:color w:val="000000"/>
          <w:sz w:val="28"/>
          <w:szCs w:val="28"/>
          <w:highlight w:val="white"/>
          <w:vertAlign w:val="superscript"/>
        </w:rPr>
        <w:t>3</w:t>
      </w:r>
      <w:r w:rsidRPr="00EB1A35">
        <w:rPr>
          <w:color w:val="000000"/>
          <w:sz w:val="28"/>
          <w:szCs w:val="28"/>
          <w:highlight w:val="white"/>
        </w:rPr>
        <w:t xml:space="preserve"> согласие(-я) добровольца(-ев) (волонтера(-ов)</w:t>
      </w:r>
      <w:r w:rsidR="00F11A48">
        <w:rPr>
          <w:color w:val="000000"/>
          <w:sz w:val="28"/>
          <w:szCs w:val="28"/>
          <w:highlight w:val="white"/>
        </w:rPr>
        <w:t>)</w:t>
      </w:r>
      <w:r w:rsidRPr="00EB1A35">
        <w:rPr>
          <w:color w:val="000000"/>
          <w:sz w:val="28"/>
          <w:szCs w:val="28"/>
          <w:highlight w:val="white"/>
        </w:rPr>
        <w:t xml:space="preserve"> Проекта на обработку персональных данных по форме, установленной правовым актом администрации города Перми;»;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>1.6 в абзаце первом пункта 2.11 слова «Порядку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крае, утвержденному постановлением Правите</w:t>
      </w:r>
      <w:r w:rsidR="003E0263">
        <w:rPr>
          <w:color w:val="000000"/>
          <w:sz w:val="28"/>
          <w:szCs w:val="28"/>
          <w:highlight w:val="white"/>
        </w:rPr>
        <w:t xml:space="preserve">льства Пермского края </w:t>
      </w:r>
      <w:r w:rsidRPr="00EB1A35">
        <w:rPr>
          <w:color w:val="000000"/>
          <w:sz w:val="28"/>
          <w:szCs w:val="28"/>
          <w:highlight w:val="white"/>
        </w:rPr>
        <w:t>от</w:t>
      </w:r>
      <w:r w:rsidR="003E0263">
        <w:rPr>
          <w:color w:val="000000"/>
          <w:sz w:val="28"/>
          <w:szCs w:val="28"/>
          <w:highlight w:val="white"/>
        </w:rPr>
        <w:t> </w:t>
      </w:r>
      <w:r w:rsidRPr="00EB1A35">
        <w:rPr>
          <w:color w:val="000000"/>
          <w:sz w:val="28"/>
          <w:szCs w:val="28"/>
          <w:highlight w:val="white"/>
        </w:rPr>
        <w:t>10.01.2017 № 6-п (далее соответственно – опись вложения, Порядок предоставления субсидий из бюджета Пермского края)» заменить словами «Порядку предоставления субсидий из бюджета Пермского края (далее – опись вложения)»;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>1.7 подпункт 2.16.2 после цифр «2.10.10,» дополнить цифрами «2.10.10</w:t>
      </w:r>
      <w:r w:rsidRPr="00EB1A35">
        <w:rPr>
          <w:color w:val="000000"/>
          <w:sz w:val="28"/>
          <w:szCs w:val="28"/>
          <w:highlight w:val="white"/>
          <w:vertAlign w:val="superscript"/>
        </w:rPr>
        <w:t>3</w:t>
      </w:r>
      <w:r w:rsidRPr="00EB1A35">
        <w:rPr>
          <w:color w:val="000000"/>
          <w:sz w:val="28"/>
          <w:szCs w:val="28"/>
          <w:highlight w:val="white"/>
        </w:rPr>
        <w:t>,»</w:t>
      </w:r>
      <w:r w:rsidRPr="00EB1A35">
        <w:rPr>
          <w:color w:val="000000"/>
          <w:sz w:val="28"/>
          <w:szCs w:val="28"/>
        </w:rPr>
        <w:t>;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 xml:space="preserve">1.8 подпункт 2.27.1 дополнить словами «, а </w:t>
      </w:r>
      <w:r w:rsidRPr="00EB1A35">
        <w:rPr>
          <w:sz w:val="28"/>
          <w:szCs w:val="28"/>
          <w:highlight w:val="white"/>
        </w:rPr>
        <w:t>в случае если Проект реализуется в рамках молодежно</w:t>
      </w:r>
      <w:r w:rsidR="006159FF">
        <w:rPr>
          <w:sz w:val="28"/>
          <w:szCs w:val="28"/>
          <w:highlight w:val="white"/>
        </w:rPr>
        <w:t>го инициативного бюджетирования</w:t>
      </w:r>
      <w:r w:rsidR="006159FF">
        <w:rPr>
          <w:sz w:val="28"/>
          <w:szCs w:val="28"/>
        </w:rPr>
        <w:t xml:space="preserve"> –</w:t>
      </w:r>
      <w:r w:rsidR="006159FF">
        <w:rPr>
          <w:sz w:val="28"/>
          <w:szCs w:val="28"/>
          <w:highlight w:val="white"/>
        </w:rPr>
        <w:t xml:space="preserve"> </w:t>
      </w:r>
      <w:r w:rsidRPr="00EB1A35">
        <w:rPr>
          <w:sz w:val="28"/>
          <w:szCs w:val="28"/>
          <w:highlight w:val="white"/>
        </w:rPr>
        <w:t>в соответствии с</w:t>
      </w:r>
      <w:r w:rsidR="006159FF">
        <w:rPr>
          <w:sz w:val="28"/>
          <w:szCs w:val="28"/>
          <w:highlight w:val="white"/>
        </w:rPr>
        <w:t> </w:t>
      </w:r>
      <w:r w:rsidRPr="00EB1A35">
        <w:rPr>
          <w:sz w:val="28"/>
          <w:szCs w:val="28"/>
          <w:highlight w:val="white"/>
        </w:rPr>
        <w:t>критериями оценки проектов молодежного инициативного бюджетирования, указанными в приложении 3 к настоящему Порядку (далее – критерии оценки молодежных Проектов);</w:t>
      </w:r>
      <w:r w:rsidRPr="00EB1A35">
        <w:rPr>
          <w:color w:val="000000"/>
          <w:sz w:val="28"/>
          <w:szCs w:val="28"/>
          <w:highlight w:val="white"/>
        </w:rPr>
        <w:t>»;</w:t>
      </w:r>
    </w:p>
    <w:p w:rsidR="00EB1A35" w:rsidRPr="00EB1A35" w:rsidRDefault="00F11A48" w:rsidP="00EB1A35">
      <w:pPr>
        <w:spacing w:line="28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1.9 пункт</w:t>
      </w:r>
      <w:r w:rsidR="00EB1A35" w:rsidRPr="00EB1A35">
        <w:rPr>
          <w:color w:val="000000"/>
          <w:sz w:val="28"/>
          <w:szCs w:val="28"/>
          <w:highlight w:val="white"/>
        </w:rPr>
        <w:t xml:space="preserve"> 2.31 после слов «критериями оценки» дополнить словами «Проектов или критериями оценки молодежных Проектов»; 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>1.10 дополнить пунктом 3.3</w:t>
      </w:r>
      <w:r w:rsidRPr="00EB1A35">
        <w:rPr>
          <w:sz w:val="28"/>
          <w:szCs w:val="28"/>
          <w:highlight w:val="white"/>
          <w:vertAlign w:val="superscript"/>
        </w:rPr>
        <w:t>10</w:t>
      </w:r>
      <w:r w:rsidR="00F11A48">
        <w:rPr>
          <w:sz w:val="28"/>
          <w:szCs w:val="28"/>
          <w:highlight w:val="white"/>
        </w:rPr>
        <w:t xml:space="preserve"> следующего содержания</w:t>
      </w:r>
      <w:r w:rsidRPr="00EB1A35">
        <w:rPr>
          <w:sz w:val="28"/>
          <w:szCs w:val="28"/>
          <w:highlight w:val="white"/>
        </w:rPr>
        <w:t>: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sz w:val="28"/>
          <w:szCs w:val="28"/>
        </w:rPr>
      </w:pPr>
      <w:r w:rsidRPr="00EB1A35">
        <w:rPr>
          <w:sz w:val="28"/>
          <w:szCs w:val="28"/>
          <w:highlight w:val="white"/>
        </w:rPr>
        <w:t>«3.3</w:t>
      </w:r>
      <w:r w:rsidRPr="00EB1A35">
        <w:rPr>
          <w:sz w:val="28"/>
          <w:szCs w:val="28"/>
          <w:highlight w:val="white"/>
          <w:vertAlign w:val="superscript"/>
        </w:rPr>
        <w:t>10</w:t>
      </w:r>
      <w:r w:rsidR="00CA2C32">
        <w:rPr>
          <w:sz w:val="28"/>
          <w:szCs w:val="28"/>
          <w:highlight w:val="white"/>
        </w:rPr>
        <w:t xml:space="preserve">. </w:t>
      </w:r>
      <w:r w:rsidRPr="00EB1A35">
        <w:rPr>
          <w:sz w:val="28"/>
          <w:szCs w:val="28"/>
          <w:highlight w:val="white"/>
        </w:rPr>
        <w:t>Работы по Проектам, за искл</w:t>
      </w:r>
      <w:r w:rsidR="003E0263">
        <w:rPr>
          <w:sz w:val="28"/>
          <w:szCs w:val="28"/>
          <w:highlight w:val="white"/>
        </w:rPr>
        <w:t xml:space="preserve">ючением Проектов, направленных </w:t>
      </w:r>
      <w:r w:rsidRPr="00EB1A35">
        <w:rPr>
          <w:sz w:val="28"/>
          <w:szCs w:val="28"/>
          <w:highlight w:val="white"/>
        </w:rPr>
        <w:t>на</w:t>
      </w:r>
      <w:r w:rsidR="003E0263">
        <w:rPr>
          <w:sz w:val="28"/>
          <w:szCs w:val="28"/>
          <w:highlight w:val="white"/>
        </w:rPr>
        <w:t> </w:t>
      </w:r>
      <w:r w:rsidRPr="00EB1A35">
        <w:rPr>
          <w:sz w:val="28"/>
          <w:szCs w:val="28"/>
          <w:highlight w:val="white"/>
        </w:rPr>
        <w:t>приобретение товара и (или) ремонт по</w:t>
      </w:r>
      <w:r w:rsidR="003E0263">
        <w:rPr>
          <w:sz w:val="28"/>
          <w:szCs w:val="28"/>
          <w:highlight w:val="white"/>
        </w:rPr>
        <w:t xml:space="preserve">мещений, должны быть завершены </w:t>
      </w:r>
      <w:r w:rsidRPr="00EB1A35">
        <w:rPr>
          <w:sz w:val="28"/>
          <w:szCs w:val="28"/>
          <w:highlight w:val="white"/>
        </w:rPr>
        <w:t>не</w:t>
      </w:r>
      <w:r w:rsidR="003E0263">
        <w:rPr>
          <w:sz w:val="28"/>
          <w:szCs w:val="28"/>
          <w:highlight w:val="white"/>
        </w:rPr>
        <w:t> </w:t>
      </w:r>
      <w:r w:rsidRPr="00EB1A35">
        <w:rPr>
          <w:sz w:val="28"/>
          <w:szCs w:val="28"/>
          <w:highlight w:val="white"/>
        </w:rPr>
        <w:t>позднее 30 сентября очередного финансового года</w:t>
      </w:r>
      <w:r w:rsidRPr="00EB1A35">
        <w:rPr>
          <w:sz w:val="28"/>
          <w:szCs w:val="28"/>
        </w:rPr>
        <w:t>.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</w:rPr>
        <w:t>Р</w:t>
      </w:r>
      <w:r w:rsidRPr="00EB1A35">
        <w:rPr>
          <w:sz w:val="28"/>
          <w:szCs w:val="28"/>
          <w:highlight w:val="white"/>
        </w:rPr>
        <w:t>аботы по Проектам, направленным на приобретение товара и (или) ремонт помещений, должны быть завершены не позднее 31 декабря очередного финансового года.</w:t>
      </w:r>
    </w:p>
    <w:p w:rsidR="00EB1A35" w:rsidRPr="003E0263" w:rsidRDefault="00EB1A35" w:rsidP="003E0263">
      <w:pP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 xml:space="preserve">Под завершенными работами понимается окончательная приемка заказчиком выполненных подрядчиком работ, </w:t>
      </w:r>
      <w:r w:rsidR="00F11A48">
        <w:rPr>
          <w:sz w:val="28"/>
          <w:szCs w:val="28"/>
          <w:highlight w:val="white"/>
        </w:rPr>
        <w:t>поставленных товаров</w:t>
      </w:r>
      <w:r w:rsidR="0051483A">
        <w:rPr>
          <w:sz w:val="28"/>
          <w:szCs w:val="28"/>
          <w:highlight w:val="white"/>
        </w:rPr>
        <w:t>,</w:t>
      </w:r>
      <w:r w:rsidR="00F11A48">
        <w:rPr>
          <w:sz w:val="28"/>
          <w:szCs w:val="28"/>
          <w:highlight w:val="white"/>
        </w:rPr>
        <w:t xml:space="preserve"> </w:t>
      </w:r>
      <w:r w:rsidRPr="00EB1A35">
        <w:rPr>
          <w:sz w:val="28"/>
          <w:szCs w:val="28"/>
          <w:highlight w:val="white"/>
        </w:rPr>
        <w:t>предусмотренных муниципальным(-и) контрактом(-ами).»;</w:t>
      </w:r>
    </w:p>
    <w:p w:rsidR="00EB1A35" w:rsidRPr="00EB1A35" w:rsidRDefault="00EB1A35" w:rsidP="00EB1A35">
      <w:pP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>1.11 Ф</w:t>
      </w:r>
      <w:r w:rsidRPr="00EB1A35">
        <w:rPr>
          <w:color w:val="000000"/>
          <w:sz w:val="28"/>
          <w:szCs w:val="28"/>
        </w:rPr>
        <w:t>орму проекта инициативного бюджетирования (приложение 1):</w:t>
      </w:r>
    </w:p>
    <w:p w:rsidR="00EB1A35" w:rsidRPr="00EB1A35" w:rsidRDefault="00EB1A35" w:rsidP="00EB1A35">
      <w:pPr>
        <w:widowControl w:val="0"/>
        <w:spacing w:after="120" w:line="360" w:lineRule="exact"/>
        <w:ind w:firstLine="709"/>
        <w:jc w:val="both"/>
        <w:rPr>
          <w:color w:val="000000"/>
          <w:sz w:val="28"/>
          <w:szCs w:val="28"/>
        </w:rPr>
      </w:pPr>
      <w:r w:rsidRPr="00EB1A35">
        <w:rPr>
          <w:color w:val="000000"/>
          <w:sz w:val="28"/>
          <w:szCs w:val="28"/>
          <w:highlight w:val="white"/>
        </w:rPr>
        <w:t xml:space="preserve">1.11.1 дополнить строкой 7.4 следующего содержания: </w:t>
      </w:r>
    </w:p>
    <w:p w:rsidR="00EB1A35" w:rsidRPr="00EB1A35" w:rsidRDefault="00EB1A35" w:rsidP="00EB1A35">
      <w:pPr>
        <w:widowControl w:val="0"/>
        <w:spacing w:after="120" w:line="360" w:lineRule="exac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407"/>
        <w:gridCol w:w="2584"/>
      </w:tblGrid>
      <w:tr w:rsidR="00EB1A35" w:rsidRPr="00EB1A35" w:rsidTr="00B75ABA">
        <w:tc>
          <w:tcPr>
            <w:tcW w:w="850" w:type="dxa"/>
          </w:tcPr>
          <w:p w:rsidR="00EB1A35" w:rsidRPr="00EB1A35" w:rsidRDefault="00EB1A35" w:rsidP="00EB1A35">
            <w:pPr>
              <w:widowControl w:val="0"/>
              <w:spacing w:line="240" w:lineRule="exact"/>
              <w:jc w:val="center"/>
              <w:rPr>
                <w:sz w:val="28"/>
                <w:szCs w:val="28"/>
                <w:highlight w:val="white"/>
              </w:rPr>
            </w:pPr>
            <w:r w:rsidRPr="00EB1A35">
              <w:rPr>
                <w:sz w:val="28"/>
                <w:szCs w:val="28"/>
                <w:highlight w:val="white"/>
              </w:rPr>
              <w:t>7.4</w:t>
            </w:r>
          </w:p>
        </w:tc>
        <w:tc>
          <w:tcPr>
            <w:tcW w:w="6407" w:type="dxa"/>
          </w:tcPr>
          <w:p w:rsidR="00EB1A35" w:rsidRPr="00EB1A35" w:rsidRDefault="00EB1A35" w:rsidP="0066490D">
            <w:pPr>
              <w:widowControl w:val="0"/>
              <w:ind w:left="1"/>
              <w:jc w:val="both"/>
              <w:rPr>
                <w:sz w:val="28"/>
                <w:szCs w:val="28"/>
                <w:highlight w:val="white"/>
              </w:rPr>
            </w:pPr>
            <w:r w:rsidRPr="00EB1A35">
              <w:rPr>
                <w:sz w:val="28"/>
                <w:szCs w:val="28"/>
                <w:highlight w:val="white"/>
              </w:rPr>
              <w:t>виды работ в соответствии с приказом Министерства транспорта</w:t>
            </w:r>
            <w:r w:rsidR="001322B6">
              <w:rPr>
                <w:sz w:val="28"/>
                <w:szCs w:val="28"/>
                <w:highlight w:val="white"/>
              </w:rPr>
              <w:t xml:space="preserve"> Российской Федерации от</w:t>
            </w:r>
            <w:r w:rsidR="0066490D">
              <w:rPr>
                <w:sz w:val="28"/>
                <w:szCs w:val="28"/>
                <w:highlight w:val="white"/>
              </w:rPr>
              <w:t> </w:t>
            </w:r>
            <w:r w:rsidR="001322B6">
              <w:rPr>
                <w:sz w:val="28"/>
                <w:szCs w:val="28"/>
                <w:highlight w:val="white"/>
              </w:rPr>
              <w:t xml:space="preserve">16.11.2012 </w:t>
            </w:r>
            <w:r w:rsidRPr="00EB1A35">
              <w:rPr>
                <w:sz w:val="28"/>
                <w:szCs w:val="28"/>
                <w:highlight w:val="white"/>
              </w:rPr>
              <w:t>№ 402 «Об утверждении Классификации работ по капитальному ремонту, ремонту и содержанию автомобильных дорог» (заполняется в</w:t>
            </w:r>
            <w:r w:rsidR="0066490D">
              <w:rPr>
                <w:sz w:val="28"/>
                <w:szCs w:val="28"/>
                <w:highlight w:val="white"/>
              </w:rPr>
              <w:t> </w:t>
            </w:r>
            <w:r w:rsidRPr="00EB1A35">
              <w:rPr>
                <w:sz w:val="28"/>
                <w:szCs w:val="28"/>
                <w:highlight w:val="white"/>
              </w:rPr>
              <w:t xml:space="preserve"> случае, если Проект направлен на ремонт дорог с</w:t>
            </w:r>
            <w:r w:rsidR="0066490D">
              <w:rPr>
                <w:sz w:val="28"/>
                <w:szCs w:val="28"/>
                <w:highlight w:val="white"/>
              </w:rPr>
              <w:t> </w:t>
            </w:r>
            <w:r w:rsidRPr="00EB1A35">
              <w:rPr>
                <w:sz w:val="28"/>
                <w:szCs w:val="28"/>
                <w:highlight w:val="white"/>
              </w:rPr>
              <w:t>гравийным и (или) щебеночным покрытием)</w:t>
            </w:r>
          </w:p>
        </w:tc>
        <w:tc>
          <w:tcPr>
            <w:tcW w:w="2584" w:type="dxa"/>
          </w:tcPr>
          <w:p w:rsidR="00EB1A35" w:rsidRPr="00EB1A35" w:rsidRDefault="00EB1A35" w:rsidP="00EB1A35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 w:rsidRPr="00EB1A35">
              <w:rPr>
                <w:sz w:val="28"/>
                <w:szCs w:val="28"/>
                <w:highlight w:val="white"/>
              </w:rPr>
              <w:t>1.</w:t>
            </w:r>
          </w:p>
          <w:p w:rsidR="00EB1A35" w:rsidRPr="00EB1A35" w:rsidRDefault="00EB1A35" w:rsidP="00EB1A35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 w:rsidRPr="00EB1A35">
              <w:rPr>
                <w:sz w:val="28"/>
                <w:szCs w:val="28"/>
                <w:highlight w:val="white"/>
              </w:rPr>
              <w:t>2.</w:t>
            </w:r>
          </w:p>
          <w:p w:rsidR="00EB1A35" w:rsidRPr="00EB1A35" w:rsidRDefault="00EB1A35" w:rsidP="00EB1A35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 w:rsidRPr="00EB1A35">
              <w:rPr>
                <w:sz w:val="28"/>
                <w:szCs w:val="28"/>
                <w:highlight w:val="white"/>
              </w:rPr>
              <w:t>3.</w:t>
            </w:r>
          </w:p>
          <w:p w:rsidR="00EB1A35" w:rsidRPr="00EB1A35" w:rsidRDefault="00EB1A35" w:rsidP="00EB1A35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 w:rsidRPr="00EB1A35">
              <w:rPr>
                <w:sz w:val="28"/>
                <w:szCs w:val="28"/>
                <w:highlight w:val="white"/>
              </w:rPr>
              <w:t>…</w:t>
            </w:r>
          </w:p>
        </w:tc>
      </w:tr>
    </w:tbl>
    <w:p w:rsidR="00EB1A35" w:rsidRPr="00EB1A35" w:rsidRDefault="00EB1A35" w:rsidP="00EB1A35">
      <w:pPr>
        <w:widowControl w:val="0"/>
        <w:spacing w:before="120" w:line="360" w:lineRule="exact"/>
        <w:ind w:left="8640" w:firstLine="720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</w:rPr>
        <w:t>»;</w:t>
      </w:r>
    </w:p>
    <w:p w:rsidR="00EB1A35" w:rsidRPr="00EB1A35" w:rsidRDefault="00EB1A35" w:rsidP="00EB1A35">
      <w:pPr>
        <w:widowControl w:val="0"/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>1.11.</w:t>
      </w:r>
      <w:r w:rsidRPr="00EB1A35">
        <w:rPr>
          <w:sz w:val="28"/>
          <w:szCs w:val="28"/>
        </w:rPr>
        <w:t>2</w:t>
      </w:r>
      <w:r w:rsidRPr="00EB1A35">
        <w:rPr>
          <w:sz w:val="28"/>
          <w:szCs w:val="28"/>
          <w:highlight w:val="white"/>
        </w:rPr>
        <w:t xml:space="preserve"> графу 2 строки 9.1 изложить в редакции:</w:t>
      </w:r>
    </w:p>
    <w:p w:rsidR="00EB1A35" w:rsidRPr="00EB1A35" w:rsidRDefault="00EB1A35" w:rsidP="00EB1A35">
      <w:pPr>
        <w:widowControl w:val="0"/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>«количество привлеченных добровольцев (волонтеров) (с указанием фамилии, имени, отчества (при наличии)</w:t>
      </w:r>
      <w:r w:rsidR="00F11A48">
        <w:rPr>
          <w:sz w:val="28"/>
          <w:szCs w:val="28"/>
          <w:highlight w:val="white"/>
        </w:rPr>
        <w:t>)</w:t>
      </w:r>
      <w:r w:rsidRPr="00EB1A35">
        <w:rPr>
          <w:sz w:val="28"/>
          <w:szCs w:val="28"/>
          <w:highlight w:val="white"/>
        </w:rPr>
        <w:t>, человек»;</w:t>
      </w:r>
    </w:p>
    <w:p w:rsidR="00EB1A35" w:rsidRPr="00EB1A35" w:rsidRDefault="00EB1A35" w:rsidP="00EB1A35">
      <w:pPr>
        <w:widowControl w:val="0"/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  <w:lang w:eastAsia="zh-CN"/>
        </w:rPr>
        <w:t>1.12</w:t>
      </w:r>
      <w:r w:rsidRPr="00EB1A35">
        <w:rPr>
          <w:sz w:val="28"/>
          <w:szCs w:val="28"/>
          <w:highlight w:val="white"/>
        </w:rPr>
        <w:t xml:space="preserve"> </w:t>
      </w:r>
      <w:r w:rsidR="00F11A48">
        <w:rPr>
          <w:sz w:val="28"/>
          <w:szCs w:val="28"/>
          <w:highlight w:val="white"/>
        </w:rPr>
        <w:t xml:space="preserve">в графе 2 </w:t>
      </w:r>
      <w:r w:rsidRPr="00EB1A35">
        <w:rPr>
          <w:sz w:val="28"/>
          <w:szCs w:val="28"/>
          <w:highlight w:val="white"/>
        </w:rPr>
        <w:t>приложени</w:t>
      </w:r>
      <w:r w:rsidR="00F11A48">
        <w:rPr>
          <w:sz w:val="28"/>
          <w:szCs w:val="28"/>
          <w:highlight w:val="white"/>
        </w:rPr>
        <w:t>я</w:t>
      </w:r>
      <w:r w:rsidRPr="00EB1A35">
        <w:rPr>
          <w:sz w:val="28"/>
          <w:szCs w:val="28"/>
          <w:highlight w:val="white"/>
        </w:rPr>
        <w:t xml:space="preserve"> 2:</w:t>
      </w:r>
    </w:p>
    <w:p w:rsidR="00EB1A35" w:rsidRPr="00EB1A35" w:rsidRDefault="00EB1A35" w:rsidP="00EB1A35">
      <w:pPr>
        <w:widowControl w:val="0"/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>1.12.</w:t>
      </w:r>
      <w:r w:rsidR="006159FF">
        <w:rPr>
          <w:sz w:val="28"/>
          <w:szCs w:val="28"/>
          <w:highlight w:val="white"/>
        </w:rPr>
        <w:t>1</w:t>
      </w:r>
      <w:r w:rsidRPr="00EB1A35">
        <w:rPr>
          <w:sz w:val="28"/>
          <w:szCs w:val="28"/>
          <w:highlight w:val="white"/>
        </w:rPr>
        <w:t xml:space="preserve"> строк</w:t>
      </w:r>
      <w:r w:rsidR="00F11A48">
        <w:rPr>
          <w:sz w:val="28"/>
          <w:szCs w:val="28"/>
          <w:highlight w:val="white"/>
        </w:rPr>
        <w:t>у</w:t>
      </w:r>
      <w:r w:rsidRPr="00EB1A35">
        <w:rPr>
          <w:sz w:val="28"/>
          <w:szCs w:val="28"/>
          <w:highlight w:val="white"/>
        </w:rPr>
        <w:t xml:space="preserve"> 1.3.1 дополнить словами «(подтверждается фотогра</w:t>
      </w:r>
      <w:r w:rsidR="00F11A48">
        <w:rPr>
          <w:sz w:val="28"/>
          <w:szCs w:val="28"/>
          <w:highlight w:val="white"/>
        </w:rPr>
        <w:t>фией листовки/объявления/брошюры/</w:t>
      </w:r>
      <w:r w:rsidRPr="00EB1A35">
        <w:rPr>
          <w:sz w:val="28"/>
          <w:szCs w:val="28"/>
          <w:highlight w:val="white"/>
        </w:rPr>
        <w:t>буклета, текст на фотографии должен быть в читаемом виде)»;</w:t>
      </w:r>
    </w:p>
    <w:p w:rsidR="00EB1A35" w:rsidRPr="00EB1A35" w:rsidRDefault="00EB1A35" w:rsidP="00EB1A35">
      <w:pPr>
        <w:widowControl w:val="0"/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>1.12.2 строк</w:t>
      </w:r>
      <w:r w:rsidR="00F11A48">
        <w:rPr>
          <w:sz w:val="28"/>
          <w:szCs w:val="28"/>
          <w:highlight w:val="white"/>
        </w:rPr>
        <w:t>у</w:t>
      </w:r>
      <w:r w:rsidRPr="00EB1A35">
        <w:rPr>
          <w:sz w:val="28"/>
          <w:szCs w:val="28"/>
          <w:highlight w:val="white"/>
        </w:rPr>
        <w:t xml:space="preserve"> 1.3.2 изложить в редакции:</w:t>
      </w:r>
    </w:p>
    <w:p w:rsidR="00EB1A35" w:rsidRPr="00EB1A35" w:rsidRDefault="00EB1A35" w:rsidP="00EB1A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>«публикация(-и) в средствах массовой информации (далее – СМИ), в которой(-ых) отражена информация, предусмотренная строками 1.3.2.1-1.3.2.5 настоящих критериев (подтверждается наличием публикации в печатном СМИ либо скриншотом публикации с портала электронного издания СМИ, текст на публикациях должен быть в читаемом виде, в печатном СМИ должн</w:t>
      </w:r>
      <w:r w:rsidR="00C747FB">
        <w:rPr>
          <w:sz w:val="28"/>
          <w:szCs w:val="28"/>
          <w:highlight w:val="white"/>
        </w:rPr>
        <w:t>ы</w:t>
      </w:r>
      <w:r w:rsidRPr="00EB1A35">
        <w:rPr>
          <w:sz w:val="28"/>
          <w:szCs w:val="28"/>
          <w:highlight w:val="white"/>
        </w:rPr>
        <w:t xml:space="preserve"> быть название, номер и дата выхода издания, на скриншоте должна быть отображена в читаемом виде адресная строка портала электронного издания)»;</w:t>
      </w:r>
    </w:p>
    <w:p w:rsidR="00EB1A35" w:rsidRPr="00EB1A35" w:rsidRDefault="00EB1A35" w:rsidP="00EB1A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>1.12.3</w:t>
      </w:r>
      <w:r w:rsidR="006159FF">
        <w:rPr>
          <w:sz w:val="28"/>
          <w:szCs w:val="28"/>
          <w:highlight w:val="white"/>
        </w:rPr>
        <w:t> </w:t>
      </w:r>
      <w:r w:rsidRPr="00EB1A35">
        <w:rPr>
          <w:sz w:val="28"/>
          <w:szCs w:val="28"/>
          <w:highlight w:val="white"/>
        </w:rPr>
        <w:t>строк</w:t>
      </w:r>
      <w:r w:rsidR="00F11A48">
        <w:rPr>
          <w:sz w:val="28"/>
          <w:szCs w:val="28"/>
          <w:highlight w:val="white"/>
        </w:rPr>
        <w:t>у</w:t>
      </w:r>
      <w:r w:rsidRPr="00EB1A35">
        <w:rPr>
          <w:sz w:val="28"/>
          <w:szCs w:val="28"/>
          <w:highlight w:val="white"/>
        </w:rPr>
        <w:t xml:space="preserve"> 1.3.3 дополнить словами «(подтверждается скриншотом с</w:t>
      </w:r>
      <w:r w:rsidR="006159FF">
        <w:rPr>
          <w:sz w:val="28"/>
          <w:szCs w:val="28"/>
          <w:highlight w:val="white"/>
        </w:rPr>
        <w:t> </w:t>
      </w:r>
      <w:r w:rsidRPr="00EB1A35">
        <w:rPr>
          <w:sz w:val="28"/>
          <w:szCs w:val="28"/>
          <w:highlight w:val="white"/>
        </w:rPr>
        <w:t>официального сайта муниципального образования города Пермь в информационно-телекоммуникационной сети Интернет, текст публикации и адресная строка соответствующего сайта на скриншоте должны быть в читаемом виде)»;</w:t>
      </w:r>
    </w:p>
    <w:p w:rsidR="00EB1A35" w:rsidRPr="00EB1A35" w:rsidRDefault="00EB1A35" w:rsidP="00EB1A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sz w:val="28"/>
          <w:szCs w:val="28"/>
          <w:highlight w:val="white"/>
        </w:rPr>
      </w:pPr>
      <w:r w:rsidRPr="00EB1A35">
        <w:rPr>
          <w:sz w:val="28"/>
          <w:szCs w:val="28"/>
          <w:highlight w:val="white"/>
        </w:rPr>
        <w:t>1.12.4</w:t>
      </w:r>
      <w:r w:rsidR="006159FF">
        <w:rPr>
          <w:sz w:val="28"/>
          <w:szCs w:val="28"/>
          <w:highlight w:val="white"/>
        </w:rPr>
        <w:t> с</w:t>
      </w:r>
      <w:r w:rsidRPr="00EB1A35">
        <w:rPr>
          <w:sz w:val="28"/>
          <w:szCs w:val="28"/>
          <w:highlight w:val="white"/>
        </w:rPr>
        <w:t>трок</w:t>
      </w:r>
      <w:r w:rsidR="00F11A48">
        <w:rPr>
          <w:sz w:val="28"/>
          <w:szCs w:val="28"/>
          <w:highlight w:val="white"/>
        </w:rPr>
        <w:t>у</w:t>
      </w:r>
      <w:r w:rsidRPr="00EB1A35">
        <w:rPr>
          <w:sz w:val="28"/>
          <w:szCs w:val="28"/>
          <w:highlight w:val="white"/>
        </w:rPr>
        <w:t xml:space="preserve"> 1.3.4 дополнить словами «(подтверждается скриншотом из социальных сетей в информационно-телекоммуникационной сети Интернет, текст публикации и адресная строка соответствующего сайта на скриншоте должны быть в читаемом виде)»;</w:t>
      </w:r>
    </w:p>
    <w:p w:rsidR="00F11A48" w:rsidRDefault="00EB1A35" w:rsidP="00615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A35">
        <w:rPr>
          <w:color w:val="000000"/>
          <w:sz w:val="28"/>
          <w:szCs w:val="28"/>
          <w:highlight w:val="white"/>
        </w:rPr>
        <w:t xml:space="preserve">1.13 дополнить </w:t>
      </w:r>
      <w:r w:rsidR="00F11A48">
        <w:rPr>
          <w:color w:val="000000"/>
          <w:sz w:val="28"/>
          <w:szCs w:val="28"/>
        </w:rPr>
        <w:t xml:space="preserve">критериями </w:t>
      </w:r>
      <w:r w:rsidR="00F11A48">
        <w:rPr>
          <w:sz w:val="28"/>
          <w:szCs w:val="28"/>
        </w:rPr>
        <w:t xml:space="preserve">оценки проектов молодежного инициативного бюджетирования (приложение </w:t>
      </w:r>
      <w:r w:rsidR="001322B6">
        <w:rPr>
          <w:sz w:val="28"/>
          <w:szCs w:val="28"/>
        </w:rPr>
        <w:t>3</w:t>
      </w:r>
      <w:r w:rsidR="00F11A48">
        <w:rPr>
          <w:sz w:val="28"/>
          <w:szCs w:val="28"/>
        </w:rPr>
        <w:t xml:space="preserve">) </w:t>
      </w:r>
      <w:r w:rsidR="001322B6">
        <w:rPr>
          <w:sz w:val="28"/>
          <w:szCs w:val="28"/>
        </w:rPr>
        <w:t>согласно приложению</w:t>
      </w:r>
      <w:r w:rsidR="001322B6" w:rsidRPr="001322B6">
        <w:rPr>
          <w:sz w:val="28"/>
          <w:szCs w:val="28"/>
        </w:rPr>
        <w:t xml:space="preserve"> к настоящему решению</w:t>
      </w:r>
      <w:r w:rsidR="001322B6">
        <w:rPr>
          <w:sz w:val="28"/>
          <w:szCs w:val="28"/>
        </w:rPr>
        <w:t>.</w:t>
      </w:r>
    </w:p>
    <w:p w:rsidR="00EB1A35" w:rsidRPr="00EB1A35" w:rsidRDefault="00EB1A35" w:rsidP="00EB1A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color w:val="000000"/>
          <w:sz w:val="28"/>
          <w:szCs w:val="28"/>
        </w:rPr>
      </w:pPr>
      <w:r w:rsidRPr="00EB1A35">
        <w:rPr>
          <w:color w:val="000000"/>
          <w:sz w:val="28"/>
          <w:szCs w:val="28"/>
          <w:highlight w:val="white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</w:t>
      </w:r>
      <w:r w:rsidR="003E0263">
        <w:rPr>
          <w:color w:val="000000"/>
          <w:sz w:val="28"/>
          <w:szCs w:val="28"/>
          <w:highlight w:val="white"/>
        </w:rPr>
        <w:t xml:space="preserve">ьного образования город Пермь» </w:t>
      </w:r>
      <w:r w:rsidRPr="00EB1A35">
        <w:rPr>
          <w:color w:val="000000"/>
          <w:sz w:val="28"/>
          <w:szCs w:val="28"/>
          <w:highlight w:val="white"/>
        </w:rPr>
        <w:t>и</w:t>
      </w:r>
      <w:r w:rsidR="003E0263">
        <w:rPr>
          <w:color w:val="000000"/>
          <w:sz w:val="28"/>
          <w:szCs w:val="28"/>
          <w:highlight w:val="white"/>
        </w:rPr>
        <w:t> </w:t>
      </w:r>
      <w:r w:rsidRPr="00EB1A35">
        <w:rPr>
          <w:color w:val="000000"/>
          <w:sz w:val="28"/>
          <w:szCs w:val="28"/>
          <w:highlight w:val="white"/>
        </w:rPr>
        <w:t>распространяет свое действие на правоотношения, возникшие с 31.07.2025.</w:t>
      </w:r>
    </w:p>
    <w:p w:rsidR="00EB1A35" w:rsidRPr="00EB1A35" w:rsidRDefault="00EB1A35" w:rsidP="00EB1A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3E0263">
        <w:rPr>
          <w:color w:val="000000"/>
          <w:sz w:val="28"/>
          <w:szCs w:val="28"/>
          <w:highlight w:val="white"/>
        </w:rPr>
        <w:t> </w:t>
      </w:r>
      <w:r w:rsidRPr="00EB1A35">
        <w:rPr>
          <w:color w:val="000000"/>
          <w:sz w:val="28"/>
          <w:szCs w:val="28"/>
          <w:highlight w:val="white"/>
        </w:rPr>
        <w:t xml:space="preserve">также в сетевом издании «Официальный сайт муниципального образования город Пермь </w:t>
      </w:r>
      <w:hyperlink r:id="rId8" w:tooltip="&lt;div class=&quot;doc www&quot;&gt;&lt;span class=&quot;aligner&quot;&gt;&lt;div class=&quot;icon listDocWWW-16&quot;&gt;&lt;/div&gt;&lt;/span&gt;www.gorodperm.ru&lt;/div&gt;" w:history="1">
        <w:r w:rsidRPr="00EB1A35">
          <w:rPr>
            <w:color w:val="000000"/>
            <w:sz w:val="28"/>
            <w:szCs w:val="28"/>
            <w:highlight w:val="white"/>
          </w:rPr>
          <w:t>www.gorodperm.ru</w:t>
        </w:r>
      </w:hyperlink>
      <w:r w:rsidRPr="00EB1A35">
        <w:rPr>
          <w:color w:val="000000"/>
          <w:sz w:val="28"/>
          <w:szCs w:val="28"/>
          <w:highlight w:val="white"/>
        </w:rPr>
        <w:t>».</w:t>
      </w:r>
    </w:p>
    <w:p w:rsidR="00EB1A35" w:rsidRPr="00EB1A35" w:rsidRDefault="00EB1A35" w:rsidP="00EB1A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 w:rsidRPr="00EB1A35">
        <w:rPr>
          <w:color w:val="000000"/>
          <w:sz w:val="28"/>
          <w:szCs w:val="28"/>
          <w:highlight w:val="white"/>
        </w:rPr>
        <w:t>4. Контроль за исполнением настоящего решения возложить на комитет Пермской городской Думы по местному самоуправлению и регламенту.</w:t>
      </w:r>
    </w:p>
    <w:p w:rsidR="00EB1A35" w:rsidRPr="00EB1A35" w:rsidRDefault="00EB1A35" w:rsidP="00EB1A35">
      <w:pPr>
        <w:tabs>
          <w:tab w:val="left" w:pos="900"/>
        </w:tabs>
        <w:spacing w:before="720"/>
        <w:jc w:val="both"/>
        <w:outlineLvl w:val="1"/>
        <w:rPr>
          <w:sz w:val="28"/>
          <w:szCs w:val="28"/>
          <w:lang w:eastAsia="zh-CN"/>
        </w:rPr>
      </w:pPr>
      <w:r w:rsidRPr="00EB1A35">
        <w:rPr>
          <w:sz w:val="28"/>
          <w:szCs w:val="28"/>
          <w:lang w:eastAsia="zh-CN"/>
        </w:rPr>
        <w:t xml:space="preserve">Председатель </w:t>
      </w:r>
    </w:p>
    <w:p w:rsidR="00EB1A35" w:rsidRPr="00EB1A35" w:rsidRDefault="00EB1A35" w:rsidP="00EB1A35">
      <w:pPr>
        <w:tabs>
          <w:tab w:val="left" w:pos="900"/>
        </w:tabs>
        <w:outlineLvl w:val="1"/>
        <w:rPr>
          <w:sz w:val="28"/>
          <w:szCs w:val="28"/>
          <w:lang w:eastAsia="zh-CN"/>
        </w:rPr>
      </w:pPr>
      <w:r w:rsidRPr="00EB1A35">
        <w:rPr>
          <w:sz w:val="28"/>
          <w:szCs w:val="28"/>
          <w:lang w:eastAsia="zh-CN"/>
        </w:rPr>
        <w:t>Пермской городской Думы                                                                      Д.В. Малютин</w:t>
      </w:r>
    </w:p>
    <w:p w:rsidR="00EB1A35" w:rsidRDefault="00EB1A35" w:rsidP="00EB1A35">
      <w:pPr>
        <w:spacing w:before="720"/>
        <w:jc w:val="both"/>
        <w:rPr>
          <w:sz w:val="28"/>
          <w:szCs w:val="28"/>
          <w:lang w:eastAsia="zh-CN"/>
        </w:rPr>
        <w:sectPr w:rsidR="00EB1A35" w:rsidSect="00A44226">
          <w:headerReference w:type="even" r:id="rId9"/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EB1A35">
        <w:rPr>
          <w:sz w:val="28"/>
          <w:szCs w:val="28"/>
          <w:lang w:eastAsia="zh-CN"/>
        </w:rPr>
        <w:t>Глава города Перми                                                                                     Э.О. Соснин</w:t>
      </w:r>
    </w:p>
    <w:p w:rsidR="00EB1A35" w:rsidRPr="00EB1A35" w:rsidRDefault="00EB1A35" w:rsidP="00CF3F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6946"/>
        <w:rPr>
          <w:color w:val="000000"/>
          <w:sz w:val="28"/>
          <w:szCs w:val="28"/>
        </w:rPr>
      </w:pPr>
      <w:r w:rsidRPr="00EB1A35">
        <w:rPr>
          <w:color w:val="000000"/>
          <w:sz w:val="28"/>
          <w:szCs w:val="28"/>
        </w:rPr>
        <w:t>ПРИЛОЖЕНИЕ</w:t>
      </w:r>
    </w:p>
    <w:p w:rsidR="00CF3F1A" w:rsidRDefault="00EB1A35" w:rsidP="00CF3F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6946"/>
        <w:rPr>
          <w:color w:val="000000"/>
          <w:sz w:val="28"/>
          <w:szCs w:val="28"/>
        </w:rPr>
      </w:pPr>
      <w:r w:rsidRPr="00EB1A35">
        <w:rPr>
          <w:color w:val="000000"/>
          <w:sz w:val="28"/>
          <w:szCs w:val="28"/>
        </w:rPr>
        <w:t>к решению</w:t>
      </w:r>
      <w:r w:rsidR="00CF3F1A">
        <w:rPr>
          <w:color w:val="000000"/>
          <w:sz w:val="28"/>
          <w:szCs w:val="28"/>
        </w:rPr>
        <w:t xml:space="preserve"> </w:t>
      </w:r>
      <w:r w:rsidRPr="00EB1A35">
        <w:rPr>
          <w:color w:val="000000"/>
          <w:sz w:val="28"/>
          <w:szCs w:val="28"/>
        </w:rPr>
        <w:t>Пермской</w:t>
      </w:r>
    </w:p>
    <w:p w:rsidR="00EB1A35" w:rsidRPr="00EB1A35" w:rsidRDefault="00EB1A35" w:rsidP="00CF3F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6946"/>
        <w:rPr>
          <w:sz w:val="28"/>
          <w:szCs w:val="28"/>
        </w:rPr>
      </w:pPr>
      <w:r w:rsidRPr="00EB1A35">
        <w:rPr>
          <w:color w:val="000000"/>
          <w:sz w:val="28"/>
          <w:szCs w:val="28"/>
        </w:rPr>
        <w:t>городской Думы</w:t>
      </w:r>
    </w:p>
    <w:p w:rsidR="00EB1A35" w:rsidRPr="00EB1A35" w:rsidRDefault="00EB1A35" w:rsidP="00CF3F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6946"/>
        <w:rPr>
          <w:sz w:val="28"/>
          <w:szCs w:val="28"/>
        </w:rPr>
      </w:pPr>
      <w:r w:rsidRPr="00EB1A35">
        <w:rPr>
          <w:color w:val="000000"/>
          <w:sz w:val="28"/>
          <w:szCs w:val="28"/>
        </w:rPr>
        <w:t xml:space="preserve">от </w:t>
      </w:r>
      <w:r w:rsidR="00CA2C32">
        <w:rPr>
          <w:color w:val="000000"/>
          <w:sz w:val="28"/>
          <w:szCs w:val="28"/>
        </w:rPr>
        <w:t>23.09.2025 №</w:t>
      </w:r>
      <w:r w:rsidR="00A807B5">
        <w:rPr>
          <w:color w:val="000000"/>
          <w:sz w:val="28"/>
          <w:szCs w:val="28"/>
        </w:rPr>
        <w:t xml:space="preserve"> </w:t>
      </w:r>
      <w:r w:rsidR="00C163D5">
        <w:rPr>
          <w:color w:val="000000"/>
          <w:sz w:val="28"/>
          <w:szCs w:val="28"/>
        </w:rPr>
        <w:t>188</w:t>
      </w:r>
    </w:p>
    <w:p w:rsidR="00EB1A35" w:rsidRPr="00EB1A35" w:rsidRDefault="00EB1A35" w:rsidP="00CA2C3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80" w:line="240" w:lineRule="exact"/>
        <w:jc w:val="center"/>
        <w:outlineLvl w:val="2"/>
        <w:rPr>
          <w:b/>
          <w:bCs/>
          <w:sz w:val="28"/>
          <w:szCs w:val="28"/>
        </w:rPr>
      </w:pPr>
      <w:r w:rsidRPr="00EB1A35">
        <w:rPr>
          <w:b/>
          <w:bCs/>
          <w:sz w:val="28"/>
          <w:szCs w:val="28"/>
          <w:highlight w:val="white"/>
        </w:rPr>
        <w:t>КРИТЕРИИ</w:t>
      </w:r>
    </w:p>
    <w:p w:rsidR="00EB1A35" w:rsidRPr="00EB1A35" w:rsidRDefault="00EB1A35" w:rsidP="00CA2C32">
      <w:pPr>
        <w:widowControl w:val="0"/>
        <w:spacing w:after="240" w:line="240" w:lineRule="exact"/>
        <w:jc w:val="center"/>
        <w:rPr>
          <w:b/>
          <w:bCs/>
          <w:sz w:val="28"/>
          <w:szCs w:val="28"/>
        </w:rPr>
      </w:pPr>
      <w:r w:rsidRPr="00EB1A35">
        <w:rPr>
          <w:b/>
          <w:bCs/>
          <w:sz w:val="28"/>
          <w:szCs w:val="28"/>
          <w:highlight w:val="white"/>
        </w:rPr>
        <w:t>оценки проектов молодежно</w:t>
      </w:r>
      <w:r w:rsidR="00CA2C32">
        <w:rPr>
          <w:b/>
          <w:bCs/>
          <w:sz w:val="28"/>
          <w:szCs w:val="28"/>
          <w:highlight w:val="white"/>
        </w:rPr>
        <w:t>го инициативного бюджетирования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053"/>
        <w:gridCol w:w="4110"/>
        <w:gridCol w:w="2566"/>
        <w:gridCol w:w="1827"/>
      </w:tblGrid>
      <w:tr w:rsidR="00EB1A35" w:rsidRPr="00EB1A35" w:rsidTr="00B75ABA">
        <w:tc>
          <w:tcPr>
            <w:tcW w:w="1053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№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br/>
            </w:r>
          </w:p>
        </w:tc>
        <w:tc>
          <w:tcPr>
            <w:tcW w:w="4110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Наименование критерия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Значение критериев оценки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Количество баллов</w:t>
            </w:r>
          </w:p>
        </w:tc>
      </w:tr>
    </w:tbl>
    <w:p w:rsidR="00EB1A35" w:rsidRPr="00CA2C32" w:rsidRDefault="00EB1A35" w:rsidP="00EB1A35">
      <w:pPr>
        <w:rPr>
          <w:sz w:val="2"/>
          <w:szCs w:val="2"/>
          <w:highlight w:val="white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053"/>
        <w:gridCol w:w="4111"/>
        <w:gridCol w:w="2566"/>
        <w:gridCol w:w="1827"/>
      </w:tblGrid>
      <w:tr w:rsidR="00EB1A35" w:rsidRPr="00EB1A35" w:rsidTr="00B75ABA">
        <w:trPr>
          <w:tblHeader/>
        </w:trPr>
        <w:tc>
          <w:tcPr>
            <w:tcW w:w="1053" w:type="dxa"/>
            <w:vAlign w:val="center"/>
          </w:tcPr>
          <w:p w:rsidR="00EB1A35" w:rsidRPr="00EB1A35" w:rsidRDefault="00EB1A35" w:rsidP="00EB1A35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4111" w:type="dxa"/>
            <w:vAlign w:val="center"/>
          </w:tcPr>
          <w:p w:rsidR="00EB1A35" w:rsidRPr="00EB1A35" w:rsidRDefault="00EB1A35" w:rsidP="00EB1A35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566" w:type="dxa"/>
            <w:vAlign w:val="center"/>
          </w:tcPr>
          <w:p w:rsidR="00EB1A35" w:rsidRPr="00EB1A35" w:rsidRDefault="00EB1A35" w:rsidP="00EB1A35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827" w:type="dxa"/>
            <w:vAlign w:val="center"/>
          </w:tcPr>
          <w:p w:rsidR="00EB1A35" w:rsidRPr="00EB1A35" w:rsidRDefault="00EB1A35" w:rsidP="00EB1A35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4</w:t>
            </w:r>
          </w:p>
        </w:tc>
      </w:tr>
      <w:tr w:rsidR="00EB1A35" w:rsidRPr="00EB1A35" w:rsidTr="00B75ABA">
        <w:tc>
          <w:tcPr>
            <w:tcW w:w="1053" w:type="dxa"/>
            <w:vAlign w:val="center"/>
          </w:tcPr>
          <w:p w:rsidR="00EB1A35" w:rsidRPr="00EB1A35" w:rsidRDefault="00EB1A35" w:rsidP="00EB1A35">
            <w:pPr>
              <w:widowControl w:val="0"/>
              <w:spacing w:line="240" w:lineRule="exact"/>
              <w:jc w:val="center"/>
              <w:outlineLvl w:val="3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8504" w:type="dxa"/>
            <w:gridSpan w:val="3"/>
            <w:vAlign w:val="center"/>
          </w:tcPr>
          <w:p w:rsidR="00EB1A35" w:rsidRPr="00EB1A35" w:rsidRDefault="00EB1A35" w:rsidP="00EB1A35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Основные критерии</w:t>
            </w:r>
          </w:p>
        </w:tc>
      </w:tr>
      <w:tr w:rsidR="00EB1A35" w:rsidRPr="00EB1A35" w:rsidTr="00B75ABA">
        <w:tc>
          <w:tcPr>
            <w:tcW w:w="1053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1.1</w:t>
            </w:r>
          </w:p>
        </w:tc>
        <w:tc>
          <w:tcPr>
            <w:tcW w:w="4111" w:type="dxa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Количество проведенных встреч с молодежью, не входящей в состав инициативной группы, с</w:t>
            </w:r>
            <w:r w:rsidR="009A59A3">
              <w:rPr>
                <w:color w:val="000000"/>
                <w:sz w:val="28"/>
                <w:szCs w:val="28"/>
                <w:highlight w:val="white"/>
                <w:lang w:val="en-US"/>
              </w:rPr>
              <w:t> 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 xml:space="preserve">целью информирования о планируемом проекте </w:t>
            </w:r>
            <w:r w:rsidRPr="00EB1A35">
              <w:rPr>
                <w:sz w:val="28"/>
                <w:szCs w:val="28"/>
                <w:highlight w:val="white"/>
              </w:rPr>
              <w:t>молодежного инициативного бюджетирования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 xml:space="preserve"> (далее – Проект) и популяризации механизма инициативного бюджетирования (подтверждается протоколом встречи, а также фотографиями)</w:t>
            </w:r>
          </w:p>
        </w:tc>
        <w:tc>
          <w:tcPr>
            <w:tcW w:w="2566" w:type="dxa"/>
          </w:tcPr>
          <w:p w:rsidR="00EB1A35" w:rsidRPr="00EB1A35" w:rsidRDefault="00EB1A35" w:rsidP="00CF3F1A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</w:rPr>
              <w:t>з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а каждую проведенную встречу с</w:t>
            </w:r>
            <w:r w:rsidR="00CF3F1A">
              <w:rPr>
                <w:color w:val="000000"/>
                <w:sz w:val="28"/>
                <w:szCs w:val="28"/>
                <w:highlight w:val="white"/>
              </w:rPr>
              <w:t> 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молодежью, на</w:t>
            </w:r>
            <w:r w:rsidR="00CF3F1A">
              <w:rPr>
                <w:color w:val="000000"/>
                <w:sz w:val="28"/>
                <w:szCs w:val="28"/>
                <w:highlight w:val="white"/>
              </w:rPr>
              <w:t> 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которой продемонстрирована видеопрезентация Проекта, присваивается 1 балл</w:t>
            </w:r>
          </w:p>
        </w:tc>
        <w:tc>
          <w:tcPr>
            <w:tcW w:w="1827" w:type="dxa"/>
          </w:tcPr>
          <w:p w:rsidR="00CF3F1A" w:rsidRDefault="00CF3F1A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color w:val="000000"/>
                <w:sz w:val="28"/>
                <w:szCs w:val="28"/>
                <w:highlight w:val="white"/>
                <w:lang w:val="en-US"/>
              </w:rPr>
              <w:t>m</w:t>
            </w:r>
            <w:r w:rsidR="00EB1A35" w:rsidRPr="00EB1A35">
              <w:rPr>
                <w:color w:val="000000"/>
                <w:sz w:val="28"/>
                <w:szCs w:val="28"/>
                <w:highlight w:val="white"/>
              </w:rPr>
              <w:t>ax</w:t>
            </w:r>
          </w:p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5 баллов</w:t>
            </w:r>
          </w:p>
        </w:tc>
      </w:tr>
      <w:tr w:rsidR="00EB1A35" w:rsidRPr="00EB1A35" w:rsidTr="00B75ABA">
        <w:tc>
          <w:tcPr>
            <w:tcW w:w="1053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1.2</w:t>
            </w:r>
          </w:p>
        </w:tc>
        <w:tc>
          <w:tcPr>
            <w:tcW w:w="4111" w:type="dxa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 xml:space="preserve">Видеопрезентация Проекта, 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br/>
              <w:t>на которой отражена информация, предусмотренная строками 1.2.2-1.2.4 настоящих критериев</w:t>
            </w:r>
          </w:p>
        </w:tc>
        <w:tc>
          <w:tcPr>
            <w:tcW w:w="2566" w:type="dxa"/>
          </w:tcPr>
          <w:p w:rsidR="00EB1A35" w:rsidRPr="00EB1A35" w:rsidRDefault="00EB1A35" w:rsidP="00CF3F1A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</w:rPr>
              <w:t>с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умма баллов по</w:t>
            </w:r>
            <w:r w:rsidR="00CF3F1A">
              <w:rPr>
                <w:color w:val="000000"/>
                <w:sz w:val="28"/>
                <w:szCs w:val="28"/>
                <w:highlight w:val="white"/>
              </w:rPr>
              <w:t> 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строкам 1.2.1- 1.2.4 настоящих критериев</w:t>
            </w:r>
          </w:p>
        </w:tc>
        <w:tc>
          <w:tcPr>
            <w:tcW w:w="1827" w:type="dxa"/>
          </w:tcPr>
          <w:p w:rsidR="00CF3F1A" w:rsidRDefault="00CF3F1A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color w:val="000000"/>
                <w:sz w:val="28"/>
                <w:szCs w:val="28"/>
                <w:highlight w:val="white"/>
                <w:lang w:val="en-US"/>
              </w:rPr>
              <w:t>m</w:t>
            </w:r>
            <w:r w:rsidR="00EB1A35" w:rsidRPr="00EB1A35">
              <w:rPr>
                <w:color w:val="000000"/>
                <w:sz w:val="28"/>
                <w:szCs w:val="28"/>
                <w:highlight w:val="white"/>
              </w:rPr>
              <w:t>ax</w:t>
            </w:r>
          </w:p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8 баллов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1.2.1</w:t>
            </w:r>
          </w:p>
        </w:tc>
        <w:tc>
          <w:tcPr>
            <w:tcW w:w="4111" w:type="dxa"/>
            <w:vMerge w:val="restart"/>
          </w:tcPr>
          <w:p w:rsidR="00EB1A35" w:rsidRPr="00EB1A35" w:rsidRDefault="00575949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в</w:t>
            </w:r>
            <w:r w:rsidR="00EB1A35" w:rsidRPr="00EB1A35">
              <w:rPr>
                <w:color w:val="000000"/>
                <w:sz w:val="28"/>
                <w:szCs w:val="28"/>
                <w:highlight w:val="white"/>
              </w:rPr>
              <w:t>идеопрезентация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1.2.2</w:t>
            </w:r>
          </w:p>
        </w:tc>
        <w:tc>
          <w:tcPr>
            <w:tcW w:w="4111" w:type="dxa"/>
            <w:vMerge w:val="restart"/>
          </w:tcPr>
          <w:p w:rsidR="00EB1A35" w:rsidRPr="00EB1A35" w:rsidRDefault="00575949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в</w:t>
            </w:r>
            <w:r w:rsidR="00EB1A35" w:rsidRPr="00EB1A35">
              <w:rPr>
                <w:color w:val="000000"/>
                <w:sz w:val="28"/>
                <w:szCs w:val="28"/>
                <w:highlight w:val="white"/>
              </w:rPr>
              <w:t xml:space="preserve"> видеопрезентации озвучена проблема, на решение которой направлена реализация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1.2.3</w:t>
            </w:r>
          </w:p>
        </w:tc>
        <w:tc>
          <w:tcPr>
            <w:tcW w:w="4111" w:type="dxa"/>
            <w:vMerge w:val="restart"/>
          </w:tcPr>
          <w:p w:rsidR="00EB1A35" w:rsidRPr="00EB1A35" w:rsidRDefault="00575949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н</w:t>
            </w:r>
            <w:r w:rsidR="00EB1A35" w:rsidRPr="00EB1A35">
              <w:rPr>
                <w:color w:val="000000"/>
                <w:sz w:val="28"/>
                <w:szCs w:val="28"/>
                <w:highlight w:val="white"/>
              </w:rPr>
              <w:t>аглядность (в видеопрезентации отражено визуальное представление результатов Проекта (до и после реализации)</w:t>
            </w:r>
            <w:r w:rsidR="001322B6">
              <w:rPr>
                <w:color w:val="000000"/>
                <w:sz w:val="28"/>
                <w:szCs w:val="28"/>
                <w:highlight w:val="white"/>
              </w:rPr>
              <w:t>)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1.2.4</w:t>
            </w:r>
          </w:p>
        </w:tc>
        <w:tc>
          <w:tcPr>
            <w:tcW w:w="4111" w:type="dxa"/>
            <w:vMerge w:val="restart"/>
          </w:tcPr>
          <w:p w:rsidR="00EB1A35" w:rsidRPr="00EB1A35" w:rsidRDefault="00575949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с</w:t>
            </w:r>
            <w:r w:rsidR="00EB1A35" w:rsidRPr="00EB1A35">
              <w:rPr>
                <w:color w:val="000000"/>
                <w:sz w:val="28"/>
                <w:szCs w:val="28"/>
                <w:highlight w:val="white"/>
              </w:rPr>
              <w:t>одержательность (в видеопрезентации указаны планируемые работы, стоимость, наименование Проекта)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</w:t>
            </w:r>
          </w:p>
        </w:tc>
        <w:tc>
          <w:tcPr>
            <w:tcW w:w="4111" w:type="dxa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 xml:space="preserve">Продвижение Проекта среди жителей города Перми или его части с использованием одного 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br/>
              <w:t xml:space="preserve">или нескольких информационных каналов, предусмотренных 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br/>
              <w:t>строками 1.3.1-1.3.2 настоящих критериев</w:t>
            </w:r>
          </w:p>
        </w:tc>
        <w:tc>
          <w:tcPr>
            <w:tcW w:w="2566" w:type="dxa"/>
          </w:tcPr>
          <w:p w:rsidR="00EB1A35" w:rsidRPr="00EB1A35" w:rsidRDefault="00EB1A35" w:rsidP="00CF3F1A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</w:rPr>
              <w:t>с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умма баллов по</w:t>
            </w:r>
            <w:r w:rsidR="00CF3F1A">
              <w:rPr>
                <w:color w:val="000000"/>
                <w:sz w:val="28"/>
                <w:szCs w:val="28"/>
                <w:highlight w:val="white"/>
              </w:rPr>
              <w:t> 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строкам 1.3.1- 1.3.2 настоящих критериев</w:t>
            </w:r>
          </w:p>
        </w:tc>
        <w:tc>
          <w:tcPr>
            <w:tcW w:w="1827" w:type="dxa"/>
          </w:tcPr>
          <w:p w:rsidR="00CF3F1A" w:rsidRDefault="00CF3F1A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color w:val="000000"/>
                <w:sz w:val="28"/>
                <w:szCs w:val="28"/>
                <w:highlight w:val="white"/>
                <w:lang w:val="en-US"/>
              </w:rPr>
              <w:t>m</w:t>
            </w:r>
            <w:r w:rsidR="00EB1A35" w:rsidRPr="00EB1A35">
              <w:rPr>
                <w:color w:val="000000"/>
                <w:sz w:val="28"/>
                <w:szCs w:val="28"/>
                <w:highlight w:val="white"/>
              </w:rPr>
              <w:t>ax</w:t>
            </w:r>
          </w:p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20 баллов</w:t>
            </w:r>
          </w:p>
        </w:tc>
      </w:tr>
      <w:tr w:rsidR="00EB1A35" w:rsidRPr="00EB1A35" w:rsidTr="00B75ABA">
        <w:tc>
          <w:tcPr>
            <w:tcW w:w="1053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1.3.1</w:t>
            </w:r>
          </w:p>
        </w:tc>
        <w:tc>
          <w:tcPr>
            <w:tcW w:w="4111" w:type="dxa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публикация(-ии) на информационном(-ых) стенде(-ах) (листовки, объявления, брошюры, буклеты), в которой(-ых) отражена информация, предусмотренная строками 1.3.1.1-1.3.1.5 настоящих критериев (подт</w:t>
            </w:r>
            <w:r w:rsidR="006159FF">
              <w:rPr>
                <w:color w:val="000000"/>
                <w:sz w:val="28"/>
                <w:szCs w:val="28"/>
                <w:highlight w:val="white"/>
              </w:rPr>
              <w:t xml:space="preserve">верждается фотографией </w:t>
            </w:r>
            <w:r w:rsidR="001322B6">
              <w:rPr>
                <w:color w:val="000000"/>
                <w:sz w:val="28"/>
                <w:szCs w:val="28"/>
                <w:highlight w:val="white"/>
              </w:rPr>
              <w:t>листо</w:t>
            </w:r>
            <w:r w:rsidR="006159FF">
              <w:rPr>
                <w:color w:val="000000"/>
                <w:sz w:val="28"/>
                <w:szCs w:val="28"/>
                <w:highlight w:val="white"/>
              </w:rPr>
              <w:t>в</w:t>
            </w:r>
            <w:r w:rsidR="001322B6">
              <w:rPr>
                <w:color w:val="000000"/>
                <w:sz w:val="28"/>
                <w:szCs w:val="28"/>
                <w:highlight w:val="white"/>
              </w:rPr>
              <w:t>ки/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объяв</w:t>
            </w:r>
            <w:r w:rsidR="001322B6">
              <w:rPr>
                <w:color w:val="000000"/>
                <w:sz w:val="28"/>
                <w:szCs w:val="28"/>
                <w:highlight w:val="white"/>
              </w:rPr>
              <w:t>ления/брошюры/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буклета, текст на фотографии должен быть в читаемом виде)</w:t>
            </w:r>
          </w:p>
        </w:tc>
        <w:tc>
          <w:tcPr>
            <w:tcW w:w="2566" w:type="dxa"/>
          </w:tcPr>
          <w:p w:rsidR="00EB1A35" w:rsidRPr="00EB1A35" w:rsidRDefault="00EB1A35" w:rsidP="00CF3F1A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</w:rPr>
              <w:t>с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умма баллов по</w:t>
            </w:r>
            <w:r w:rsidR="00CF3F1A">
              <w:rPr>
                <w:color w:val="000000"/>
                <w:sz w:val="28"/>
                <w:szCs w:val="28"/>
                <w:highlight w:val="white"/>
              </w:rPr>
              <w:t> 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 xml:space="preserve">строкам 1.3.1.1- </w:t>
            </w:r>
            <w:hyperlink w:anchor="P602">
              <w:r w:rsidRPr="00EB1A35">
                <w:rPr>
                  <w:color w:val="000000"/>
                  <w:sz w:val="28"/>
                  <w:szCs w:val="28"/>
                  <w:highlight w:val="white"/>
                </w:rPr>
                <w:t>1.3.1.5</w:t>
              </w:r>
            </w:hyperlink>
            <w:r w:rsidRPr="00EB1A35">
              <w:rPr>
                <w:color w:val="000000"/>
                <w:sz w:val="28"/>
                <w:szCs w:val="28"/>
                <w:highlight w:val="white"/>
              </w:rPr>
              <w:t xml:space="preserve"> настоящих критериев</w:t>
            </w:r>
          </w:p>
        </w:tc>
        <w:tc>
          <w:tcPr>
            <w:tcW w:w="1827" w:type="dxa"/>
          </w:tcPr>
          <w:p w:rsidR="00CF3F1A" w:rsidRDefault="00CF3F1A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lang w:val="en-US"/>
              </w:rPr>
              <w:t>m</w:t>
            </w:r>
            <w:r w:rsidR="00EB1A35" w:rsidRPr="00EB1A35">
              <w:rPr>
                <w:color w:val="000000"/>
                <w:sz w:val="28"/>
                <w:szCs w:val="28"/>
                <w:highlight w:val="white"/>
              </w:rPr>
              <w:t>ax</w:t>
            </w:r>
          </w:p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10 баллов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1.3.1.1</w:t>
            </w:r>
          </w:p>
        </w:tc>
        <w:tc>
          <w:tcPr>
            <w:tcW w:w="4111" w:type="dxa"/>
            <w:vMerge w:val="restart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название и (или) направление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1.3.1.2</w:t>
            </w:r>
          </w:p>
        </w:tc>
        <w:tc>
          <w:tcPr>
            <w:tcW w:w="4111" w:type="dxa"/>
            <w:vMerge w:val="restart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описание работ, необходимых для реализации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1.3.1.3</w:t>
            </w:r>
          </w:p>
        </w:tc>
        <w:tc>
          <w:tcPr>
            <w:tcW w:w="4111" w:type="dxa"/>
            <w:vMerge w:val="restart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стоимость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1.3.1.4</w:t>
            </w:r>
          </w:p>
        </w:tc>
        <w:tc>
          <w:tcPr>
            <w:tcW w:w="4111" w:type="dxa"/>
            <w:vMerge w:val="restart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информация об Инициаторе(-ах)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1.3.1.5</w:t>
            </w:r>
          </w:p>
        </w:tc>
        <w:tc>
          <w:tcPr>
            <w:tcW w:w="4111" w:type="dxa"/>
            <w:vMerge w:val="restart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визуальное представление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1.3.2</w:t>
            </w:r>
          </w:p>
        </w:tc>
        <w:tc>
          <w:tcPr>
            <w:tcW w:w="4111" w:type="dxa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публикация(-и) в аккаунтах в</w:t>
            </w:r>
            <w:r w:rsidR="00CF3F1A">
              <w:rPr>
                <w:color w:val="000000"/>
                <w:sz w:val="28"/>
                <w:szCs w:val="28"/>
                <w:highlight w:val="white"/>
              </w:rPr>
              <w:t> 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социальных сетях в информационно-телекоммуникационной сети Интернет, в которой(-ых) отражена информация, предусмотренная строками 1.3.2.1-1.3.2.5 настоящих критериев</w:t>
            </w:r>
            <w:r w:rsidRPr="00EB1A35">
              <w:rPr>
                <w:color w:val="000000"/>
                <w:sz w:val="28"/>
                <w:szCs w:val="28"/>
              </w:rPr>
              <w:t xml:space="preserve"> 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(подтверждается скриншотом из социальных сетей в информационно-телекоммуникационной сети Интернет, текст публикации и</w:t>
            </w:r>
            <w:r w:rsidR="009A59A3">
              <w:rPr>
                <w:color w:val="000000"/>
                <w:sz w:val="28"/>
                <w:szCs w:val="28"/>
                <w:highlight w:val="white"/>
                <w:lang w:val="en-US"/>
              </w:rPr>
              <w:t> 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адресная строка соответствующего сайта на скриншоте должны быть в читаемом виде)</w:t>
            </w:r>
          </w:p>
        </w:tc>
        <w:tc>
          <w:tcPr>
            <w:tcW w:w="2566" w:type="dxa"/>
          </w:tcPr>
          <w:p w:rsidR="00EB1A35" w:rsidRPr="00EB1A35" w:rsidRDefault="00EB1A35" w:rsidP="00CF3F1A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сумма баллов по</w:t>
            </w:r>
            <w:r w:rsidR="00CF3F1A">
              <w:rPr>
                <w:color w:val="000000"/>
                <w:sz w:val="28"/>
                <w:szCs w:val="28"/>
                <w:highlight w:val="white"/>
              </w:rPr>
              <w:t> </w:t>
            </w:r>
            <w:r w:rsidRPr="00EB1A35">
              <w:rPr>
                <w:color w:val="000000"/>
                <w:sz w:val="28"/>
                <w:szCs w:val="28"/>
                <w:highlight w:val="white"/>
              </w:rPr>
              <w:t>строкам 1.3.2.1- 1.3.2.5 настоящих критериев</w:t>
            </w:r>
          </w:p>
        </w:tc>
        <w:tc>
          <w:tcPr>
            <w:tcW w:w="1827" w:type="dxa"/>
          </w:tcPr>
          <w:p w:rsidR="00CF3F1A" w:rsidRDefault="00CF3F1A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color w:val="000000"/>
                <w:sz w:val="28"/>
                <w:szCs w:val="28"/>
                <w:highlight w:val="white"/>
                <w:lang w:val="en-US"/>
              </w:rPr>
              <w:t>m</w:t>
            </w:r>
            <w:r w:rsidR="00EB1A35" w:rsidRPr="00EB1A35">
              <w:rPr>
                <w:color w:val="000000"/>
                <w:sz w:val="28"/>
                <w:szCs w:val="28"/>
                <w:highlight w:val="white"/>
              </w:rPr>
              <w:t>ax</w:t>
            </w:r>
          </w:p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10 баллов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1.3.2.1</w:t>
            </w:r>
          </w:p>
        </w:tc>
        <w:tc>
          <w:tcPr>
            <w:tcW w:w="4111" w:type="dxa"/>
            <w:vMerge w:val="restart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название и (или) направление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1.3.2.2</w:t>
            </w:r>
          </w:p>
        </w:tc>
        <w:tc>
          <w:tcPr>
            <w:tcW w:w="4111" w:type="dxa"/>
            <w:vMerge w:val="restart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описание работ, необходимых для реализации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1.3.2.3</w:t>
            </w:r>
          </w:p>
        </w:tc>
        <w:tc>
          <w:tcPr>
            <w:tcW w:w="4111" w:type="dxa"/>
            <w:vMerge w:val="restart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стоимость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1.3.2.4</w:t>
            </w:r>
          </w:p>
        </w:tc>
        <w:tc>
          <w:tcPr>
            <w:tcW w:w="4111" w:type="dxa"/>
            <w:vMerge w:val="restart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информация об Инициаторе(-ах)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1.3.2.5</w:t>
            </w:r>
          </w:p>
        </w:tc>
        <w:tc>
          <w:tcPr>
            <w:tcW w:w="4111" w:type="dxa"/>
            <w:vMerge w:val="restart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визуальное представление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1.4</w:t>
            </w:r>
          </w:p>
        </w:tc>
        <w:tc>
          <w:tcPr>
            <w:tcW w:w="4111" w:type="dxa"/>
            <w:vMerge w:val="restart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 визуального представления Проекта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9A59A3">
            <w:pPr>
              <w:widowControl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1053" w:type="dxa"/>
            <w:vMerge w:val="restart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1.5</w:t>
            </w:r>
          </w:p>
        </w:tc>
        <w:tc>
          <w:tcPr>
            <w:tcW w:w="4111" w:type="dxa"/>
            <w:vMerge w:val="restart"/>
          </w:tcPr>
          <w:p w:rsidR="00EB1A35" w:rsidRPr="00EB1A35" w:rsidRDefault="00EB1A35" w:rsidP="009A59A3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 xml:space="preserve">Участие в реализации Проекта волонтерского (добровольческого) труда </w:t>
            </w: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наличие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</w:tr>
      <w:tr w:rsidR="00EB1A35" w:rsidRPr="00EB1A35" w:rsidTr="00B75ABA">
        <w:tc>
          <w:tcPr>
            <w:tcW w:w="1053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B1A35" w:rsidRPr="00EB1A35" w:rsidRDefault="00EB1A35" w:rsidP="00EB1A35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отсутствие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0</w:t>
            </w:r>
          </w:p>
        </w:tc>
      </w:tr>
      <w:tr w:rsidR="00EB1A35" w:rsidRPr="00EB1A35" w:rsidTr="00B75ABA">
        <w:tc>
          <w:tcPr>
            <w:tcW w:w="7730" w:type="dxa"/>
            <w:gridSpan w:val="3"/>
          </w:tcPr>
          <w:p w:rsidR="00EB1A35" w:rsidRPr="00EB1A35" w:rsidRDefault="00EB1A35" w:rsidP="00EB1A35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</w:rPr>
              <w:t>Максимум баллов</w:t>
            </w:r>
          </w:p>
        </w:tc>
        <w:tc>
          <w:tcPr>
            <w:tcW w:w="1827" w:type="dxa"/>
          </w:tcPr>
          <w:p w:rsidR="00EB1A35" w:rsidRPr="00EB1A35" w:rsidRDefault="00EB1A35" w:rsidP="00EB1A35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B1A35">
              <w:rPr>
                <w:color w:val="000000"/>
                <w:sz w:val="28"/>
                <w:szCs w:val="28"/>
                <w:highlight w:val="white"/>
                <w:lang w:val="en-US"/>
              </w:rPr>
              <w:t>37</w:t>
            </w:r>
          </w:p>
        </w:tc>
      </w:tr>
    </w:tbl>
    <w:p w:rsidR="00EB1A35" w:rsidRPr="00EB1A35" w:rsidRDefault="00EB1A35" w:rsidP="00EB1A35">
      <w:pPr>
        <w:widowControl w:val="0"/>
        <w:ind w:firstLine="709"/>
        <w:jc w:val="right"/>
        <w:rPr>
          <w:sz w:val="28"/>
          <w:szCs w:val="28"/>
          <w:highlight w:val="white"/>
        </w:rPr>
      </w:pPr>
    </w:p>
    <w:sectPr w:rsidR="00EB1A35" w:rsidRPr="00EB1A35" w:rsidSect="00EB1A35"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031055"/>
      <w:docPartObj>
        <w:docPartGallery w:val="Page Numbers (Top of Page)"/>
        <w:docPartUnique/>
      </w:docPartObj>
    </w:sdtPr>
    <w:sdtEndPr/>
    <w:sdtContent>
      <w:p w:rsidR="00EB1A35" w:rsidRDefault="00EB1A3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D5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0wtZjSQ64b4osmm1JLYpKQULFBaQz5QhA6wOeigD+YxJVkrgyJuSZ3eP0oN8lDP+gDUhi6S1d2ICVqs82ZDmw==" w:salt="JTB7JT8+TMdFZ6Tm826EB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2B6"/>
    <w:rsid w:val="00132A50"/>
    <w:rsid w:val="00133587"/>
    <w:rsid w:val="00154D3B"/>
    <w:rsid w:val="001602DD"/>
    <w:rsid w:val="001677E1"/>
    <w:rsid w:val="00170172"/>
    <w:rsid w:val="00170BCA"/>
    <w:rsid w:val="001A0461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D7C5A"/>
    <w:rsid w:val="003E0263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1483A"/>
    <w:rsid w:val="0053757A"/>
    <w:rsid w:val="00540735"/>
    <w:rsid w:val="00561294"/>
    <w:rsid w:val="00573676"/>
    <w:rsid w:val="00575949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159FF"/>
    <w:rsid w:val="0064032A"/>
    <w:rsid w:val="00645F9F"/>
    <w:rsid w:val="00651081"/>
    <w:rsid w:val="0065674C"/>
    <w:rsid w:val="0066009D"/>
    <w:rsid w:val="00660CC2"/>
    <w:rsid w:val="00663E4E"/>
    <w:rsid w:val="0066490D"/>
    <w:rsid w:val="00667FA9"/>
    <w:rsid w:val="0067048B"/>
    <w:rsid w:val="00690E16"/>
    <w:rsid w:val="006A0B84"/>
    <w:rsid w:val="006B0CE1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14D12"/>
    <w:rsid w:val="009379BE"/>
    <w:rsid w:val="00947888"/>
    <w:rsid w:val="00957612"/>
    <w:rsid w:val="00990301"/>
    <w:rsid w:val="00996FBA"/>
    <w:rsid w:val="009A59A3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07B5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163D5"/>
    <w:rsid w:val="00C265F9"/>
    <w:rsid w:val="00C26B96"/>
    <w:rsid w:val="00C400AC"/>
    <w:rsid w:val="00C635BE"/>
    <w:rsid w:val="00C63DAA"/>
    <w:rsid w:val="00C660FD"/>
    <w:rsid w:val="00C747FB"/>
    <w:rsid w:val="00C9713E"/>
    <w:rsid w:val="00CA0EEC"/>
    <w:rsid w:val="00CA2C32"/>
    <w:rsid w:val="00CA62E3"/>
    <w:rsid w:val="00CA6A26"/>
    <w:rsid w:val="00CA78C0"/>
    <w:rsid w:val="00CB5E0C"/>
    <w:rsid w:val="00CC20E0"/>
    <w:rsid w:val="00CC5516"/>
    <w:rsid w:val="00CD03B3"/>
    <w:rsid w:val="00CD4CDD"/>
    <w:rsid w:val="00CF0FD7"/>
    <w:rsid w:val="00CF3F1A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1A35"/>
    <w:rsid w:val="00EB3313"/>
    <w:rsid w:val="00EE0A34"/>
    <w:rsid w:val="00EE4660"/>
    <w:rsid w:val="00EF0843"/>
    <w:rsid w:val="00F02F64"/>
    <w:rsid w:val="00F0362E"/>
    <w:rsid w:val="00F05CCA"/>
    <w:rsid w:val="00F11A48"/>
    <w:rsid w:val="00F16424"/>
    <w:rsid w:val="00F24F8F"/>
    <w:rsid w:val="00F25A31"/>
    <w:rsid w:val="00F3715C"/>
    <w:rsid w:val="00F44363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5D183173-7561-4D6D-A995-6D0C58B0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per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1632</Words>
  <Characters>9305</Characters>
  <Application>Microsoft Office Word</Application>
  <DocSecurity>8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12</cp:revision>
  <cp:lastPrinted>2025-09-24T05:03:00Z</cp:lastPrinted>
  <dcterms:created xsi:type="dcterms:W3CDTF">2025-09-08T10:04:00Z</dcterms:created>
  <dcterms:modified xsi:type="dcterms:W3CDTF">2025-09-24T05:05:00Z</dcterms:modified>
</cp:coreProperties>
</file>