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729D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427D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729D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427DA">
                        <w:rPr>
                          <w:sz w:val="28"/>
                          <w:szCs w:val="28"/>
                          <w:u w:val="single"/>
                        </w:rPr>
                        <w:t xml:space="preserve"> 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A729D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A729D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87163" w:rsidRPr="00787163" w:rsidRDefault="00A729D0" w:rsidP="00787163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787163" w:rsidRPr="00787163">
        <w:rPr>
          <w:b/>
          <w:sz w:val="28"/>
          <w:szCs w:val="28"/>
        </w:rPr>
        <w:t xml:space="preserve"> в решение Пермской городской Думы от 24.05.2022 № 112 «Об установлении расходного обязательства города Перми</w:t>
      </w:r>
    </w:p>
    <w:p w:rsidR="00787163" w:rsidRPr="00787163" w:rsidRDefault="00787163" w:rsidP="00787163">
      <w:pPr>
        <w:spacing w:after="480"/>
        <w:jc w:val="center"/>
        <w:rPr>
          <w:b/>
          <w:sz w:val="28"/>
          <w:szCs w:val="28"/>
        </w:rPr>
      </w:pPr>
      <w:r w:rsidRPr="00787163">
        <w:rPr>
          <w:b/>
          <w:sz w:val="28"/>
          <w:szCs w:val="28"/>
        </w:rPr>
        <w:t>по созданию условий для развития туризма»</w:t>
      </w:r>
    </w:p>
    <w:p w:rsidR="00787163" w:rsidRPr="00787163" w:rsidRDefault="00787163" w:rsidP="007871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7163">
        <w:rPr>
          <w:rFonts w:eastAsia="Calibri"/>
          <w:sz w:val="28"/>
          <w:szCs w:val="28"/>
          <w:lang w:eastAsia="en-US"/>
        </w:rPr>
        <w:t xml:space="preserve">В соответствии с Бюджетным </w:t>
      </w:r>
      <w:r w:rsidR="00974D43">
        <w:rPr>
          <w:rFonts w:eastAsia="Calibri"/>
          <w:sz w:val="28"/>
          <w:szCs w:val="28"/>
          <w:lang w:eastAsia="en-US"/>
        </w:rPr>
        <w:t>кодексом Российской Федерации, ф</w:t>
      </w:r>
      <w:r w:rsidRPr="00787163">
        <w:rPr>
          <w:rFonts w:eastAsia="Calibri"/>
          <w:sz w:val="28"/>
          <w:szCs w:val="28"/>
          <w:lang w:eastAsia="en-US"/>
        </w:rPr>
        <w:t>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</w:p>
    <w:p w:rsidR="00787163" w:rsidRPr="00787163" w:rsidRDefault="00787163" w:rsidP="00787163">
      <w:pPr>
        <w:spacing w:before="240" w:after="240"/>
        <w:jc w:val="center"/>
        <w:rPr>
          <w:rFonts w:eastAsia="Calibri"/>
          <w:b/>
          <w:spacing w:val="50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 w:rsidRPr="00A729D0">
        <w:rPr>
          <w:b/>
          <w:sz w:val="28"/>
          <w:szCs w:val="28"/>
        </w:rPr>
        <w:t>р е ш и л а:</w:t>
      </w:r>
    </w:p>
    <w:p w:rsidR="00787163" w:rsidRPr="00787163" w:rsidRDefault="00787163" w:rsidP="00787163">
      <w:pPr>
        <w:ind w:firstLine="709"/>
        <w:jc w:val="both"/>
        <w:rPr>
          <w:rFonts w:eastAsia="Calibri"/>
          <w:bCs/>
          <w:sz w:val="28"/>
          <w:szCs w:val="24"/>
          <w:lang w:eastAsia="en-US"/>
        </w:rPr>
      </w:pPr>
      <w:r w:rsidRPr="00787163">
        <w:rPr>
          <w:rFonts w:eastAsia="Calibri"/>
          <w:bCs/>
          <w:sz w:val="28"/>
          <w:szCs w:val="24"/>
          <w:lang w:eastAsia="en-US"/>
        </w:rPr>
        <w:t>1. Внести в решение Пермской городской Думы от 24.05.2022 № 112 «Об установлении расходного обязательства города Перми по созданию условий для развития туризма» (в редакции решений Пермской городской Думы от 25.10.2022 № 236, от 26.09.2023 № 179, от 22.10.2024 № 176) изменени</w:t>
      </w:r>
      <w:r w:rsidR="00A729D0">
        <w:rPr>
          <w:rFonts w:eastAsia="Calibri"/>
          <w:bCs/>
          <w:sz w:val="28"/>
          <w:szCs w:val="24"/>
          <w:lang w:eastAsia="en-US"/>
        </w:rPr>
        <w:t>е</w:t>
      </w:r>
      <w:r w:rsidRPr="00787163">
        <w:rPr>
          <w:rFonts w:eastAsia="Calibri"/>
          <w:bCs/>
          <w:sz w:val="28"/>
          <w:szCs w:val="24"/>
          <w:lang w:eastAsia="en-US"/>
        </w:rPr>
        <w:t>:</w:t>
      </w:r>
    </w:p>
    <w:p w:rsidR="00787163" w:rsidRPr="00787163" w:rsidRDefault="00A729D0" w:rsidP="0078716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7163">
        <w:rPr>
          <w:rFonts w:eastAsia="Calibri"/>
          <w:color w:val="000000"/>
          <w:sz w:val="28"/>
          <w:szCs w:val="28"/>
          <w:lang w:eastAsia="en-US"/>
        </w:rPr>
        <w:t xml:space="preserve">в абзаце первом </w:t>
      </w:r>
      <w:r>
        <w:rPr>
          <w:rFonts w:eastAsia="Calibri"/>
          <w:bCs/>
          <w:sz w:val="28"/>
          <w:szCs w:val="24"/>
          <w:lang w:eastAsia="en-US"/>
        </w:rPr>
        <w:t>пункта</w:t>
      </w:r>
      <w:r w:rsidR="00787163" w:rsidRPr="00787163">
        <w:rPr>
          <w:rFonts w:eastAsia="Calibri"/>
          <w:bCs/>
          <w:sz w:val="28"/>
          <w:szCs w:val="24"/>
          <w:lang w:eastAsia="en-US"/>
        </w:rPr>
        <w:t xml:space="preserve"> 1</w:t>
      </w:r>
      <w:r>
        <w:rPr>
          <w:rFonts w:eastAsia="Calibri"/>
          <w:bCs/>
          <w:sz w:val="28"/>
          <w:szCs w:val="24"/>
          <w:lang w:eastAsia="en-US"/>
        </w:rPr>
        <w:t xml:space="preserve"> </w:t>
      </w:r>
      <w:r w:rsidR="00787163" w:rsidRPr="00787163">
        <w:rPr>
          <w:rFonts w:eastAsia="Calibri"/>
          <w:color w:val="000000"/>
          <w:sz w:val="28"/>
          <w:szCs w:val="28"/>
          <w:lang w:eastAsia="en-US"/>
        </w:rPr>
        <w:t>слова «по 31.12.2027» заменить словами «по</w:t>
      </w:r>
      <w:r>
        <w:rPr>
          <w:rFonts w:eastAsia="Calibri"/>
          <w:color w:val="000000"/>
          <w:sz w:val="28"/>
          <w:szCs w:val="28"/>
          <w:lang w:eastAsia="en-US"/>
        </w:rPr>
        <w:t> 31.12.2028».</w:t>
      </w:r>
    </w:p>
    <w:p w:rsidR="00787163" w:rsidRPr="00787163" w:rsidRDefault="00787163" w:rsidP="00787163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787163" w:rsidRPr="00787163" w:rsidRDefault="00787163" w:rsidP="00787163">
      <w:pPr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A729D0">
        <w:rPr>
          <w:rFonts w:eastAsia="Calibri"/>
          <w:sz w:val="28"/>
          <w:szCs w:val="24"/>
          <w:lang w:eastAsia="en-US"/>
        </w:rPr>
        <w:t> </w:t>
      </w:r>
      <w:r w:rsidRPr="00787163">
        <w:rPr>
          <w:rFonts w:eastAsia="Calibri"/>
          <w:sz w:val="28"/>
          <w:szCs w:val="24"/>
          <w:lang w:eastAsia="en-US"/>
        </w:rPr>
        <w:t>также в сетевом издании «Официальный сайт муниципального образования город Пермь www.gorodperm.ru».</w:t>
      </w:r>
    </w:p>
    <w:p w:rsidR="00787163" w:rsidRPr="00787163" w:rsidRDefault="00787163" w:rsidP="007871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7163">
        <w:rPr>
          <w:rFonts w:eastAsia="Calibri"/>
          <w:sz w:val="28"/>
          <w:szCs w:val="28"/>
          <w:lang w:eastAsia="en-US"/>
        </w:rPr>
        <w:t>4. Контроль за исполнением настоящего решения возложить на комитет Пермской городской Думы по экономическому развитию.</w:t>
      </w:r>
    </w:p>
    <w:p w:rsidR="00787163" w:rsidRPr="00787163" w:rsidRDefault="00787163" w:rsidP="00A729D0">
      <w:pPr>
        <w:spacing w:before="480"/>
        <w:jc w:val="both"/>
        <w:rPr>
          <w:rFonts w:eastAsia="Calibri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 xml:space="preserve">Председатель </w:t>
      </w:r>
    </w:p>
    <w:p w:rsidR="00787163" w:rsidRPr="00787163" w:rsidRDefault="00787163" w:rsidP="00787163">
      <w:pPr>
        <w:jc w:val="both"/>
        <w:rPr>
          <w:rFonts w:eastAsia="Calibri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 xml:space="preserve">Пермской городской Думы </w:t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</w:r>
      <w:r w:rsidRPr="00787163">
        <w:rPr>
          <w:rFonts w:eastAsia="Calibri"/>
          <w:sz w:val="28"/>
          <w:szCs w:val="24"/>
          <w:lang w:eastAsia="en-US"/>
        </w:rPr>
        <w:tab/>
        <w:t xml:space="preserve">   Д.В. Малютин</w:t>
      </w:r>
    </w:p>
    <w:p w:rsidR="00787163" w:rsidRPr="00787163" w:rsidRDefault="00787163" w:rsidP="00A729D0">
      <w:pPr>
        <w:spacing w:before="480"/>
        <w:jc w:val="both"/>
        <w:rPr>
          <w:rFonts w:eastAsia="Calibri"/>
          <w:sz w:val="28"/>
          <w:szCs w:val="24"/>
          <w:lang w:eastAsia="en-US"/>
        </w:rPr>
      </w:pPr>
      <w:r w:rsidRPr="00787163">
        <w:rPr>
          <w:rFonts w:eastAsia="Calibri"/>
          <w:sz w:val="28"/>
          <w:szCs w:val="24"/>
          <w:lang w:eastAsia="en-US"/>
        </w:rPr>
        <w:t>Глава города Перми</w:t>
      </w:r>
      <w:r w:rsidRPr="00787163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</w:r>
      <w:r w:rsidR="00B850CF">
        <w:rPr>
          <w:rFonts w:eastAsia="Calibri"/>
          <w:sz w:val="28"/>
          <w:szCs w:val="24"/>
          <w:lang w:eastAsia="en-US"/>
        </w:rPr>
        <w:tab/>
        <w:t xml:space="preserve">       </w:t>
      </w:r>
      <w:r w:rsidRPr="00787163">
        <w:rPr>
          <w:rFonts w:eastAsia="Calibri"/>
          <w:sz w:val="28"/>
          <w:szCs w:val="24"/>
          <w:lang w:eastAsia="en-US"/>
        </w:rPr>
        <w:t>Э.О. Соснин</w:t>
      </w:r>
    </w:p>
    <w:sectPr w:rsidR="00787163" w:rsidRPr="00787163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427DA">
      <w:rPr>
        <w:noProof/>
        <w:snapToGrid w:val="0"/>
        <w:sz w:val="16"/>
      </w:rPr>
      <w:t>24.09.2025 15:32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427DA">
      <w:rPr>
        <w:noProof/>
        <w:snapToGrid w:val="0"/>
        <w:sz w:val="16"/>
      </w:rPr>
      <w:t>№ 173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460694"/>
      <w:docPartObj>
        <w:docPartGallery w:val="Page Numbers (Top of Page)"/>
        <w:docPartUnique/>
      </w:docPartObj>
    </w:sdtPr>
    <w:sdtEndPr/>
    <w:sdtContent>
      <w:p w:rsidR="00787163" w:rsidRDefault="007871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DA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g+VmQUQ9/HehZfMthMXha4bCNs9CCd66p3fhyfQlFnDXfVKY3zyrdYZYb3oe3Ag+WG7B+QnaDW4hD9+Pmxx1Q==" w:salt="F9f95oGK9OrvasBmR5L/Z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427DA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163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74D43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29D0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850CF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A2F8AEC-176E-4B2F-A15D-5CDADAA9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2025-09-24T10:32:00Z</cp:lastPrinted>
  <dcterms:created xsi:type="dcterms:W3CDTF">2025-09-08T10:15:00Z</dcterms:created>
  <dcterms:modified xsi:type="dcterms:W3CDTF">2025-09-24T10:32:00Z</dcterms:modified>
</cp:coreProperties>
</file>