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1859" w14:textId="77777777" w:rsidR="00BD2448" w:rsidRDefault="00235D42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C08B059" wp14:editId="1461F637">
            <wp:simplePos x="0" y="0"/>
            <wp:positionH relativeFrom="column">
              <wp:posOffset>2993390</wp:posOffset>
            </wp:positionH>
            <wp:positionV relativeFrom="paragraph">
              <wp:posOffset>-554989</wp:posOffset>
            </wp:positionV>
            <wp:extent cx="344170" cy="431165"/>
            <wp:effectExtent l="0" t="0" r="0" b="0"/>
            <wp:wrapNone/>
            <wp:docPr id="1" name="_x0000_s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441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0D2F5215" wp14:editId="6B6CA8A6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339840" cy="1836420"/>
                <wp:effectExtent l="0" t="0" r="0" b="0"/>
                <wp:wrapNone/>
                <wp:docPr id="2114711240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39840" cy="1836419"/>
                          <a:chOff x="1430" y="657"/>
                          <a:chExt cx="9899" cy="2617"/>
                        </a:xfrm>
                      </wpg:grpSpPr>
                      <wps:wsp>
                        <wps:cNvPr id="1767446436" name="Надпись 1767446436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D85734" w14:textId="77777777" w:rsidR="00BD2448" w:rsidRDefault="00BD2448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2B965084" w14:textId="77777777" w:rsidR="00BD2448" w:rsidRDefault="00BD2448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409B9DA3" w14:textId="77777777" w:rsidR="00BD2448" w:rsidRDefault="00235D42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2CFB4D35" w14:textId="77777777" w:rsidR="00BD2448" w:rsidRDefault="00235D42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3FCDBFAC" w14:textId="77777777" w:rsidR="00BD2448" w:rsidRDefault="00BD244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533F0605" w14:textId="77777777" w:rsidR="00BD2448" w:rsidRDefault="00BD2448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05272576" name="Надпись 605272576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96541B" w14:textId="77777777" w:rsidR="00BD2448" w:rsidRDefault="00BD2448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49256B85" w14:textId="77777777" w:rsidR="00BD2448" w:rsidRDefault="00BD2448"/>
                          </w:txbxContent>
                        </wps:txbx>
                        <wps:bodyPr wrap="square" upright="1"/>
                      </wps:wsp>
                      <wps:wsp>
                        <wps:cNvPr id="970663730" name="Надпись 970663730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8EE657A" w14:textId="77777777" w:rsidR="00BD2448" w:rsidRDefault="00BD2448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2CB7D0EA" w14:textId="77777777" w:rsidR="00BD2448" w:rsidRDefault="00BD2448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F5215" id="_x0000_s2049" o:spid="_x0000_s1026" style="position:absolute;left:0;text-align:left;margin-left:.6pt;margin-top:-43.1pt;width:499.2pt;height:144.6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318534007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" stroked="f">
                  <v:textbox inset="0,0,0,0">
                    <w:txbxContent>
                      <w:p w14:paraId="69D85734" w14:textId="77777777" w:rsidR="00BD2448" w:rsidRDefault="00BD2448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14:paraId="2B965084" w14:textId="77777777" w:rsidR="00BD2448" w:rsidRDefault="00BD2448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14:paraId="409B9DA3" w14:textId="77777777" w:rsidR="00BD2448" w:rsidRDefault="00235D42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2CFB4D35" w14:textId="77777777" w:rsidR="00BD2448" w:rsidRDefault="00235D42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3FCDBFAC" w14:textId="77777777" w:rsidR="00BD2448" w:rsidRDefault="00BD2448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14:paraId="533F0605" w14:textId="77777777" w:rsidR="00BD2448" w:rsidRDefault="00BD2448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1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396541B" w14:textId="77777777" w:rsidR="00BD2448" w:rsidRDefault="00BD2448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49256B85" w14:textId="77777777" w:rsidR="00BD2448" w:rsidRDefault="00BD2448"/>
                    </w:txbxContent>
                  </v:textbox>
                </v:shape>
                <v:shape id="Надпись 2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8EE657A" w14:textId="77777777" w:rsidR="00BD2448" w:rsidRDefault="00BD2448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2CB7D0EA" w14:textId="77777777" w:rsidR="00BD2448" w:rsidRDefault="00BD2448"/>
                    </w:txbxContent>
                  </v:textbox>
                </v:shape>
              </v:group>
            </w:pict>
          </mc:Fallback>
        </mc:AlternateContent>
      </w:r>
    </w:p>
    <w:p w14:paraId="6AA2E7F2" w14:textId="77777777" w:rsidR="00BD2448" w:rsidRDefault="00BD2448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06A9120C" w14:textId="77777777" w:rsidR="00BD2448" w:rsidRDefault="00BD2448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1F2615C0" w14:textId="77777777" w:rsidR="00BD2448" w:rsidRDefault="00BD2448">
      <w:pPr>
        <w:jc w:val="both"/>
        <w:rPr>
          <w:sz w:val="24"/>
          <w:lang w:val="en-US"/>
        </w:rPr>
      </w:pPr>
    </w:p>
    <w:p w14:paraId="131D33DB" w14:textId="77777777" w:rsidR="00BD2448" w:rsidRDefault="00BD2448">
      <w:pPr>
        <w:jc w:val="both"/>
        <w:rPr>
          <w:sz w:val="24"/>
        </w:rPr>
      </w:pPr>
    </w:p>
    <w:p w14:paraId="625B0883" w14:textId="77777777" w:rsidR="00BD2448" w:rsidRDefault="00BD2448">
      <w:pPr>
        <w:jc w:val="both"/>
        <w:rPr>
          <w:sz w:val="24"/>
        </w:rPr>
      </w:pPr>
    </w:p>
    <w:p w14:paraId="59626D05" w14:textId="77777777" w:rsidR="00BD2448" w:rsidRDefault="00BD2448">
      <w:pPr>
        <w:ind w:right="4953"/>
        <w:jc w:val="both"/>
        <w:rPr>
          <w:sz w:val="24"/>
        </w:rPr>
      </w:pPr>
    </w:p>
    <w:p w14:paraId="2FFD3415" w14:textId="77777777" w:rsidR="00BD2448" w:rsidRDefault="00BD2448">
      <w:pPr>
        <w:spacing w:line="240" w:lineRule="exact"/>
        <w:ind w:right="4953"/>
        <w:rPr>
          <w:sz w:val="28"/>
          <w:szCs w:val="28"/>
        </w:rPr>
      </w:pPr>
    </w:p>
    <w:p w14:paraId="1FC3C640" w14:textId="77777777" w:rsidR="00BD2448" w:rsidRDefault="00BD2448">
      <w:pPr>
        <w:spacing w:line="240" w:lineRule="exact"/>
        <w:ind w:right="4953"/>
        <w:rPr>
          <w:sz w:val="28"/>
          <w:szCs w:val="28"/>
        </w:rPr>
      </w:pPr>
    </w:p>
    <w:p w14:paraId="349936B4" w14:textId="77777777" w:rsidR="00BD2448" w:rsidRDefault="00BD2448">
      <w:pPr>
        <w:spacing w:line="240" w:lineRule="exact"/>
        <w:ind w:right="4953"/>
        <w:rPr>
          <w:sz w:val="28"/>
          <w:szCs w:val="28"/>
        </w:rPr>
      </w:pPr>
    </w:p>
    <w:p w14:paraId="74D46CBB" w14:textId="77777777" w:rsidR="00BD2448" w:rsidRDefault="00BD2448">
      <w:pPr>
        <w:spacing w:line="240" w:lineRule="exact"/>
        <w:ind w:right="4953"/>
        <w:rPr>
          <w:sz w:val="28"/>
          <w:szCs w:val="28"/>
        </w:rPr>
      </w:pPr>
    </w:p>
    <w:p w14:paraId="145C3DDE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 </w:t>
      </w:r>
    </w:p>
    <w:p w14:paraId="31BE31E9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</w:t>
      </w:r>
    </w:p>
    <w:p w14:paraId="688D7D53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бюджетным </w:t>
      </w:r>
    </w:p>
    <w:p w14:paraId="170DD683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автономным учреждениям, </w:t>
      </w:r>
    </w:p>
    <w:p w14:paraId="08EB0EA6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подведомственным департаменту </w:t>
      </w:r>
    </w:p>
    <w:p w14:paraId="3C9DAC7A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культуры и молодежной политики </w:t>
      </w:r>
    </w:p>
    <w:p w14:paraId="07EEAAAD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</w:p>
    <w:p w14:paraId="6A1666F7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субсидий на иные цели </w:t>
      </w:r>
    </w:p>
    <w:p w14:paraId="787913CE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повышение фонда оплаты </w:t>
      </w:r>
    </w:p>
    <w:p w14:paraId="57F9AC43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труда, утвержденный постановлением </w:t>
      </w:r>
    </w:p>
    <w:p w14:paraId="20526BDF" w14:textId="77777777" w:rsidR="00BD2448" w:rsidRDefault="00235D4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</w:p>
    <w:p w14:paraId="15010236" w14:textId="77777777" w:rsidR="00BD2448" w:rsidRDefault="00235D42"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>от 29.09.2021 № 773</w:t>
      </w:r>
    </w:p>
    <w:p w14:paraId="62BE8DEF" w14:textId="77777777" w:rsidR="00BD2448" w:rsidRDefault="00BD2448">
      <w:pPr>
        <w:ind w:firstLine="720"/>
        <w:jc w:val="both"/>
        <w:rPr>
          <w:sz w:val="28"/>
          <w:szCs w:val="28"/>
        </w:rPr>
      </w:pPr>
    </w:p>
    <w:p w14:paraId="4357EC21" w14:textId="77777777" w:rsidR="00BD2448" w:rsidRDefault="00BD2448">
      <w:pPr>
        <w:ind w:firstLine="720"/>
        <w:jc w:val="both"/>
        <w:rPr>
          <w:sz w:val="28"/>
          <w:szCs w:val="28"/>
        </w:rPr>
      </w:pPr>
    </w:p>
    <w:p w14:paraId="1F0A93D1" w14:textId="77777777" w:rsidR="00BD2448" w:rsidRDefault="00BD2448">
      <w:pPr>
        <w:ind w:firstLine="720"/>
        <w:jc w:val="both"/>
        <w:rPr>
          <w:sz w:val="28"/>
          <w:szCs w:val="28"/>
        </w:rPr>
      </w:pPr>
    </w:p>
    <w:p w14:paraId="73D58CFE" w14:textId="77777777" w:rsidR="00BD2448" w:rsidRDefault="00235D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целях актуализации нормативной правовой базы администрации города Перми</w:t>
      </w:r>
    </w:p>
    <w:p w14:paraId="628EE4D5" w14:textId="77777777" w:rsidR="00BD2448" w:rsidRDefault="00235D42"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14:paraId="1EEDA343" w14:textId="4AE75FB0" w:rsidR="00BD2448" w:rsidRPr="00F70C08" w:rsidRDefault="00235D4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Порядок определения объема и условий предоставления</w:t>
      </w:r>
      <w:r>
        <w:t xml:space="preserve"> </w:t>
      </w:r>
      <w:r w:rsidRPr="00F70C08">
        <w:rPr>
          <w:sz w:val="28"/>
          <w:szCs w:val="28"/>
        </w:rPr>
        <w:t xml:space="preserve">бюджетным и автономным учреждениям, подведомственным департаменту культуры и молодежной политики администрации города Перми, субсидий на иные цели </w:t>
      </w:r>
      <w:r w:rsidRPr="00F70C08"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29 сентября 2021 г. № 773 (в ред. от 20.10.2021 № 927, </w:t>
      </w:r>
      <w:r w:rsidRPr="00F70C08">
        <w:rPr>
          <w:sz w:val="28"/>
          <w:szCs w:val="28"/>
        </w:rPr>
        <w:br w:type="textWrapping" w:clear="all"/>
        <w:t xml:space="preserve">от 11.11.2021 № 995, от 23.12.2021 № 1201, от 19.04.2022 № 295, от 13.07.2022 </w:t>
      </w:r>
      <w:r w:rsidRPr="00F70C08">
        <w:rPr>
          <w:sz w:val="28"/>
          <w:szCs w:val="28"/>
        </w:rPr>
        <w:br w:type="textWrapping" w:clear="all"/>
        <w:t xml:space="preserve">№ 599, от 19.10.2022 № 991, от 08.11.2022 № 1135, от 01.12.2022 № 1224, </w:t>
      </w:r>
      <w:r w:rsidRPr="00F70C08">
        <w:rPr>
          <w:sz w:val="28"/>
          <w:szCs w:val="28"/>
        </w:rPr>
        <w:br w:type="textWrapping" w:clear="all"/>
        <w:t xml:space="preserve">от 12.12.2022 № 1279, от 30.12.2022 № 1424, от 09.01.2023 № 2, от 16.05.2023 </w:t>
      </w:r>
      <w:r w:rsidRPr="00F70C08">
        <w:rPr>
          <w:sz w:val="28"/>
          <w:szCs w:val="28"/>
        </w:rPr>
        <w:br w:type="textWrapping" w:clear="all"/>
        <w:t xml:space="preserve">№ 394, от 10.08.2023 № 690, от 20.09.2023 № 864, от 13.10.2023 № 1032, </w:t>
      </w:r>
      <w:r w:rsidRPr="00F70C08">
        <w:rPr>
          <w:sz w:val="28"/>
          <w:szCs w:val="28"/>
        </w:rPr>
        <w:br/>
        <w:t xml:space="preserve">от 28.11.2023 № 1317, от 02.02.2024 № 66, от 14.02.2024 № 99, от 11.06.2024 </w:t>
      </w:r>
      <w:r w:rsidRPr="00F70C08">
        <w:rPr>
          <w:sz w:val="28"/>
          <w:szCs w:val="28"/>
        </w:rPr>
        <w:br/>
        <w:t xml:space="preserve">№ 474, от 14.06.2024 № 490, от 05.08.2024 № 624, от 10.10.2024 № 876, </w:t>
      </w:r>
      <w:r w:rsidRPr="00F70C08">
        <w:rPr>
          <w:sz w:val="28"/>
          <w:szCs w:val="28"/>
        </w:rPr>
        <w:br/>
        <w:t xml:space="preserve">от 21.10.2024 № 990, от </w:t>
      </w:r>
      <w:r w:rsidR="00581961" w:rsidRPr="00F70C08">
        <w:rPr>
          <w:sz w:val="28"/>
          <w:szCs w:val="28"/>
        </w:rPr>
        <w:t>1</w:t>
      </w:r>
      <w:r w:rsidRPr="00F70C08">
        <w:rPr>
          <w:sz w:val="28"/>
          <w:szCs w:val="28"/>
        </w:rPr>
        <w:t>8.02.2025 № 76</w:t>
      </w:r>
      <w:r w:rsidR="00703741" w:rsidRPr="00F70C08">
        <w:rPr>
          <w:sz w:val="28"/>
          <w:szCs w:val="28"/>
        </w:rPr>
        <w:t>, от 08.08.2025 № 532</w:t>
      </w:r>
      <w:r w:rsidRPr="00F70C08">
        <w:rPr>
          <w:sz w:val="28"/>
          <w:szCs w:val="28"/>
        </w:rPr>
        <w:t>), следующие изменения:</w:t>
      </w:r>
    </w:p>
    <w:p w14:paraId="1D9CF9B0" w14:textId="70BEF356" w:rsidR="00BD2448" w:rsidRPr="00F70C08" w:rsidRDefault="00235D42">
      <w:pPr>
        <w:ind w:firstLine="720"/>
        <w:rPr>
          <w:sz w:val="28"/>
          <w:szCs w:val="28"/>
        </w:rPr>
      </w:pPr>
      <w:r w:rsidRPr="00F70C08">
        <w:rPr>
          <w:sz w:val="28"/>
          <w:szCs w:val="28"/>
        </w:rPr>
        <w:t>1.1. пункт</w:t>
      </w:r>
      <w:r w:rsidR="00D301B8" w:rsidRPr="00F70C08">
        <w:rPr>
          <w:sz w:val="28"/>
          <w:szCs w:val="28"/>
        </w:rPr>
        <w:t xml:space="preserve"> </w:t>
      </w:r>
      <w:r w:rsidR="00053FCC" w:rsidRPr="00F70C08">
        <w:rPr>
          <w:sz w:val="28"/>
          <w:szCs w:val="28"/>
        </w:rPr>
        <w:t>2.5</w:t>
      </w:r>
      <w:r w:rsidRPr="00F70C08">
        <w:rPr>
          <w:sz w:val="28"/>
          <w:szCs w:val="28"/>
        </w:rPr>
        <w:t xml:space="preserve"> </w:t>
      </w:r>
      <w:r w:rsidR="003469A0" w:rsidRPr="00F70C08">
        <w:rPr>
          <w:sz w:val="28"/>
          <w:szCs w:val="28"/>
        </w:rPr>
        <w:t>дополнить абзацем следующего содержания</w:t>
      </w:r>
      <w:r w:rsidR="00FC1134" w:rsidRPr="00F70C08">
        <w:rPr>
          <w:sz w:val="28"/>
          <w:szCs w:val="28"/>
        </w:rPr>
        <w:t>:</w:t>
      </w:r>
    </w:p>
    <w:p w14:paraId="5E07591E" w14:textId="626986CB" w:rsidR="00BD2448" w:rsidRPr="00F70C08" w:rsidRDefault="00235D42">
      <w:pPr>
        <w:ind w:firstLine="720"/>
        <w:jc w:val="both"/>
        <w:rPr>
          <w:sz w:val="28"/>
          <w:szCs w:val="28"/>
        </w:rPr>
      </w:pPr>
      <w:r w:rsidRPr="00F70C08">
        <w:rPr>
          <w:sz w:val="28"/>
          <w:szCs w:val="28"/>
        </w:rPr>
        <w:t>«</w:t>
      </w:r>
      <w:r w:rsidR="00D301B8" w:rsidRPr="00F70C08">
        <w:rPr>
          <w:sz w:val="28"/>
          <w:szCs w:val="28"/>
        </w:rPr>
        <w:t xml:space="preserve">обеспечением доведения средней заработной платы педагогических работников учреждений, реализующих программы дополнительного образования (далее - педагогические работники), до уровня средней заработной платы учителей общеобразовательных учреждений, определенной соглашением между Министерством образования и науки Пермского края и администрацией города Перми об исполнении перечня поручений по реализации Послания Президента Российской Федерации Федеральному Собранию Российской Федерации от 26 февраля 2019 г. </w:t>
      </w:r>
      <w:r w:rsidR="003469A0" w:rsidRPr="00F70C08">
        <w:rPr>
          <w:sz w:val="28"/>
          <w:szCs w:val="28"/>
        </w:rPr>
        <w:t>№</w:t>
      </w:r>
      <w:r w:rsidR="00D301B8" w:rsidRPr="00F70C08">
        <w:rPr>
          <w:sz w:val="28"/>
          <w:szCs w:val="28"/>
        </w:rPr>
        <w:t xml:space="preserve"> Пр-</w:t>
      </w:r>
      <w:r w:rsidR="00D301B8" w:rsidRPr="00F70C08">
        <w:rPr>
          <w:sz w:val="28"/>
          <w:szCs w:val="28"/>
        </w:rPr>
        <w:lastRenderedPageBreak/>
        <w:t xml:space="preserve">294, Указа Президента Российской Федерации от 01 июня 2012 г. </w:t>
      </w:r>
      <w:r w:rsidR="003469A0" w:rsidRPr="00F70C08">
        <w:rPr>
          <w:sz w:val="28"/>
          <w:szCs w:val="28"/>
        </w:rPr>
        <w:t>№</w:t>
      </w:r>
      <w:r w:rsidR="00D301B8" w:rsidRPr="00F70C08">
        <w:rPr>
          <w:sz w:val="28"/>
          <w:szCs w:val="28"/>
        </w:rPr>
        <w:t xml:space="preserve"> 761 </w:t>
      </w:r>
      <w:r w:rsidR="003469A0" w:rsidRPr="00F70C08">
        <w:rPr>
          <w:sz w:val="28"/>
          <w:szCs w:val="28"/>
        </w:rPr>
        <w:t>«</w:t>
      </w:r>
      <w:r w:rsidR="00D301B8" w:rsidRPr="00F70C08">
        <w:rPr>
          <w:sz w:val="28"/>
          <w:szCs w:val="28"/>
        </w:rPr>
        <w:t>О национальной стратегии действий в интересах детей на 2012-2017 годы</w:t>
      </w:r>
      <w:r w:rsidR="003469A0" w:rsidRPr="00F70C08">
        <w:rPr>
          <w:sz w:val="28"/>
          <w:szCs w:val="28"/>
        </w:rPr>
        <w:t>»</w:t>
      </w:r>
      <w:r w:rsidR="00D301B8" w:rsidRPr="00F70C08">
        <w:rPr>
          <w:sz w:val="28"/>
          <w:szCs w:val="28"/>
        </w:rPr>
        <w:t xml:space="preserve"> как разница между средней заработной платой педагогических работников и средней заработной платой учителей общеобразовательных учреждений, исходя из среднесписочной численности педагогических работников;</w:t>
      </w:r>
      <w:r w:rsidRPr="00F70C08">
        <w:rPr>
          <w:sz w:val="28"/>
          <w:szCs w:val="28"/>
        </w:rPr>
        <w:t>»</w:t>
      </w:r>
      <w:r w:rsidR="00307316">
        <w:rPr>
          <w:sz w:val="28"/>
          <w:szCs w:val="28"/>
        </w:rPr>
        <w:t>.</w:t>
      </w:r>
    </w:p>
    <w:p w14:paraId="5AF2CF01" w14:textId="417B9CB5" w:rsidR="00BD2448" w:rsidRPr="00F70C08" w:rsidRDefault="00235D42">
      <w:pPr>
        <w:ind w:firstLine="720"/>
        <w:jc w:val="both"/>
        <w:rPr>
          <w:sz w:val="28"/>
          <w:szCs w:val="28"/>
        </w:rPr>
      </w:pPr>
      <w:r w:rsidRPr="00F70C08">
        <w:rPr>
          <w:sz w:val="28"/>
          <w:szCs w:val="28"/>
        </w:rPr>
        <w:t>2. Настоящее постановление вступает в силу с</w:t>
      </w:r>
      <w:r w:rsidR="00D568C3" w:rsidRPr="00F70C08">
        <w:rPr>
          <w:sz w:val="28"/>
          <w:szCs w:val="28"/>
        </w:rPr>
        <w:t xml:space="preserve">о дня </w:t>
      </w:r>
      <w:r w:rsidRPr="00F70C08">
        <w:rPr>
          <w:color w:val="000000"/>
          <w:sz w:val="28"/>
          <w:szCs w:val="28"/>
        </w:rPr>
        <w:t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Pr="00F70C08">
        <w:rPr>
          <w:sz w:val="28"/>
          <w:szCs w:val="28"/>
        </w:rPr>
        <w:t>.</w:t>
      </w:r>
    </w:p>
    <w:p w14:paraId="2FFC43EA" w14:textId="77777777" w:rsidR="00BD2448" w:rsidRPr="00F70C08" w:rsidRDefault="00235D42">
      <w:pPr>
        <w:ind w:firstLine="720"/>
        <w:jc w:val="both"/>
        <w:rPr>
          <w:sz w:val="28"/>
          <w:szCs w:val="28"/>
        </w:rPr>
      </w:pPr>
      <w:r w:rsidRPr="00F70C08"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7BC626B8" w14:textId="77777777" w:rsidR="00BD2448" w:rsidRPr="00F70C08" w:rsidRDefault="00235D42">
      <w:pPr>
        <w:ind w:firstLine="720"/>
        <w:jc w:val="both"/>
        <w:rPr>
          <w:sz w:val="28"/>
          <w:szCs w:val="28"/>
        </w:rPr>
      </w:pPr>
      <w:r w:rsidRPr="00F70C08"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 w:rsidRPr="00F70C08">
        <w:rPr>
          <w:color w:val="000000"/>
          <w:sz w:val="28"/>
          <w:szCs w:val="28"/>
        </w:rPr>
        <w:t>.</w:t>
      </w:r>
    </w:p>
    <w:p w14:paraId="7BC86251" w14:textId="77777777" w:rsidR="00BD2448" w:rsidRPr="00F70C08" w:rsidRDefault="00235D42">
      <w:pPr>
        <w:ind w:firstLine="720"/>
        <w:jc w:val="both"/>
        <w:rPr>
          <w:bCs/>
          <w:sz w:val="28"/>
          <w:szCs w:val="28"/>
        </w:rPr>
      </w:pPr>
      <w:r w:rsidRPr="00F70C08"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 w:rsidRPr="00F70C08">
        <w:rPr>
          <w:bCs/>
          <w:sz w:val="28"/>
          <w:szCs w:val="28"/>
        </w:rPr>
        <w:br w:type="textWrapping" w:clear="all"/>
        <w:t>на заместителя главы администрации города Перми Мальцеву Е.Д.</w:t>
      </w:r>
    </w:p>
    <w:p w14:paraId="5170B8D5" w14:textId="77777777" w:rsidR="00BD2448" w:rsidRDefault="00BD2448">
      <w:pPr>
        <w:ind w:firstLine="720"/>
        <w:jc w:val="both"/>
        <w:rPr>
          <w:sz w:val="28"/>
          <w:szCs w:val="28"/>
        </w:rPr>
      </w:pPr>
    </w:p>
    <w:p w14:paraId="6C6FA382" w14:textId="77777777" w:rsidR="00BD2448" w:rsidRDefault="00BD2448">
      <w:pPr>
        <w:spacing w:line="240" w:lineRule="exact"/>
        <w:ind w:firstLine="720"/>
        <w:jc w:val="both"/>
        <w:rPr>
          <w:sz w:val="28"/>
          <w:szCs w:val="28"/>
        </w:rPr>
      </w:pPr>
    </w:p>
    <w:p w14:paraId="11E0B428" w14:textId="77777777" w:rsidR="00BD2448" w:rsidRDefault="00BD2448">
      <w:pPr>
        <w:spacing w:line="240" w:lineRule="exact"/>
        <w:ind w:firstLine="720"/>
        <w:jc w:val="both"/>
        <w:rPr>
          <w:sz w:val="28"/>
          <w:szCs w:val="28"/>
        </w:rPr>
      </w:pPr>
    </w:p>
    <w:p w14:paraId="746C14CE" w14:textId="77777777" w:rsidR="00BD2448" w:rsidRDefault="00235D42">
      <w:pPr>
        <w:tabs>
          <w:tab w:val="right" w:pos="9915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>Э.О. Соснин</w:t>
      </w:r>
    </w:p>
    <w:p w14:paraId="71671E77" w14:textId="77777777" w:rsidR="00BD2448" w:rsidRDefault="00BD2448">
      <w:pPr>
        <w:pStyle w:val="ConsPlusNormal"/>
        <w:jc w:val="both"/>
      </w:pPr>
    </w:p>
    <w:sectPr w:rsidR="00BD2448">
      <w:headerReference w:type="even" r:id="rId8"/>
      <w:headerReference w:type="default" r:id="rId9"/>
      <w:footerReference w:type="default" r:id="rId10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C8C4" w14:textId="77777777" w:rsidR="00C75A29" w:rsidRDefault="00C75A29">
      <w:r>
        <w:separator/>
      </w:r>
    </w:p>
  </w:endnote>
  <w:endnote w:type="continuationSeparator" w:id="0">
    <w:p w14:paraId="3389EF11" w14:textId="77777777" w:rsidR="00C75A29" w:rsidRDefault="00C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EEAF" w14:textId="77777777" w:rsidR="00BD2448" w:rsidRDefault="00BD2448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69BF" w14:textId="77777777" w:rsidR="00C75A29" w:rsidRDefault="00C75A29">
      <w:r>
        <w:separator/>
      </w:r>
    </w:p>
  </w:footnote>
  <w:footnote w:type="continuationSeparator" w:id="0">
    <w:p w14:paraId="548CE383" w14:textId="77777777" w:rsidR="00C75A29" w:rsidRDefault="00C7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26F3" w14:textId="77777777" w:rsidR="00BD2448" w:rsidRDefault="00235D42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288415B7" w14:textId="77777777" w:rsidR="00BD2448" w:rsidRDefault="00BD2448">
    <w:pPr>
      <w:pStyle w:val="ab"/>
    </w:pPr>
  </w:p>
  <w:p w14:paraId="6E41D45C" w14:textId="77777777" w:rsidR="00BD2448" w:rsidRDefault="00BD24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0FFE" w14:textId="77777777" w:rsidR="00BD2448" w:rsidRDefault="00235D4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385C6CD9" w14:textId="77777777" w:rsidR="00BD2448" w:rsidRDefault="00BD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8FD"/>
    <w:multiLevelType w:val="multilevel"/>
    <w:tmpl w:val="58E0003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6B67996"/>
    <w:multiLevelType w:val="hybridMultilevel"/>
    <w:tmpl w:val="71404476"/>
    <w:lvl w:ilvl="0" w:tplc="E84A23AE">
      <w:start w:val="3"/>
      <w:numFmt w:val="upperRoman"/>
      <w:lvlText w:val="%1."/>
      <w:lvlJc w:val="left"/>
      <w:pPr>
        <w:ind w:left="1429" w:hanging="720"/>
      </w:pPr>
    </w:lvl>
    <w:lvl w:ilvl="1" w:tplc="2678356C">
      <w:start w:val="1"/>
      <w:numFmt w:val="lowerLetter"/>
      <w:lvlText w:val="%2."/>
      <w:lvlJc w:val="left"/>
      <w:pPr>
        <w:ind w:left="1789" w:hanging="360"/>
      </w:pPr>
    </w:lvl>
    <w:lvl w:ilvl="2" w:tplc="C47C7CF2">
      <w:start w:val="1"/>
      <w:numFmt w:val="lowerRoman"/>
      <w:lvlText w:val="%3."/>
      <w:lvlJc w:val="right"/>
      <w:pPr>
        <w:ind w:left="2509" w:hanging="180"/>
      </w:pPr>
    </w:lvl>
    <w:lvl w:ilvl="3" w:tplc="B92ECB56">
      <w:start w:val="1"/>
      <w:numFmt w:val="decimal"/>
      <w:lvlText w:val="%4."/>
      <w:lvlJc w:val="left"/>
      <w:pPr>
        <w:ind w:left="3229" w:hanging="360"/>
      </w:pPr>
    </w:lvl>
    <w:lvl w:ilvl="4" w:tplc="4E8A8FEC">
      <w:start w:val="1"/>
      <w:numFmt w:val="lowerLetter"/>
      <w:lvlText w:val="%5."/>
      <w:lvlJc w:val="left"/>
      <w:pPr>
        <w:ind w:left="3949" w:hanging="360"/>
      </w:pPr>
    </w:lvl>
    <w:lvl w:ilvl="5" w:tplc="DB60A434">
      <w:start w:val="1"/>
      <w:numFmt w:val="lowerRoman"/>
      <w:lvlText w:val="%6."/>
      <w:lvlJc w:val="right"/>
      <w:pPr>
        <w:ind w:left="4669" w:hanging="180"/>
      </w:pPr>
    </w:lvl>
    <w:lvl w:ilvl="6" w:tplc="0DAA79DE">
      <w:start w:val="1"/>
      <w:numFmt w:val="decimal"/>
      <w:lvlText w:val="%7."/>
      <w:lvlJc w:val="left"/>
      <w:pPr>
        <w:ind w:left="5389" w:hanging="360"/>
      </w:pPr>
    </w:lvl>
    <w:lvl w:ilvl="7" w:tplc="BCF6D33C">
      <w:start w:val="1"/>
      <w:numFmt w:val="lowerLetter"/>
      <w:lvlText w:val="%8."/>
      <w:lvlJc w:val="left"/>
      <w:pPr>
        <w:ind w:left="6109" w:hanging="360"/>
      </w:pPr>
    </w:lvl>
    <w:lvl w:ilvl="8" w:tplc="3A8EB8E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0F0BAF"/>
    <w:multiLevelType w:val="multilevel"/>
    <w:tmpl w:val="C9CC1E52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40E12E52"/>
    <w:multiLevelType w:val="hybridMultilevel"/>
    <w:tmpl w:val="56C8CE08"/>
    <w:lvl w:ilvl="0" w:tplc="9F78472E">
      <w:start w:val="3"/>
      <w:numFmt w:val="decimal"/>
      <w:lvlText w:val="%1."/>
      <w:lvlJc w:val="left"/>
      <w:pPr>
        <w:ind w:left="3479" w:hanging="360"/>
      </w:pPr>
    </w:lvl>
    <w:lvl w:ilvl="1" w:tplc="0D90A2DE">
      <w:start w:val="1"/>
      <w:numFmt w:val="lowerLetter"/>
      <w:lvlText w:val="%2."/>
      <w:lvlJc w:val="left"/>
      <w:pPr>
        <w:ind w:left="4199" w:hanging="360"/>
      </w:pPr>
    </w:lvl>
    <w:lvl w:ilvl="2" w:tplc="C16240FE">
      <w:start w:val="1"/>
      <w:numFmt w:val="lowerRoman"/>
      <w:lvlText w:val="%3."/>
      <w:lvlJc w:val="right"/>
      <w:pPr>
        <w:ind w:left="4919" w:hanging="180"/>
      </w:pPr>
    </w:lvl>
    <w:lvl w:ilvl="3" w:tplc="A2E47CF4">
      <w:start w:val="1"/>
      <w:numFmt w:val="decimal"/>
      <w:lvlText w:val="%4."/>
      <w:lvlJc w:val="left"/>
      <w:pPr>
        <w:ind w:left="5639" w:hanging="360"/>
      </w:pPr>
    </w:lvl>
    <w:lvl w:ilvl="4" w:tplc="28A4683E">
      <w:start w:val="1"/>
      <w:numFmt w:val="lowerLetter"/>
      <w:lvlText w:val="%5."/>
      <w:lvlJc w:val="left"/>
      <w:pPr>
        <w:ind w:left="6359" w:hanging="360"/>
      </w:pPr>
    </w:lvl>
    <w:lvl w:ilvl="5" w:tplc="683660BA">
      <w:start w:val="1"/>
      <w:numFmt w:val="lowerRoman"/>
      <w:lvlText w:val="%6."/>
      <w:lvlJc w:val="right"/>
      <w:pPr>
        <w:ind w:left="7079" w:hanging="180"/>
      </w:pPr>
    </w:lvl>
    <w:lvl w:ilvl="6" w:tplc="4A2AAAC8">
      <w:start w:val="1"/>
      <w:numFmt w:val="decimal"/>
      <w:lvlText w:val="%7."/>
      <w:lvlJc w:val="left"/>
      <w:pPr>
        <w:ind w:left="7799" w:hanging="360"/>
      </w:pPr>
    </w:lvl>
    <w:lvl w:ilvl="7" w:tplc="63320A56">
      <w:start w:val="1"/>
      <w:numFmt w:val="lowerLetter"/>
      <w:lvlText w:val="%8."/>
      <w:lvlJc w:val="left"/>
      <w:pPr>
        <w:ind w:left="8519" w:hanging="360"/>
      </w:pPr>
    </w:lvl>
    <w:lvl w:ilvl="8" w:tplc="05BE974E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62FC3C9B"/>
    <w:multiLevelType w:val="hybridMultilevel"/>
    <w:tmpl w:val="9A4E3D3E"/>
    <w:lvl w:ilvl="0" w:tplc="FCFCE33C">
      <w:start w:val="1"/>
      <w:numFmt w:val="decimal"/>
      <w:lvlText w:val="%1."/>
      <w:lvlJc w:val="left"/>
      <w:pPr>
        <w:ind w:left="1200" w:hanging="480"/>
      </w:pPr>
    </w:lvl>
    <w:lvl w:ilvl="1" w:tplc="321CC21C">
      <w:start w:val="1"/>
      <w:numFmt w:val="lowerLetter"/>
      <w:lvlText w:val="%2."/>
      <w:lvlJc w:val="left"/>
      <w:pPr>
        <w:ind w:left="1800" w:hanging="360"/>
      </w:pPr>
    </w:lvl>
    <w:lvl w:ilvl="2" w:tplc="2DEC0AE4">
      <w:start w:val="1"/>
      <w:numFmt w:val="lowerRoman"/>
      <w:lvlText w:val="%3."/>
      <w:lvlJc w:val="right"/>
      <w:pPr>
        <w:ind w:left="2520" w:hanging="180"/>
      </w:pPr>
    </w:lvl>
    <w:lvl w:ilvl="3" w:tplc="29389A1A">
      <w:start w:val="1"/>
      <w:numFmt w:val="decimal"/>
      <w:lvlText w:val="%4."/>
      <w:lvlJc w:val="left"/>
      <w:pPr>
        <w:ind w:left="3240" w:hanging="360"/>
      </w:pPr>
    </w:lvl>
    <w:lvl w:ilvl="4" w:tplc="5CF47DF6">
      <w:start w:val="1"/>
      <w:numFmt w:val="lowerLetter"/>
      <w:lvlText w:val="%5."/>
      <w:lvlJc w:val="left"/>
      <w:pPr>
        <w:ind w:left="3960" w:hanging="360"/>
      </w:pPr>
    </w:lvl>
    <w:lvl w:ilvl="5" w:tplc="B8400F9C">
      <w:start w:val="1"/>
      <w:numFmt w:val="lowerRoman"/>
      <w:lvlText w:val="%6."/>
      <w:lvlJc w:val="right"/>
      <w:pPr>
        <w:ind w:left="4680" w:hanging="180"/>
      </w:pPr>
    </w:lvl>
    <w:lvl w:ilvl="6" w:tplc="32881C50">
      <w:start w:val="1"/>
      <w:numFmt w:val="decimal"/>
      <w:lvlText w:val="%7."/>
      <w:lvlJc w:val="left"/>
      <w:pPr>
        <w:ind w:left="5400" w:hanging="360"/>
      </w:pPr>
    </w:lvl>
    <w:lvl w:ilvl="7" w:tplc="7FF68D44">
      <w:start w:val="1"/>
      <w:numFmt w:val="lowerLetter"/>
      <w:lvlText w:val="%8."/>
      <w:lvlJc w:val="left"/>
      <w:pPr>
        <w:ind w:left="6120" w:hanging="360"/>
      </w:pPr>
    </w:lvl>
    <w:lvl w:ilvl="8" w:tplc="F0E2A2A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08742F"/>
    <w:multiLevelType w:val="hybridMultilevel"/>
    <w:tmpl w:val="F8D83A0E"/>
    <w:lvl w:ilvl="0" w:tplc="AF0602AC">
      <w:start w:val="1"/>
      <w:numFmt w:val="decimal"/>
      <w:lvlText w:val="%1."/>
      <w:lvlJc w:val="left"/>
      <w:pPr>
        <w:ind w:left="1069" w:hanging="360"/>
      </w:pPr>
    </w:lvl>
    <w:lvl w:ilvl="1" w:tplc="C1C075E0">
      <w:start w:val="1"/>
      <w:numFmt w:val="lowerLetter"/>
      <w:lvlText w:val="%2."/>
      <w:lvlJc w:val="left"/>
      <w:pPr>
        <w:ind w:left="1789" w:hanging="360"/>
      </w:pPr>
    </w:lvl>
    <w:lvl w:ilvl="2" w:tplc="ADF62BA4">
      <w:start w:val="1"/>
      <w:numFmt w:val="lowerRoman"/>
      <w:lvlText w:val="%3."/>
      <w:lvlJc w:val="right"/>
      <w:pPr>
        <w:ind w:left="2509" w:hanging="180"/>
      </w:pPr>
    </w:lvl>
    <w:lvl w:ilvl="3" w:tplc="866AF07A">
      <w:start w:val="1"/>
      <w:numFmt w:val="decimal"/>
      <w:lvlText w:val="%4."/>
      <w:lvlJc w:val="left"/>
      <w:pPr>
        <w:ind w:left="3229" w:hanging="360"/>
      </w:pPr>
    </w:lvl>
    <w:lvl w:ilvl="4" w:tplc="073E459C">
      <w:start w:val="1"/>
      <w:numFmt w:val="lowerLetter"/>
      <w:lvlText w:val="%5."/>
      <w:lvlJc w:val="left"/>
      <w:pPr>
        <w:ind w:left="3949" w:hanging="360"/>
      </w:pPr>
    </w:lvl>
    <w:lvl w:ilvl="5" w:tplc="E86AC5FA">
      <w:start w:val="1"/>
      <w:numFmt w:val="lowerRoman"/>
      <w:lvlText w:val="%6."/>
      <w:lvlJc w:val="right"/>
      <w:pPr>
        <w:ind w:left="4669" w:hanging="180"/>
      </w:pPr>
    </w:lvl>
    <w:lvl w:ilvl="6" w:tplc="B6881DE4">
      <w:start w:val="1"/>
      <w:numFmt w:val="decimal"/>
      <w:lvlText w:val="%7."/>
      <w:lvlJc w:val="left"/>
      <w:pPr>
        <w:ind w:left="5389" w:hanging="360"/>
      </w:pPr>
    </w:lvl>
    <w:lvl w:ilvl="7" w:tplc="3E3C0BD4">
      <w:start w:val="1"/>
      <w:numFmt w:val="lowerLetter"/>
      <w:lvlText w:val="%8."/>
      <w:lvlJc w:val="left"/>
      <w:pPr>
        <w:ind w:left="6109" w:hanging="360"/>
      </w:pPr>
    </w:lvl>
    <w:lvl w:ilvl="8" w:tplc="FE489D0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0F77C1"/>
    <w:multiLevelType w:val="hybridMultilevel"/>
    <w:tmpl w:val="F278989E"/>
    <w:lvl w:ilvl="0" w:tplc="52CE3B4A">
      <w:start w:val="1"/>
      <w:numFmt w:val="upperRoman"/>
      <w:lvlText w:val="%1."/>
      <w:lvlJc w:val="left"/>
      <w:pPr>
        <w:ind w:left="1429" w:hanging="720"/>
      </w:pPr>
    </w:lvl>
    <w:lvl w:ilvl="1" w:tplc="1928553C">
      <w:start w:val="1"/>
      <w:numFmt w:val="lowerLetter"/>
      <w:lvlText w:val="%2."/>
      <w:lvlJc w:val="left"/>
      <w:pPr>
        <w:ind w:left="1789" w:hanging="360"/>
      </w:pPr>
    </w:lvl>
    <w:lvl w:ilvl="2" w:tplc="588AF816">
      <w:start w:val="1"/>
      <w:numFmt w:val="lowerRoman"/>
      <w:lvlText w:val="%3."/>
      <w:lvlJc w:val="right"/>
      <w:pPr>
        <w:ind w:left="2509" w:hanging="180"/>
      </w:pPr>
    </w:lvl>
    <w:lvl w:ilvl="3" w:tplc="25A0C1E2">
      <w:start w:val="1"/>
      <w:numFmt w:val="decimal"/>
      <w:lvlText w:val="%4."/>
      <w:lvlJc w:val="left"/>
      <w:pPr>
        <w:ind w:left="3229" w:hanging="360"/>
      </w:pPr>
    </w:lvl>
    <w:lvl w:ilvl="4" w:tplc="7292DFA4">
      <w:start w:val="1"/>
      <w:numFmt w:val="lowerLetter"/>
      <w:lvlText w:val="%5."/>
      <w:lvlJc w:val="left"/>
      <w:pPr>
        <w:ind w:left="3949" w:hanging="360"/>
      </w:pPr>
    </w:lvl>
    <w:lvl w:ilvl="5" w:tplc="3C9EF8CA">
      <w:start w:val="1"/>
      <w:numFmt w:val="lowerRoman"/>
      <w:lvlText w:val="%6."/>
      <w:lvlJc w:val="right"/>
      <w:pPr>
        <w:ind w:left="4669" w:hanging="180"/>
      </w:pPr>
    </w:lvl>
    <w:lvl w:ilvl="6" w:tplc="E26847B8">
      <w:start w:val="1"/>
      <w:numFmt w:val="decimal"/>
      <w:lvlText w:val="%7."/>
      <w:lvlJc w:val="left"/>
      <w:pPr>
        <w:ind w:left="5389" w:hanging="360"/>
      </w:pPr>
    </w:lvl>
    <w:lvl w:ilvl="7" w:tplc="E32CC6D8">
      <w:start w:val="1"/>
      <w:numFmt w:val="lowerLetter"/>
      <w:lvlText w:val="%8."/>
      <w:lvlJc w:val="left"/>
      <w:pPr>
        <w:ind w:left="6109" w:hanging="360"/>
      </w:pPr>
    </w:lvl>
    <w:lvl w:ilvl="8" w:tplc="EC122F68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165666">
    <w:abstractNumId w:val="5"/>
  </w:num>
  <w:num w:numId="2" w16cid:durableId="1018313562">
    <w:abstractNumId w:val="3"/>
  </w:num>
  <w:num w:numId="3" w16cid:durableId="721289592">
    <w:abstractNumId w:val="2"/>
  </w:num>
  <w:num w:numId="4" w16cid:durableId="976303628">
    <w:abstractNumId w:val="6"/>
  </w:num>
  <w:num w:numId="5" w16cid:durableId="1047025113">
    <w:abstractNumId w:val="0"/>
  </w:num>
  <w:num w:numId="6" w16cid:durableId="961232236">
    <w:abstractNumId w:val="1"/>
  </w:num>
  <w:num w:numId="7" w16cid:durableId="100305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48"/>
    <w:rsid w:val="00053FCC"/>
    <w:rsid w:val="00081CD7"/>
    <w:rsid w:val="00235D42"/>
    <w:rsid w:val="00307316"/>
    <w:rsid w:val="003469A0"/>
    <w:rsid w:val="003F5C18"/>
    <w:rsid w:val="00581961"/>
    <w:rsid w:val="00703741"/>
    <w:rsid w:val="00BD2448"/>
    <w:rsid w:val="00C75A29"/>
    <w:rsid w:val="00D301B8"/>
    <w:rsid w:val="00D568C3"/>
    <w:rsid w:val="00F70C08"/>
    <w:rsid w:val="00F87212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F51A"/>
  <w15:docId w15:val="{B0DAF71E-6AF2-47EA-8EAE-69C80A48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styleId="aff2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476</Words>
  <Characters>2718</Characters>
  <Application>Microsoft Office Word</Application>
  <DocSecurity>0</DocSecurity>
  <Lines>22</Lines>
  <Paragraphs>6</Paragraphs>
  <ScaleCrop>false</ScaleCrop>
  <Company>Администрация г. Перми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Ашкинезер Людмила Александровна</cp:lastModifiedBy>
  <cp:revision>10</cp:revision>
  <dcterms:created xsi:type="dcterms:W3CDTF">2025-08-05T12:56:00Z</dcterms:created>
  <dcterms:modified xsi:type="dcterms:W3CDTF">2025-10-02T11:18:00Z</dcterms:modified>
  <cp:version>1048576</cp:version>
</cp:coreProperties>
</file>