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8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08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8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08.10.2025 </w:t>
        <w:tab/>
        <w:tab/>
        <w:tab/>
        <w:tab/>
        <w:t xml:space="preserve">№ 059-16-01-03-161</w:t>
      </w:r>
      <w:r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перечень самовольно установленных (незаконно размещенных) движимых объектов, подлежащих принудительному демонтажу </w:t>
        <w:br/>
        <w:t xml:space="preserve">и перемещению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благоустройства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онтажу и перемещению Объе</w:t>
      </w:r>
      <w:r>
        <w:rPr>
          <w:sz w:val="28"/>
          <w:szCs w:val="28"/>
          <w:highlight w:val="none"/>
        </w:rPr>
        <w:t xml:space="preserve">кт</w:t>
      </w:r>
      <w:r>
        <w:rPr>
          <w:sz w:val="28"/>
          <w:szCs w:val="28"/>
          <w:highlight w:val="none"/>
        </w:rPr>
        <w:t xml:space="preserve">ов </w:t>
      </w:r>
      <w:r>
        <w:rPr>
          <w:sz w:val="28"/>
          <w:szCs w:val="28"/>
          <w:highlight w:val="none"/>
        </w:rPr>
        <w:t xml:space="preserve">09 октября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</w:t>
      </w:r>
      <w:r>
        <w:rPr>
          <w:sz w:val="28"/>
          <w:szCs w:val="28"/>
          <w:highlight w:val="none"/>
        </w:rPr>
        <w:t xml:space="preserve">. с </w:t>
      </w:r>
      <w:r>
        <w:rPr>
          <w:sz w:val="28"/>
          <w:szCs w:val="28"/>
        </w:rPr>
        <w:t xml:space="preserve">10.00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Определить место временного хранения демонтируем</w:t>
      </w:r>
      <w:r>
        <w:rPr>
          <w:sz w:val="28"/>
          <w:szCs w:val="28"/>
        </w:rPr>
        <w:t xml:space="preserve">ых Объектов</w:t>
      </w:r>
      <w:r>
        <w:rPr>
          <w:sz w:val="28"/>
          <w:szCs w:val="28"/>
        </w:rPr>
        <w:t xml:space="preserve"> </w:t>
        <w:br/>
        <w:t xml:space="preserve">по адресу: </w:t>
      </w:r>
      <w:r>
        <w:rPr>
          <w:sz w:val="28"/>
          <w:szCs w:val="28"/>
        </w:rPr>
        <w:t xml:space="preserve">г. Пермь, ул. Бахаревская 1-я, 18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</w:t>
      </w:r>
      <w:r>
        <w:rPr>
          <w:sz w:val="28"/>
          <w:szCs w:val="28"/>
        </w:rPr>
        <w:t xml:space="preserve">анению Объект</w:t>
      </w:r>
      <w:r>
        <w:rPr>
          <w:sz w:val="28"/>
          <w:szCs w:val="28"/>
        </w:rPr>
        <w:t xml:space="preserve">ов назначит</w:t>
      </w:r>
      <w:r>
        <w:rPr>
          <w:sz w:val="28"/>
          <w:szCs w:val="28"/>
        </w:rPr>
        <w:t xml:space="preserve">ь Тарасова Алексея Борисовича,</w:t>
      </w:r>
      <w:r>
        <w:rPr>
          <w:sz w:val="28"/>
          <w:szCs w:val="28"/>
        </w:rPr>
        <w:t xml:space="preserve"> главного специалиста </w:t>
      </w:r>
      <w:r>
        <w:rPr>
          <w:sz w:val="28"/>
          <w:szCs w:val="28"/>
        </w:rPr>
        <w:t xml:space="preserve">отдела благоустройства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</w:t>
      </w:r>
      <w:r>
        <w:rPr>
          <w:sz w:val="28"/>
          <w:szCs w:val="28"/>
        </w:rPr>
        <w:t xml:space="preserve">ов осуществляется </w:t>
      </w:r>
      <w:r>
        <w:rPr>
          <w:sz w:val="28"/>
          <w:szCs w:val="28"/>
          <w:highlight w:val="none"/>
        </w:rPr>
        <w:t xml:space="preserve">Индивидуальным предпринимателем</w:t>
      </w:r>
      <w:r>
        <w:rPr>
          <w:sz w:val="28"/>
          <w:szCs w:val="28"/>
          <w:highlight w:val="none"/>
        </w:rPr>
        <w:t xml:space="preserve"> Хачикяном Эдгаром Араевичем</w:t>
      </w:r>
      <w:r>
        <w:rPr>
          <w:sz w:val="28"/>
          <w:szCs w:val="28"/>
          <w:highlight w:val="none"/>
        </w:rPr>
        <w:t xml:space="preserve"> согласно муниципальному контракту от </w:t>
      </w:r>
      <w:r>
        <w:rPr>
          <w:sz w:val="28"/>
          <w:szCs w:val="28"/>
          <w:highlight w:val="none"/>
        </w:rPr>
        <w:t xml:space="preserve">13 сентября 2024</w:t>
      </w:r>
      <w:r>
        <w:rPr>
          <w:sz w:val="28"/>
          <w:szCs w:val="28"/>
          <w:highlight w:val="none"/>
        </w:rPr>
        <w:t xml:space="preserve">г.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0033/ЭА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 благоустройства </w:t>
      </w:r>
      <w:r>
        <w:rPr>
          <w:sz w:val="28"/>
          <w:szCs w:val="28"/>
        </w:rPr>
        <w:t xml:space="preserve">администрации Индустриального района города Перми обеспечить обнародование настоящего распоряжения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исполняющего обязанности 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</w:t>
      </w:r>
      <w:r>
        <w:rPr>
          <w:sz w:val="28"/>
          <w:szCs w:val="28"/>
        </w:rPr>
        <w:t xml:space="preserve"> Рассадову С.А.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А.Н. Полудницын</w:t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993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2023-04-18T09:28:00Z</dcterms:created>
  <dcterms:modified xsi:type="dcterms:W3CDTF">2025-10-08T12:52:45Z</dcterms:modified>
  <cp:version>1048576</cp:version>
</cp:coreProperties>
</file>