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docProps/custom.xml" ContentType="application/vnd.openxmlformats-officedocument.custom-properties+xml"/>
  <Override PartName="/word/header1.xml" ContentType="application/vnd.openxmlformats-officedocument.wordprocessingml.header+xml"/>
  <Override PartName="/word/header2.xml" ContentType="application/vnd.openxmlformats-officedocument.wordprocessingml.header+xml"/>
  <Override PartName="/word/header4.xml" ContentType="application/vnd.openxmlformats-officedocument.wordprocessingml.header+xml"/>
  <Override PartName="/word/theme/theme1.xml" ContentType="application/vnd.openxmlformats-officedocument.theme+xml"/>
  <Override PartName="/word/endnotes.xml" ContentType="application/vnd.openxmlformats-officedocument.wordprocessingml.endnotes+xml"/>
  <Override PartName="/word/fontTable.xml" ContentType="application/vnd.openxmlformats-officedocument.wordprocessingml.fontTable+xml"/>
  <Override PartName="/word/webSettings.xml" ContentType="application/vnd.openxmlformats-officedocument.wordprocessingml.webSettings+xml"/>
  <Override PartName="/word/header3.xml" ContentType="application/vnd.openxmlformats-officedocument.wordprocessingml.header+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pStyle w:val="887"/>
        <w:ind w:right="0"/>
        <w:jc w:val="both"/>
        <w:rPr>
          <w:rFonts w:ascii="Times New Roman" w:hAnsi="Times New Roman"/>
          <w:sz w:val="24"/>
        </w:rPr>
      </w:pPr>
      <w:r>
        <w:rPr>
          <w:rFonts w:ascii="Times New Roman" w:hAnsi="Times New Roman"/>
          <w:sz w:val="24"/>
        </w:rPr>
        <mc:AlternateContent>
          <mc:Choice Requires="wpg">
            <w:drawing>
              <wp:anchor xmlns:wp="http://schemas.openxmlformats.org/drawingml/2006/wordprocessingDrawing" xmlns:wp14="http://schemas.microsoft.com/office/word/2010/wordprocessingDrawing" distT="0" distB="0" distL="0" distR="0" simplePos="0" relativeHeight="3" behindDoc="0" locked="0" layoutInCell="1" allowOverlap="1">
                <wp:simplePos x="0" y="0"/>
                <wp:positionH relativeFrom="column">
                  <wp:posOffset>7620</wp:posOffset>
                </wp:positionH>
                <wp:positionV relativeFrom="paragraph">
                  <wp:posOffset>-547370</wp:posOffset>
                </wp:positionV>
                <wp:extent cx="6285865" cy="1661795"/>
                <wp:effectExtent l="0" t="0" r="0" b="0"/>
                <wp:wrapNone/>
                <wp:docPr id="2" name="Group 1025"/>
                <wp:cNvGraphicFramePr/>
                <a:graphic xmlns:a="http://schemas.openxmlformats.org/drawingml/2006/main">
                  <a:graphicData uri="http://schemas.microsoft.com/office/word/2010/wordprocessingGroup">
                    <wpg:wgp>
                      <wpg:cNvGrpSpPr/>
                      <wpg:grpSpPr bwMode="auto">
                        <a:xfrm>
                          <a:off x="0" y="0"/>
                          <a:ext cx="6285960" cy="1661759"/>
                          <a:chOff x="0" y="0"/>
                          <a:chExt cx="6285960" cy="1661759"/>
                        </a:xfrm>
                      </wpg:grpSpPr>
                      <wps:wsp>
                        <wps:cNvPr id="0" name=""/>
                        <wps:cNvSpPr/>
                        <wps:spPr bwMode="auto">
                          <a:xfrm>
                            <a:off x="0" y="0"/>
                            <a:ext cx="6285960" cy="1658160"/>
                          </a:xfrm>
                          <a:prstGeom prst="rect">
                            <a:avLst/>
                          </a:prstGeom>
                          <a:solidFill>
                            <a:srgbClr val="FFFFFF"/>
                          </a:solidFill>
                          <a:ln w="0">
                            <a:noFill/>
                            <a:miter/>
                          </a:ln>
                        </wps:spPr>
                        <wps:style>
                          <a:lnRef idx="0"/>
                          <a:fillRef idx="0"/>
                          <a:effectRef idx="0"/>
                          <a:fontRef idx="minor"/>
                        </wps:style>
                        <wps:txbx>
                          <w:txbxContent>
                            <w:p>
                              <w:pPr>
                                <w:pStyle w:val="913"/>
                                <w:jc w:val="center"/>
                                <w:tabs>
                                  <w:tab w:val="clear" w:pos="4153" w:leader="none"/>
                                  <w:tab w:val="clear" w:pos="8306" w:leader="none"/>
                                </w:tabs>
                                <w:rPr>
                                  <w:lang w:val="en-US"/>
                                </w:rPr>
                              </w:pPr>
                              <w:r>
                                <w:rPr>
                                  <w:lang w:val="en-US"/>
                                </w:rPr>
                              </w:r>
                              <w:r>
                                <w:rPr>
                                  <w:lang w:val="en-US"/>
                                </w:rPr>
                              </w:r>
                              <w:r>
                                <w:rPr>
                                  <w:lang w:val="en-US"/>
                                </w:rPr>
                              </w:r>
                            </w:p>
                            <w:p>
                              <w:pPr>
                                <w:pStyle w:val="889"/>
                                <w:spacing w:before="120" w:beforeAutospacing="0" w:after="0" w:afterAutospacing="0" w:line="240" w:lineRule="auto"/>
                                <w:rPr>
                                  <w:sz w:val="28"/>
                                  <w:szCs w:val="28"/>
                                </w:rPr>
                              </w:pPr>
                              <w:r>
                                <w:rPr>
                                  <w:sz w:val="28"/>
                                  <w:szCs w:val="28"/>
                                </w:rPr>
                              </w:r>
                              <w:r>
                                <w:rPr>
                                  <w:sz w:val="28"/>
                                  <w:szCs w:val="28"/>
                                </w:rPr>
                              </w:r>
                              <w:r>
                                <w:rPr>
                                  <w:sz w:val="28"/>
                                  <w:szCs w:val="28"/>
                                </w:rPr>
                              </w:r>
                            </w:p>
                            <w:p>
                              <w:pPr>
                                <w:pStyle w:val="889"/>
                                <w:spacing w:before="120" w:after="0" w:line="240" w:lineRule="auto"/>
                                <w:rPr>
                                  <w:sz w:val="28"/>
                                  <w:szCs w:val="28"/>
                                </w:rPr>
                              </w:pPr>
                              <w:r>
                                <w:rPr>
                                  <w:sz w:val="28"/>
                                  <w:szCs w:val="28"/>
                                </w:rPr>
                                <w:t xml:space="preserve">АДМИНИСТРАЦИЯ ГОРОДА ПЕРМИ</w:t>
                              </w:r>
                              <w:r>
                                <w:rPr>
                                  <w:sz w:val="28"/>
                                  <w:szCs w:val="28"/>
                                </w:rPr>
                              </w:r>
                              <w:r>
                                <w:rPr>
                                  <w:sz w:val="28"/>
                                  <w:szCs w:val="28"/>
                                </w:rPr>
                              </w:r>
                            </w:p>
                            <w:p>
                              <w:pPr>
                                <w:pStyle w:val="845"/>
                                <w:jc w:val="center"/>
                                <w:spacing w:line="360" w:lineRule="exact"/>
                                <w:widowControl w:val="off"/>
                                <w:rPr>
                                  <w:sz w:val="28"/>
                                  <w:szCs w:val="28"/>
                                </w:rPr>
                              </w:pPr>
                              <w:r>
                                <w:rPr>
                                  <w:sz w:val="28"/>
                                  <w:szCs w:val="28"/>
                                </w:rPr>
                                <w:t xml:space="preserve">П О С Т А Н О В Л Е Н И Е</w:t>
                              </w:r>
                              <w:r>
                                <w:rPr>
                                  <w:sz w:val="28"/>
                                  <w:szCs w:val="28"/>
                                </w:rPr>
                              </w:r>
                              <w:r>
                                <w:rPr>
                                  <w:sz w:val="28"/>
                                  <w:szCs w:val="28"/>
                                </w:rPr>
                              </w:r>
                            </w:p>
                            <w:p>
                              <w:pPr>
                                <w:pStyle w:val="845"/>
                                <w:jc w:val="center"/>
                                <w:spacing w:line="360" w:lineRule="exact"/>
                                <w:widowControl w:val="off"/>
                                <w:rPr>
                                  <w:sz w:val="24"/>
                                </w:rPr>
                              </w:pPr>
                              <w:r>
                                <w:rPr>
                                  <w:sz w:val="24"/>
                                </w:rPr>
                              </w:r>
                              <w:r>
                                <w:rPr>
                                  <w:sz w:val="24"/>
                                </w:rPr>
                              </w:r>
                              <w:r>
                                <w:rPr>
                                  <w:sz w:val="24"/>
                                </w:rPr>
                              </w:r>
                            </w:p>
                          </w:txbxContent>
                        </wps:txbx>
                        <wps:bodyPr lIns="36360" tIns="36360" rIns="36360" bIns="36360" anchor="t">
                          <a:noAutofit/>
                        </wps:bodyPr>
                      </wps:wsp>
                      <wps:wsp>
                        <wps:cNvPr id="1" name=""/>
                        <wps:cNvSpPr/>
                        <wps:spPr bwMode="auto">
                          <a:xfrm>
                            <a:off x="258480" y="1365120"/>
                            <a:ext cx="1521360" cy="294120"/>
                          </a:xfrm>
                          <a:prstGeom prst="rect">
                            <a:avLst/>
                          </a:prstGeom>
                          <a:noFill/>
                          <a:ln w="0">
                            <a:noFill/>
                          </a:ln>
                        </wps:spPr>
                        <wps:style>
                          <a:lnRef idx="0"/>
                          <a:fillRef idx="0"/>
                          <a:effectRef idx="0"/>
                          <a:fontRef idx="minor"/>
                        </wps:style>
                        <wps:txbx>
                          <w:txbxContent>
                            <w:p>
                              <w:pPr>
                                <w:pStyle w:val="845"/>
                                <w:rPr>
                                  <w:sz w:val="28"/>
                                  <w:szCs w:val="28"/>
                                  <w:u w:val="single"/>
                                </w:rPr>
                              </w:pPr>
                              <w:r>
                                <w:rPr>
                                  <w:sz w:val="28"/>
                                  <w:szCs w:val="28"/>
                                  <w:u w:val="single"/>
                                </w:rPr>
                              </w:r>
                              <w:r>
                                <w:rPr>
                                  <w:sz w:val="28"/>
                                  <w:szCs w:val="28"/>
                                  <w:u w:val="single"/>
                                </w:rPr>
                                <w:t xml:space="preserve">10.10.2025</w:t>
                              </w:r>
                              <w:r>
                                <w:rPr>
                                  <w:sz w:val="28"/>
                                  <w:szCs w:val="28"/>
                                  <w:u w:val="single"/>
                                </w:rPr>
                              </w:r>
                            </w:p>
                          </w:txbxContent>
                        </wps:txbx>
                        <wps:bodyPr lIns="36360" tIns="36360" rIns="36360" bIns="36360" anchor="t">
                          <a:noAutofit/>
                        </wps:bodyPr>
                      </wps:wsp>
                      <wps:wsp>
                        <wps:cNvPr id="2" name=""/>
                        <wps:cNvSpPr/>
                        <wps:spPr bwMode="auto">
                          <a:xfrm>
                            <a:off x="4955039" y="1367640"/>
                            <a:ext cx="1071360" cy="294120"/>
                          </a:xfrm>
                          <a:prstGeom prst="rect">
                            <a:avLst/>
                          </a:prstGeom>
                          <a:solidFill>
                            <a:srgbClr val="FFFFFF"/>
                          </a:solidFill>
                          <a:ln w="0">
                            <a:noFill/>
                          </a:ln>
                        </wps:spPr>
                        <wps:style>
                          <a:lnRef idx="0"/>
                          <a:fillRef idx="0"/>
                          <a:effectRef idx="0"/>
                          <a:fontRef idx="minor"/>
                        </wps:style>
                        <wps:txbx>
                          <w:txbxContent>
                            <w:p>
                              <w:pPr>
                                <w:pStyle w:val="845"/>
                                <w:jc w:val="right"/>
                                <w:rPr>
                                  <w:sz w:val="28"/>
                                  <w:szCs w:val="28"/>
                                  <w:u w:val="single"/>
                                </w:rPr>
                              </w:pPr>
                              <w:r>
                                <w:rPr>
                                  <w:sz w:val="28"/>
                                  <w:szCs w:val="28"/>
                                  <w:u w:val="single"/>
                                </w:rPr>
                                <w:t xml:space="preserve">№ 752</w:t>
                              </w:r>
                              <w:r>
                                <w:rPr>
                                  <w:sz w:val="28"/>
                                  <w:szCs w:val="28"/>
                                  <w:u w:val="single"/>
                                </w:rPr>
                              </w:r>
                              <w:r>
                                <w:rPr>
                                  <w:sz w:val="28"/>
                                  <w:szCs w:val="28"/>
                                  <w:u w:val="single"/>
                                </w:rPr>
                              </w:r>
                            </w:p>
                          </w:txbxContent>
                        </wps:txbx>
                        <wps:bodyPr lIns="36360" tIns="36360" rIns="36360" bIns="36360" anchor="t">
                          <a:noAutofit/>
                        </wps:bodyPr>
                      </wps:wsp>
                    </wpg:wgp>
                  </a:graphicData>
                </a:graphic>
              </wp:anchor>
            </w:drawing>
          </mc:Choice>
          <mc:Fallback>
            <w:pict>
              <v:group id="group 1" o:spid="_x0000_s0000" style="position:absolute;z-index:3;o:allowoverlap:true;o:allowincell:true;mso-position-horizontal-relative:text;margin-left:0.60pt;mso-position-horizontal:absolute;mso-position-vertical-relative:text;margin-top:-43.10pt;mso-position-vertical:absolute;width:494.95pt;height:130.85pt;mso-wrap-distance-left:0.00pt;mso-wrap-distance-top:0.00pt;mso-wrap-distance-right:0.00pt;mso-wrap-distance-bottom:0.00pt;" coordorigin="0,0" coordsize="62859,16617">
                <v:shape id="shape 2" o:spid="_x0000_s2" o:spt="1" type="#_x0000_t1" style="position:absolute;left:0;top:0;width:62859;height:16581;v-text-anchor:top;visibility:visible;" fillcolor="#FFFFFF" stroked="f" strokeweight="0.00pt">
                  <v:textbox inset="0,0,0,0">
                    <w:txbxContent>
                      <w:p>
                        <w:pPr>
                          <w:pStyle w:val="913"/>
                          <w:jc w:val="center"/>
                          <w:tabs>
                            <w:tab w:val="clear" w:pos="4153" w:leader="none"/>
                            <w:tab w:val="clear" w:pos="8306" w:leader="none"/>
                          </w:tabs>
                          <w:rPr>
                            <w:lang w:val="en-US"/>
                          </w:rPr>
                        </w:pPr>
                        <w:r>
                          <w:rPr>
                            <w:lang w:val="en-US"/>
                          </w:rPr>
                        </w:r>
                        <w:r>
                          <w:rPr>
                            <w:lang w:val="en-US"/>
                          </w:rPr>
                        </w:r>
                        <w:r>
                          <w:rPr>
                            <w:lang w:val="en-US"/>
                          </w:rPr>
                        </w:r>
                      </w:p>
                      <w:p>
                        <w:pPr>
                          <w:pStyle w:val="889"/>
                          <w:spacing w:before="120" w:beforeAutospacing="0" w:after="0" w:afterAutospacing="0" w:line="240" w:lineRule="auto"/>
                          <w:rPr>
                            <w:sz w:val="28"/>
                            <w:szCs w:val="28"/>
                          </w:rPr>
                        </w:pPr>
                        <w:r>
                          <w:rPr>
                            <w:sz w:val="28"/>
                            <w:szCs w:val="28"/>
                          </w:rPr>
                        </w:r>
                        <w:r>
                          <w:rPr>
                            <w:sz w:val="28"/>
                            <w:szCs w:val="28"/>
                          </w:rPr>
                        </w:r>
                        <w:r>
                          <w:rPr>
                            <w:sz w:val="28"/>
                            <w:szCs w:val="28"/>
                          </w:rPr>
                        </w:r>
                      </w:p>
                      <w:p>
                        <w:pPr>
                          <w:pStyle w:val="889"/>
                          <w:spacing w:before="120" w:after="0" w:line="240" w:lineRule="auto"/>
                          <w:rPr>
                            <w:sz w:val="28"/>
                            <w:szCs w:val="28"/>
                          </w:rPr>
                        </w:pPr>
                        <w:r>
                          <w:rPr>
                            <w:sz w:val="28"/>
                            <w:szCs w:val="28"/>
                          </w:rPr>
                          <w:t xml:space="preserve">АДМИНИСТРАЦИЯ ГОРОДА ПЕРМИ</w:t>
                        </w:r>
                        <w:r>
                          <w:rPr>
                            <w:sz w:val="28"/>
                            <w:szCs w:val="28"/>
                          </w:rPr>
                        </w:r>
                        <w:r>
                          <w:rPr>
                            <w:sz w:val="28"/>
                            <w:szCs w:val="28"/>
                          </w:rPr>
                        </w:r>
                      </w:p>
                      <w:p>
                        <w:pPr>
                          <w:pStyle w:val="845"/>
                          <w:jc w:val="center"/>
                          <w:spacing w:line="360" w:lineRule="exact"/>
                          <w:widowControl w:val="off"/>
                          <w:rPr>
                            <w:sz w:val="28"/>
                            <w:szCs w:val="28"/>
                          </w:rPr>
                        </w:pPr>
                        <w:r>
                          <w:rPr>
                            <w:sz w:val="28"/>
                            <w:szCs w:val="28"/>
                          </w:rPr>
                          <w:t xml:space="preserve">П О С Т А Н О В Л Е Н И Е</w:t>
                        </w:r>
                        <w:r>
                          <w:rPr>
                            <w:sz w:val="28"/>
                            <w:szCs w:val="28"/>
                          </w:rPr>
                        </w:r>
                        <w:r>
                          <w:rPr>
                            <w:sz w:val="28"/>
                            <w:szCs w:val="28"/>
                          </w:rPr>
                        </w:r>
                      </w:p>
                      <w:p>
                        <w:pPr>
                          <w:pStyle w:val="845"/>
                          <w:jc w:val="center"/>
                          <w:spacing w:line="360" w:lineRule="exact"/>
                          <w:widowControl w:val="off"/>
                          <w:rPr>
                            <w:sz w:val="24"/>
                          </w:rPr>
                        </w:pPr>
                        <w:r>
                          <w:rPr>
                            <w:sz w:val="24"/>
                          </w:rPr>
                        </w:r>
                        <w:r>
                          <w:rPr>
                            <w:sz w:val="24"/>
                          </w:rPr>
                        </w:r>
                        <w:r>
                          <w:rPr>
                            <w:sz w:val="24"/>
                          </w:rPr>
                        </w:r>
                      </w:p>
                    </w:txbxContent>
                  </v:textbox>
                </v:shape>
                <v:shape id="shape 3" o:spid="_x0000_s3" o:spt="1" type="#_x0000_t1" style="position:absolute;left:2584;top:13651;width:15213;height:2941;v-text-anchor:top;visibility:visible;" filled="f" stroked="f" strokeweight="0.00pt">
                  <v:textbox inset="0,0,0,0">
                    <w:txbxContent>
                      <w:p>
                        <w:pPr>
                          <w:pStyle w:val="845"/>
                          <w:rPr>
                            <w:sz w:val="28"/>
                            <w:szCs w:val="28"/>
                            <w:u w:val="single"/>
                          </w:rPr>
                        </w:pPr>
                        <w:r>
                          <w:rPr>
                            <w:sz w:val="28"/>
                            <w:szCs w:val="28"/>
                            <w:u w:val="single"/>
                          </w:rPr>
                        </w:r>
                        <w:r>
                          <w:rPr>
                            <w:sz w:val="28"/>
                            <w:szCs w:val="28"/>
                            <w:u w:val="single"/>
                          </w:rPr>
                          <w:t xml:space="preserve">10.10.2025</w:t>
                        </w:r>
                        <w:r>
                          <w:rPr>
                            <w:sz w:val="28"/>
                            <w:szCs w:val="28"/>
                            <w:u w:val="single"/>
                          </w:rPr>
                        </w:r>
                      </w:p>
                    </w:txbxContent>
                  </v:textbox>
                </v:shape>
                <v:shape id="shape 4" o:spid="_x0000_s4" o:spt="1" type="#_x0000_t1" style="position:absolute;left:49550;top:13676;width:10713;height:2941;v-text-anchor:top;visibility:visible;" fillcolor="#FFFFFF" stroked="f" strokeweight="0.00pt">
                  <v:textbox inset="0,0,0,0">
                    <w:txbxContent>
                      <w:p>
                        <w:pPr>
                          <w:pStyle w:val="845"/>
                          <w:jc w:val="right"/>
                          <w:rPr>
                            <w:sz w:val="28"/>
                            <w:szCs w:val="28"/>
                            <w:u w:val="single"/>
                          </w:rPr>
                        </w:pPr>
                        <w:r>
                          <w:rPr>
                            <w:sz w:val="28"/>
                            <w:szCs w:val="28"/>
                            <w:u w:val="single"/>
                          </w:rPr>
                          <w:t xml:space="preserve">№ 752</w:t>
                        </w:r>
                        <w:r>
                          <w:rPr>
                            <w:sz w:val="28"/>
                            <w:szCs w:val="28"/>
                            <w:u w:val="single"/>
                          </w:rPr>
                        </w:r>
                        <w:r>
                          <w:rPr>
                            <w:sz w:val="28"/>
                            <w:szCs w:val="28"/>
                            <w:u w:val="single"/>
                          </w:rPr>
                        </w:r>
                      </w:p>
                    </w:txbxContent>
                  </v:textbox>
                </v:shape>
              </v:group>
            </w:pict>
          </mc:Fallback>
        </mc:AlternateContent>
        <mc:AlternateContent>
          <mc:Choice Requires="wpg">
            <w:drawing>
              <wp:anchor xmlns:wp="http://schemas.openxmlformats.org/drawingml/2006/wordprocessingDrawing" xmlns:wp14="http://schemas.microsoft.com/office/word/2010/wordprocessingDrawing" distT="0" distB="0" distL="0" distR="0" simplePos="0" relativeHeight="7" behindDoc="0" locked="0" layoutInCell="1" allowOverlap="1">
                <wp:simplePos x="0" y="0"/>
                <wp:positionH relativeFrom="column">
                  <wp:posOffset>2950845</wp:posOffset>
                </wp:positionH>
                <wp:positionV relativeFrom="paragraph">
                  <wp:posOffset>-547370</wp:posOffset>
                </wp:positionV>
                <wp:extent cx="407035" cy="495300"/>
                <wp:effectExtent l="0" t="0" r="0" b="0"/>
                <wp:wrapNone/>
                <wp:docPr id="3" name="Рисунок 1026"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Рисунок 1026" descr="1"/>
                        <pic:cNvPicPr>
                          <a:picLocks noChangeAspect="1"/>
                        </pic:cNvPicPr>
                        <pic:nvPr/>
                      </pic:nvPicPr>
                      <pic:blipFill>
                        <a:blip r:embed="rId15"/>
                        <a:stretch/>
                      </pic:blipFill>
                      <pic:spPr bwMode="auto">
                        <a:xfrm>
                          <a:off x="0" y="0"/>
                          <a:ext cx="407035" cy="495300"/>
                        </a:xfrm>
                        <a:prstGeom prst="rect">
                          <a:avLst/>
                        </a:prstGeom>
                      </pic:spPr>
                    </pic:pic>
                  </a:graphicData>
                </a:graphic>
              </wp:anchor>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5" o:spid="_x0000_s5" type="#_x0000_t75" style="position:absolute;z-index:7;o:allowoverlap:true;o:allowincell:true;mso-position-horizontal-relative:text;margin-left:232.35pt;mso-position-horizontal:absolute;mso-position-vertical-relative:text;margin-top:-43.10pt;mso-position-vertical:absolute;width:32.05pt;height:39.00pt;mso-wrap-distance-left:0.00pt;mso-wrap-distance-top:0.00pt;mso-wrap-distance-right:0.00pt;mso-wrap-distance-bottom:0.00pt;" stroked="false">
                <v:path textboxrect="0,0,0,0"/>
                <v:imagedata r:id="rId15" o:title=""/>
              </v:shape>
            </w:pict>
          </mc:Fallback>
        </mc:AlternateContent>
      </w:r>
      <w:r>
        <w:rPr>
          <w:rFonts w:ascii="Times New Roman" w:hAnsi="Times New Roman"/>
          <w:sz w:val="24"/>
        </w:rPr>
      </w:r>
      <w:r>
        <w:rPr>
          <w:rFonts w:ascii="Times New Roman" w:hAnsi="Times New Roman"/>
          <w:sz w:val="24"/>
        </w:rPr>
      </w:r>
    </w:p>
    <w:p>
      <w:pPr>
        <w:pStyle w:val="887"/>
        <w:ind w:right="0"/>
        <w:jc w:val="both"/>
        <w:rPr>
          <w:rFonts w:ascii="Times New Roman" w:hAnsi="Times New Roman"/>
          <w:sz w:val="24"/>
        </w:rPr>
      </w:pPr>
      <w:r>
        <w:rPr>
          <w:rFonts w:ascii="Times New Roman" w:hAnsi="Times New Roman"/>
          <w:sz w:val="24"/>
        </w:rPr>
      </w:r>
      <w:r>
        <w:rPr>
          <w:rFonts w:ascii="Times New Roman" w:hAnsi="Times New Roman"/>
          <w:sz w:val="24"/>
        </w:rPr>
      </w:r>
      <w:r>
        <w:rPr>
          <w:rFonts w:ascii="Times New Roman" w:hAnsi="Times New Roman"/>
          <w:sz w:val="24"/>
        </w:rPr>
      </w:r>
    </w:p>
    <w:p>
      <w:pPr>
        <w:pStyle w:val="887"/>
        <w:ind w:right="0"/>
        <w:jc w:val="both"/>
        <w:rPr>
          <w:rFonts w:ascii="Times New Roman" w:hAnsi="Times New Roman"/>
          <w:sz w:val="24"/>
        </w:rPr>
      </w:pPr>
      <w:r>
        <w:rPr>
          <w:rFonts w:ascii="Times New Roman" w:hAnsi="Times New Roman"/>
          <w:sz w:val="24"/>
        </w:rPr>
      </w:r>
      <w:r>
        <w:rPr>
          <w:rFonts w:ascii="Times New Roman" w:hAnsi="Times New Roman"/>
          <w:sz w:val="24"/>
        </w:rPr>
      </w:r>
      <w:r>
        <w:rPr>
          <w:rFonts w:ascii="Times New Roman" w:hAnsi="Times New Roman"/>
          <w:sz w:val="24"/>
        </w:rPr>
      </w:r>
    </w:p>
    <w:p>
      <w:pPr>
        <w:pStyle w:val="845"/>
        <w:jc w:val="both"/>
        <w:rPr>
          <w:sz w:val="24"/>
          <w:lang w:val="en-US"/>
        </w:rPr>
      </w:pPr>
      <w:r>
        <w:rPr>
          <w:sz w:val="24"/>
          <w:lang w:val="en-US"/>
        </w:rPr>
      </w:r>
      <w:r>
        <w:rPr>
          <w:sz w:val="24"/>
          <w:lang w:val="en-US"/>
        </w:rPr>
      </w:r>
      <w:r>
        <w:rPr>
          <w:sz w:val="24"/>
          <w:lang w:val="en-US"/>
        </w:rPr>
      </w:r>
    </w:p>
    <w:p>
      <w:pPr>
        <w:pStyle w:val="845"/>
        <w:jc w:val="both"/>
        <w:rPr>
          <w:sz w:val="24"/>
        </w:rPr>
      </w:pPr>
      <w:r>
        <w:rPr>
          <w:sz w:val="24"/>
        </w:rPr>
      </w:r>
      <w:r>
        <w:rPr>
          <w:sz w:val="24"/>
        </w:rPr>
      </w:r>
      <w:r>
        <w:rPr>
          <w:sz w:val="24"/>
        </w:rPr>
      </w:r>
    </w:p>
    <w:p>
      <w:pPr>
        <w:pStyle w:val="845"/>
        <w:jc w:val="both"/>
        <w:rPr>
          <w:sz w:val="24"/>
        </w:rPr>
      </w:pPr>
      <w:r>
        <w:rPr>
          <w:sz w:val="24"/>
        </w:rPr>
      </w:r>
      <w:r>
        <w:rPr>
          <w:sz w:val="24"/>
        </w:rPr>
      </w:r>
      <w:r>
        <w:rPr>
          <w:sz w:val="24"/>
        </w:rPr>
      </w:r>
    </w:p>
    <w:p>
      <w:pPr>
        <w:pStyle w:val="845"/>
        <w:jc w:val="both"/>
        <w:rPr>
          <w:sz w:val="24"/>
        </w:rPr>
      </w:pPr>
      <w:r>
        <w:rPr>
          <w:sz w:val="24"/>
        </w:rPr>
      </w:r>
      <w:r>
        <w:rPr>
          <w:sz w:val="24"/>
        </w:rPr>
      </w:r>
      <w:r>
        <w:rPr>
          <w:sz w:val="24"/>
        </w:rPr>
      </w:r>
    </w:p>
    <w:p>
      <w:pPr>
        <w:pStyle w:val="845"/>
        <w:jc w:val="both"/>
        <w:rPr>
          <w:sz w:val="24"/>
          <w:szCs w:val="24"/>
        </w:rPr>
      </w:pPr>
      <w:r>
        <w:rPr>
          <w:sz w:val="24"/>
          <w:szCs w:val="24"/>
        </w:rPr>
      </w:r>
      <w:r>
        <w:rPr>
          <w:sz w:val="24"/>
          <w:szCs w:val="24"/>
        </w:rPr>
      </w:r>
      <w:r>
        <w:rPr>
          <w:sz w:val="24"/>
          <w:szCs w:val="24"/>
        </w:rPr>
      </w:r>
    </w:p>
    <w:p>
      <w:pPr>
        <w:pStyle w:val="845"/>
        <w:jc w:val="both"/>
        <w:rPr>
          <w:sz w:val="24"/>
          <w:szCs w:val="24"/>
        </w:rPr>
      </w:pPr>
      <w:r>
        <w:rPr>
          <w:sz w:val="24"/>
          <w:szCs w:val="24"/>
        </w:rPr>
      </w:r>
      <w:r>
        <w:rPr>
          <w:sz w:val="24"/>
          <w:szCs w:val="24"/>
        </w:rPr>
      </w:r>
      <w:r>
        <w:rPr>
          <w:sz w:val="24"/>
          <w:szCs w:val="24"/>
        </w:rPr>
      </w:r>
    </w:p>
    <w:p>
      <w:pPr>
        <w:pStyle w:val="845"/>
        <w:jc w:val="both"/>
        <w:rPr>
          <w:sz w:val="24"/>
          <w:szCs w:val="24"/>
        </w:rPr>
      </w:pPr>
      <w:r>
        <w:rPr>
          <w:sz w:val="24"/>
          <w:szCs w:val="24"/>
        </w:rPr>
      </w:r>
      <w:r>
        <w:rPr>
          <w:sz w:val="24"/>
          <w:szCs w:val="24"/>
        </w:rPr>
      </w:r>
      <w:r>
        <w:rPr>
          <w:sz w:val="24"/>
          <w:szCs w:val="24"/>
        </w:rPr>
      </w:r>
    </w:p>
    <w:p>
      <w:pPr>
        <w:pStyle w:val="984"/>
        <w:ind w:right="0"/>
        <w:spacing w:before="0" w:beforeAutospacing="0" w:after="0" w:afterAutospacing="0" w:line="240" w:lineRule="exact"/>
        <w:rPr>
          <w:b/>
          <w:sz w:val="28"/>
          <w:szCs w:val="28"/>
        </w:rPr>
      </w:pPr>
      <w:r>
        <w:rPr>
          <w:b/>
          <w:sz w:val="28"/>
        </w:rPr>
        <w:t xml:space="preserve">О внесении изменений в Документ </w:t>
        <w:br/>
        <w:t xml:space="preserve">планирования регулярных </w:t>
        <w:br/>
        <w:t xml:space="preserve">перевозок по муниципальным </w:t>
        <w:br/>
        <w:t xml:space="preserve">маршрутам города Перми, </w:t>
        <w:br/>
      </w:r>
      <w:r>
        <w:rPr>
          <w:b/>
          <w:sz w:val="28"/>
          <w:szCs w:val="28"/>
        </w:rPr>
        <w:t xml:space="preserve">утвержденный постановлением </w:t>
        <w:br/>
        <w:t xml:space="preserve">администрации города Перми </w:t>
        <w:br/>
        <w:t xml:space="preserve">от 22.03.2017 № 210</w:t>
      </w:r>
      <w:r>
        <w:rPr>
          <w:b/>
          <w:sz w:val="28"/>
          <w:szCs w:val="28"/>
        </w:rPr>
      </w:r>
      <w:r>
        <w:rPr>
          <w:b/>
          <w:sz w:val="28"/>
          <w:szCs w:val="28"/>
        </w:rPr>
      </w:r>
    </w:p>
    <w:p>
      <w:pPr>
        <w:pStyle w:val="984"/>
        <w:ind w:right="0"/>
        <w:spacing w:before="0" w:beforeAutospacing="0" w:after="0" w:afterAutospacing="0" w:line="240" w:lineRule="auto"/>
        <w:rPr>
          <w:sz w:val="28"/>
          <w:szCs w:val="28"/>
        </w:rPr>
      </w:pPr>
      <w:r>
        <w:rPr>
          <w:sz w:val="28"/>
          <w:szCs w:val="28"/>
        </w:rPr>
      </w:r>
      <w:r>
        <w:rPr>
          <w:sz w:val="28"/>
          <w:szCs w:val="28"/>
        </w:rPr>
      </w:r>
      <w:r>
        <w:rPr>
          <w:sz w:val="28"/>
          <w:szCs w:val="28"/>
        </w:rPr>
      </w:r>
    </w:p>
    <w:p>
      <w:pPr>
        <w:pStyle w:val="984"/>
        <w:ind w:right="0"/>
        <w:spacing w:before="0" w:beforeAutospacing="0" w:after="0" w:afterAutospacing="0" w:line="240" w:lineRule="auto"/>
        <w:rPr>
          <w:sz w:val="28"/>
          <w:szCs w:val="28"/>
        </w:rPr>
      </w:pPr>
      <w:r>
        <w:rPr>
          <w:sz w:val="28"/>
          <w:szCs w:val="28"/>
        </w:rPr>
      </w:r>
      <w:r>
        <w:rPr>
          <w:sz w:val="28"/>
          <w:szCs w:val="28"/>
        </w:rPr>
      </w:r>
      <w:r>
        <w:rPr>
          <w:sz w:val="28"/>
          <w:szCs w:val="28"/>
        </w:rPr>
      </w:r>
    </w:p>
    <w:p>
      <w:pPr>
        <w:pStyle w:val="984"/>
        <w:ind w:right="0"/>
        <w:spacing w:before="0" w:beforeAutospacing="0" w:after="0" w:afterAutospacing="0" w:line="240" w:lineRule="auto"/>
        <w:rPr>
          <w:sz w:val="28"/>
          <w:szCs w:val="28"/>
        </w:rPr>
      </w:pPr>
      <w:r>
        <w:rPr>
          <w:sz w:val="28"/>
          <w:szCs w:val="28"/>
        </w:rPr>
      </w:r>
      <w:r>
        <w:rPr>
          <w:sz w:val="28"/>
          <w:szCs w:val="28"/>
        </w:rPr>
      </w:r>
      <w:r>
        <w:rPr>
          <w:sz w:val="28"/>
          <w:szCs w:val="28"/>
        </w:rPr>
      </w:r>
    </w:p>
    <w:p>
      <w:pPr>
        <w:pStyle w:val="984"/>
        <w:ind w:firstLine="720"/>
        <w:jc w:val="both"/>
        <w:spacing w:before="0" w:beforeAutospacing="0" w:after="0" w:afterAutospacing="0" w:line="240" w:lineRule="auto"/>
      </w:pPr>
      <w:r>
        <w:rPr>
          <w:sz w:val="28"/>
        </w:rPr>
        <w:t xml:space="preserve">В соответствии с Федеральным законом от 13 июля 2015 г. № 220-ФЗ</w:t>
      </w:r>
      <w:r>
        <w:rPr>
          <w:sz w:val="28"/>
        </w:rPr>
        <w:t xml:space="preserve"> </w:t>
        <w:br/>
        <w:t xml:space="preserve">«Об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 решением Пермской горо</w:t>
      </w:r>
      <w:r>
        <w:rPr>
          <w:sz w:val="28"/>
        </w:rPr>
        <w:t xml:space="preserve">дской Думы от 24 мая 2016 г. № 96 </w:t>
        <w:br/>
        <w:t xml:space="preserve">«Об утверждении Правил организации транспортного обслуживания населения автомобильным транспортом и городским наземным электрическим транспортом в городе Перми», постановлением администрации города Перми от 28 ноября </w:t>
        <w:br/>
        <w:t xml:space="preserve">201</w:t>
      </w:r>
      <w:r>
        <w:rPr>
          <w:sz w:val="28"/>
        </w:rPr>
        <w:t xml:space="preserve">6 г. № 1057 «Об утверждении Порядка подготовки документа планирования регулярных перевозок по муниципальным маршрутам города Перми», в целях совершенствования нормативных правовых актов в сфере организации транспортного обслуживания населения города Перми </w:t>
      </w:r>
      <w:r/>
    </w:p>
    <w:p>
      <w:pPr>
        <w:pStyle w:val="984"/>
        <w:ind w:left="0" w:right="0" w:firstLine="0"/>
        <w:jc w:val="both"/>
        <w:spacing w:before="0" w:beforeAutospacing="0" w:after="0" w:afterAutospacing="0" w:line="240" w:lineRule="auto"/>
        <w:shd w:val="clear" w:color="auto" w:fill="ffffff"/>
        <w:widowControl/>
      </w:pPr>
      <w:r>
        <w:rPr>
          <w:sz w:val="28"/>
        </w:rPr>
        <w:t xml:space="preserve">администрация города Перми ПОСТАНОВЛЯЕТ:</w:t>
      </w:r>
      <w:r/>
    </w:p>
    <w:p>
      <w:pPr>
        <w:pStyle w:val="984"/>
        <w:ind w:firstLine="720"/>
        <w:jc w:val="both"/>
        <w:spacing w:before="0" w:beforeAutospacing="0" w:after="0" w:afterAutospacing="0"/>
        <w:rPr>
          <w:highlight w:val="white"/>
        </w:rPr>
      </w:pPr>
      <w:r>
        <w:rPr>
          <w:sz w:val="28"/>
        </w:rPr>
        <w:t xml:space="preserve">1. Утве</w:t>
      </w:r>
      <w:r>
        <w:rPr>
          <w:sz w:val="28"/>
        </w:rPr>
        <w:t xml:space="preserve">р</w:t>
      </w:r>
      <w:r>
        <w:rPr>
          <w:sz w:val="28"/>
        </w:rPr>
        <w:t xml:space="preserve">дить прилагаемые изменения в Документ планирования регулярных перевозок по муниципальным маршрутам города Перми, утвержденный постановлением администрации города Перми от 22 марта 2017 г. № 210 (в ред. </w:t>
        <w:br/>
        <w:t xml:space="preserve">от 03.05.2018 № 265, от 18.12.2018 № 999, от 29.03.20</w:t>
      </w:r>
      <w:r>
        <w:rPr>
          <w:sz w:val="28"/>
        </w:rPr>
        <w:t xml:space="preserve">19 №</w:t>
      </w:r>
      <w:r>
        <w:rPr>
          <w:sz w:val="28"/>
        </w:rPr>
        <w:t xml:space="preserve"> 181, от 30.04.2019 </w:t>
        <w:br/>
        <w:t xml:space="preserve">№ 143-П, от 06.06.2019 № 251, от 08.07.2019 № 366, от 30.09.2019 № 614, </w:t>
        <w:br/>
        <w:t xml:space="preserve">от 17.10.2019 № 732, от 05.12.2019 № 972, от 03.02.2020 № 101, от 18.03.2020 </w:t>
        <w:br/>
        <w:t xml:space="preserve">№ 234, от 06.04.2020 № 321, от 22.05.2020 № 451, от 07.07.2020 № 583, </w:t>
        <w:br/>
        <w:t xml:space="preserve">от 10.09.2020</w:t>
      </w:r>
      <w:r>
        <w:rPr>
          <w:sz w:val="28"/>
        </w:rPr>
        <w:t xml:space="preserve"> №</w:t>
      </w:r>
      <w:r>
        <w:rPr>
          <w:sz w:val="28"/>
        </w:rPr>
        <w:t xml:space="preserve"> 815, от 30.09.2020 № 912, от 08.12.2020 № 1239, от 15.01.2021 </w:t>
        <w:br/>
        <w:t xml:space="preserve">№ 8, от 18.03.2021 № 168, от 03.06.2021 № 400, от 02.07.2021 № 494, от 12.08.2021 № 596, от 16.09.2021 № 712, от 29.10.2021 № 955, от 24.12.2021 № 1220, </w:t>
        <w:br/>
        <w:t xml:space="preserve">от 14.04.2022 № 284, от 09.08.2022 № 6</w:t>
      </w:r>
      <w:r>
        <w:rPr>
          <w:sz w:val="28"/>
        </w:rPr>
        <w:t xml:space="preserve">66, </w:t>
      </w:r>
      <w:r>
        <w:rPr>
          <w:sz w:val="28"/>
        </w:rPr>
        <w:t xml:space="preserve">от 29.09.2022 № 877, от 23.11.2022 </w:t>
        <w:br/>
        <w:t xml:space="preserve">№ 1179, от 19.01.2023 № 29, от 17.02.2023 № 120, от 31.03.2023 № 256, </w:t>
        <w:br/>
        <w:t xml:space="preserve">от 26.05.2023 № 429, от 22.06.2023 № 523, от 24.08.2023 № 751, от 21.11.2023 </w:t>
        <w:br/>
        <w:t xml:space="preserve">№ 1278, от 16.01.2024 № 26, от 14.03.2024 № 188, от 09.08.2024 № 635, </w:t>
        <w:br/>
      </w:r>
      <w:r>
        <w:rPr>
          <w:sz w:val="28"/>
          <w:highlight w:val="white"/>
        </w:rPr>
        <w:t xml:space="preserve">от 09.12.2024 № 1195, от 03.02.2025 № 37, от 13.05.2025 № 317, от 21.07.2025 </w:t>
        <w:br/>
        <w:t xml:space="preserve">№ 480) (далее – Изменения).</w:t>
      </w:r>
      <w:r>
        <w:rPr>
          <w:highlight w:val="white"/>
        </w:rPr>
      </w:r>
      <w:r>
        <w:rPr>
          <w:highlight w:val="white"/>
        </w:rPr>
      </w:r>
    </w:p>
    <w:p>
      <w:pPr>
        <w:pStyle w:val="984"/>
        <w:ind w:firstLine="709"/>
        <w:jc w:val="both"/>
        <w:spacing w:before="0" w:beforeAutospacing="0" w:after="0" w:afterAutospacing="0"/>
      </w:pPr>
      <w:r>
        <w:rPr>
          <w:rFonts w:eastAsia="Times New Roman" w:cs="Times New Roman"/>
          <w:color w:val="000000"/>
          <w:sz w:val="28"/>
          <w:szCs w:val="20"/>
          <w:lang w:val="ru-RU" w:eastAsia="zh-CN" w:bidi="ar-SA"/>
        </w:rPr>
        <w:t xml:space="preserve">2. Настоящее постановление вступает в силу со дня официального опубликования в печатном средстве массовой информации «Официальный бюллетень органов местного самоуправления муниципального образования город Пермь», </w:t>
        <w:br/>
        <w:t xml:space="preserve">за исключением пунктов 1.1, 2, 4 </w:t>
      </w:r>
      <w:r>
        <w:rPr>
          <w:rFonts w:eastAsia="Times New Roman" w:cs="Times New Roman"/>
          <w:color w:val="000000"/>
          <w:sz w:val="28"/>
          <w:szCs w:val="20"/>
          <w:lang w:val="ru-RU" w:eastAsia="zh-CN" w:bidi="ar-SA"/>
        </w:rPr>
        <w:t xml:space="preserve">Изменений</w:t>
      </w:r>
      <w:r>
        <w:rPr>
          <w:rFonts w:eastAsia="Times New Roman" w:cs="Times New Roman"/>
          <w:color w:val="000000"/>
          <w:sz w:val="28"/>
          <w:szCs w:val="20"/>
          <w:lang w:val="ru-RU" w:eastAsia="zh-CN" w:bidi="ar-SA"/>
        </w:rPr>
        <w:t xml:space="preserve">, действие которых распространяется на правоотношения, возникшие с 01 октября 2025 </w:t>
      </w:r>
      <w:r>
        <w:rPr>
          <w:rFonts w:eastAsia="Times New Roman" w:cs="Times New Roman"/>
          <w:color w:val="000000"/>
          <w:sz w:val="28"/>
          <w:szCs w:val="20"/>
          <w:lang w:val="ru-RU" w:eastAsia="zh-CN" w:bidi="ar-SA"/>
        </w:rPr>
        <w:t xml:space="preserve">г</w:t>
      </w:r>
      <w:r>
        <w:rPr>
          <w:rFonts w:eastAsia="Times New Roman" w:cs="Times New Roman"/>
          <w:color w:val="000000"/>
          <w:sz w:val="28"/>
          <w:szCs w:val="20"/>
          <w:lang w:val="ru-RU" w:eastAsia="zh-CN" w:bidi="ar-SA"/>
        </w:rPr>
        <w:t xml:space="preserve">.</w:t>
      </w:r>
      <w:r/>
    </w:p>
    <w:p>
      <w:pPr>
        <w:pStyle w:val="984"/>
        <w:ind w:firstLine="709"/>
        <w:jc w:val="both"/>
        <w:spacing w:before="0" w:beforeAutospacing="0" w:after="0" w:afterAutospacing="0"/>
        <w:rPr>
          <w:rFonts w:eastAsia="Times New Roman" w:cs="Times New Roman"/>
          <w:color w:val="000000"/>
          <w:sz w:val="28"/>
          <w:szCs w:val="20"/>
          <w:lang w:eastAsia="zh-CN"/>
        </w:rPr>
      </w:pPr>
      <w:r>
        <w:rPr>
          <w:rFonts w:eastAsia="Times New Roman" w:cs="Times New Roman"/>
          <w:color w:val="000000"/>
          <w:sz w:val="28"/>
          <w:szCs w:val="20"/>
          <w:lang w:eastAsia="zh-CN"/>
        </w:rPr>
        <w:t xml:space="preserve">3. Управлению по общим вопр</w:t>
      </w:r>
      <w:r>
        <w:rPr>
          <w:rFonts w:eastAsia="Times New Roman" w:cs="Times New Roman"/>
          <w:color w:val="000000"/>
          <w:sz w:val="28"/>
          <w:szCs w:val="20"/>
          <w:lang w:eastAsia="zh-CN"/>
        </w:rPr>
        <w:t xml:space="preserve">осам администрации города Перми обеспечить обнародование настоящего постановления посредством официального опубликования в печатном средстве массовой информации «Официальный бюллетень органов местного самоуправления муниципального образования город Пермь».</w:t>
      </w:r>
      <w:r>
        <w:rPr>
          <w:rFonts w:eastAsia="Times New Roman" w:cs="Times New Roman"/>
          <w:color w:val="000000"/>
          <w:sz w:val="28"/>
          <w:szCs w:val="20"/>
          <w:lang w:eastAsia="zh-CN"/>
        </w:rPr>
      </w:r>
      <w:r>
        <w:rPr>
          <w:rFonts w:eastAsia="Times New Roman" w:cs="Times New Roman"/>
          <w:color w:val="000000"/>
          <w:sz w:val="28"/>
          <w:szCs w:val="20"/>
          <w:lang w:eastAsia="zh-CN"/>
        </w:rPr>
      </w:r>
    </w:p>
    <w:p>
      <w:pPr>
        <w:pStyle w:val="984"/>
        <w:ind w:firstLine="709"/>
        <w:jc w:val="both"/>
        <w:spacing w:before="0" w:beforeAutospacing="0" w:after="0" w:afterAutospacing="0"/>
        <w:rPr>
          <w:rFonts w:eastAsia="Times New Roman" w:cs="Times New Roman"/>
          <w:color w:val="000000"/>
          <w:sz w:val="28"/>
          <w:szCs w:val="20"/>
          <w:lang w:eastAsia="zh-CN"/>
        </w:rPr>
      </w:pPr>
      <w:r>
        <w:rPr>
          <w:rFonts w:eastAsia="Times New Roman" w:cs="Times New Roman"/>
          <w:color w:val="000000"/>
          <w:sz w:val="28"/>
          <w:szCs w:val="20"/>
          <w:lang w:eastAsia="zh-CN"/>
        </w:rPr>
        <w:t xml:space="preserve">4. Информационно-аналитическому управлению администрации города Перми обеспечить обнародование настоящего постановления посредством официального опубликования в сетевом издании «Официальный сайт муниципального образования город Пермь www.gorodperm.ru».</w:t>
      </w:r>
      <w:r>
        <w:rPr>
          <w:rFonts w:eastAsia="Times New Roman" w:cs="Times New Roman"/>
          <w:color w:val="000000"/>
          <w:sz w:val="28"/>
          <w:szCs w:val="20"/>
          <w:lang w:eastAsia="zh-CN"/>
        </w:rPr>
      </w:r>
      <w:r>
        <w:rPr>
          <w:rFonts w:eastAsia="Times New Roman" w:cs="Times New Roman"/>
          <w:color w:val="000000"/>
          <w:sz w:val="28"/>
          <w:szCs w:val="20"/>
          <w:lang w:eastAsia="zh-CN"/>
        </w:rPr>
      </w:r>
    </w:p>
    <w:p>
      <w:pPr>
        <w:pStyle w:val="984"/>
        <w:ind w:firstLine="720"/>
        <w:jc w:val="both"/>
        <w:spacing w:before="0" w:beforeAutospacing="0" w:after="0" w:afterAutospacing="0"/>
        <w:rPr>
          <w:rFonts w:eastAsia="Times New Roman" w:cs="Times New Roman"/>
          <w:color w:val="000000"/>
          <w:sz w:val="28"/>
          <w:szCs w:val="20"/>
          <w:lang w:eastAsia="zh-CN"/>
        </w:rPr>
      </w:pPr>
      <w:r>
        <w:rPr>
          <w:rFonts w:eastAsia="Times New Roman" w:cs="Times New Roman"/>
          <w:color w:val="000000"/>
          <w:sz w:val="28"/>
          <w:szCs w:val="20"/>
          <w:lang w:eastAsia="zh-CN"/>
        </w:rPr>
        <w:t xml:space="preserve">5. Контроль за исполнением настоящего постановления возложить</w:t>
        <w:br/>
        <w:t xml:space="preserve">на заместителя главы администрации города Перми Галиханова Д.К.</w:t>
      </w:r>
      <w:r>
        <w:rPr>
          <w:rFonts w:eastAsia="Times New Roman" w:cs="Times New Roman"/>
          <w:color w:val="000000"/>
          <w:sz w:val="28"/>
          <w:szCs w:val="20"/>
          <w:lang w:eastAsia="zh-CN"/>
        </w:rPr>
      </w:r>
      <w:r>
        <w:rPr>
          <w:rFonts w:eastAsia="Times New Roman" w:cs="Times New Roman"/>
          <w:color w:val="000000"/>
          <w:sz w:val="28"/>
          <w:szCs w:val="20"/>
          <w:lang w:eastAsia="zh-CN"/>
        </w:rPr>
      </w:r>
    </w:p>
    <w:p>
      <w:pPr>
        <w:pStyle w:val="845"/>
        <w:jc w:val="both"/>
        <w:spacing w:before="0" w:after="0"/>
        <w:rPr>
          <w:rFonts w:eastAsia="Times New Roman" w:cs="Times New Roman"/>
          <w:color w:val="000000"/>
          <w:sz w:val="28"/>
          <w:szCs w:val="20"/>
          <w:lang w:eastAsia="zh-CN"/>
        </w:rPr>
      </w:pPr>
      <w:r>
        <w:rPr>
          <w:rFonts w:eastAsia="Times New Roman" w:cs="Times New Roman"/>
          <w:color w:val="000000"/>
          <w:sz w:val="28"/>
          <w:szCs w:val="20"/>
          <w:lang w:eastAsia="zh-CN"/>
        </w:rPr>
      </w:r>
      <w:r>
        <w:rPr>
          <w:rFonts w:eastAsia="Times New Roman" w:cs="Times New Roman"/>
          <w:color w:val="000000"/>
          <w:sz w:val="28"/>
          <w:szCs w:val="20"/>
          <w:lang w:eastAsia="zh-CN"/>
        </w:rPr>
      </w:r>
      <w:r>
        <w:rPr>
          <w:rFonts w:eastAsia="Times New Roman" w:cs="Times New Roman"/>
          <w:color w:val="000000"/>
          <w:sz w:val="28"/>
          <w:szCs w:val="20"/>
          <w:lang w:eastAsia="zh-CN"/>
        </w:rPr>
      </w:r>
    </w:p>
    <w:p>
      <w:pPr>
        <w:pStyle w:val="845"/>
        <w:jc w:val="both"/>
        <w:rPr>
          <w:sz w:val="28"/>
          <w:szCs w:val="28"/>
        </w:rPr>
      </w:pPr>
      <w:r>
        <w:rPr>
          <w:sz w:val="28"/>
          <w:szCs w:val="28"/>
        </w:rPr>
      </w:r>
      <w:r>
        <w:rPr>
          <w:sz w:val="28"/>
          <w:szCs w:val="28"/>
        </w:rPr>
      </w:r>
      <w:r>
        <w:rPr>
          <w:sz w:val="28"/>
          <w:szCs w:val="28"/>
        </w:rPr>
      </w:r>
    </w:p>
    <w:p>
      <w:pPr>
        <w:pStyle w:val="845"/>
        <w:jc w:val="both"/>
        <w:rPr>
          <w:sz w:val="28"/>
          <w:szCs w:val="28"/>
        </w:rPr>
      </w:pPr>
      <w:r>
        <w:rPr>
          <w:sz w:val="28"/>
          <w:szCs w:val="28"/>
        </w:rPr>
      </w:r>
      <w:r>
        <w:rPr>
          <w:sz w:val="28"/>
          <w:szCs w:val="28"/>
        </w:rPr>
      </w:r>
      <w:r>
        <w:rPr>
          <w:sz w:val="28"/>
          <w:szCs w:val="28"/>
        </w:rPr>
      </w:r>
    </w:p>
    <w:p>
      <w:pPr>
        <w:pStyle w:val="984"/>
        <w:jc w:val="both"/>
        <w:spacing w:before="0" w:beforeAutospacing="0" w:after="0" w:afterAutospacing="0"/>
        <w:sectPr>
          <w:headerReference w:type="default" r:id="rId8"/>
          <w:headerReference w:type="even" r:id="rId9"/>
          <w:footerReference w:type="default" r:id="rId12"/>
          <w:footnotePr/>
          <w:endnotePr/>
          <w:type w:val="nextPage"/>
          <w:pgSz w:w="11906" w:h="16838" w:orient="portrait"/>
          <w:pgMar w:top="1134" w:right="567" w:bottom="1134" w:left="1418" w:header="363" w:footer="709" w:gutter="0"/>
          <w:cols w:num="1" w:sep="0" w:space="1701" w:equalWidth="1"/>
          <w:docGrid w:linePitch="360"/>
          <w:titlePg/>
        </w:sectPr>
      </w:pPr>
      <w:r>
        <w:rPr>
          <w:sz w:val="28"/>
        </w:rPr>
        <w:t xml:space="preserve">Глава города Перми</w:t>
        <w:tab/>
        <w:t xml:space="preserve">                                                                               Э.О. Соснин</w:t>
      </w:r>
      <w:r/>
    </w:p>
    <w:p>
      <w:pPr>
        <w:pStyle w:val="932"/>
        <w:ind w:left="9921"/>
        <w:jc w:val="both"/>
        <w:spacing w:line="240" w:lineRule="exact"/>
      </w:pPr>
      <w:r>
        <w:t xml:space="preserve">УТВЕРЖДЕНЫ </w:t>
      </w:r>
      <w:r/>
    </w:p>
    <w:p>
      <w:pPr>
        <w:pStyle w:val="932"/>
        <w:ind w:left="9921"/>
        <w:jc w:val="both"/>
        <w:spacing w:line="240" w:lineRule="exact"/>
      </w:pPr>
      <w:r>
        <w:t xml:space="preserve">постановлением администрации </w:t>
      </w:r>
      <w:r/>
    </w:p>
    <w:p>
      <w:pPr>
        <w:pStyle w:val="932"/>
        <w:ind w:left="9921"/>
        <w:jc w:val="both"/>
        <w:spacing w:line="240" w:lineRule="exact"/>
      </w:pPr>
      <w:r>
        <w:t xml:space="preserve">города Перми </w:t>
      </w:r>
      <w:r/>
    </w:p>
    <w:p>
      <w:pPr>
        <w:pStyle w:val="932"/>
        <w:ind w:left="9921"/>
        <w:jc w:val="both"/>
        <w:spacing w:before="0" w:beforeAutospacing="0" w:after="0" w:afterAutospacing="0" w:line="240" w:lineRule="exact"/>
      </w:pPr>
      <w:r>
        <w:t xml:space="preserve">от 10.10.2025 № 752</w:t>
      </w:r>
      <w:r/>
    </w:p>
    <w:p>
      <w:pPr>
        <w:pStyle w:val="932"/>
        <w:ind w:left="0" w:firstLine="0"/>
        <w:jc w:val="both"/>
        <w:spacing w:before="0" w:beforeAutospacing="0" w:after="0" w:afterAutospacing="0" w:line="240" w:lineRule="exact"/>
      </w:pPr>
      <w:r/>
      <w:r/>
    </w:p>
    <w:p>
      <w:pPr>
        <w:pStyle w:val="985"/>
        <w:ind w:left="0" w:firstLine="0"/>
        <w:spacing w:before="0" w:beforeAutospacing="0" w:after="0" w:afterAutospacing="0" w:line="240" w:lineRule="exact"/>
        <w:rPr>
          <w:rFonts w:ascii="Times New Roman" w:hAnsi="Times New Roman" w:cs="Times New Roman"/>
          <w:b w:val="0"/>
        </w:rPr>
      </w:pPr>
      <w:r>
        <w:rPr>
          <w:rFonts w:ascii="Times New Roman" w:hAnsi="Times New Roman" w:cs="Times New Roman"/>
          <w:b w:val="0"/>
        </w:rPr>
      </w:r>
      <w:bookmarkStart w:id="1" w:name="undefined"/>
      <w:r/>
      <w:bookmarkEnd w:id="1"/>
      <w:r>
        <w:rPr>
          <w:rFonts w:ascii="Times New Roman" w:hAnsi="Times New Roman" w:cs="Times New Roman"/>
          <w:b w:val="0"/>
        </w:rPr>
      </w:r>
      <w:r>
        <w:rPr>
          <w:rFonts w:ascii="Times New Roman" w:hAnsi="Times New Roman" w:cs="Times New Roman"/>
          <w:b w:val="0"/>
        </w:rPr>
      </w:r>
    </w:p>
    <w:p>
      <w:pPr>
        <w:pStyle w:val="985"/>
        <w:ind w:left="0" w:firstLine="0"/>
        <w:spacing w:before="0" w:beforeAutospacing="0" w:after="0" w:afterAutospacing="0" w:line="240" w:lineRule="exact"/>
        <w:rPr>
          <w:rFonts w:ascii="Times New Roman" w:hAnsi="Times New Roman" w:cs="Times New Roman"/>
          <w:b w:val="0"/>
        </w:rPr>
      </w:pPr>
      <w:r>
        <w:rPr>
          <w:rFonts w:ascii="Times New Roman" w:hAnsi="Times New Roman" w:cs="Times New Roman"/>
          <w:b w:val="0"/>
        </w:rPr>
      </w:r>
      <w:r>
        <w:rPr>
          <w:rFonts w:ascii="Times New Roman" w:hAnsi="Times New Roman" w:cs="Times New Roman"/>
          <w:b w:val="0"/>
        </w:rPr>
      </w:r>
      <w:r>
        <w:rPr>
          <w:rFonts w:ascii="Times New Roman" w:hAnsi="Times New Roman" w:cs="Times New Roman"/>
          <w:b w:val="0"/>
        </w:rPr>
      </w:r>
    </w:p>
    <w:p>
      <w:pPr>
        <w:pStyle w:val="985"/>
        <w:ind w:left="0" w:firstLine="0"/>
        <w:spacing w:before="0" w:beforeAutospacing="0" w:after="0" w:afterAutospacing="0" w:line="240" w:lineRule="exact"/>
        <w:rPr>
          <w:rFonts w:ascii="Times New Roman" w:hAnsi="Times New Roman" w:cs="Times New Roman"/>
          <w:b w:val="0"/>
        </w:rPr>
      </w:pPr>
      <w:r>
        <w:rPr>
          <w:rFonts w:ascii="Times New Roman" w:hAnsi="Times New Roman" w:cs="Times New Roman"/>
          <w:b w:val="0"/>
        </w:rPr>
      </w:r>
      <w:r>
        <w:rPr>
          <w:rFonts w:ascii="Times New Roman" w:hAnsi="Times New Roman" w:cs="Times New Roman"/>
          <w:b w:val="0"/>
        </w:rPr>
      </w:r>
      <w:r>
        <w:rPr>
          <w:rFonts w:ascii="Times New Roman" w:hAnsi="Times New Roman" w:cs="Times New Roman"/>
          <w:b w:val="0"/>
        </w:rPr>
      </w:r>
    </w:p>
    <w:p>
      <w:pPr>
        <w:pStyle w:val="985"/>
        <w:ind w:left="0" w:firstLine="0"/>
        <w:jc w:val="center"/>
        <w:spacing w:before="0" w:beforeAutospacing="0" w:after="0" w:afterAutospacing="0" w:line="240" w:lineRule="exact"/>
      </w:pPr>
      <w:r>
        <w:rPr>
          <w:rFonts w:ascii="Times New Roman" w:hAnsi="Times New Roman" w:cs="Times New Roman"/>
          <w:sz w:val="28"/>
        </w:rPr>
        <w:t xml:space="preserve">ИЗМЕНЕНИЯ</w:t>
      </w:r>
      <w:r/>
    </w:p>
    <w:p>
      <w:pPr>
        <w:pStyle w:val="985"/>
        <w:ind w:left="0" w:firstLine="0"/>
        <w:jc w:val="center"/>
        <w:spacing w:before="0" w:beforeAutospacing="0" w:after="0" w:afterAutospacing="0" w:line="240" w:lineRule="exact"/>
      </w:pPr>
      <w:r>
        <w:rPr>
          <w:rFonts w:ascii="Times New Roman" w:hAnsi="Times New Roman" w:cs="Times New Roman"/>
          <w:sz w:val="28"/>
        </w:rPr>
        <w:t xml:space="preserve">в Документ планирования регулярных перевозок по муниципальным маршрутам города Перми, </w:t>
      </w:r>
      <w:r>
        <w:rPr>
          <w:rFonts w:ascii="Times New Roman" w:hAnsi="Times New Roman" w:cs="Times New Roman"/>
          <w:sz w:val="28"/>
        </w:rPr>
        <w:br w:type="textWrapping" w:clear="all"/>
      </w:r>
      <w:r>
        <w:rPr>
          <w:rFonts w:ascii="Times New Roman" w:hAnsi="Times New Roman" w:cs="Times New Roman"/>
          <w:sz w:val="28"/>
        </w:rPr>
        <w:t xml:space="preserve">утвержденный постановлением администрации города Перми от 22 марта 2017 г. № 210</w:t>
      </w:r>
      <w:r/>
    </w:p>
    <w:p>
      <w:pPr>
        <w:pStyle w:val="985"/>
        <w:ind w:left="0" w:firstLine="0"/>
        <w:spacing w:before="0" w:beforeAutospacing="0" w:after="0" w:afterAutospacing="0" w:line="240" w:lineRule="exact"/>
        <w:rPr>
          <w:rFonts w:ascii="Times New Roman" w:hAnsi="Times New Roman" w:cs="Times New Roman"/>
          <w:b w:val="0"/>
        </w:rPr>
      </w:pPr>
      <w:r>
        <w:rPr>
          <w:rFonts w:ascii="Times New Roman" w:hAnsi="Times New Roman" w:cs="Times New Roman"/>
          <w:b w:val="0"/>
        </w:rPr>
      </w:r>
      <w:r>
        <w:rPr>
          <w:rFonts w:ascii="Times New Roman" w:hAnsi="Times New Roman" w:cs="Times New Roman"/>
          <w:b w:val="0"/>
        </w:rPr>
      </w:r>
      <w:r>
        <w:rPr>
          <w:rFonts w:ascii="Times New Roman" w:hAnsi="Times New Roman" w:cs="Times New Roman"/>
          <w:b w:val="0"/>
        </w:rPr>
      </w:r>
    </w:p>
    <w:p>
      <w:pPr>
        <w:pStyle w:val="985"/>
        <w:ind w:left="0" w:right="0" w:firstLine="737"/>
        <w:jc w:val="both"/>
        <w:spacing w:before="0" w:beforeAutospacing="0" w:after="0" w:afterAutospacing="0"/>
        <w:shd w:val="clear" w:color="auto" w:fill="ffffff"/>
        <w:widowControl/>
        <w:tabs>
          <w:tab w:val="clear" w:pos="720" w:leader="none"/>
          <w:tab w:val="left" w:pos="735" w:leader="none"/>
        </w:tabs>
      </w:pPr>
      <w:r>
        <w:rPr>
          <w:rFonts w:ascii="Times New Roman" w:hAnsi="Times New Roman" w:cs="Times New Roman"/>
          <w:b w:val="0"/>
          <w:sz w:val="28"/>
          <w:highlight w:val="white"/>
        </w:rPr>
        <w:t xml:space="preserve">1. В разделе 1 в подразделе «Муниципальные маршруты регулярных перевозок автомобильным транспортом </w:t>
        <w:br/>
        <w:t xml:space="preserve">по регулируемым тарифам»:</w:t>
      </w:r>
      <w:r/>
    </w:p>
    <w:p>
      <w:pPr>
        <w:pStyle w:val="985"/>
        <w:ind w:left="0" w:right="0" w:firstLine="737"/>
        <w:jc w:val="both"/>
        <w:spacing w:before="0" w:beforeAutospacing="0" w:after="0" w:afterAutospacing="0"/>
        <w:shd w:val="clear" w:color="auto" w:fill="ffffff"/>
        <w:widowControl/>
        <w:tabs>
          <w:tab w:val="clear" w:pos="720" w:leader="none"/>
          <w:tab w:val="left" w:pos="735" w:leader="none"/>
          <w:tab w:val="left" w:pos="795" w:leader="none"/>
        </w:tabs>
      </w:pPr>
      <w:r>
        <w:rPr>
          <w:rFonts w:ascii="Times New Roman" w:hAnsi="Times New Roman" w:cs="Times New Roman"/>
          <w:b w:val="0"/>
          <w:sz w:val="28"/>
          <w:highlight w:val="white"/>
        </w:rPr>
        <w:t xml:space="preserve">1.1. строку 12 изложить в следующей редакции:</w:t>
      </w:r>
      <w:r/>
    </w:p>
    <w:tbl>
      <w:tblPr>
        <w:tblW w:w="14944" w:type="dxa"/>
        <w:tblInd w:w="0" w:type="dxa"/>
        <w:tblLayout w:type="fixed"/>
        <w:tblCellMar>
          <w:left w:w="62" w:type="dxa"/>
          <w:top w:w="28" w:type="dxa"/>
          <w:right w:w="62" w:type="dxa"/>
          <w:bottom w:w="0" w:type="dxa"/>
        </w:tblCellMar>
        <w:tblLook w:val="04A0" w:firstRow="1" w:lastRow="0" w:firstColumn="1" w:lastColumn="0" w:noHBand="0" w:noVBand="1"/>
      </w:tblPr>
      <w:tblGrid>
        <w:gridCol w:w="442"/>
        <w:gridCol w:w="1429"/>
        <w:gridCol w:w="2406"/>
        <w:gridCol w:w="2409"/>
        <w:gridCol w:w="3955"/>
        <w:gridCol w:w="4302"/>
      </w:tblGrid>
      <w:tr>
        <w:tblPrEx/>
        <w:trPr/>
        <w:tc>
          <w:tcPr>
            <w:tcBorders>
              <w:top w:val="single" w:color="000000" w:sz="4" w:space="0"/>
              <w:left w:val="single" w:color="000000" w:sz="4" w:space="0"/>
              <w:bottom w:val="single" w:color="000000" w:sz="4" w:space="0"/>
            </w:tcBorders>
            <w:tcW w:w="442" w:type="dxa"/>
            <w:textDirection w:val="lrTb"/>
            <w:noWrap w:val="false"/>
          </w:tcPr>
          <w:p>
            <w:pPr>
              <w:pStyle w:val="932"/>
              <w:ind w:left="0" w:firstLine="0"/>
              <w:jc w:val="center"/>
              <w:spacing w:before="0" w:after="0"/>
            </w:pPr>
            <w:r>
              <w:rPr>
                <w:rFonts w:cs="Times New Roman"/>
                <w:color w:val="000000"/>
                <w:sz w:val="20"/>
                <w:szCs w:val="20"/>
                <w:highlight w:val="white"/>
              </w:rPr>
              <w:t xml:space="preserve">12</w:t>
            </w:r>
            <w:r/>
          </w:p>
        </w:tc>
        <w:tc>
          <w:tcPr>
            <w:tcBorders>
              <w:top w:val="single" w:color="000000" w:sz="4" w:space="0"/>
              <w:left w:val="single" w:color="000000" w:sz="4" w:space="0"/>
              <w:bottom w:val="single" w:color="000000" w:sz="4" w:space="0"/>
            </w:tcBorders>
            <w:tcW w:w="1429" w:type="dxa"/>
            <w:textDirection w:val="lrTb"/>
            <w:noWrap w:val="false"/>
          </w:tcPr>
          <w:p>
            <w:pPr>
              <w:pStyle w:val="932"/>
              <w:ind w:left="0" w:firstLine="0"/>
              <w:jc w:val="center"/>
              <w:spacing w:before="0" w:after="0"/>
            </w:pPr>
            <w:r>
              <w:rPr>
                <w:rFonts w:cs="Times New Roman"/>
                <w:color w:val="000000"/>
                <w:sz w:val="20"/>
                <w:szCs w:val="20"/>
                <w:highlight w:val="white"/>
              </w:rPr>
              <w:t xml:space="preserve">13</w:t>
            </w:r>
            <w:r/>
          </w:p>
        </w:tc>
        <w:tc>
          <w:tcPr>
            <w:tcBorders>
              <w:top w:val="single" w:color="000000" w:sz="4" w:space="0"/>
              <w:left w:val="single" w:color="000000" w:sz="4" w:space="0"/>
              <w:bottom w:val="single" w:color="000000" w:sz="4" w:space="0"/>
            </w:tcBorders>
            <w:tcW w:w="2406" w:type="dxa"/>
            <w:textDirection w:val="lrTb"/>
            <w:noWrap w:val="false"/>
          </w:tcPr>
          <w:p>
            <w:pPr>
              <w:pStyle w:val="932"/>
              <w:ind w:left="0" w:firstLine="0"/>
              <w:spacing w:before="0" w:after="0"/>
            </w:pPr>
            <w:r>
              <w:rPr>
                <w:rFonts w:cs="Times New Roman"/>
                <w:color w:val="000000"/>
                <w:sz w:val="20"/>
                <w:szCs w:val="20"/>
                <w:highlight w:val="white"/>
              </w:rPr>
              <w:t xml:space="preserve">Песьянка – Планета – микрорайон Садовый</w:t>
            </w:r>
            <w:r/>
          </w:p>
        </w:tc>
        <w:tc>
          <w:tcPr>
            <w:tcBorders>
              <w:top w:val="single" w:color="000000" w:sz="4" w:space="0"/>
              <w:left w:val="single" w:color="000000" w:sz="4" w:space="0"/>
              <w:bottom w:val="single" w:color="000000" w:sz="4" w:space="0"/>
            </w:tcBorders>
            <w:tcW w:w="2409" w:type="dxa"/>
            <w:textDirection w:val="lrTb"/>
            <w:noWrap w:val="false"/>
          </w:tcPr>
          <w:p>
            <w:pPr>
              <w:pStyle w:val="932"/>
              <w:ind w:left="0" w:firstLine="0"/>
              <w:jc w:val="center"/>
              <w:spacing w:before="0" w:after="0"/>
            </w:pPr>
            <w:r>
              <w:rPr>
                <w:rFonts w:cs="Times New Roman"/>
                <w:color w:val="000000"/>
                <w:sz w:val="20"/>
                <w:szCs w:val="20"/>
                <w:highlight w:val="white"/>
              </w:rPr>
              <w:t xml:space="preserve">только в установленных остановочных пунктах</w:t>
            </w:r>
            <w:r/>
          </w:p>
        </w:tc>
        <w:tc>
          <w:tcPr>
            <w:tcBorders>
              <w:top w:val="single" w:color="000000" w:sz="4" w:space="0"/>
              <w:left w:val="single" w:color="000000" w:sz="4" w:space="0"/>
              <w:bottom w:val="single" w:color="000000" w:sz="4" w:space="0"/>
            </w:tcBorders>
            <w:tcW w:w="3955" w:type="dxa"/>
            <w:textDirection w:val="lrTb"/>
            <w:noWrap w:val="false"/>
          </w:tcPr>
          <w:p>
            <w:pPr>
              <w:pStyle w:val="932"/>
              <w:ind w:left="0" w:firstLine="0"/>
              <w:spacing w:before="0" w:after="0"/>
            </w:pPr>
            <w:r>
              <w:rPr>
                <w:rFonts w:cs="Times New Roman"/>
                <w:color w:val="000000"/>
                <w:sz w:val="20"/>
                <w:szCs w:val="20"/>
                <w:highlight w:val="white"/>
              </w:rPr>
              <w:t xml:space="preserve">по улицам: шоссе Космонавтов, Мира, Стахановской, Чкалова, Героев Хасана, </w:t>
            </w:r>
            <w:r>
              <w:rPr>
                <w:sz w:val="20"/>
                <w:highlight w:val="white"/>
              </w:rPr>
              <w:t xml:space="preserve">Белинского, площади Трудовой Доблести, Чернышевского, Южной дамбе, бульвару Гагарина, Ушинского, Аркадия Гайдара, Юрша</w:t>
            </w:r>
            <w:r>
              <w:rPr>
                <w:rFonts w:cs="Times New Roman"/>
                <w:color w:val="000000"/>
                <w:sz w:val="20"/>
                <w:szCs w:val="20"/>
                <w:highlight w:val="white"/>
              </w:rPr>
              <w:t xml:space="preserve">;</w:t>
            </w:r>
            <w:r/>
          </w:p>
          <w:p>
            <w:pPr>
              <w:pStyle w:val="932"/>
              <w:ind w:left="0" w:firstLine="0"/>
              <w:spacing w:before="0" w:after="0"/>
            </w:pPr>
            <w:r>
              <w:rPr>
                <w:rFonts w:cs="Times New Roman"/>
                <w:color w:val="000000"/>
                <w:sz w:val="20"/>
                <w:szCs w:val="20"/>
                <w:highlight w:val="white"/>
              </w:rPr>
              <w:t xml:space="preserve">с остановочными пунктами: деревня Песьянка, микрорайон Хмели, Совхозная, спортшкола «Олимпиец», Верхние Муллы, Школа № 107, Планета</w:t>
            </w:r>
            <w:r>
              <w:rPr>
                <w:rFonts w:cs="Times New Roman"/>
                <w:color w:val="000000"/>
                <w:sz w:val="20"/>
                <w:szCs w:val="20"/>
                <w:highlight w:val="white"/>
                <w:vertAlign w:val="superscript"/>
              </w:rPr>
              <w:t xml:space="preserve">14</w:t>
            </w:r>
            <w:r>
              <w:rPr>
                <w:rFonts w:cs="Times New Roman"/>
                <w:color w:val="000000"/>
                <w:sz w:val="20"/>
                <w:szCs w:val="20"/>
                <w:highlight w:val="white"/>
              </w:rPr>
              <w:t xml:space="preserve">, улица Дениса Давыдова (по шоссе Космонавтов)</w:t>
            </w:r>
            <w:r>
              <w:rPr>
                <w:rFonts w:cs="Times New Roman"/>
                <w:color w:val="000000"/>
                <w:sz w:val="20"/>
                <w:szCs w:val="20"/>
                <w:highlight w:val="white"/>
                <w:vertAlign w:val="superscript"/>
              </w:rPr>
              <w:t xml:space="preserve">14</w:t>
            </w:r>
            <w:r>
              <w:rPr>
                <w:rFonts w:cs="Times New Roman"/>
                <w:color w:val="000000"/>
                <w:sz w:val="20"/>
                <w:szCs w:val="20"/>
                <w:highlight w:val="white"/>
              </w:rPr>
              <w:t xml:space="preserve">, улица Милиционера Власова (по нечетной стороне улицы Мира)</w:t>
            </w:r>
            <w:r>
              <w:rPr>
                <w:rFonts w:cs="Times New Roman"/>
                <w:color w:val="000000"/>
                <w:sz w:val="20"/>
                <w:szCs w:val="20"/>
                <w:highlight w:val="white"/>
                <w:vertAlign w:val="superscript"/>
              </w:rPr>
              <w:t xml:space="preserve">14</w:t>
            </w:r>
            <w:r>
              <w:rPr>
                <w:rFonts w:cs="Times New Roman"/>
                <w:color w:val="000000"/>
                <w:sz w:val="20"/>
                <w:szCs w:val="20"/>
                <w:highlight w:val="white"/>
              </w:rPr>
              <w:t xml:space="preserve">, Ипподром, улица Дениса Давыдова (по улице Мира), улица Космонавта Леонова (по улице Мира до перекрестка с улицей Космонавта Леонова), улица Одоевского (по улице Мира), Дворец </w:t>
            </w:r>
            <w:r>
              <w:rPr>
                <w:rFonts w:cs="Times New Roman"/>
                <w:color w:val="000000"/>
                <w:sz w:val="20"/>
                <w:szCs w:val="20"/>
                <w:highlight w:val="white"/>
              </w:rPr>
              <w:t xml:space="preserve">культуры имени Гагарина, улица 9-го Мая, улица Советской Армии, улица Чайковского, улица Стахановская, улица Карпинского, улица Самолетная, улица Куйбышева (по улице Чкалова), улица Чкалова (по улице Героев Хасана), улица Соловьева, Комсомольская площадь, </w:t>
            </w:r>
            <w:r>
              <w:rPr>
                <w:sz w:val="20"/>
                <w:highlight w:val="white"/>
              </w:rPr>
              <w:t xml:space="preserve">площадь Карла Маркса, улица Чернышевского, Авторадио, бульвар Гагарина (по улице Ушинского), улица Ушинского, улица Пушскарская, улица Подольская, улица Уинская, Гимназия № 2, микрорайон Садовый</w:t>
            </w:r>
            <w:r/>
          </w:p>
        </w:tc>
        <w:tc>
          <w:tcPr>
            <w:tcBorders>
              <w:top w:val="single" w:color="000000" w:sz="4" w:space="0"/>
              <w:left w:val="single" w:color="000000" w:sz="4" w:space="0"/>
              <w:bottom w:val="single" w:color="000000" w:sz="4" w:space="0"/>
              <w:right w:val="single" w:color="000000" w:sz="4" w:space="0"/>
            </w:tcBorders>
            <w:tcW w:w="4302" w:type="dxa"/>
            <w:textDirection w:val="lrTb"/>
            <w:noWrap w:val="false"/>
          </w:tcPr>
          <w:p>
            <w:pPr>
              <w:pStyle w:val="932"/>
              <w:ind w:left="0" w:firstLine="0"/>
              <w:spacing w:before="0" w:after="0"/>
            </w:pPr>
            <w:r>
              <w:rPr>
                <w:rFonts w:cs="Times New Roman"/>
                <w:color w:val="000000"/>
                <w:sz w:val="20"/>
                <w:szCs w:val="20"/>
                <w:highlight w:val="white"/>
              </w:rPr>
              <w:t xml:space="preserve">по улицам: Юрша, Аркадия Гайдара, </w:t>
            </w:r>
            <w:r>
              <w:rPr>
                <w:sz w:val="20"/>
                <w:highlight w:val="white"/>
              </w:rPr>
              <w:t xml:space="preserve">Ушинского, бульвару Гагарина, Южной дамбе, Чернышевского, площади Трудовой Доблести, Белинского, Комсомольскому проспекту, </w:t>
            </w:r>
            <w:r>
              <w:rPr>
                <w:rFonts w:cs="Times New Roman"/>
                <w:color w:val="000000"/>
                <w:sz w:val="20"/>
                <w:szCs w:val="20"/>
                <w:highlight w:val="white"/>
              </w:rPr>
              <w:t xml:space="preserve">Комсомольской площади, Белинского, Героев Хасана, Чкалова, Стахановской, Мира, шоссе Космонавтов;</w:t>
            </w:r>
            <w:r/>
          </w:p>
          <w:p>
            <w:pPr>
              <w:pStyle w:val="932"/>
              <w:ind w:left="0" w:firstLine="0"/>
              <w:spacing w:before="0" w:after="0"/>
            </w:pPr>
            <w:r>
              <w:rPr>
                <w:rFonts w:cs="Times New Roman"/>
                <w:color w:val="000000"/>
                <w:sz w:val="20"/>
                <w:szCs w:val="20"/>
                <w:highlight w:val="white"/>
              </w:rPr>
              <w:t xml:space="preserve">с остановочными пунктами: микрорайон Садовый, Гимназия № 2, улица Уинская, улица Подольская, улица Пушкарская, улица Ушинского, </w:t>
            </w:r>
            <w:r>
              <w:rPr>
                <w:sz w:val="20"/>
                <w:highlight w:val="white"/>
              </w:rPr>
              <w:t xml:space="preserve">бульвар Гагарина (по улице Ушинского)</w:t>
            </w:r>
            <w:r>
              <w:rPr>
                <w:rFonts w:cs="Times New Roman"/>
                <w:color w:val="000000"/>
                <w:sz w:val="20"/>
                <w:szCs w:val="20"/>
                <w:highlight w:val="white"/>
              </w:rPr>
              <w:t xml:space="preserve">, </w:t>
            </w:r>
            <w:r>
              <w:rPr>
                <w:sz w:val="20"/>
                <w:highlight w:val="white"/>
              </w:rPr>
              <w:t xml:space="preserve">Авторадио, улица Чернышевского, улица 25 Октября, площадь Карла Маркса (по улице Белинского), </w:t>
            </w:r>
            <w:r>
              <w:rPr>
                <w:rFonts w:cs="Times New Roman"/>
                <w:color w:val="000000"/>
                <w:sz w:val="20"/>
                <w:szCs w:val="20"/>
                <w:highlight w:val="white"/>
              </w:rPr>
              <w:t xml:space="preserve">улица Героев Хасана, улица Соловьева, улица Чкалова (по улице Чкалова), улица Куйбышева (по улице Чкалова), улица Самолетная, улица Стахановская (по улице Мира), улица Чайковского, улица Советской Армии, улица 9-го Мая, Дворец культ</w:t>
            </w:r>
            <w:r>
              <w:rPr>
                <w:rFonts w:cs="Times New Roman"/>
                <w:color w:val="000000"/>
                <w:sz w:val="20"/>
                <w:szCs w:val="20"/>
                <w:highlight w:val="white"/>
              </w:rPr>
              <w:t xml:space="preserve">уры имени Гагарина, улица Одоевского (по улице Мира), улица Космонавта Леонова (по улице Мира после перекрестка с улицей Космонавта Леонова), улица Дениса Давыдова (по улице Мира), Ипподром, улица Милиционера Власова (по нечетной стороне шоссе Космонавтов)</w:t>
            </w:r>
            <w:r>
              <w:rPr>
                <w:rFonts w:cs="Times New Roman"/>
                <w:color w:val="000000"/>
                <w:sz w:val="20"/>
                <w:szCs w:val="20"/>
                <w:highlight w:val="white"/>
                <w:vertAlign w:val="superscript"/>
              </w:rPr>
              <w:t xml:space="preserve">14</w:t>
            </w:r>
            <w:r>
              <w:rPr>
                <w:rFonts w:cs="Times New Roman"/>
                <w:color w:val="000000"/>
                <w:sz w:val="20"/>
                <w:szCs w:val="20"/>
                <w:highlight w:val="white"/>
              </w:rPr>
              <w:t xml:space="preserve">, Планета</w:t>
            </w:r>
            <w:r>
              <w:rPr>
                <w:rFonts w:cs="Times New Roman"/>
                <w:color w:val="000000"/>
                <w:sz w:val="20"/>
                <w:szCs w:val="20"/>
                <w:highlight w:val="white"/>
                <w:vertAlign w:val="superscript"/>
              </w:rPr>
              <w:t xml:space="preserve">14</w:t>
            </w:r>
            <w:r>
              <w:rPr>
                <w:rFonts w:cs="Times New Roman"/>
                <w:color w:val="000000"/>
                <w:sz w:val="20"/>
                <w:szCs w:val="20"/>
                <w:highlight w:val="white"/>
              </w:rPr>
              <w:t xml:space="preserve">, улица Милиционера Власова (по шоссе Космонавтов), Школа № 107, Верхние Муллы, спортшкола «Олимпиец», Совхозная, микрорайон Хмели, деревня Песьянка</w:t>
            </w:r>
            <w:r/>
          </w:p>
        </w:tc>
      </w:tr>
    </w:tbl>
    <w:p>
      <w:pPr>
        <w:pStyle w:val="985"/>
        <w:ind w:left="0" w:firstLine="0"/>
        <w:jc w:val="both"/>
        <w:spacing w:before="0" w:beforeAutospacing="0" w:after="0" w:afterAutospacing="0"/>
        <w:rPr>
          <w:rFonts w:ascii="Times New Roman" w:hAnsi="Times New Roman" w:cs="Times New Roman"/>
          <w:b w:val="0"/>
          <w:highlight w:val="white"/>
        </w:rPr>
      </w:pPr>
      <w:r>
        <w:rPr>
          <w:rFonts w:ascii="Times New Roman" w:hAnsi="Times New Roman" w:cs="Times New Roman"/>
          <w:b w:val="0"/>
          <w:highlight w:val="white"/>
        </w:rPr>
      </w:r>
      <w:r>
        <w:rPr>
          <w:rFonts w:ascii="Times New Roman" w:hAnsi="Times New Roman" w:cs="Times New Roman"/>
          <w:b w:val="0"/>
          <w:highlight w:val="white"/>
        </w:rPr>
      </w:r>
      <w:r>
        <w:rPr>
          <w:rFonts w:ascii="Times New Roman" w:hAnsi="Times New Roman" w:cs="Times New Roman"/>
          <w:b w:val="0"/>
          <w:highlight w:val="white"/>
        </w:rPr>
      </w:r>
    </w:p>
    <w:p>
      <w:pPr>
        <w:pStyle w:val="985"/>
        <w:ind w:left="0" w:right="0" w:firstLine="737"/>
        <w:jc w:val="both"/>
        <w:spacing w:before="0" w:beforeAutospacing="0" w:after="0" w:afterAutospacing="0"/>
        <w:shd w:val="clear" w:color="auto" w:fill="ffffff"/>
        <w:widowControl/>
        <w:tabs>
          <w:tab w:val="left" w:pos="555" w:leader="none"/>
          <w:tab w:val="clear" w:pos="720" w:leader="none"/>
        </w:tabs>
      </w:pPr>
      <w:r>
        <w:rPr>
          <w:rFonts w:ascii="Times New Roman" w:hAnsi="Times New Roman" w:cs="Times New Roman"/>
          <w:b w:val="0"/>
          <w:sz w:val="28"/>
          <w:highlight w:val="white"/>
        </w:rPr>
        <w:t xml:space="preserve">1.2. строку 13 изложить в следующей редакции:</w:t>
      </w:r>
      <w:r/>
    </w:p>
    <w:tbl>
      <w:tblPr>
        <w:tblW w:w="14944" w:type="dxa"/>
        <w:tblInd w:w="0" w:type="dxa"/>
        <w:tblLayout w:type="fixed"/>
        <w:tblCellMar>
          <w:left w:w="62" w:type="dxa"/>
          <w:top w:w="28" w:type="dxa"/>
          <w:right w:w="62" w:type="dxa"/>
          <w:bottom w:w="0" w:type="dxa"/>
        </w:tblCellMar>
        <w:tblLook w:val="04A0" w:firstRow="1" w:lastRow="0" w:firstColumn="1" w:lastColumn="0" w:noHBand="0" w:noVBand="1"/>
      </w:tblPr>
      <w:tblGrid>
        <w:gridCol w:w="442"/>
        <w:gridCol w:w="1429"/>
        <w:gridCol w:w="2406"/>
        <w:gridCol w:w="2409"/>
        <w:gridCol w:w="3955"/>
        <w:gridCol w:w="4302"/>
      </w:tblGrid>
      <w:tr>
        <w:tblPrEx/>
        <w:trPr/>
        <w:tc>
          <w:tcPr>
            <w:tcBorders>
              <w:top w:val="single" w:color="000000" w:sz="4" w:space="0"/>
              <w:left w:val="single" w:color="000000" w:sz="4" w:space="0"/>
              <w:bottom w:val="single" w:color="000000" w:sz="4" w:space="0"/>
            </w:tcBorders>
            <w:tcW w:w="442" w:type="dxa"/>
            <w:textDirection w:val="lrTb"/>
            <w:noWrap w:val="false"/>
          </w:tcPr>
          <w:p>
            <w:pPr>
              <w:pStyle w:val="932"/>
              <w:ind w:left="0" w:firstLine="0"/>
              <w:jc w:val="center"/>
              <w:spacing w:before="0" w:after="0"/>
            </w:pPr>
            <w:r>
              <w:rPr>
                <w:rFonts w:cs="Times New Roman"/>
                <w:color w:val="000000"/>
                <w:sz w:val="20"/>
                <w:szCs w:val="20"/>
                <w:highlight w:val="white"/>
              </w:rPr>
              <w:t xml:space="preserve">13</w:t>
            </w:r>
            <w:r/>
          </w:p>
        </w:tc>
        <w:tc>
          <w:tcPr>
            <w:tcBorders>
              <w:top w:val="single" w:color="000000" w:sz="4" w:space="0"/>
              <w:left w:val="single" w:color="000000" w:sz="4" w:space="0"/>
              <w:bottom w:val="single" w:color="000000" w:sz="4" w:space="0"/>
            </w:tcBorders>
            <w:tcW w:w="1429" w:type="dxa"/>
            <w:textDirection w:val="lrTb"/>
            <w:noWrap w:val="false"/>
          </w:tcPr>
          <w:p>
            <w:pPr>
              <w:pStyle w:val="932"/>
              <w:ind w:left="0" w:firstLine="0"/>
              <w:jc w:val="center"/>
              <w:spacing w:before="0" w:after="0"/>
            </w:pPr>
            <w:r>
              <w:rPr>
                <w:rFonts w:cs="Times New Roman"/>
                <w:color w:val="000000"/>
                <w:sz w:val="20"/>
                <w:szCs w:val="20"/>
                <w:highlight w:val="white"/>
              </w:rPr>
              <w:t xml:space="preserve">14</w:t>
            </w:r>
            <w:r/>
          </w:p>
        </w:tc>
        <w:tc>
          <w:tcPr>
            <w:tcBorders>
              <w:top w:val="single" w:color="000000" w:sz="4" w:space="0"/>
              <w:left w:val="single" w:color="000000" w:sz="4" w:space="0"/>
              <w:bottom w:val="single" w:color="000000" w:sz="4" w:space="0"/>
            </w:tcBorders>
            <w:tcW w:w="2406" w:type="dxa"/>
            <w:textDirection w:val="lrTb"/>
            <w:noWrap w:val="false"/>
          </w:tcPr>
          <w:p>
            <w:pPr>
              <w:pStyle w:val="932"/>
              <w:ind w:left="0" w:firstLine="0"/>
              <w:spacing w:before="0" w:after="0"/>
            </w:pPr>
            <w:r>
              <w:rPr>
                <w:rFonts w:cs="Times New Roman"/>
                <w:color w:val="000000"/>
                <w:sz w:val="20"/>
                <w:szCs w:val="20"/>
                <w:highlight w:val="white"/>
              </w:rPr>
              <w:t xml:space="preserve">Микрорайон Заостровка – микрорайон Юбилейный</w:t>
            </w:r>
            <w:r/>
          </w:p>
        </w:tc>
        <w:tc>
          <w:tcPr>
            <w:tcBorders>
              <w:top w:val="single" w:color="000000" w:sz="4" w:space="0"/>
              <w:left w:val="single" w:color="000000" w:sz="4" w:space="0"/>
              <w:bottom w:val="single" w:color="000000" w:sz="4" w:space="0"/>
            </w:tcBorders>
            <w:tcW w:w="2409" w:type="dxa"/>
            <w:textDirection w:val="lrTb"/>
            <w:noWrap w:val="false"/>
          </w:tcPr>
          <w:p>
            <w:pPr>
              <w:pStyle w:val="932"/>
              <w:ind w:left="0" w:firstLine="0"/>
              <w:jc w:val="center"/>
              <w:spacing w:before="0" w:after="0"/>
            </w:pPr>
            <w:r>
              <w:rPr>
                <w:rFonts w:cs="Times New Roman"/>
                <w:color w:val="000000"/>
                <w:sz w:val="20"/>
                <w:szCs w:val="20"/>
                <w:highlight w:val="white"/>
              </w:rPr>
              <w:t xml:space="preserve">только в установленных остановочных пунктах</w:t>
            </w:r>
            <w:r/>
          </w:p>
        </w:tc>
        <w:tc>
          <w:tcPr>
            <w:tcBorders>
              <w:top w:val="single" w:color="000000" w:sz="4" w:space="0"/>
              <w:left w:val="single" w:color="000000" w:sz="4" w:space="0"/>
              <w:bottom w:val="single" w:color="000000" w:sz="4" w:space="0"/>
            </w:tcBorders>
            <w:tcW w:w="3955" w:type="dxa"/>
            <w:textDirection w:val="lrTb"/>
            <w:noWrap w:val="false"/>
          </w:tcPr>
          <w:p>
            <w:pPr>
              <w:pStyle w:val="932"/>
              <w:ind w:left="0" w:firstLine="0"/>
              <w:spacing w:before="0" w:after="0"/>
            </w:pPr>
            <w:r>
              <w:rPr>
                <w:rFonts w:cs="Times New Roman"/>
                <w:color w:val="000000"/>
                <w:sz w:val="20"/>
                <w:szCs w:val="20"/>
                <w:highlight w:val="white"/>
              </w:rPr>
              <w:t xml:space="preserve">по улицам: Маяковского, Красина, Куфонина, проспекту Парковому, Зои Космодемьянской, Василия Каменского, Папанинцев, Фридрих</w:t>
            </w:r>
            <w:r>
              <w:rPr>
                <w:rFonts w:cs="Times New Roman"/>
                <w:color w:val="000000"/>
                <w:sz w:val="20"/>
                <w:szCs w:val="20"/>
                <w:highlight w:val="white"/>
              </w:rPr>
              <w:t xml:space="preserve">а Энгельса, Локомотивной, площадь Гайдара, Ленина, Комсомольскому проспекту, Луначарского, Николая Островского, Чернышевского, Южной дамбе, бульвару Гагарина, Лихвинской, Самаркандской, Чукотской, Старцева, Холмогорской, Запорожской, Суздальской, Старцева;</w:t>
            </w:r>
            <w:r/>
          </w:p>
          <w:p>
            <w:pPr>
              <w:pStyle w:val="932"/>
              <w:ind w:left="0" w:firstLine="0"/>
              <w:spacing w:before="0" w:after="0"/>
            </w:pPr>
            <w:r>
              <w:rPr>
                <w:rFonts w:cs="Times New Roman"/>
                <w:color w:val="000000"/>
                <w:sz w:val="20"/>
                <w:szCs w:val="20"/>
                <w:highlight w:val="white"/>
              </w:rPr>
              <w:t xml:space="preserve">с остановочными пунктами: улица Маяковского, улица Новоколхозная, кинотеатр «Темп», ОАО «Красный Октябрь», микрорайон Парковый, улица Желябова, улица Пожарского, </w:t>
            </w:r>
            <w:r>
              <w:rPr>
                <w:rFonts w:cs="Times New Roman"/>
                <w:color w:val="000000"/>
                <w:sz w:val="20"/>
                <w:szCs w:val="20"/>
                <w:highlight w:val="white"/>
              </w:rPr>
              <w:t xml:space="preserve">проспект Парковый, Железнодорожная больница, улица Папанинцев, улица Фридриха Энгельса, Дворец культуры железнодорожников, улица Хохрякова, улица Плеханова, Пермский академический Театр-Театр, улица Борчанинова, улица Попова, улица Куйбышева / Филармония, </w:t>
            </w:r>
            <w:r>
              <w:rPr>
                <w:rFonts w:cs="Times New Roman"/>
                <w:color w:val="000000"/>
                <w:sz w:val="20"/>
                <w:szCs w:val="20"/>
                <w:highlight w:val="white"/>
              </w:rPr>
              <w:t xml:space="preserve">ЦУМ, улица Сибирская, улица Максима Горького, улица Луначарского, гипермаркет «Семья», улица Тимирязева, Гимназия </w:t>
              <w:br/>
              <w:t xml:space="preserve">№ 33, улица Чернышевского, Авторадио, улица Старцева, улица Самаркандская, улица 1-я Запорожская, улица 2-я Запорожская, микрорайон Юбилейный</w:t>
            </w:r>
            <w:r/>
          </w:p>
        </w:tc>
        <w:tc>
          <w:tcPr>
            <w:tcBorders>
              <w:top w:val="single" w:color="000000" w:sz="4" w:space="0"/>
              <w:left w:val="single" w:color="000000" w:sz="4" w:space="0"/>
              <w:bottom w:val="single" w:color="000000" w:sz="4" w:space="0"/>
              <w:right w:val="single" w:color="000000" w:sz="4" w:space="0"/>
            </w:tcBorders>
            <w:tcW w:w="4302" w:type="dxa"/>
            <w:textDirection w:val="lrTb"/>
            <w:noWrap w:val="false"/>
          </w:tcPr>
          <w:p>
            <w:pPr>
              <w:pStyle w:val="932"/>
              <w:ind w:left="0" w:firstLine="0"/>
              <w:spacing w:before="0" w:after="0"/>
            </w:pPr>
            <w:r>
              <w:rPr>
                <w:rFonts w:cs="Times New Roman"/>
                <w:color w:val="000000"/>
                <w:sz w:val="20"/>
                <w:szCs w:val="20"/>
                <w:highlight w:val="white"/>
              </w:rPr>
              <w:t xml:space="preserve">по улицам: Старцева, Чукотской, Самаркандской, Лихвинской, бу</w:t>
            </w:r>
            <w:r>
              <w:rPr>
                <w:rFonts w:cs="Times New Roman"/>
                <w:color w:val="000000"/>
                <w:sz w:val="20"/>
                <w:szCs w:val="20"/>
                <w:highlight w:val="white"/>
              </w:rPr>
              <w:t xml:space="preserve">львару Гагарина, Южной дамбе, Николая Островского, Екатерининской, Комсомольскому проспекту, Ленина, площадь Гайдара, Локомотивной, Фридриха Энгельса, Папанинцев, Василия Каменского, Зои Космодемьянской, проспекту Парковому, Куфонина, Красина, Маяковского;</w:t>
            </w:r>
            <w:r/>
          </w:p>
          <w:p>
            <w:pPr>
              <w:pStyle w:val="932"/>
              <w:ind w:left="0" w:firstLine="0"/>
              <w:spacing w:before="0" w:after="0"/>
            </w:pPr>
            <w:r>
              <w:rPr>
                <w:rFonts w:cs="Times New Roman"/>
                <w:color w:val="000000"/>
                <w:sz w:val="20"/>
                <w:szCs w:val="20"/>
                <w:highlight w:val="white"/>
              </w:rPr>
              <w:t xml:space="preserve">с остановочными пунктами: микрорайон Юбилейный, улица 1-я Запорожская, улица Самаркандская, улица Старцева, Авторадио, улица Чернышевского, улица Тимирязева, гипермаркет «Семья», улица Луначарского, улица Максима Горького, Театр юного зрител</w:t>
            </w:r>
            <w:r>
              <w:rPr>
                <w:rFonts w:cs="Times New Roman"/>
                <w:color w:val="000000"/>
                <w:sz w:val="20"/>
                <w:szCs w:val="20"/>
                <w:highlight w:val="white"/>
              </w:rPr>
              <w:t xml:space="preserve">я, улица Екатерининская (в районе дома  № 32 по Комсомольскому проспекту), ЦУМ, улица Куйбышева / Филармония, улица Попова, улица Борчанинова, Пермский академический Театр-Театр, улица Плеханова, улица Хохрякова, улица Локомотивная, Дворец культуры железно</w:t>
            </w:r>
            <w:r>
              <w:rPr>
                <w:rFonts w:cs="Times New Roman"/>
                <w:color w:val="000000"/>
                <w:sz w:val="20"/>
                <w:szCs w:val="20"/>
                <w:highlight w:val="white"/>
              </w:rPr>
              <w:t xml:space="preserve">дорожников, улица Фридриха Энгельса, улица Папанинцев, Железнодорожная больница, проспект Парковый, улица Пожарского, улица Желябова, микрорайон Парковый, ОАО «Красный Октябрь», кинотеатр «Темп», улица Сергея Есенина, улица Новоколхозная, улица Маяковского</w:t>
            </w:r>
            <w:r/>
          </w:p>
        </w:tc>
      </w:tr>
    </w:tbl>
    <w:p>
      <w:pPr>
        <w:pStyle w:val="985"/>
        <w:ind w:left="0" w:firstLine="0"/>
        <w:jc w:val="both"/>
        <w:spacing w:before="0" w:after="0"/>
        <w:rPr>
          <w:rFonts w:ascii="Times New Roman" w:hAnsi="Times New Roman" w:cs="Times New Roman"/>
          <w:b w:val="0"/>
          <w:highlight w:val="white"/>
        </w:rPr>
      </w:pPr>
      <w:r>
        <w:rPr>
          <w:rFonts w:ascii="Times New Roman" w:hAnsi="Times New Roman" w:cs="Times New Roman"/>
          <w:b w:val="0"/>
          <w:highlight w:val="white"/>
        </w:rPr>
      </w:r>
      <w:r>
        <w:rPr>
          <w:rFonts w:ascii="Times New Roman" w:hAnsi="Times New Roman" w:cs="Times New Roman"/>
          <w:b w:val="0"/>
          <w:highlight w:val="white"/>
        </w:rPr>
      </w:r>
      <w:r>
        <w:rPr>
          <w:rFonts w:ascii="Times New Roman" w:hAnsi="Times New Roman" w:cs="Times New Roman"/>
          <w:b w:val="0"/>
          <w:highlight w:val="white"/>
        </w:rPr>
      </w:r>
    </w:p>
    <w:p>
      <w:pPr>
        <w:pStyle w:val="985"/>
        <w:ind w:left="0" w:right="0" w:firstLine="737"/>
        <w:jc w:val="both"/>
        <w:spacing w:before="0" w:beforeAutospacing="0" w:after="0" w:afterAutospacing="0"/>
        <w:shd w:val="clear" w:color="auto" w:fill="ffffff"/>
        <w:widowControl/>
        <w:rPr>
          <w:rFonts w:ascii="Times New Roman" w:hAnsi="Times New Roman" w:eastAsia="Times New Roman" w:cs="Times New Roman"/>
          <w:b w:val="0"/>
          <w:color w:val="000000"/>
          <w:sz w:val="28"/>
          <w:szCs w:val="28"/>
          <w:highlight w:val="white"/>
          <w:lang w:eastAsia="zh-CN"/>
        </w:rPr>
      </w:pPr>
      <w:r>
        <w:rPr>
          <w:rFonts w:ascii="Times New Roman" w:hAnsi="Times New Roman" w:eastAsia="Times New Roman" w:cs="Times New Roman"/>
          <w:b w:val="0"/>
          <w:color w:val="000000"/>
          <w:sz w:val="28"/>
          <w:szCs w:val="28"/>
          <w:highlight w:val="white"/>
          <w:lang w:eastAsia="zh-CN"/>
        </w:rPr>
        <w:t xml:space="preserve">1.3. в графе 6 строки 30 после слов «улица Лодыгина» дополнить словами «, Восток-Сервис»;</w:t>
      </w:r>
      <w:r>
        <w:rPr>
          <w:rFonts w:ascii="Times New Roman" w:hAnsi="Times New Roman" w:eastAsia="Times New Roman" w:cs="Times New Roman"/>
          <w:b w:val="0"/>
          <w:color w:val="000000"/>
          <w:sz w:val="28"/>
          <w:szCs w:val="28"/>
          <w:highlight w:val="white"/>
          <w:lang w:eastAsia="zh-CN"/>
        </w:rPr>
      </w:r>
      <w:r>
        <w:rPr>
          <w:rFonts w:ascii="Times New Roman" w:hAnsi="Times New Roman" w:eastAsia="Times New Roman" w:cs="Times New Roman"/>
          <w:b w:val="0"/>
          <w:color w:val="000000"/>
          <w:sz w:val="28"/>
          <w:szCs w:val="28"/>
          <w:highlight w:val="white"/>
          <w:lang w:eastAsia="zh-CN"/>
        </w:rPr>
      </w:r>
    </w:p>
    <w:p>
      <w:pPr>
        <w:pStyle w:val="985"/>
        <w:ind w:firstLine="720"/>
        <w:jc w:val="both"/>
        <w:spacing w:before="0" w:beforeAutospacing="0" w:after="0" w:afterAutospacing="0"/>
      </w:pPr>
      <w:r>
        <w:rPr>
          <w:rFonts w:ascii="Times New Roman" w:hAnsi="Times New Roman" w:cs="Times New Roman"/>
          <w:b w:val="0"/>
          <w:sz w:val="28"/>
          <w:szCs w:val="28"/>
          <w:highlight w:val="white"/>
        </w:rPr>
        <w:t xml:space="preserve">1.4. </w:t>
      </w:r>
      <w:r>
        <w:rPr>
          <w:rFonts w:ascii="Times New Roman" w:hAnsi="Times New Roman" w:cs="Times New Roman"/>
          <w:b w:val="0"/>
          <w:sz w:val="28"/>
          <w:highlight w:val="white"/>
        </w:rPr>
        <w:t xml:space="preserve">в строке 35:</w:t>
      </w:r>
      <w:r/>
    </w:p>
    <w:p>
      <w:pPr>
        <w:pStyle w:val="985"/>
        <w:ind w:firstLine="720"/>
        <w:jc w:val="both"/>
        <w:spacing w:before="0" w:beforeAutospacing="0" w:after="0" w:afterAutospacing="0"/>
      </w:pPr>
      <w:r>
        <w:rPr>
          <w:rFonts w:ascii="Times New Roman" w:hAnsi="Times New Roman" w:cs="Times New Roman"/>
          <w:b w:val="0"/>
          <w:sz w:val="28"/>
          <w:highlight w:val="white"/>
        </w:rPr>
        <w:t xml:space="preserve">1.4.1. графе 5:</w:t>
      </w:r>
      <w:r/>
    </w:p>
    <w:p>
      <w:pPr>
        <w:pStyle w:val="985"/>
        <w:ind w:firstLine="720"/>
        <w:jc w:val="both"/>
        <w:spacing w:before="0" w:beforeAutospacing="0" w:after="0" w:afterAutospacing="0"/>
      </w:pPr>
      <w:r>
        <w:rPr>
          <w:rFonts w:ascii="Times New Roman" w:hAnsi="Times New Roman" w:cs="Times New Roman"/>
          <w:b w:val="0"/>
          <w:sz w:val="28"/>
          <w:highlight w:val="white"/>
        </w:rPr>
        <w:t xml:space="preserve">1.4.1.1. слово </w:t>
      </w:r>
      <w:r>
        <w:rPr>
          <w:rFonts w:ascii="Times New Roman" w:hAnsi="Times New Roman" w:cs="Times New Roman"/>
          <w:b w:val="0"/>
          <w:sz w:val="28"/>
          <w:szCs w:val="28"/>
          <w:highlight w:val="white"/>
        </w:rPr>
        <w:t xml:space="preserve">«Столбовой»</w:t>
      </w:r>
      <w:r>
        <w:rPr>
          <w:rFonts w:ascii="Times New Roman" w:hAnsi="Times New Roman" w:cs="Times New Roman"/>
          <w:b w:val="0"/>
          <w:sz w:val="28"/>
          <w:highlight w:val="white"/>
        </w:rPr>
        <w:t xml:space="preserve"> заменить словом «Стахановской»;</w:t>
      </w:r>
      <w:r/>
    </w:p>
    <w:p>
      <w:pPr>
        <w:pStyle w:val="985"/>
        <w:ind w:firstLine="709"/>
        <w:jc w:val="both"/>
        <w:spacing w:before="0" w:beforeAutospacing="0" w:after="0" w:afterAutospacing="0"/>
      </w:pPr>
      <w:r>
        <w:rPr>
          <w:rFonts w:ascii="Times New Roman" w:hAnsi="Times New Roman" w:cs="Times New Roman"/>
          <w:b w:val="0"/>
          <w:sz w:val="28"/>
          <w:szCs w:val="28"/>
          <w:highlight w:val="white"/>
        </w:rPr>
        <w:t xml:space="preserve">1.4.1.2. слова «улица Левченко, шоссе Космонавтов (в районе дома № 55а по шоссе Космонавтов)» заменить словами «улица Стахановская, улица Снайперов, улица Баумана, улица Блюхера»;</w:t>
      </w:r>
      <w:r/>
    </w:p>
    <w:p>
      <w:pPr>
        <w:pStyle w:val="985"/>
        <w:ind w:firstLine="720"/>
        <w:jc w:val="both"/>
        <w:spacing w:before="0" w:beforeAutospacing="0" w:after="0" w:afterAutospacing="0"/>
      </w:pPr>
      <w:r>
        <w:rPr>
          <w:rFonts w:ascii="Times New Roman" w:hAnsi="Times New Roman" w:cs="Times New Roman"/>
          <w:b w:val="0"/>
          <w:sz w:val="28"/>
          <w:highlight w:val="white"/>
        </w:rPr>
        <w:t xml:space="preserve">1.4.2. в графе 6:</w:t>
      </w:r>
      <w:r/>
    </w:p>
    <w:p>
      <w:pPr>
        <w:pStyle w:val="985"/>
        <w:ind w:firstLine="709"/>
        <w:jc w:val="both"/>
        <w:spacing w:before="0" w:beforeAutospacing="0" w:after="0" w:afterAutospacing="0"/>
      </w:pPr>
      <w:r>
        <w:rPr>
          <w:rFonts w:ascii="Times New Roman" w:hAnsi="Times New Roman" w:cs="Times New Roman"/>
          <w:b w:val="0"/>
          <w:sz w:val="28"/>
          <w:highlight w:val="white"/>
        </w:rPr>
        <w:t xml:space="preserve">1.4.2.1. слово </w:t>
      </w:r>
      <w:r>
        <w:rPr>
          <w:rFonts w:ascii="Times New Roman" w:hAnsi="Times New Roman" w:cs="Times New Roman"/>
          <w:b w:val="0"/>
          <w:sz w:val="28"/>
          <w:szCs w:val="28"/>
          <w:highlight w:val="white"/>
        </w:rPr>
        <w:t xml:space="preserve">«Столбовой»</w:t>
      </w:r>
      <w:r>
        <w:rPr>
          <w:rFonts w:ascii="Times New Roman" w:hAnsi="Times New Roman" w:cs="Times New Roman"/>
          <w:b w:val="0"/>
          <w:sz w:val="28"/>
          <w:highlight w:val="white"/>
        </w:rPr>
        <w:t xml:space="preserve"> заменить словом «Стахановской»;</w:t>
      </w:r>
      <w:r/>
    </w:p>
    <w:p>
      <w:pPr>
        <w:pStyle w:val="985"/>
        <w:ind w:firstLine="720"/>
        <w:jc w:val="both"/>
        <w:spacing w:before="0" w:beforeAutospacing="0" w:after="0" w:afterAutospacing="0"/>
      </w:pPr>
      <w:r>
        <w:rPr>
          <w:rFonts w:ascii="Times New Roman" w:hAnsi="Times New Roman" w:cs="Times New Roman"/>
          <w:b w:val="0"/>
          <w:sz w:val="28"/>
          <w:highlight w:val="white"/>
        </w:rPr>
        <w:t xml:space="preserve">1.4.2.2. </w:t>
      </w:r>
      <w:r>
        <w:rPr>
          <w:rFonts w:ascii="Times New Roman" w:hAnsi="Times New Roman" w:cs="Times New Roman"/>
          <w:b w:val="0"/>
          <w:sz w:val="28"/>
          <w:szCs w:val="28"/>
          <w:highlight w:val="white"/>
        </w:rPr>
        <w:t xml:space="preserve">слова «улица Левченко» заменить словами «улица Блюхера, манеж «Спартак», Печатная фабрика «Гознак» (в районе дома № 115 по шоссе Космонавтов), улица Баумана, улица Снайперов, улица Стахановская»</w:t>
      </w:r>
      <w:r>
        <w:rPr>
          <w:rFonts w:ascii="Times New Roman" w:hAnsi="Times New Roman" w:cs="Times New Roman"/>
          <w:b w:val="0"/>
          <w:sz w:val="28"/>
          <w:szCs w:val="28"/>
          <w:highlight w:val="white"/>
        </w:rPr>
        <w:t xml:space="preserve">;</w:t>
      </w:r>
      <w:r/>
    </w:p>
    <w:p>
      <w:pPr>
        <w:pStyle w:val="985"/>
        <w:ind w:firstLine="720"/>
        <w:jc w:val="both"/>
        <w:spacing w:before="0" w:beforeAutospacing="0" w:after="0" w:afterAutospacing="0"/>
      </w:pPr>
      <w:r>
        <w:rPr>
          <w:rFonts w:ascii="Times New Roman" w:hAnsi="Times New Roman" w:cs="Times New Roman"/>
          <w:b w:val="0"/>
          <w:sz w:val="28"/>
          <w:szCs w:val="28"/>
          <w:highlight w:val="white"/>
        </w:rPr>
        <w:t xml:space="preserve">1.5. </w:t>
      </w:r>
      <w:r>
        <w:rPr>
          <w:rFonts w:ascii="Times New Roman" w:hAnsi="Times New Roman" w:cs="Times New Roman"/>
          <w:b w:val="0"/>
          <w:sz w:val="28"/>
          <w:highlight w:val="white"/>
        </w:rPr>
        <w:t xml:space="preserve">графу 5 строки 52 после слов «Школа № 135» дополнить словом «, Грибоедовский»;</w:t>
      </w:r>
      <w:r/>
    </w:p>
    <w:p>
      <w:pPr>
        <w:pStyle w:val="985"/>
        <w:ind w:firstLine="709"/>
        <w:jc w:val="both"/>
        <w:spacing w:before="0" w:beforeAutospacing="0" w:after="0" w:afterAutospacing="0"/>
      </w:pPr>
      <w:r>
        <w:rPr>
          <w:rFonts w:ascii="Times New Roman" w:hAnsi="Times New Roman" w:cs="Times New Roman"/>
          <w:b w:val="0"/>
          <w:sz w:val="28"/>
          <w:highlight w:val="white"/>
        </w:rPr>
        <w:t xml:space="preserve">1.6. строку 56 изложить в следующей редакции:</w:t>
      </w:r>
      <w:r/>
    </w:p>
    <w:tbl>
      <w:tblPr>
        <w:tblW w:w="14990" w:type="dxa"/>
        <w:tblInd w:w="0" w:type="dxa"/>
        <w:tblLayout w:type="fixed"/>
        <w:tblCellMar>
          <w:left w:w="108" w:type="dxa"/>
          <w:top w:w="0" w:type="dxa"/>
          <w:right w:w="108" w:type="dxa"/>
          <w:bottom w:w="0" w:type="dxa"/>
        </w:tblCellMar>
        <w:tblLook w:val="04A0" w:firstRow="1" w:lastRow="0" w:firstColumn="1" w:lastColumn="0" w:noHBand="0" w:noVBand="1"/>
      </w:tblPr>
      <w:tblGrid>
        <w:gridCol w:w="494"/>
        <w:gridCol w:w="1301"/>
        <w:gridCol w:w="2662"/>
        <w:gridCol w:w="2106"/>
        <w:gridCol w:w="4083"/>
        <w:gridCol w:w="4343"/>
      </w:tblGrid>
      <w:tr>
        <w:tblPrEx/>
        <w:trPr/>
        <w:tc>
          <w:tcPr>
            <w:tcBorders>
              <w:top w:val="single" w:color="000000" w:sz="4" w:space="0"/>
              <w:left w:val="single" w:color="000000" w:sz="4" w:space="0"/>
              <w:bottom w:val="single" w:color="000000" w:sz="4" w:space="0"/>
              <w:right w:val="single" w:color="000000" w:sz="4" w:space="0"/>
            </w:tcBorders>
            <w:tcW w:w="494" w:type="dxa"/>
            <w:textDirection w:val="lrTb"/>
            <w:noWrap w:val="false"/>
          </w:tcPr>
          <w:p>
            <w:pPr>
              <w:pStyle w:val="845"/>
              <w:jc w:val="center"/>
              <w:rPr>
                <w:highlight w:val="white"/>
              </w:rPr>
            </w:pPr>
            <w:r>
              <w:rPr>
                <w:highlight w:val="white"/>
              </w:rPr>
              <w:t xml:space="preserve">56</w:t>
            </w:r>
            <w:r>
              <w:rPr>
                <w:highlight w:val="white"/>
              </w:rPr>
            </w:r>
            <w:r>
              <w:rPr>
                <w:highlight w:val="white"/>
              </w:rPr>
            </w:r>
          </w:p>
        </w:tc>
        <w:tc>
          <w:tcPr>
            <w:tcBorders>
              <w:top w:val="single" w:color="000000" w:sz="4" w:space="0"/>
              <w:left w:val="single" w:color="000000" w:sz="4" w:space="0"/>
              <w:bottom w:val="single" w:color="000000" w:sz="4" w:space="0"/>
              <w:right w:val="single" w:color="000000" w:sz="4" w:space="0"/>
            </w:tcBorders>
            <w:tcW w:w="1301" w:type="dxa"/>
            <w:textDirection w:val="lrTb"/>
            <w:noWrap w:val="false"/>
          </w:tcPr>
          <w:p>
            <w:pPr>
              <w:pStyle w:val="845"/>
              <w:jc w:val="center"/>
              <w:rPr>
                <w:highlight w:val="white"/>
              </w:rPr>
            </w:pPr>
            <w:r>
              <w:rPr>
                <w:highlight w:val="white"/>
              </w:rPr>
              <w:t xml:space="preserve">59</w:t>
            </w:r>
            <w:r>
              <w:rPr>
                <w:highlight w:val="white"/>
              </w:rPr>
            </w:r>
            <w:r>
              <w:rPr>
                <w:highlight w:val="white"/>
              </w:rPr>
            </w:r>
          </w:p>
        </w:tc>
        <w:tc>
          <w:tcPr>
            <w:tcBorders>
              <w:top w:val="single" w:color="000000" w:sz="4" w:space="0"/>
              <w:left w:val="single" w:color="000000" w:sz="4" w:space="0"/>
              <w:bottom w:val="single" w:color="000000" w:sz="4" w:space="0"/>
              <w:right w:val="single" w:color="000000" w:sz="4" w:space="0"/>
            </w:tcBorders>
            <w:tcW w:w="2662" w:type="dxa"/>
            <w:textDirection w:val="lrTb"/>
            <w:noWrap w:val="false"/>
          </w:tcPr>
          <w:p>
            <w:pPr>
              <w:pStyle w:val="845"/>
              <w:shd w:val="clear" w:color="auto" w:fill="ffffff"/>
              <w:rPr>
                <w:highlight w:val="white"/>
              </w:rPr>
            </w:pPr>
            <w:r>
              <w:rPr>
                <w:highlight w:val="white"/>
              </w:rPr>
              <w:t xml:space="preserve">Микрорайон Юбилейный – микрорайон Нагорный</w:t>
            </w:r>
            <w:r>
              <w:rPr>
                <w:highlight w:val="white"/>
              </w:rPr>
            </w:r>
            <w:r>
              <w:rPr>
                <w:highlight w:val="white"/>
              </w:rPr>
            </w:r>
          </w:p>
        </w:tc>
        <w:tc>
          <w:tcPr>
            <w:tcBorders>
              <w:top w:val="single" w:color="000000" w:sz="4" w:space="0"/>
              <w:left w:val="single" w:color="000000" w:sz="4" w:space="0"/>
              <w:bottom w:val="single" w:color="000000" w:sz="4" w:space="0"/>
              <w:right w:val="single" w:color="000000" w:sz="4" w:space="0"/>
            </w:tcBorders>
            <w:tcW w:w="2106" w:type="dxa"/>
            <w:textDirection w:val="lrTb"/>
            <w:noWrap w:val="false"/>
          </w:tcPr>
          <w:p>
            <w:pPr>
              <w:pStyle w:val="845"/>
              <w:jc w:val="center"/>
              <w:rPr>
                <w:highlight w:val="white"/>
                <w:shd w:val="clear" w:color="auto" w:fill="ffffff"/>
              </w:rPr>
            </w:pPr>
            <w:r>
              <w:rPr>
                <w:highlight w:val="white"/>
                <w:shd w:val="clear" w:color="auto" w:fill="ffffff"/>
              </w:rPr>
              <w:t xml:space="preserve">только в установленных остановочных пунктах</w:t>
            </w:r>
            <w:r>
              <w:rPr>
                <w:highlight w:val="white"/>
                <w:shd w:val="clear" w:color="auto" w:fill="ffffff"/>
              </w:rPr>
            </w:r>
            <w:r>
              <w:rPr>
                <w:highlight w:val="white"/>
                <w:shd w:val="clear" w:color="auto" w:fill="ffffff"/>
              </w:rPr>
            </w:r>
          </w:p>
        </w:tc>
        <w:tc>
          <w:tcPr>
            <w:tcBorders>
              <w:top w:val="single" w:color="000000" w:sz="4" w:space="0"/>
              <w:left w:val="single" w:color="000000" w:sz="4" w:space="0"/>
              <w:bottom w:val="single" w:color="000000" w:sz="4" w:space="0"/>
              <w:right w:val="single" w:color="000000" w:sz="4" w:space="0"/>
            </w:tcBorders>
            <w:tcW w:w="4083" w:type="dxa"/>
            <w:textDirection w:val="lrTb"/>
            <w:noWrap w:val="false"/>
          </w:tcPr>
          <w:p>
            <w:pPr>
              <w:pStyle w:val="845"/>
              <w:rPr>
                <w:highlight w:val="white"/>
                <w:shd w:val="clear" w:color="auto" w:fill="ffffff"/>
              </w:rPr>
            </w:pPr>
            <w:r>
              <w:rPr>
                <w:highlight w:val="white"/>
                <w:shd w:val="clear" w:color="auto" w:fill="ffffff"/>
              </w:rPr>
              <w:t xml:space="preserve">по улицам: Старцева, Холмогорской, Ижевской, Усольской, Героев Хасана, Комсомольскому проспекту, Пушкина, шоссе Космонавтов, Стахановской, Карпинского, Архитектора Свиязева, Космонавта Леонова, Геологов, Композитора Глинки</w:t>
            </w:r>
            <w:r>
              <w:rPr>
                <w:highlight w:val="white"/>
                <w:shd w:val="clear" w:color="auto" w:fill="ffffff"/>
                <w:vertAlign w:val="superscript"/>
              </w:rPr>
              <w:t xml:space="preserve">13</w:t>
            </w:r>
            <w:r>
              <w:rPr>
                <w:highlight w:val="white"/>
                <w:shd w:val="clear" w:color="auto" w:fill="ffffff"/>
              </w:rPr>
              <w:t xml:space="preserve">, Архитектора Свиязева</w:t>
            </w:r>
            <w:r>
              <w:rPr>
                <w:highlight w:val="white"/>
                <w:shd w:val="clear" w:color="auto" w:fill="ffffff"/>
                <w:vertAlign w:val="superscript"/>
              </w:rPr>
              <w:t xml:space="preserve">13</w:t>
            </w:r>
            <w:r>
              <w:rPr>
                <w:highlight w:val="white"/>
                <w:shd w:val="clear" w:color="auto" w:fill="ffffff"/>
              </w:rPr>
              <w:t xml:space="preserve">, Космонавта Леонова</w:t>
            </w:r>
            <w:r>
              <w:rPr>
                <w:highlight w:val="white"/>
                <w:shd w:val="clear" w:color="auto" w:fill="ffffff"/>
                <w:vertAlign w:val="superscript"/>
              </w:rPr>
              <w:t xml:space="preserve">13</w:t>
            </w:r>
            <w:r>
              <w:rPr>
                <w:highlight w:val="white"/>
                <w:shd w:val="clear" w:color="auto" w:fill="ffffff"/>
              </w:rPr>
              <w:t xml:space="preserve">;</w:t>
            </w:r>
            <w:r>
              <w:rPr>
                <w:highlight w:val="white"/>
                <w:shd w:val="clear" w:color="auto" w:fill="ffffff"/>
              </w:rPr>
            </w:r>
            <w:r>
              <w:rPr>
                <w:highlight w:val="white"/>
                <w:shd w:val="clear" w:color="auto" w:fill="ffffff"/>
              </w:rPr>
            </w:r>
          </w:p>
          <w:p>
            <w:pPr>
              <w:pStyle w:val="845"/>
              <w:rPr>
                <w:highlight w:val="white"/>
                <w:shd w:val="clear" w:color="auto" w:fill="ffffff"/>
              </w:rPr>
            </w:pPr>
            <w:r>
              <w:rPr>
                <w:highlight w:val="white"/>
                <w:shd w:val="clear" w:color="auto" w:fill="ffffff"/>
              </w:rPr>
              <w:t xml:space="preserve">с остановочными пунктами: микрорайон Юбилейный, улица Холмогорская, улица </w:t>
              <w:br/>
              <w:t xml:space="preserve">2-я Холмогорская, Автопарк, улица Усольская, ТЭЦ-6, Технологический институт, улица Чкалова, улица Соловьева, Комсомольская площадь, кинотеа</w:t>
            </w:r>
            <w:r>
              <w:rPr>
                <w:highlight w:val="white"/>
                <w:shd w:val="clear" w:color="auto" w:fill="ffffff"/>
              </w:rPr>
              <w:t xml:space="preserve">тр «Кристалл», кинотеатр «Октябрь», стадион «Динамо», Автовокзал (по шоссе Космонавтов, первая посадочная площадка от улицы Попова), улица Мильчакова, улица Блюхера, манеж «Спартак», Печатная фабрика «Гознак» </w:t>
              <w:br/>
              <w:t xml:space="preserve">(в районе дома № 115 по шоссе Космонавтов), ул</w:t>
            </w:r>
            <w:r>
              <w:rPr>
                <w:highlight w:val="white"/>
                <w:shd w:val="clear" w:color="auto" w:fill="ffffff"/>
              </w:rPr>
              <w:t xml:space="preserve">ица Баумана, улица Снайперов, улица Стахановская, улица Сивкова, проспект Декабристов, микрорайон Ераничи, Школа № 3, Авиагородок, Роща, по требованию (улица Свиязева), Лицей № 3, микрорайон Нагорный, улица Геологов, Школа № 136, улица Архитектора Свиязева</w:t>
            </w:r>
            <w:r>
              <w:rPr>
                <w:highlight w:val="white"/>
                <w:shd w:val="clear" w:color="auto" w:fill="ffffff"/>
                <w:vertAlign w:val="superscript"/>
              </w:rPr>
              <w:t xml:space="preserve">13</w:t>
            </w:r>
            <w:r>
              <w:rPr>
                <w:highlight w:val="white"/>
                <w:shd w:val="clear" w:color="auto" w:fill="ffffff"/>
              </w:rPr>
              <w:t xml:space="preserve">, Андроновские пруды</w:t>
            </w:r>
            <w:r>
              <w:rPr>
                <w:highlight w:val="white"/>
                <w:shd w:val="clear" w:color="auto" w:fill="ffffff"/>
                <w:vertAlign w:val="superscript"/>
              </w:rPr>
              <w:t xml:space="preserve">13</w:t>
            </w:r>
            <w:r>
              <w:rPr>
                <w:highlight w:val="white"/>
                <w:shd w:val="clear" w:color="auto" w:fill="ffffff"/>
              </w:rPr>
              <w:t xml:space="preserve">, микрорайон Нагорный (по улице Космонавта Леонова)</w:t>
            </w:r>
            <w:r>
              <w:rPr>
                <w:highlight w:val="white"/>
                <w:shd w:val="clear" w:color="auto" w:fill="ffffff"/>
                <w:vertAlign w:val="superscript"/>
              </w:rPr>
              <w:t xml:space="preserve">13</w:t>
            </w:r>
            <w:r>
              <w:rPr>
                <w:highlight w:val="white"/>
                <w:shd w:val="clear" w:color="auto" w:fill="ffffff"/>
              </w:rPr>
              <w:t xml:space="preserve">, Инфекционная больница</w:t>
            </w:r>
            <w:r>
              <w:rPr>
                <w:highlight w:val="white"/>
                <w:shd w:val="clear" w:color="auto" w:fill="ffffff"/>
                <w:vertAlign w:val="superscript"/>
              </w:rPr>
              <w:t xml:space="preserve">13</w:t>
            </w:r>
            <w:r>
              <w:rPr>
                <w:highlight w:val="white"/>
                <w:shd w:val="clear" w:color="auto" w:fill="ffffff"/>
              </w:rPr>
            </w:r>
            <w:r>
              <w:rPr>
                <w:highlight w:val="white"/>
                <w:shd w:val="clear" w:color="auto" w:fill="ffffff"/>
              </w:rPr>
            </w:r>
          </w:p>
        </w:tc>
        <w:tc>
          <w:tcPr>
            <w:tcBorders>
              <w:top w:val="single" w:color="000000" w:sz="4" w:space="0"/>
              <w:left w:val="single" w:color="000000" w:sz="4" w:space="0"/>
              <w:bottom w:val="single" w:color="000000" w:sz="4" w:space="0"/>
              <w:right w:val="single" w:color="000000" w:sz="4" w:space="0"/>
            </w:tcBorders>
            <w:tcW w:w="4343" w:type="dxa"/>
            <w:textDirection w:val="lrTb"/>
            <w:noWrap w:val="false"/>
          </w:tcPr>
          <w:p>
            <w:pPr>
              <w:pStyle w:val="845"/>
              <w:rPr>
                <w:highlight w:val="white"/>
                <w:shd w:val="clear" w:color="auto" w:fill="ffffff"/>
              </w:rPr>
            </w:pPr>
            <w:r>
              <w:rPr>
                <w:highlight w:val="white"/>
                <w:shd w:val="clear" w:color="auto" w:fill="ffffff"/>
              </w:rPr>
              <w:t xml:space="preserve">по улицам:  Геологов, Композитора Глинки, Космонавта Леонова</w:t>
            </w:r>
            <w:r>
              <w:rPr>
                <w:highlight w:val="white"/>
                <w:shd w:val="clear" w:color="auto" w:fill="ffffff"/>
                <w:vertAlign w:val="superscript"/>
              </w:rPr>
              <w:t xml:space="preserve">13</w:t>
            </w:r>
            <w:r>
              <w:rPr>
                <w:highlight w:val="white"/>
                <w:shd w:val="clear" w:color="auto" w:fill="ffffff"/>
              </w:rPr>
              <w:t xml:space="preserve">, Западному обходу</w:t>
            </w:r>
            <w:r>
              <w:rPr>
                <w:highlight w:val="white"/>
                <w:shd w:val="clear" w:color="auto" w:fill="ffffff"/>
                <w:vertAlign w:val="superscript"/>
              </w:rPr>
              <w:t xml:space="preserve">13</w:t>
            </w:r>
            <w:r>
              <w:rPr>
                <w:highlight w:val="white"/>
                <w:shd w:val="clear" w:color="auto" w:fill="ffffff"/>
              </w:rPr>
              <w:t xml:space="preserve">, Южному обходу</w:t>
            </w:r>
            <w:r>
              <w:rPr>
                <w:highlight w:val="white"/>
                <w:shd w:val="clear" w:color="auto" w:fill="ffffff"/>
                <w:vertAlign w:val="superscript"/>
              </w:rPr>
              <w:t xml:space="preserve">13</w:t>
            </w:r>
            <w:r>
              <w:rPr>
                <w:highlight w:val="white"/>
                <w:shd w:val="clear" w:color="auto" w:fill="ffffff"/>
              </w:rPr>
              <w:t xml:space="preserve">, Космонавта Леонова</w:t>
            </w:r>
            <w:r>
              <w:rPr>
                <w:highlight w:val="white"/>
                <w:shd w:val="clear" w:color="auto" w:fill="ffffff"/>
                <w:vertAlign w:val="superscript"/>
              </w:rPr>
              <w:t xml:space="preserve">13</w:t>
            </w:r>
            <w:r>
              <w:rPr>
                <w:highlight w:val="white"/>
                <w:shd w:val="clear" w:color="auto" w:fill="ffffff"/>
              </w:rPr>
              <w:t xml:space="preserve">, Архитектора Свиязева, Карпинского, Стахановской, шоссе Космонавтов, Пушкина, Комсомольскому проспекту, Героев Хасана, Ижевской, Полазненской, Ижевской, Холмогорской, Запорожской, Суздальской, Старцева;</w:t>
            </w:r>
            <w:r>
              <w:rPr>
                <w:highlight w:val="white"/>
                <w:shd w:val="clear" w:color="auto" w:fill="ffffff"/>
              </w:rPr>
            </w:r>
            <w:r>
              <w:rPr>
                <w:highlight w:val="white"/>
                <w:shd w:val="clear" w:color="auto" w:fill="ffffff"/>
              </w:rPr>
            </w:r>
          </w:p>
          <w:p>
            <w:pPr>
              <w:pStyle w:val="845"/>
              <w:rPr>
                <w:highlight w:val="white"/>
              </w:rPr>
            </w:pPr>
            <w:r>
              <w:rPr>
                <w:highlight w:val="white"/>
                <w:shd w:val="clear" w:color="auto" w:fill="ffffff"/>
              </w:rPr>
              <w:t xml:space="preserve">с остановочными пунктами: Школа № 136, улица Архитектора Свиязева, Андроновские пруды, Инфекционная больница</w:t>
            </w:r>
            <w:r>
              <w:rPr>
                <w:highlight w:val="white"/>
                <w:shd w:val="clear" w:color="auto" w:fill="ffffff"/>
                <w:vertAlign w:val="superscript"/>
              </w:rPr>
              <w:t xml:space="preserve">13</w:t>
            </w:r>
            <w:r>
              <w:rPr>
                <w:highlight w:val="white"/>
                <w:shd w:val="clear" w:color="auto" w:fill="ffffff"/>
              </w:rPr>
              <w:t xml:space="preserve">, микрорайон Нагорный (по улице Архитектора Свиязева), Лицей № 3, по требованию (улица Свиязева), Роща, Авиагородок, Школа № 3 (по улице Карпинского за перекрестком с улицей Советской Армии), микр</w:t>
            </w:r>
            <w:r>
              <w:rPr>
                <w:highlight w:val="white"/>
                <w:shd w:val="clear" w:color="auto" w:fill="ffffff"/>
              </w:rPr>
              <w:t xml:space="preserve">орайон Ераничи, проспект Декабристов, улица Сивкова, улица Стахановская, улица Снайперов, улица Баумана, улица Блюхера, улица Мильчакова, Автовокзал (первая посадочная площадка от улицы Революции), улица Куйбышева (по улице Пушкина), центр «Муравейник», ки</w:t>
            </w:r>
            <w:r>
              <w:rPr>
                <w:highlight w:val="white"/>
                <w:shd w:val="clear" w:color="auto" w:fill="ffffff"/>
              </w:rPr>
              <w:t xml:space="preserve">нотеатр «Октябрь», кинотеатр «Октябрь», кинотеатр «Кристалл», улица Героев Хасана, улица Соловьева, улица Чкалова, Технологический институт, Автостанция «Южная», улица Усольская, Автопарк, улица 2-я Холмогорская, улица 2-я Запорожская, микрорайон Юбилейный</w:t>
            </w:r>
            <w:r>
              <w:rPr>
                <w:highlight w:val="white"/>
              </w:rPr>
            </w:r>
            <w:r>
              <w:rPr>
                <w:highlight w:val="white"/>
              </w:rPr>
            </w:r>
          </w:p>
        </w:tc>
      </w:tr>
    </w:tbl>
    <w:p>
      <w:pPr>
        <w:pStyle w:val="985"/>
        <w:ind w:firstLine="720"/>
        <w:jc w:val="both"/>
        <w:spacing w:before="0" w:beforeAutospacing="0" w:after="0" w:afterAutospacing="0"/>
        <w:rPr>
          <w:rFonts w:ascii="Times New Roman" w:hAnsi="Times New Roman" w:cs="Times New Roman"/>
          <w:b w:val="0"/>
          <w:highlight w:val="white"/>
        </w:rPr>
      </w:pPr>
      <w:r>
        <w:rPr>
          <w:rFonts w:ascii="Times New Roman" w:hAnsi="Times New Roman" w:cs="Times New Roman"/>
          <w:b w:val="0"/>
          <w:highlight w:val="white"/>
        </w:rPr>
      </w:r>
      <w:r>
        <w:rPr>
          <w:rFonts w:ascii="Times New Roman" w:hAnsi="Times New Roman" w:cs="Times New Roman"/>
          <w:b w:val="0"/>
          <w:highlight w:val="white"/>
        </w:rPr>
      </w:r>
      <w:r>
        <w:rPr>
          <w:rFonts w:ascii="Times New Roman" w:hAnsi="Times New Roman" w:cs="Times New Roman"/>
          <w:b w:val="0"/>
          <w:highlight w:val="white"/>
        </w:rPr>
      </w:r>
    </w:p>
    <w:p>
      <w:pPr>
        <w:pStyle w:val="985"/>
        <w:ind w:firstLine="720"/>
        <w:jc w:val="both"/>
        <w:spacing w:before="0" w:beforeAutospacing="0" w:after="0" w:afterAutospacing="0"/>
        <w:rPr>
          <w:rFonts w:ascii="Times New Roman" w:hAnsi="Times New Roman" w:cs="Times New Roman"/>
          <w:sz w:val="28"/>
          <w:szCs w:val="28"/>
        </w:rPr>
      </w:pPr>
      <w:r>
        <w:rPr>
          <w:rFonts w:ascii="Times New Roman" w:hAnsi="Times New Roman" w:cs="Times New Roman"/>
          <w:b w:val="0"/>
          <w:sz w:val="28"/>
          <w:szCs w:val="28"/>
          <w:highlight w:val="white"/>
        </w:rPr>
        <w:t xml:space="preserve">1.7.</w:t>
      </w:r>
      <w:r>
        <w:rPr>
          <w:rFonts w:ascii="Times New Roman" w:hAnsi="Times New Roman" w:cs="Times New Roman"/>
          <w:b w:val="0"/>
          <w:sz w:val="28"/>
          <w:highlight w:val="white"/>
        </w:rPr>
        <w:t xml:space="preserve"> в графе 5 строки 58 слова «улица Жигулевская мик</w:t>
      </w:r>
      <w:r>
        <w:rPr>
          <w:rFonts w:ascii="Times New Roman" w:hAnsi="Times New Roman" w:eastAsia="Times New Roman" w:cs="Times New Roman"/>
          <w:b w:val="0"/>
          <w:sz w:val="28"/>
          <w:szCs w:val="28"/>
          <w:highlight w:val="white"/>
        </w:rPr>
        <w:t xml:space="preserve">рорайон Ива (по требованию)» заменить словами «улица Жигулевская</w:t>
      </w:r>
      <w:r>
        <w:rPr>
          <w:rFonts w:ascii="Times New Roman" w:hAnsi="Times New Roman" w:eastAsia="Times New Roman" w:cs="Times New Roman"/>
          <w:b w:val="0"/>
          <w:sz w:val="28"/>
          <w:szCs w:val="28"/>
        </w:rPr>
        <w:t xml:space="preserve">, </w:t>
      </w:r>
      <w:r>
        <w:rPr>
          <w:rFonts w:ascii="Times New Roman" w:hAnsi="Times New Roman" w:eastAsia="Times New Roman" w:cs="Times New Roman"/>
          <w:b w:val="0"/>
          <w:sz w:val="28"/>
          <w:szCs w:val="28"/>
          <w:highlight w:val="white"/>
        </w:rPr>
        <w:t xml:space="preserve">Грибоедовский, микрорайон Ива (по требованию)»;</w:t>
      </w:r>
      <w:r>
        <w:rPr>
          <w:rFonts w:ascii="Times New Roman" w:hAnsi="Times New Roman" w:cs="Times New Roman"/>
          <w:sz w:val="28"/>
          <w:szCs w:val="28"/>
        </w:rPr>
      </w:r>
      <w:r>
        <w:rPr>
          <w:rFonts w:ascii="Times New Roman" w:hAnsi="Times New Roman" w:cs="Times New Roman"/>
          <w:sz w:val="28"/>
          <w:szCs w:val="28"/>
        </w:rPr>
      </w:r>
    </w:p>
    <w:p>
      <w:pPr>
        <w:pStyle w:val="985"/>
        <w:ind w:firstLine="720"/>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b w:val="0"/>
          <w:sz w:val="28"/>
          <w:szCs w:val="28"/>
          <w:highlight w:val="white"/>
        </w:rPr>
        <w:t xml:space="preserve">1.8. в </w:t>
      </w:r>
      <w:r>
        <w:rPr>
          <w:rFonts w:ascii="Times New Roman" w:hAnsi="Times New Roman" w:eastAsia="Times New Roman" w:cs="Times New Roman"/>
          <w:b w:val="0"/>
          <w:sz w:val="28"/>
          <w:szCs w:val="28"/>
          <w:highlight w:val="white"/>
        </w:rPr>
        <w:t xml:space="preserve">графе 6 строки 66 после слов «Школа № 135» дополнить словом «, Грибоедовский»;</w:t>
      </w:r>
      <w:r>
        <w:rPr>
          <w:rFonts w:ascii="Times New Roman" w:hAnsi="Times New Roman" w:cs="Times New Roman"/>
          <w:sz w:val="28"/>
          <w:szCs w:val="28"/>
        </w:rPr>
      </w:r>
      <w:r>
        <w:rPr>
          <w:rFonts w:ascii="Times New Roman" w:hAnsi="Times New Roman" w:cs="Times New Roman"/>
          <w:sz w:val="28"/>
          <w:szCs w:val="28"/>
        </w:rPr>
      </w:r>
    </w:p>
    <w:p>
      <w:pPr>
        <w:pStyle w:val="985"/>
        <w:ind w:firstLine="709"/>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b w:val="0"/>
          <w:sz w:val="28"/>
          <w:szCs w:val="28"/>
          <w:highlight w:val="white"/>
        </w:rPr>
        <w:t xml:space="preserve">1.9. сноску</w:t>
      </w:r>
      <w:r>
        <w:rPr>
          <w:rFonts w:ascii="Times New Roman" w:hAnsi="Times New Roman" w:eastAsia="Times New Roman" w:cs="Times New Roman"/>
          <w:b w:val="0"/>
          <w:sz w:val="28"/>
          <w:szCs w:val="28"/>
        </w:rPr>
        <w:t xml:space="preserve"> 13 изложить в следующей редакции:</w:t>
      </w:r>
      <w:r>
        <w:rPr>
          <w:rFonts w:ascii="Times New Roman" w:hAnsi="Times New Roman" w:cs="Times New Roman"/>
          <w:sz w:val="28"/>
          <w:szCs w:val="28"/>
        </w:rPr>
      </w:r>
      <w:r>
        <w:rPr>
          <w:rFonts w:ascii="Times New Roman" w:hAnsi="Times New Roman" w:cs="Times New Roman"/>
          <w:sz w:val="28"/>
          <w:szCs w:val="28"/>
        </w:rPr>
      </w:r>
    </w:p>
    <w:p>
      <w:pPr>
        <w:pStyle w:val="985"/>
        <w:ind w:firstLine="709"/>
        <w:jc w:val="both"/>
        <w:spacing w:before="0" w:beforeAutospacing="0" w:after="0" w:afterAutospacing="0"/>
        <w:rPr>
          <w:rFonts w:ascii="Times New Roman" w:hAnsi="Times New Roman" w:cs="Times New Roman"/>
          <w:sz w:val="28"/>
          <w:szCs w:val="28"/>
        </w:rPr>
      </w:pPr>
      <w:r>
        <w:rPr>
          <w:rFonts w:ascii="Times New Roman" w:hAnsi="Times New Roman" w:eastAsia="Times New Roman" w:cs="Times New Roman"/>
          <w:b w:val="0"/>
          <w:sz w:val="28"/>
          <w:szCs w:val="28"/>
        </w:rPr>
        <w:t xml:space="preserve">«</w:t>
      </w:r>
      <w:r>
        <w:rPr>
          <w:rFonts w:ascii="Times New Roman" w:hAnsi="Times New Roman" w:eastAsia="Times New Roman" w:cs="Times New Roman"/>
          <w:b w:val="0"/>
          <w:sz w:val="28"/>
          <w:szCs w:val="28"/>
          <w:vertAlign w:val="superscript"/>
        </w:rPr>
        <w:t xml:space="preserve">13</w:t>
      </w:r>
      <w:r>
        <w:rPr>
          <w:rFonts w:ascii="Times New Roman" w:hAnsi="Times New Roman" w:eastAsia="Times New Roman" w:cs="Times New Roman"/>
          <w:b w:val="0"/>
          <w:sz w:val="28"/>
          <w:szCs w:val="28"/>
        </w:rPr>
        <w:t xml:space="preserve"> Для рейса до Инфекционной больницы.».</w:t>
      </w:r>
      <w:r>
        <w:rPr>
          <w:rFonts w:ascii="Times New Roman" w:hAnsi="Times New Roman" w:cs="Times New Roman"/>
          <w:sz w:val="28"/>
          <w:szCs w:val="28"/>
        </w:rPr>
      </w:r>
      <w:r>
        <w:rPr>
          <w:rFonts w:ascii="Times New Roman" w:hAnsi="Times New Roman" w:cs="Times New Roman"/>
          <w:sz w:val="28"/>
          <w:szCs w:val="28"/>
        </w:rPr>
      </w:r>
    </w:p>
    <w:p>
      <w:pPr>
        <w:pStyle w:val="985"/>
        <w:ind w:firstLine="720"/>
        <w:jc w:val="both"/>
        <w:spacing w:before="0" w:beforeAutospacing="0" w:after="0" w:afterAutospacing="0"/>
      </w:pPr>
      <w:r>
        <w:rPr>
          <w:rFonts w:ascii="Times New Roman" w:hAnsi="Times New Roman" w:eastAsia="Times New Roman" w:cs="Times New Roman"/>
          <w:b w:val="0"/>
          <w:sz w:val="28"/>
          <w:szCs w:val="28"/>
        </w:rPr>
        <w:t xml:space="preserve">2. В разделе 2 в подразделе «Муниципальные маршруты регулярны</w:t>
      </w:r>
      <w:r>
        <w:rPr>
          <w:rFonts w:ascii="Times New Roman" w:hAnsi="Times New Roman" w:cs="Times New Roman"/>
          <w:b w:val="0"/>
          <w:sz w:val="28"/>
        </w:rPr>
        <w:t xml:space="preserve">х перевозок автомобильным транспортом по регулируемым тарифам» строку 12 изложить в следующей редакции:</w:t>
      </w:r>
      <w:r/>
    </w:p>
    <w:tbl>
      <w:tblPr>
        <w:tblStyle w:val="996"/>
        <w:tblW w:w="15030" w:type="dxa"/>
        <w:tblInd w:w="41" w:type="dxa"/>
        <w:tblLayout w:type="fixed"/>
        <w:tblCellMar>
          <w:left w:w="149" w:type="dxa"/>
          <w:top w:w="0" w:type="dxa"/>
          <w:right w:w="149" w:type="dxa"/>
          <w:bottom w:w="0" w:type="dxa"/>
        </w:tblCellMar>
        <w:tblLook w:val="04A0" w:firstRow="1" w:lastRow="0" w:firstColumn="1" w:lastColumn="0" w:noHBand="0" w:noVBand="1"/>
      </w:tblPr>
      <w:tblGrid>
        <w:gridCol w:w="566"/>
        <w:gridCol w:w="723"/>
        <w:gridCol w:w="2041"/>
        <w:gridCol w:w="1213"/>
        <w:gridCol w:w="1133"/>
        <w:gridCol w:w="711"/>
        <w:gridCol w:w="848"/>
        <w:gridCol w:w="1276"/>
        <w:gridCol w:w="852"/>
        <w:gridCol w:w="848"/>
        <w:gridCol w:w="852"/>
        <w:gridCol w:w="848"/>
        <w:gridCol w:w="850"/>
        <w:gridCol w:w="2268"/>
      </w:tblGrid>
      <w:tr>
        <w:tblPrEx/>
        <w:trPr/>
        <w:tc>
          <w:tcPr>
            <w:tcBorders>
              <w:top w:val="single" w:color="000000" w:sz="6" w:space="0"/>
              <w:left w:val="single" w:color="000000" w:sz="6" w:space="0"/>
              <w:bottom w:val="single" w:color="000000" w:sz="6" w:space="0"/>
              <w:right w:val="single" w:color="000000" w:sz="6" w:space="0"/>
            </w:tcBorders>
            <w:tcW w:w="566" w:type="dxa"/>
            <w:textDirection w:val="lrTb"/>
            <w:noWrap w:val="false"/>
          </w:tcPr>
          <w:p>
            <w:pPr>
              <w:pStyle w:val="845"/>
              <w:jc w:val="center"/>
              <w:spacing w:before="0" w:after="0"/>
              <w:widowControl/>
              <w:rPr>
                <w:rFonts w:cs="Times New Roman"/>
                <w:color w:val="000000" w:themeColor="text1"/>
              </w:rPr>
            </w:pPr>
            <w:r>
              <w:rPr>
                <w:rFonts w:eastAsia="Times New Roman" w:cs="Times New Roman"/>
                <w:color w:val="000000" w:themeColor="text1"/>
                <w:sz w:val="20"/>
                <w:szCs w:val="20"/>
                <w:lang w:val="ru-RU" w:eastAsia="ru-RU" w:bidi="ar-SA"/>
              </w:rPr>
              <w:t xml:space="preserve">12</w:t>
            </w:r>
            <w:r>
              <w:rPr>
                <w:rFonts w:cs="Times New Roman"/>
                <w:color w:val="000000" w:themeColor="text1"/>
              </w:rPr>
            </w:r>
            <w:r>
              <w:rPr>
                <w:rFonts w:cs="Times New Roman"/>
                <w:color w:val="000000" w:themeColor="text1"/>
              </w:rPr>
            </w:r>
          </w:p>
        </w:tc>
        <w:tc>
          <w:tcPr>
            <w:tcBorders>
              <w:top w:val="single" w:color="000000" w:sz="6" w:space="0"/>
              <w:left w:val="single" w:color="000000" w:sz="6" w:space="0"/>
              <w:bottom w:val="single" w:color="000000" w:sz="6" w:space="0"/>
              <w:right w:val="single" w:color="000000" w:sz="6" w:space="0"/>
            </w:tcBorders>
            <w:tcW w:w="723" w:type="dxa"/>
            <w:textDirection w:val="lrTb"/>
            <w:noWrap w:val="false"/>
          </w:tcPr>
          <w:p>
            <w:pPr>
              <w:pStyle w:val="845"/>
              <w:jc w:val="center"/>
              <w:spacing w:before="0" w:after="0"/>
              <w:widowControl/>
              <w:rPr>
                <w:rFonts w:cs="Times New Roman"/>
                <w:color w:val="000000" w:themeColor="text1"/>
              </w:rPr>
            </w:pPr>
            <w:r>
              <w:rPr>
                <w:rFonts w:eastAsia="Times New Roman" w:cs="Times New Roman"/>
                <w:color w:val="000000" w:themeColor="text1"/>
                <w:sz w:val="20"/>
                <w:szCs w:val="20"/>
                <w:lang w:val="ru-RU" w:eastAsia="ru-RU" w:bidi="ar-SA"/>
              </w:rPr>
              <w:t xml:space="preserve">13</w:t>
            </w:r>
            <w:r>
              <w:rPr>
                <w:rFonts w:cs="Times New Roman"/>
                <w:color w:val="000000" w:themeColor="text1"/>
              </w:rPr>
            </w:r>
            <w:r>
              <w:rPr>
                <w:rFonts w:cs="Times New Roman"/>
                <w:color w:val="000000" w:themeColor="text1"/>
              </w:rPr>
            </w:r>
          </w:p>
        </w:tc>
        <w:tc>
          <w:tcPr>
            <w:tcBorders>
              <w:top w:val="single" w:color="000000" w:sz="6" w:space="0"/>
              <w:left w:val="single" w:color="000000" w:sz="6" w:space="0"/>
              <w:bottom w:val="single" w:color="000000" w:sz="6" w:space="0"/>
              <w:right w:val="single" w:color="000000" w:sz="6" w:space="0"/>
            </w:tcBorders>
            <w:tcW w:w="2041" w:type="dxa"/>
            <w:textDirection w:val="lrTb"/>
            <w:noWrap w:val="false"/>
          </w:tcPr>
          <w:p>
            <w:pPr>
              <w:pStyle w:val="845"/>
              <w:jc w:val="left"/>
              <w:spacing w:before="0" w:after="0"/>
              <w:widowControl/>
              <w:rPr>
                <w:rFonts w:cs="Times New Roman"/>
                <w:color w:val="000000" w:themeColor="text1"/>
              </w:rPr>
            </w:pPr>
            <w:r>
              <w:rPr>
                <w:rFonts w:eastAsia="Times New Roman" w:cs="Times New Roman"/>
                <w:color w:val="000000" w:themeColor="text1"/>
                <w:sz w:val="20"/>
                <w:szCs w:val="20"/>
                <w:lang w:val="ru-RU" w:eastAsia="ru-RU" w:bidi="ar-SA"/>
              </w:rPr>
              <w:t xml:space="preserve">Песьянка – </w:t>
              <w:br/>
              <w:t xml:space="preserve">Планета – микрорайон Садовый</w:t>
            </w:r>
            <w:r>
              <w:rPr>
                <w:rFonts w:cs="Times New Roman"/>
                <w:color w:val="000000" w:themeColor="text1"/>
              </w:rPr>
            </w:r>
            <w:r>
              <w:rPr>
                <w:rFonts w:cs="Times New Roman"/>
                <w:color w:val="000000" w:themeColor="text1"/>
              </w:rPr>
            </w:r>
          </w:p>
        </w:tc>
        <w:tc>
          <w:tcPr>
            <w:tcBorders>
              <w:top w:val="single" w:color="000000" w:sz="6" w:space="0"/>
              <w:left w:val="single" w:color="000000" w:sz="6" w:space="0"/>
              <w:bottom w:val="single" w:color="000000" w:sz="6" w:space="0"/>
              <w:right w:val="single" w:color="000000" w:sz="6" w:space="0"/>
            </w:tcBorders>
            <w:tcW w:w="1213" w:type="dxa"/>
            <w:textDirection w:val="lrTb"/>
            <w:noWrap w:val="false"/>
          </w:tcPr>
          <w:p>
            <w:pPr>
              <w:pStyle w:val="845"/>
              <w:jc w:val="center"/>
              <w:spacing w:before="0" w:after="0"/>
              <w:widowControl/>
              <w:rPr>
                <w:rFonts w:cs="Times New Roman"/>
                <w:color w:val="000000" w:themeColor="text1"/>
              </w:rPr>
            </w:pPr>
            <w:r>
              <w:rPr>
                <w:rFonts w:eastAsia="Times New Roman" w:cs="Times New Roman"/>
                <w:color w:val="000000" w:themeColor="text1"/>
                <w:sz w:val="20"/>
                <w:szCs w:val="20"/>
                <w:lang w:val="ru-RU" w:eastAsia="ru-RU" w:bidi="ar-SA"/>
              </w:rPr>
              <w:t xml:space="preserve">06-00/06-00/06-00</w:t>
            </w:r>
            <w:r>
              <w:rPr>
                <w:rFonts w:cs="Times New Roman"/>
                <w:color w:val="000000" w:themeColor="text1"/>
              </w:rPr>
            </w:r>
            <w:r>
              <w:rPr>
                <w:rFonts w:cs="Times New Roman"/>
                <w:color w:val="000000" w:themeColor="text1"/>
              </w:rPr>
            </w:r>
          </w:p>
        </w:tc>
        <w:tc>
          <w:tcPr>
            <w:tcBorders>
              <w:top w:val="single" w:color="000000" w:sz="6" w:space="0"/>
              <w:left w:val="single" w:color="000000" w:sz="6" w:space="0"/>
              <w:bottom w:val="single" w:color="000000" w:sz="6" w:space="0"/>
              <w:right w:val="single" w:color="000000" w:sz="6" w:space="0"/>
            </w:tcBorders>
            <w:tcW w:w="1133" w:type="dxa"/>
            <w:textDirection w:val="lrTb"/>
            <w:noWrap w:val="false"/>
          </w:tcPr>
          <w:p>
            <w:pPr>
              <w:pStyle w:val="845"/>
              <w:jc w:val="center"/>
              <w:spacing w:before="0" w:after="0"/>
              <w:widowControl/>
              <w:rPr>
                <w:rFonts w:cs="Times New Roman"/>
                <w:color w:val="000000" w:themeColor="text1"/>
              </w:rPr>
            </w:pPr>
            <w:r>
              <w:rPr>
                <w:rFonts w:eastAsia="Times New Roman" w:cs="Times New Roman"/>
                <w:color w:val="000000" w:themeColor="text1"/>
                <w:sz w:val="20"/>
                <w:szCs w:val="20"/>
                <w:lang w:val="ru-RU" w:eastAsia="ru-RU" w:bidi="ar-SA"/>
              </w:rPr>
              <w:t xml:space="preserve">22-00/22-00/22-00</w:t>
            </w:r>
            <w:r>
              <w:rPr>
                <w:rFonts w:cs="Times New Roman"/>
                <w:color w:val="000000" w:themeColor="text1"/>
              </w:rPr>
            </w:r>
            <w:r>
              <w:rPr>
                <w:rFonts w:cs="Times New Roman"/>
                <w:color w:val="000000" w:themeColor="text1"/>
              </w:rPr>
            </w:r>
          </w:p>
        </w:tc>
        <w:tc>
          <w:tcPr>
            <w:tcBorders>
              <w:top w:val="single" w:color="000000" w:sz="6" w:space="0"/>
              <w:left w:val="single" w:color="000000" w:sz="6" w:space="0"/>
              <w:bottom w:val="single" w:color="000000" w:sz="6" w:space="0"/>
              <w:right w:val="single" w:color="000000" w:sz="6" w:space="0"/>
            </w:tcBorders>
            <w:tcW w:w="711" w:type="dxa"/>
            <w:textDirection w:val="lrTb"/>
            <w:noWrap w:val="false"/>
          </w:tcPr>
          <w:p>
            <w:pPr>
              <w:pStyle w:val="845"/>
              <w:jc w:val="center"/>
              <w:spacing w:before="0" w:after="0"/>
              <w:widowControl/>
              <w:rPr>
                <w:rFonts w:cs="Times New Roman"/>
                <w:color w:val="000000" w:themeColor="text1"/>
              </w:rPr>
            </w:pPr>
            <w:r>
              <w:rPr>
                <w:rFonts w:eastAsia="Times New Roman" w:cs="Times New Roman"/>
                <w:color w:val="000000" w:themeColor="text1"/>
                <w:sz w:val="20"/>
                <w:szCs w:val="20"/>
                <w:lang w:val="ru-RU" w:eastAsia="ru-RU" w:bidi="ar-SA"/>
              </w:rPr>
              <w:t xml:space="preserve">0,7</w:t>
            </w:r>
            <w:r>
              <w:rPr>
                <w:rFonts w:cs="Times New Roman"/>
                <w:color w:val="000000" w:themeColor="text1"/>
              </w:rPr>
            </w:r>
            <w:r>
              <w:rPr>
                <w:rFonts w:cs="Times New Roman"/>
                <w:color w:val="000000" w:themeColor="text1"/>
              </w:rPr>
            </w:r>
          </w:p>
        </w:tc>
        <w:tc>
          <w:tcPr>
            <w:tcBorders>
              <w:top w:val="single" w:color="000000" w:sz="6" w:space="0"/>
              <w:left w:val="single" w:color="000000" w:sz="6" w:space="0"/>
              <w:bottom w:val="single" w:color="000000" w:sz="6" w:space="0"/>
              <w:right w:val="single" w:color="000000" w:sz="6" w:space="0"/>
            </w:tcBorders>
            <w:tcW w:w="848" w:type="dxa"/>
            <w:textDirection w:val="lrTb"/>
            <w:noWrap w:val="false"/>
          </w:tcPr>
          <w:p>
            <w:pPr>
              <w:pStyle w:val="845"/>
              <w:jc w:val="center"/>
              <w:spacing w:before="0" w:after="0"/>
              <w:widowControl/>
              <w:rPr>
                <w:rFonts w:cs="Times New Roman"/>
                <w:color w:val="000000" w:themeColor="text1"/>
              </w:rPr>
            </w:pPr>
            <w:r>
              <w:rPr>
                <w:rFonts w:eastAsia="Times New Roman" w:cs="Times New Roman"/>
                <w:color w:val="000000" w:themeColor="text1"/>
                <w:sz w:val="20"/>
                <w:szCs w:val="20"/>
                <w:lang w:val="ru-RU" w:eastAsia="ru-RU" w:bidi="ar-SA"/>
              </w:rPr>
              <w:t xml:space="preserve">М3</w:t>
            </w:r>
            <w:r>
              <w:rPr>
                <w:rFonts w:cs="Times New Roman"/>
                <w:color w:val="000000" w:themeColor="text1"/>
              </w:rPr>
            </w:r>
            <w:r>
              <w:rPr>
                <w:rFonts w:cs="Times New Roman"/>
                <w:color w:val="000000" w:themeColor="text1"/>
              </w:rPr>
            </w:r>
          </w:p>
        </w:tc>
        <w:tc>
          <w:tcPr>
            <w:tcBorders>
              <w:top w:val="single" w:color="000000" w:sz="6" w:space="0"/>
              <w:left w:val="single" w:color="000000" w:sz="6" w:space="0"/>
              <w:bottom w:val="single" w:color="000000" w:sz="6" w:space="0"/>
              <w:right w:val="single" w:color="000000" w:sz="6" w:space="0"/>
            </w:tcBorders>
            <w:tcW w:w="1276" w:type="dxa"/>
            <w:textDirection w:val="lrTb"/>
            <w:noWrap w:val="false"/>
          </w:tcPr>
          <w:p>
            <w:pPr>
              <w:pStyle w:val="845"/>
              <w:jc w:val="center"/>
              <w:spacing w:before="0" w:after="0"/>
              <w:widowControl/>
              <w:rPr>
                <w:rFonts w:cs="Times New Roman"/>
                <w:color w:val="000000" w:themeColor="text1"/>
              </w:rPr>
            </w:pPr>
            <w:r>
              <w:rPr>
                <w:rFonts w:eastAsia="Times New Roman" w:cs="Times New Roman"/>
                <w:color w:val="000000" w:themeColor="text1"/>
                <w:sz w:val="20"/>
                <w:szCs w:val="20"/>
                <w:lang w:val="ru-RU" w:eastAsia="ru-RU" w:bidi="ar-SA"/>
              </w:rPr>
              <w:t xml:space="preserve">большой</w:t>
            </w:r>
            <w:r>
              <w:rPr>
                <w:rFonts w:cs="Times New Roman"/>
                <w:color w:val="000000" w:themeColor="text1"/>
              </w:rPr>
            </w:r>
            <w:r>
              <w:rPr>
                <w:rFonts w:cs="Times New Roman"/>
                <w:color w:val="000000" w:themeColor="text1"/>
              </w:rPr>
            </w:r>
          </w:p>
        </w:tc>
        <w:tc>
          <w:tcPr>
            <w:tcBorders>
              <w:top w:val="single" w:color="000000" w:sz="6" w:space="0"/>
              <w:left w:val="single" w:color="000000" w:sz="6" w:space="0"/>
              <w:bottom w:val="single" w:color="000000" w:sz="6" w:space="0"/>
              <w:right w:val="single" w:color="000000" w:sz="6" w:space="0"/>
            </w:tcBorders>
            <w:tcW w:w="852" w:type="dxa"/>
            <w:textDirection w:val="lrTb"/>
            <w:noWrap w:val="false"/>
          </w:tcPr>
          <w:p>
            <w:pPr>
              <w:pStyle w:val="845"/>
              <w:jc w:val="center"/>
              <w:spacing w:before="0" w:after="0"/>
              <w:widowControl/>
              <w:rPr>
                <w:rFonts w:cs="Times New Roman"/>
                <w:color w:val="000000" w:themeColor="text1"/>
              </w:rPr>
            </w:pPr>
            <w:r>
              <w:rPr>
                <w:rFonts w:eastAsia="Times New Roman" w:cs="Times New Roman"/>
                <w:color w:val="000000" w:themeColor="text1"/>
                <w:sz w:val="20"/>
                <w:szCs w:val="20"/>
                <w:lang w:val="ru-RU" w:eastAsia="ru-RU" w:bidi="ar-SA"/>
              </w:rPr>
              <w:t xml:space="preserve">13</w:t>
            </w:r>
            <w:r>
              <w:rPr>
                <w:rFonts w:cs="Times New Roman"/>
                <w:color w:val="000000" w:themeColor="text1"/>
              </w:rPr>
            </w:r>
            <w:r>
              <w:rPr>
                <w:rFonts w:cs="Times New Roman"/>
                <w:color w:val="000000" w:themeColor="text1"/>
              </w:rPr>
            </w:r>
          </w:p>
        </w:tc>
        <w:tc>
          <w:tcPr>
            <w:tcBorders>
              <w:top w:val="single" w:color="000000" w:sz="6" w:space="0"/>
              <w:left w:val="single" w:color="000000" w:sz="6" w:space="0"/>
              <w:bottom w:val="single" w:color="000000" w:sz="6" w:space="0"/>
              <w:right w:val="single" w:color="000000" w:sz="6" w:space="0"/>
            </w:tcBorders>
            <w:tcW w:w="848" w:type="dxa"/>
            <w:textDirection w:val="lrTb"/>
            <w:noWrap w:val="false"/>
          </w:tcPr>
          <w:p>
            <w:pPr>
              <w:pStyle w:val="845"/>
              <w:jc w:val="center"/>
              <w:spacing w:before="0" w:after="0"/>
              <w:widowControl/>
              <w:rPr>
                <w:rFonts w:cs="Times New Roman"/>
                <w:color w:val="000000" w:themeColor="text1"/>
              </w:rPr>
            </w:pPr>
            <w:r>
              <w:rPr>
                <w:rFonts w:eastAsia="Times New Roman" w:cs="Times New Roman"/>
                <w:color w:val="000000" w:themeColor="text1"/>
                <w:sz w:val="20"/>
                <w:szCs w:val="20"/>
                <w:lang w:val="ru-RU" w:eastAsia="ru-RU" w:bidi="ar-SA"/>
              </w:rPr>
              <w:t xml:space="preserve">10</w:t>
            </w:r>
            <w:r>
              <w:rPr>
                <w:rFonts w:cs="Times New Roman"/>
                <w:color w:val="000000" w:themeColor="text1"/>
              </w:rPr>
            </w:r>
            <w:r>
              <w:rPr>
                <w:rFonts w:cs="Times New Roman"/>
                <w:color w:val="000000" w:themeColor="text1"/>
              </w:rPr>
            </w:r>
          </w:p>
        </w:tc>
        <w:tc>
          <w:tcPr>
            <w:tcBorders>
              <w:top w:val="single" w:color="000000" w:sz="6" w:space="0"/>
              <w:left w:val="single" w:color="000000" w:sz="6" w:space="0"/>
              <w:bottom w:val="single" w:color="000000" w:sz="6" w:space="0"/>
              <w:right w:val="single" w:color="000000" w:sz="6" w:space="0"/>
            </w:tcBorders>
            <w:tcW w:w="852" w:type="dxa"/>
            <w:textDirection w:val="lrTb"/>
            <w:noWrap w:val="false"/>
          </w:tcPr>
          <w:p>
            <w:pPr>
              <w:pStyle w:val="845"/>
              <w:jc w:val="center"/>
              <w:spacing w:before="0" w:after="0"/>
              <w:widowControl/>
              <w:rPr>
                <w:rFonts w:cs="Times New Roman"/>
                <w:color w:val="000000" w:themeColor="text1"/>
              </w:rPr>
            </w:pPr>
            <w:r>
              <w:rPr>
                <w:rFonts w:eastAsia="Times New Roman" w:cs="Times New Roman"/>
                <w:color w:val="000000" w:themeColor="text1"/>
                <w:sz w:val="20"/>
                <w:szCs w:val="20"/>
                <w:lang w:val="ru-RU" w:eastAsia="ru-RU" w:bidi="ar-SA"/>
              </w:rPr>
              <w:t xml:space="preserve">10</w:t>
            </w:r>
            <w:r>
              <w:rPr>
                <w:rFonts w:cs="Times New Roman"/>
                <w:color w:val="000000" w:themeColor="text1"/>
              </w:rPr>
            </w:r>
            <w:r>
              <w:rPr>
                <w:rFonts w:cs="Times New Roman"/>
                <w:color w:val="000000" w:themeColor="text1"/>
              </w:rPr>
            </w:r>
          </w:p>
        </w:tc>
        <w:tc>
          <w:tcPr>
            <w:tcBorders>
              <w:top w:val="single" w:color="000000" w:sz="6" w:space="0"/>
              <w:left w:val="single" w:color="000000" w:sz="6" w:space="0"/>
              <w:bottom w:val="single" w:color="000000" w:sz="6" w:space="0"/>
              <w:right w:val="single" w:color="000000" w:sz="6" w:space="0"/>
            </w:tcBorders>
            <w:tcW w:w="848" w:type="dxa"/>
            <w:textDirection w:val="lrTb"/>
            <w:noWrap w:val="false"/>
          </w:tcPr>
          <w:p>
            <w:pPr>
              <w:pStyle w:val="845"/>
              <w:jc w:val="center"/>
              <w:spacing w:before="0" w:after="0"/>
              <w:widowControl/>
              <w:rPr>
                <w:rFonts w:cs="Times New Roman"/>
                <w:color w:val="000000" w:themeColor="text1"/>
              </w:rPr>
            </w:pPr>
            <w:r>
              <w:rPr>
                <w:rFonts w:eastAsia="Times New Roman" w:cs="Times New Roman"/>
                <w:color w:val="000000" w:themeColor="text1"/>
                <w:sz w:val="20"/>
                <w:szCs w:val="20"/>
                <w:lang w:val="ru-RU" w:eastAsia="ru-RU" w:bidi="ar-SA"/>
              </w:rPr>
              <w:t xml:space="preserve">13</w:t>
            </w:r>
            <w:r>
              <w:rPr>
                <w:rFonts w:cs="Times New Roman"/>
                <w:color w:val="000000" w:themeColor="text1"/>
              </w:rPr>
            </w:r>
            <w:r>
              <w:rPr>
                <w:rFonts w:cs="Times New Roman"/>
                <w:color w:val="000000" w:themeColor="text1"/>
              </w:rPr>
            </w:r>
          </w:p>
        </w:tc>
        <w:tc>
          <w:tcPr>
            <w:tcBorders>
              <w:top w:val="single" w:color="000000" w:sz="6" w:space="0"/>
              <w:left w:val="single" w:color="000000" w:sz="6" w:space="0"/>
              <w:bottom w:val="single" w:color="000000" w:sz="6" w:space="0"/>
              <w:right w:val="single" w:color="000000" w:sz="6" w:space="0"/>
            </w:tcBorders>
            <w:tcW w:w="850" w:type="dxa"/>
            <w:textDirection w:val="lrTb"/>
            <w:noWrap w:val="false"/>
          </w:tcPr>
          <w:p>
            <w:pPr>
              <w:pStyle w:val="845"/>
              <w:jc w:val="center"/>
              <w:spacing w:before="0" w:after="0"/>
              <w:widowControl/>
              <w:rPr>
                <w:rFonts w:cs="Times New Roman"/>
                <w:color w:val="000000" w:themeColor="text1"/>
              </w:rPr>
            </w:pPr>
            <w:r>
              <w:rPr>
                <w:rFonts w:eastAsia="Times New Roman" w:cs="Times New Roman"/>
                <w:color w:val="000000" w:themeColor="text1"/>
                <w:sz w:val="20"/>
                <w:szCs w:val="20"/>
                <w:lang w:val="ru-RU" w:eastAsia="ru-RU" w:bidi="ar-SA"/>
              </w:rPr>
              <w:t xml:space="preserve">4,0</w:t>
            </w:r>
            <w:r>
              <w:rPr>
                <w:rFonts w:cs="Times New Roman"/>
                <w:color w:val="000000" w:themeColor="text1"/>
              </w:rPr>
            </w:r>
            <w:r>
              <w:rPr>
                <w:rFonts w:cs="Times New Roman"/>
                <w:color w:val="000000" w:themeColor="text1"/>
              </w:rPr>
            </w:r>
          </w:p>
        </w:tc>
        <w:tc>
          <w:tcPr>
            <w:tcBorders>
              <w:top w:val="single" w:color="000000" w:sz="6" w:space="0"/>
              <w:left w:val="single" w:color="000000" w:sz="6" w:space="0"/>
              <w:bottom w:val="single" w:color="000000" w:sz="6" w:space="0"/>
              <w:right w:val="single" w:color="000000" w:sz="6" w:space="0"/>
            </w:tcBorders>
            <w:tcW w:w="2268" w:type="dxa"/>
            <w:textDirection w:val="lrTb"/>
            <w:noWrap w:val="false"/>
          </w:tcPr>
          <w:p>
            <w:pPr>
              <w:pStyle w:val="845"/>
              <w:jc w:val="center"/>
              <w:spacing w:before="0" w:after="0"/>
              <w:widowControl/>
              <w:rPr>
                <w:rFonts w:cs="Times New Roman"/>
                <w:color w:val="000000" w:themeColor="text1"/>
              </w:rPr>
            </w:pPr>
            <w:r>
              <w:rPr>
                <w:rFonts w:eastAsia="Times New Roman" w:cs="Times New Roman"/>
                <w:color w:val="000000" w:themeColor="text1"/>
                <w:sz w:val="20"/>
                <w:szCs w:val="20"/>
                <w:lang w:val="ru-RU" w:eastAsia="ru-RU" w:bidi="ar-SA"/>
              </w:rPr>
              <w:t xml:space="preserve">постоянный</w:t>
            </w:r>
            <w:r>
              <w:rPr>
                <w:rFonts w:cs="Times New Roman"/>
                <w:color w:val="000000" w:themeColor="text1"/>
              </w:rPr>
            </w:r>
            <w:r>
              <w:rPr>
                <w:rFonts w:cs="Times New Roman"/>
                <w:color w:val="000000" w:themeColor="text1"/>
              </w:rPr>
            </w:r>
          </w:p>
        </w:tc>
      </w:tr>
    </w:tbl>
    <w:p>
      <w:pPr>
        <w:pStyle w:val="985"/>
        <w:ind w:firstLine="0"/>
        <w:jc w:val="both"/>
        <w:spacing w:before="0" w:beforeAutospacing="0" w:after="0" w:afterAutospacing="0"/>
        <w:rPr>
          <w:rFonts w:ascii="Times New Roman" w:hAnsi="Times New Roman" w:cs="Times New Roman"/>
          <w:b w:val="0"/>
          <w:sz w:val="28"/>
          <w:szCs w:val="28"/>
        </w:rPr>
      </w:pPr>
      <w:r>
        <w:rPr>
          <w:rFonts w:ascii="Times New Roman" w:hAnsi="Times New Roman" w:cs="Times New Roman"/>
          <w:b w:val="0"/>
          <w:sz w:val="28"/>
          <w:szCs w:val="28"/>
        </w:rPr>
      </w:r>
      <w:r>
        <w:rPr>
          <w:rFonts w:ascii="Times New Roman" w:hAnsi="Times New Roman" w:cs="Times New Roman"/>
          <w:b w:val="0"/>
          <w:sz w:val="28"/>
          <w:szCs w:val="28"/>
        </w:rPr>
      </w:r>
      <w:r>
        <w:rPr>
          <w:rFonts w:ascii="Times New Roman" w:hAnsi="Times New Roman" w:cs="Times New Roman"/>
          <w:b w:val="0"/>
          <w:sz w:val="28"/>
          <w:szCs w:val="28"/>
        </w:rPr>
      </w:r>
    </w:p>
    <w:p>
      <w:pPr>
        <w:pStyle w:val="985"/>
        <w:ind w:left="0" w:right="0" w:firstLine="737"/>
        <w:jc w:val="both"/>
        <w:spacing w:before="0" w:beforeAutospacing="0" w:after="0" w:afterAutospacing="0"/>
        <w:shd w:val="clear" w:color="auto" w:fill="ffffff"/>
        <w:widowControl/>
      </w:pPr>
      <w:r>
        <w:rPr>
          <w:rFonts w:ascii="Times New Roman" w:hAnsi="Times New Roman" w:cs="Times New Roman"/>
          <w:b w:val="0"/>
          <w:sz w:val="28"/>
          <w:szCs w:val="28"/>
        </w:rPr>
        <w:t xml:space="preserve">3. Раздел 3 изложить в следующей редакции: </w:t>
      </w:r>
      <w:r/>
    </w:p>
    <w:p>
      <w:pPr>
        <w:pStyle w:val="848"/>
        <w:jc w:val="center"/>
        <w:spacing w:before="0" w:after="0"/>
        <w:rPr>
          <w:rFonts w:ascii="Times New Roman" w:hAnsi="Times New Roman" w:cs="Times New Roman"/>
          <w:sz w:val="28"/>
          <w:szCs w:val="28"/>
        </w:rPr>
      </w:pPr>
      <w:r>
        <w:rPr>
          <w:rFonts w:ascii="Times New Roman" w:hAnsi="Times New Roman" w:eastAsia="Times New Roman" w:cs="Times New Roman"/>
          <w:color w:val="000000"/>
          <w:sz w:val="28"/>
          <w:szCs w:val="32"/>
        </w:rPr>
        <w:t xml:space="preserve">«</w:t>
      </w:r>
      <w:r>
        <w:rPr>
          <w:rFonts w:ascii="Times New Roman" w:hAnsi="Times New Roman" w:eastAsia="Times New Roman" w:cs="Times New Roman"/>
          <w:b/>
          <w:color w:val="000000"/>
          <w:sz w:val="28"/>
          <w:szCs w:val="32"/>
        </w:rPr>
        <w:t xml:space="preserve">Раздел 3. Мероприятия по развитию регулярных перевозок</w:t>
      </w:r>
      <w:r>
        <w:rPr>
          <w:rFonts w:ascii="Times New Roman" w:hAnsi="Times New Roman" w:eastAsia="Times New Roman" w:cs="Times New Roman"/>
          <w:color w:val="000000"/>
          <w:sz w:val="24"/>
        </w:rPr>
        <w:br/>
      </w:r>
      <w:r>
        <w:rPr>
          <w:rFonts w:ascii="Times New Roman" w:hAnsi="Times New Roman" w:cs="Times New Roman"/>
          <w:sz w:val="28"/>
          <w:szCs w:val="28"/>
        </w:rPr>
      </w:r>
      <w:r>
        <w:rPr>
          <w:rFonts w:ascii="Times New Roman" w:hAnsi="Times New Roman" w:cs="Times New Roman"/>
          <w:sz w:val="28"/>
          <w:szCs w:val="28"/>
        </w:rPr>
      </w:r>
    </w:p>
    <w:tbl>
      <w:tblPr>
        <w:tblStyle w:val="996"/>
        <w:tblW w:w="14995" w:type="dxa"/>
        <w:tblInd w:w="36" w:type="dxa"/>
        <w:tblLayout w:type="fixed"/>
        <w:tblCellMar>
          <w:left w:w="108" w:type="dxa"/>
          <w:top w:w="0" w:type="dxa"/>
          <w:right w:w="108" w:type="dxa"/>
          <w:bottom w:w="0" w:type="dxa"/>
        </w:tblCellMar>
        <w:tblLook w:val="04A0" w:firstRow="1" w:lastRow="0" w:firstColumn="1" w:lastColumn="0" w:noHBand="0" w:noVBand="1"/>
      </w:tblPr>
      <w:tblGrid>
        <w:gridCol w:w="467"/>
        <w:gridCol w:w="2308"/>
        <w:gridCol w:w="3745"/>
        <w:gridCol w:w="4109"/>
        <w:gridCol w:w="4366"/>
      </w:tblGrid>
      <w:tr>
        <w:tblPrEx/>
        <w:trPr/>
        <w:tc>
          <w:tcPr>
            <w:tcW w:w="467" w:type="dxa"/>
            <w:textDirection w:val="lrTb"/>
            <w:noWrap w:val="false"/>
          </w:tcPr>
          <w:p>
            <w:pPr>
              <w:pStyle w:val="845"/>
              <w:jc w:val="center"/>
              <w:spacing w:before="0" w:after="0"/>
              <w:widowControl/>
              <w:rPr>
                <w:rFonts w:ascii="Times New Roman" w:hAnsi="Times New Roman" w:eastAsia="Tahoma" w:cs="Lohit Devanagari"/>
                <w:sz w:val="20"/>
                <w:szCs w:val="20"/>
                <w:lang w:val="ru-RU" w:eastAsia="ru-RU" w:bidi="ar-SA"/>
              </w:rPr>
            </w:pPr>
            <w:r>
              <w:rPr>
                <w:rFonts w:eastAsia="Tahoma" w:cs="Lohit Devanagari"/>
                <w:sz w:val="20"/>
                <w:szCs w:val="20"/>
                <w:lang w:val="ru-RU" w:eastAsia="ru-RU" w:bidi="ar-SA"/>
              </w:rPr>
              <w:t xml:space="preserve">№</w:t>
            </w:r>
            <w:r>
              <w:rPr>
                <w:rFonts w:ascii="Times New Roman" w:hAnsi="Times New Roman" w:eastAsia="Tahoma" w:cs="Lohit Devanagari"/>
                <w:sz w:val="20"/>
                <w:szCs w:val="20"/>
                <w:lang w:val="ru-RU" w:eastAsia="ru-RU" w:bidi="ar-SA"/>
              </w:rPr>
            </w:r>
            <w:r>
              <w:rPr>
                <w:rFonts w:ascii="Times New Roman" w:hAnsi="Times New Roman" w:eastAsia="Tahoma" w:cs="Lohit Devanagari"/>
                <w:sz w:val="20"/>
                <w:szCs w:val="20"/>
                <w:lang w:val="ru-RU" w:eastAsia="ru-RU" w:bidi="ar-SA"/>
              </w:rPr>
            </w:r>
          </w:p>
        </w:tc>
        <w:tc>
          <w:tcPr>
            <w:tcW w:w="2308" w:type="dxa"/>
            <w:textDirection w:val="lrTb"/>
            <w:noWrap w:val="false"/>
          </w:tcPr>
          <w:p>
            <w:pPr>
              <w:pStyle w:val="845"/>
              <w:jc w:val="center"/>
              <w:spacing w:before="0" w:after="0"/>
              <w:widowControl/>
              <w:rPr>
                <w:rFonts w:ascii="Times New Roman" w:hAnsi="Times New Roman" w:eastAsia="Tahoma" w:cs="Lohit Devanagari"/>
                <w:sz w:val="20"/>
                <w:szCs w:val="20"/>
                <w:lang w:val="ru-RU" w:eastAsia="ru-RU" w:bidi="ar-SA"/>
              </w:rPr>
            </w:pPr>
            <w:r>
              <w:rPr>
                <w:rFonts w:eastAsia="Tahoma" w:cs="Lohit Devanagari"/>
                <w:sz w:val="20"/>
                <w:szCs w:val="20"/>
                <w:lang w:val="ru-RU" w:eastAsia="ru-RU" w:bidi="ar-SA"/>
              </w:rPr>
              <w:t xml:space="preserve">Наименование мероприятия по развитию регулярных перевозок</w:t>
            </w:r>
            <w:r>
              <w:rPr>
                <w:rFonts w:ascii="Times New Roman" w:hAnsi="Times New Roman" w:eastAsia="Tahoma" w:cs="Lohit Devanagari"/>
                <w:sz w:val="20"/>
                <w:szCs w:val="20"/>
                <w:lang w:val="ru-RU" w:eastAsia="ru-RU" w:bidi="ar-SA"/>
              </w:rPr>
            </w:r>
            <w:r>
              <w:rPr>
                <w:rFonts w:ascii="Times New Roman" w:hAnsi="Times New Roman" w:eastAsia="Tahoma" w:cs="Lohit Devanagari"/>
                <w:sz w:val="20"/>
                <w:szCs w:val="20"/>
                <w:lang w:val="ru-RU" w:eastAsia="ru-RU" w:bidi="ar-SA"/>
              </w:rPr>
            </w:r>
          </w:p>
        </w:tc>
        <w:tc>
          <w:tcPr>
            <w:tcW w:w="3745" w:type="dxa"/>
            <w:textDirection w:val="lrTb"/>
            <w:noWrap w:val="false"/>
          </w:tcPr>
          <w:p>
            <w:pPr>
              <w:pStyle w:val="845"/>
              <w:jc w:val="center"/>
              <w:spacing w:before="0" w:after="0"/>
              <w:widowControl/>
              <w:rPr>
                <w:rFonts w:ascii="Times New Roman" w:hAnsi="Times New Roman" w:eastAsia="Tahoma" w:cs="Lohit Devanagari"/>
                <w:sz w:val="20"/>
                <w:szCs w:val="20"/>
                <w:lang w:val="ru-RU" w:eastAsia="ru-RU" w:bidi="ar-SA"/>
              </w:rPr>
            </w:pPr>
            <w:r>
              <w:rPr>
                <w:rFonts w:eastAsia="Tahoma" w:cs="Lohit Devanagari"/>
                <w:sz w:val="20"/>
                <w:szCs w:val="20"/>
                <w:lang w:val="ru-RU" w:eastAsia="ru-RU" w:bidi="ar-SA"/>
              </w:rPr>
              <w:t xml:space="preserve">Содержание мероприятия</w:t>
            </w:r>
            <w:r>
              <w:rPr>
                <w:rFonts w:ascii="Times New Roman" w:hAnsi="Times New Roman" w:eastAsia="Tahoma" w:cs="Lohit Devanagari"/>
                <w:sz w:val="20"/>
                <w:szCs w:val="20"/>
                <w:lang w:val="ru-RU" w:eastAsia="ru-RU" w:bidi="ar-SA"/>
              </w:rPr>
            </w:r>
            <w:r>
              <w:rPr>
                <w:rFonts w:ascii="Times New Roman" w:hAnsi="Times New Roman" w:eastAsia="Tahoma" w:cs="Lohit Devanagari"/>
                <w:sz w:val="20"/>
                <w:szCs w:val="20"/>
                <w:lang w:val="ru-RU" w:eastAsia="ru-RU" w:bidi="ar-SA"/>
              </w:rPr>
            </w:r>
          </w:p>
        </w:tc>
        <w:tc>
          <w:tcPr>
            <w:tcW w:w="4109" w:type="dxa"/>
            <w:textDirection w:val="lrTb"/>
            <w:noWrap w:val="false"/>
          </w:tcPr>
          <w:p>
            <w:pPr>
              <w:pStyle w:val="845"/>
              <w:jc w:val="center"/>
              <w:spacing w:before="0" w:after="0"/>
              <w:widowControl/>
              <w:rPr>
                <w:rFonts w:ascii="Times New Roman" w:hAnsi="Times New Roman" w:eastAsia="Tahoma" w:cs="Lohit Devanagari"/>
                <w:sz w:val="20"/>
                <w:szCs w:val="20"/>
                <w:lang w:val="ru-RU" w:eastAsia="ru-RU" w:bidi="ar-SA"/>
              </w:rPr>
            </w:pPr>
            <w:r>
              <w:rPr>
                <w:rFonts w:eastAsia="Tahoma" w:cs="Lohit Devanagari"/>
                <w:sz w:val="20"/>
                <w:szCs w:val="20"/>
                <w:lang w:val="ru-RU" w:eastAsia="ru-RU" w:bidi="ar-SA"/>
              </w:rPr>
              <w:t xml:space="preserve">Срок выполнения запланированного мероприятия</w:t>
            </w:r>
            <w:r>
              <w:rPr>
                <w:rFonts w:ascii="Times New Roman" w:hAnsi="Times New Roman" w:eastAsia="Tahoma" w:cs="Lohit Devanagari"/>
                <w:sz w:val="20"/>
                <w:szCs w:val="20"/>
                <w:lang w:val="ru-RU" w:eastAsia="ru-RU" w:bidi="ar-SA"/>
              </w:rPr>
            </w:r>
            <w:r>
              <w:rPr>
                <w:rFonts w:ascii="Times New Roman" w:hAnsi="Times New Roman" w:eastAsia="Tahoma" w:cs="Lohit Devanagari"/>
                <w:sz w:val="20"/>
                <w:szCs w:val="20"/>
                <w:lang w:val="ru-RU" w:eastAsia="ru-RU" w:bidi="ar-SA"/>
              </w:rPr>
            </w:r>
          </w:p>
        </w:tc>
        <w:tc>
          <w:tcPr>
            <w:tcW w:w="4366" w:type="dxa"/>
            <w:textDirection w:val="lrTb"/>
            <w:noWrap w:val="false"/>
          </w:tcPr>
          <w:p>
            <w:pPr>
              <w:pStyle w:val="845"/>
              <w:jc w:val="center"/>
              <w:spacing w:before="0" w:after="0"/>
              <w:widowControl/>
              <w:rPr>
                <w:rFonts w:ascii="Times New Roman" w:hAnsi="Times New Roman" w:eastAsia="Tahoma" w:cs="Lohit Devanagari"/>
                <w:sz w:val="20"/>
                <w:szCs w:val="20"/>
                <w:lang w:val="ru-RU" w:eastAsia="ru-RU" w:bidi="ar-SA"/>
              </w:rPr>
            </w:pPr>
            <w:r>
              <w:rPr>
                <w:rFonts w:eastAsia="Tahoma" w:cs="Lohit Devanagari"/>
                <w:sz w:val="20"/>
                <w:szCs w:val="20"/>
                <w:lang w:val="ru-RU" w:eastAsia="ru-RU" w:bidi="ar-SA"/>
              </w:rPr>
              <w:t xml:space="preserve">Ответственный исполнитель</w:t>
            </w:r>
            <w:r>
              <w:rPr>
                <w:rFonts w:ascii="Times New Roman" w:hAnsi="Times New Roman" w:eastAsia="Tahoma" w:cs="Lohit Devanagari"/>
                <w:sz w:val="20"/>
                <w:szCs w:val="20"/>
                <w:lang w:val="ru-RU" w:eastAsia="ru-RU" w:bidi="ar-SA"/>
              </w:rPr>
            </w:r>
            <w:r>
              <w:rPr>
                <w:rFonts w:ascii="Times New Roman" w:hAnsi="Times New Roman" w:eastAsia="Tahoma" w:cs="Lohit Devanagari"/>
                <w:sz w:val="20"/>
                <w:szCs w:val="20"/>
                <w:lang w:val="ru-RU" w:eastAsia="ru-RU" w:bidi="ar-SA"/>
              </w:rPr>
            </w:r>
          </w:p>
        </w:tc>
      </w:tr>
    </w:tbl>
    <w:p>
      <w:pPr>
        <w:pStyle w:val="845"/>
        <w:rPr>
          <w:sz w:val="2"/>
          <w:szCs w:val="2"/>
        </w:rPr>
      </w:pPr>
      <w:r>
        <w:rPr>
          <w:sz w:val="2"/>
          <w:szCs w:val="2"/>
        </w:rPr>
      </w:r>
      <w:r>
        <w:rPr>
          <w:sz w:val="2"/>
          <w:szCs w:val="2"/>
        </w:rPr>
      </w:r>
      <w:r>
        <w:rPr>
          <w:sz w:val="2"/>
          <w:szCs w:val="2"/>
        </w:rPr>
      </w:r>
    </w:p>
    <w:tbl>
      <w:tblPr>
        <w:tblStyle w:val="996"/>
        <w:tblW w:w="14995" w:type="dxa"/>
        <w:tblInd w:w="36" w:type="dxa"/>
        <w:tblLayout w:type="fixed"/>
        <w:tblCellMar>
          <w:left w:w="108" w:type="dxa"/>
          <w:top w:w="0" w:type="dxa"/>
          <w:right w:w="108" w:type="dxa"/>
          <w:bottom w:w="0" w:type="dxa"/>
        </w:tblCellMar>
        <w:tblLook w:val="04A0" w:firstRow="1" w:lastRow="0" w:firstColumn="1" w:lastColumn="0" w:noHBand="0" w:noVBand="1"/>
      </w:tblPr>
      <w:tblGrid>
        <w:gridCol w:w="467"/>
        <w:gridCol w:w="2308"/>
        <w:gridCol w:w="3745"/>
        <w:gridCol w:w="4109"/>
        <w:gridCol w:w="4366"/>
      </w:tblGrid>
      <w:tr>
        <w:tblPrEx/>
        <w:trPr>
          <w:tblHeader/>
        </w:trPr>
        <w:tc>
          <w:tcPr>
            <w:tcW w:w="467" w:type="dxa"/>
            <w:textDirection w:val="lrTb"/>
            <w:noWrap w:val="false"/>
          </w:tcPr>
          <w:p>
            <w:pPr>
              <w:pStyle w:val="845"/>
              <w:jc w:val="center"/>
              <w:spacing w:before="0" w:after="0"/>
              <w:widowControl/>
              <w:rPr>
                <w:rFonts w:ascii="Times New Roman" w:hAnsi="Times New Roman" w:eastAsia="Tahoma" w:cs="Lohit Devanagari"/>
                <w:sz w:val="20"/>
                <w:szCs w:val="20"/>
                <w:lang w:val="ru-RU" w:eastAsia="ru-RU" w:bidi="ar-SA"/>
              </w:rPr>
            </w:pPr>
            <w:r>
              <w:rPr>
                <w:rFonts w:eastAsia="Tahoma" w:cs="Lohit Devanagari"/>
                <w:sz w:val="20"/>
                <w:szCs w:val="20"/>
                <w:lang w:val="ru-RU" w:eastAsia="ru-RU" w:bidi="ar-SA"/>
              </w:rPr>
              <w:t xml:space="preserve">1</w:t>
            </w:r>
            <w:r>
              <w:rPr>
                <w:rFonts w:ascii="Times New Roman" w:hAnsi="Times New Roman" w:eastAsia="Tahoma" w:cs="Lohit Devanagari"/>
                <w:sz w:val="20"/>
                <w:szCs w:val="20"/>
                <w:lang w:val="ru-RU" w:eastAsia="ru-RU" w:bidi="ar-SA"/>
              </w:rPr>
            </w:r>
            <w:r>
              <w:rPr>
                <w:rFonts w:ascii="Times New Roman" w:hAnsi="Times New Roman" w:eastAsia="Tahoma" w:cs="Lohit Devanagari"/>
                <w:sz w:val="20"/>
                <w:szCs w:val="20"/>
                <w:lang w:val="ru-RU" w:eastAsia="ru-RU" w:bidi="ar-SA"/>
              </w:rPr>
            </w:r>
          </w:p>
        </w:tc>
        <w:tc>
          <w:tcPr>
            <w:tcW w:w="2308" w:type="dxa"/>
            <w:textDirection w:val="lrTb"/>
            <w:noWrap w:val="false"/>
          </w:tcPr>
          <w:p>
            <w:pPr>
              <w:pStyle w:val="845"/>
              <w:jc w:val="center"/>
              <w:spacing w:before="0" w:after="0"/>
              <w:widowControl/>
              <w:rPr>
                <w:rFonts w:ascii="Times New Roman" w:hAnsi="Times New Roman" w:eastAsia="Tahoma" w:cs="Lohit Devanagari"/>
                <w:sz w:val="20"/>
                <w:szCs w:val="20"/>
                <w:lang w:val="ru-RU" w:eastAsia="ru-RU" w:bidi="ar-SA"/>
              </w:rPr>
            </w:pPr>
            <w:r>
              <w:rPr>
                <w:rFonts w:eastAsia="Tahoma" w:cs="Lohit Devanagari"/>
                <w:sz w:val="20"/>
                <w:szCs w:val="20"/>
                <w:lang w:val="ru-RU" w:eastAsia="ru-RU" w:bidi="ar-SA"/>
              </w:rPr>
              <w:t xml:space="preserve">2</w:t>
            </w:r>
            <w:r>
              <w:rPr>
                <w:rFonts w:ascii="Times New Roman" w:hAnsi="Times New Roman" w:eastAsia="Tahoma" w:cs="Lohit Devanagari"/>
                <w:sz w:val="20"/>
                <w:szCs w:val="20"/>
                <w:lang w:val="ru-RU" w:eastAsia="ru-RU" w:bidi="ar-SA"/>
              </w:rPr>
            </w:r>
            <w:r>
              <w:rPr>
                <w:rFonts w:ascii="Times New Roman" w:hAnsi="Times New Roman" w:eastAsia="Tahoma" w:cs="Lohit Devanagari"/>
                <w:sz w:val="20"/>
                <w:szCs w:val="20"/>
                <w:lang w:val="ru-RU" w:eastAsia="ru-RU" w:bidi="ar-SA"/>
              </w:rPr>
            </w:r>
          </w:p>
        </w:tc>
        <w:tc>
          <w:tcPr>
            <w:tcW w:w="3745" w:type="dxa"/>
            <w:textDirection w:val="lrTb"/>
            <w:noWrap w:val="false"/>
          </w:tcPr>
          <w:p>
            <w:pPr>
              <w:pStyle w:val="845"/>
              <w:jc w:val="center"/>
              <w:spacing w:before="0" w:after="0"/>
              <w:widowControl/>
              <w:rPr>
                <w:rFonts w:ascii="Times New Roman" w:hAnsi="Times New Roman" w:eastAsia="Tahoma" w:cs="Lohit Devanagari"/>
                <w:sz w:val="20"/>
                <w:szCs w:val="20"/>
                <w:lang w:val="ru-RU" w:eastAsia="ru-RU" w:bidi="ar-SA"/>
              </w:rPr>
            </w:pPr>
            <w:r>
              <w:rPr>
                <w:rFonts w:eastAsia="Tahoma" w:cs="Lohit Devanagari"/>
                <w:sz w:val="20"/>
                <w:szCs w:val="20"/>
                <w:lang w:val="ru-RU" w:eastAsia="ru-RU" w:bidi="ar-SA"/>
              </w:rPr>
              <w:t xml:space="preserve">3</w:t>
            </w:r>
            <w:r>
              <w:rPr>
                <w:rFonts w:ascii="Times New Roman" w:hAnsi="Times New Roman" w:eastAsia="Tahoma" w:cs="Lohit Devanagari"/>
                <w:sz w:val="20"/>
                <w:szCs w:val="20"/>
                <w:lang w:val="ru-RU" w:eastAsia="ru-RU" w:bidi="ar-SA"/>
              </w:rPr>
            </w:r>
            <w:r>
              <w:rPr>
                <w:rFonts w:ascii="Times New Roman" w:hAnsi="Times New Roman" w:eastAsia="Tahoma" w:cs="Lohit Devanagari"/>
                <w:sz w:val="20"/>
                <w:szCs w:val="20"/>
                <w:lang w:val="ru-RU" w:eastAsia="ru-RU" w:bidi="ar-SA"/>
              </w:rPr>
            </w:r>
          </w:p>
        </w:tc>
        <w:tc>
          <w:tcPr>
            <w:tcW w:w="4109" w:type="dxa"/>
            <w:textDirection w:val="lrTb"/>
            <w:noWrap w:val="false"/>
          </w:tcPr>
          <w:p>
            <w:pPr>
              <w:pStyle w:val="845"/>
              <w:jc w:val="center"/>
              <w:spacing w:before="0" w:after="0"/>
              <w:widowControl/>
              <w:rPr>
                <w:rFonts w:ascii="Times New Roman" w:hAnsi="Times New Roman" w:eastAsia="Tahoma" w:cs="Lohit Devanagari"/>
                <w:sz w:val="20"/>
                <w:szCs w:val="20"/>
                <w:lang w:val="ru-RU" w:eastAsia="ru-RU" w:bidi="ar-SA"/>
              </w:rPr>
            </w:pPr>
            <w:r>
              <w:rPr>
                <w:rFonts w:eastAsia="Tahoma" w:cs="Lohit Devanagari"/>
                <w:sz w:val="20"/>
                <w:szCs w:val="20"/>
                <w:lang w:val="ru-RU" w:eastAsia="ru-RU" w:bidi="ar-SA"/>
              </w:rPr>
              <w:t xml:space="preserve">4</w:t>
            </w:r>
            <w:r>
              <w:rPr>
                <w:rFonts w:ascii="Times New Roman" w:hAnsi="Times New Roman" w:eastAsia="Tahoma" w:cs="Lohit Devanagari"/>
                <w:sz w:val="20"/>
                <w:szCs w:val="20"/>
                <w:lang w:val="ru-RU" w:eastAsia="ru-RU" w:bidi="ar-SA"/>
              </w:rPr>
            </w:r>
            <w:r>
              <w:rPr>
                <w:rFonts w:ascii="Times New Roman" w:hAnsi="Times New Roman" w:eastAsia="Tahoma" w:cs="Lohit Devanagari"/>
                <w:sz w:val="20"/>
                <w:szCs w:val="20"/>
                <w:lang w:val="ru-RU" w:eastAsia="ru-RU" w:bidi="ar-SA"/>
              </w:rPr>
            </w:r>
          </w:p>
        </w:tc>
        <w:tc>
          <w:tcPr>
            <w:tcW w:w="4366" w:type="dxa"/>
            <w:textDirection w:val="lrTb"/>
            <w:noWrap w:val="false"/>
          </w:tcPr>
          <w:p>
            <w:pPr>
              <w:pStyle w:val="845"/>
              <w:jc w:val="center"/>
              <w:spacing w:before="0" w:after="0"/>
              <w:widowControl/>
              <w:rPr>
                <w:rFonts w:ascii="Times New Roman" w:hAnsi="Times New Roman" w:eastAsia="Tahoma" w:cs="Lohit Devanagari"/>
                <w:sz w:val="20"/>
                <w:szCs w:val="20"/>
                <w:lang w:val="ru-RU" w:eastAsia="ru-RU" w:bidi="ar-SA"/>
              </w:rPr>
            </w:pPr>
            <w:r>
              <w:rPr>
                <w:rFonts w:eastAsia="Tahoma" w:cs="Lohit Devanagari"/>
                <w:sz w:val="20"/>
                <w:szCs w:val="20"/>
                <w:lang w:val="ru-RU" w:eastAsia="ru-RU" w:bidi="ar-SA"/>
              </w:rPr>
              <w:t xml:space="preserve">5</w:t>
            </w:r>
            <w:r>
              <w:rPr>
                <w:rFonts w:ascii="Times New Roman" w:hAnsi="Times New Roman" w:eastAsia="Tahoma" w:cs="Lohit Devanagari"/>
                <w:sz w:val="20"/>
                <w:szCs w:val="20"/>
                <w:lang w:val="ru-RU" w:eastAsia="ru-RU" w:bidi="ar-SA"/>
              </w:rPr>
            </w:r>
            <w:r>
              <w:rPr>
                <w:rFonts w:ascii="Times New Roman" w:hAnsi="Times New Roman" w:eastAsia="Tahoma" w:cs="Lohit Devanagari"/>
                <w:sz w:val="20"/>
                <w:szCs w:val="20"/>
                <w:lang w:val="ru-RU" w:eastAsia="ru-RU" w:bidi="ar-SA"/>
              </w:rPr>
            </w:r>
          </w:p>
        </w:tc>
      </w:tr>
      <w:tr>
        <w:tblPrEx/>
        <w:trPr/>
        <w:tc>
          <w:tcPr>
            <w:tcW w:w="467" w:type="dxa"/>
            <w:vMerge w:val="restart"/>
            <w:textDirection w:val="lrTb"/>
            <w:noWrap w:val="false"/>
          </w:tcPr>
          <w:p>
            <w:pPr>
              <w:pStyle w:val="845"/>
              <w:jc w:val="center"/>
              <w:spacing w:before="0" w:after="0"/>
              <w:widowControl/>
              <w:rPr>
                <w:rFonts w:ascii="Times New Roman" w:hAnsi="Times New Roman" w:eastAsia="Tahoma" w:cs="Lohit Devanagari"/>
                <w:sz w:val="20"/>
                <w:szCs w:val="20"/>
                <w:lang w:val="ru-RU" w:eastAsia="ru-RU" w:bidi="ar-SA"/>
              </w:rPr>
            </w:pPr>
            <w:r>
              <w:rPr>
                <w:rFonts w:eastAsia="Tahoma" w:cs="Lohit Devanagari"/>
                <w:sz w:val="20"/>
                <w:szCs w:val="20"/>
                <w:lang w:val="ru-RU" w:eastAsia="ru-RU" w:bidi="ar-SA"/>
              </w:rPr>
              <w:t xml:space="preserve">1</w:t>
            </w:r>
            <w:r>
              <w:rPr>
                <w:rFonts w:ascii="Times New Roman" w:hAnsi="Times New Roman" w:eastAsia="Tahoma" w:cs="Lohit Devanagari"/>
                <w:sz w:val="20"/>
                <w:szCs w:val="20"/>
                <w:lang w:val="ru-RU" w:eastAsia="ru-RU" w:bidi="ar-SA"/>
              </w:rPr>
            </w:r>
            <w:r>
              <w:rPr>
                <w:rFonts w:ascii="Times New Roman" w:hAnsi="Times New Roman" w:eastAsia="Tahoma" w:cs="Lohit Devanagari"/>
                <w:sz w:val="20"/>
                <w:szCs w:val="20"/>
                <w:lang w:val="ru-RU" w:eastAsia="ru-RU" w:bidi="ar-SA"/>
              </w:rPr>
            </w:r>
          </w:p>
        </w:tc>
        <w:tc>
          <w:tcPr>
            <w:tcMar>
              <w:left w:w="34" w:type="dxa"/>
              <w:right w:w="34" w:type="dxa"/>
            </w:tcMar>
            <w:tcW w:w="2308" w:type="dxa"/>
            <w:vMerge w:val="restart"/>
            <w:textDirection w:val="lrTb"/>
            <w:noWrap w:val="false"/>
          </w:tcPr>
          <w:p>
            <w:pPr>
              <w:pStyle w:val="845"/>
              <w:jc w:val="left"/>
              <w:spacing w:before="0" w:after="0"/>
              <w:widowControl/>
              <w:rPr>
                <w:rFonts w:ascii="Times New Roman" w:hAnsi="Times New Roman" w:eastAsia="Tahoma" w:cs="Lohit Devanagari"/>
                <w:sz w:val="20"/>
                <w:szCs w:val="20"/>
                <w:lang w:val="ru-RU" w:eastAsia="ru-RU" w:bidi="ar-SA"/>
              </w:rPr>
            </w:pPr>
            <w:r>
              <w:rPr>
                <w:rFonts w:eastAsia="Tahoma" w:cs="Lohit Devanagari"/>
                <w:sz w:val="20"/>
                <w:szCs w:val="20"/>
                <w:lang w:val="ru-RU" w:eastAsia="ru-RU" w:bidi="ar-SA"/>
              </w:rPr>
              <w:t xml:space="preserve">Изменение муниципального маршрута регулярных перевозок</w:t>
            </w:r>
            <w:r>
              <w:rPr>
                <w:rFonts w:ascii="Times New Roman" w:hAnsi="Times New Roman" w:eastAsia="Tahoma" w:cs="Lohit Devanagari"/>
                <w:sz w:val="20"/>
                <w:szCs w:val="20"/>
                <w:lang w:val="ru-RU" w:eastAsia="ru-RU" w:bidi="ar-SA"/>
              </w:rPr>
            </w:r>
            <w:r>
              <w:rPr>
                <w:rFonts w:ascii="Times New Roman" w:hAnsi="Times New Roman" w:eastAsia="Tahoma" w:cs="Lohit Devanagari"/>
                <w:sz w:val="20"/>
                <w:szCs w:val="20"/>
                <w:lang w:val="ru-RU" w:eastAsia="ru-RU" w:bidi="ar-SA"/>
              </w:rPr>
            </w:r>
          </w:p>
        </w:tc>
        <w:tc>
          <w:tcPr>
            <w:tcW w:w="3745" w:type="dxa"/>
            <w:textDirection w:val="lrTb"/>
            <w:noWrap w:val="false"/>
          </w:tcPr>
          <w:p>
            <w:pPr>
              <w:pStyle w:val="845"/>
              <w:jc w:val="center"/>
              <w:spacing w:before="0" w:after="0"/>
              <w:widowControl/>
              <w:rPr>
                <w:rFonts w:ascii="Times New Roman" w:hAnsi="Times New Roman" w:eastAsia="Tahoma" w:cs="Lohit Devanagari"/>
                <w:sz w:val="20"/>
                <w:szCs w:val="20"/>
                <w:lang w:val="ru-RU" w:eastAsia="ru-RU" w:bidi="ar-SA"/>
              </w:rPr>
            </w:pPr>
            <w:r>
              <w:rPr>
                <w:rFonts w:eastAsia="Tahoma" w:cs="Lohit Devanagari"/>
                <w:sz w:val="20"/>
                <w:szCs w:val="20"/>
                <w:lang w:val="ru-RU" w:eastAsia="ru-RU" w:bidi="ar-SA"/>
              </w:rPr>
              <w:t xml:space="preserve">в целях повышения качества транспортного обслуживания жителей города Перми требуется внесение изменений в организацию маршрутов регулярных перевозок города Перми:</w:t>
            </w:r>
            <w:r>
              <w:rPr>
                <w:rFonts w:ascii="Times New Roman" w:hAnsi="Times New Roman" w:eastAsia="Tahoma" w:cs="Lohit Devanagari"/>
                <w:sz w:val="20"/>
                <w:szCs w:val="20"/>
                <w:lang w:val="ru-RU" w:eastAsia="ru-RU" w:bidi="ar-SA"/>
              </w:rPr>
            </w:r>
            <w:r>
              <w:rPr>
                <w:rFonts w:ascii="Times New Roman" w:hAnsi="Times New Roman" w:eastAsia="Tahoma" w:cs="Lohit Devanagari"/>
                <w:sz w:val="20"/>
                <w:szCs w:val="20"/>
                <w:lang w:val="ru-RU" w:eastAsia="ru-RU" w:bidi="ar-SA"/>
              </w:rPr>
            </w:r>
          </w:p>
        </w:tc>
        <w:tc>
          <w:tcPr>
            <w:tcW w:w="4109" w:type="dxa"/>
            <w:textDirection w:val="lrTb"/>
            <w:noWrap w:val="false"/>
          </w:tcPr>
          <w:p>
            <w:pPr>
              <w:pStyle w:val="845"/>
              <w:jc w:val="center"/>
              <w:spacing w:before="0" w:after="0"/>
              <w:widowControl/>
              <w:rPr>
                <w:rFonts w:ascii="Times New Roman" w:hAnsi="Times New Roman" w:eastAsia="Tahoma" w:cs="Lohit Devanagari"/>
                <w:sz w:val="20"/>
                <w:szCs w:val="20"/>
                <w:lang w:val="ru-RU" w:eastAsia="ru-RU" w:bidi="ar-SA"/>
              </w:rPr>
            </w:pPr>
            <w:r>
              <w:rPr>
                <w:rFonts w:eastAsia="Tahoma" w:cs="Lohit Devanagari"/>
                <w:sz w:val="20"/>
                <w:szCs w:val="20"/>
                <w:lang w:val="ru-RU" w:eastAsia="ru-RU" w:bidi="ar-SA"/>
              </w:rPr>
            </w:r>
            <w:r>
              <w:rPr>
                <w:rFonts w:ascii="Times New Roman" w:hAnsi="Times New Roman" w:eastAsia="Tahoma" w:cs="Lohit Devanagari"/>
                <w:sz w:val="20"/>
                <w:szCs w:val="20"/>
                <w:lang w:val="ru-RU" w:eastAsia="ru-RU" w:bidi="ar-SA"/>
              </w:rPr>
            </w:r>
            <w:r>
              <w:rPr>
                <w:rFonts w:ascii="Times New Roman" w:hAnsi="Times New Roman" w:eastAsia="Tahoma" w:cs="Lohit Devanagari"/>
                <w:sz w:val="20"/>
                <w:szCs w:val="20"/>
                <w:lang w:val="ru-RU" w:eastAsia="ru-RU" w:bidi="ar-SA"/>
              </w:rPr>
            </w:r>
          </w:p>
        </w:tc>
        <w:tc>
          <w:tcPr>
            <w:tcW w:w="4366" w:type="dxa"/>
            <w:textDirection w:val="lrTb"/>
            <w:noWrap w:val="false"/>
          </w:tcPr>
          <w:p>
            <w:pPr>
              <w:pStyle w:val="845"/>
              <w:jc w:val="center"/>
              <w:spacing w:before="0" w:after="0"/>
              <w:widowControl/>
              <w:rPr>
                <w:rFonts w:ascii="Times New Roman" w:hAnsi="Times New Roman" w:eastAsia="Tahoma" w:cs="Lohit Devanagari"/>
                <w:sz w:val="20"/>
                <w:szCs w:val="20"/>
                <w:lang w:val="ru-RU" w:eastAsia="ru-RU" w:bidi="ar-SA"/>
              </w:rPr>
            </w:pPr>
            <w:r>
              <w:rPr>
                <w:rFonts w:eastAsia="Tahoma" w:cs="Lohit Devanagari"/>
                <w:sz w:val="20"/>
                <w:szCs w:val="20"/>
                <w:lang w:val="ru-RU" w:eastAsia="ru-RU" w:bidi="ar-SA"/>
              </w:rPr>
              <w:t xml:space="preserve">департамент транспорта администрации города Перми</w:t>
            </w:r>
            <w:r>
              <w:rPr>
                <w:rFonts w:ascii="Times New Roman" w:hAnsi="Times New Roman" w:eastAsia="Tahoma" w:cs="Lohit Devanagari"/>
                <w:sz w:val="20"/>
                <w:szCs w:val="20"/>
                <w:lang w:val="ru-RU" w:eastAsia="ru-RU" w:bidi="ar-SA"/>
              </w:rPr>
            </w:r>
            <w:r>
              <w:rPr>
                <w:rFonts w:ascii="Times New Roman" w:hAnsi="Times New Roman" w:eastAsia="Tahoma" w:cs="Lohit Devanagari"/>
                <w:sz w:val="20"/>
                <w:szCs w:val="20"/>
                <w:lang w:val="ru-RU" w:eastAsia="ru-RU" w:bidi="ar-SA"/>
              </w:rPr>
            </w:r>
          </w:p>
        </w:tc>
      </w:tr>
      <w:tr>
        <w:tblPrEx/>
        <w:trPr/>
        <w:tc>
          <w:tcPr>
            <w:tcW w:w="467" w:type="dxa"/>
            <w:vMerge w:val="continue"/>
            <w:textDirection w:val="lrTb"/>
            <w:noWrap w:val="false"/>
          </w:tcPr>
          <w:p>
            <w:r/>
            <w:r/>
          </w:p>
        </w:tc>
        <w:tc>
          <w:tcPr>
            <w:tcW w:w="2308" w:type="dxa"/>
            <w:vMerge w:val="continue"/>
            <w:textDirection w:val="lrTb"/>
            <w:noWrap w:val="false"/>
          </w:tcPr>
          <w:p>
            <w:r/>
            <w:r/>
          </w:p>
        </w:tc>
        <w:tc>
          <w:tcPr>
            <w:tcW w:w="3745" w:type="dxa"/>
            <w:textDirection w:val="lrTb"/>
            <w:noWrap w:val="false"/>
          </w:tcPr>
          <w:p>
            <w:pPr>
              <w:pStyle w:val="845"/>
              <w:jc w:val="center"/>
              <w:spacing w:before="0" w:after="0"/>
              <w:widowControl/>
              <w:rPr>
                <w:rFonts w:ascii="Times New Roman" w:hAnsi="Times New Roman" w:eastAsia="Tahoma" w:cs="Lohit Devanagari"/>
                <w:sz w:val="20"/>
                <w:szCs w:val="20"/>
                <w:lang w:val="ru-RU" w:eastAsia="ru-RU" w:bidi="ar-SA"/>
              </w:rPr>
            </w:pPr>
            <w:r>
              <w:rPr>
                <w:rFonts w:eastAsia="Tahoma" w:cs="Lohit Devanagari"/>
                <w:sz w:val="20"/>
                <w:szCs w:val="20"/>
                <w:lang w:val="ru-RU" w:eastAsia="ru-RU" w:bidi="ar-SA"/>
              </w:rPr>
              <w:t xml:space="preserve">для улучшения транспортного обслуживания жителей требуется изменение пути следования муниципального маршрута регулярных перевозок автомобильным т</w:t>
            </w:r>
            <w:r>
              <w:rPr>
                <w:rFonts w:eastAsia="Tahoma" w:cs="Lohit Devanagari"/>
                <w:sz w:val="20"/>
                <w:szCs w:val="20"/>
                <w:lang w:val="ru-RU" w:eastAsia="ru-RU" w:bidi="ar-SA"/>
              </w:rPr>
              <w:t xml:space="preserve">ранспортом по регулируемым тарифам № 22 сообщением «Микрорайон Васильевка – Пермский военный институт», а именно организовать движение через остановочный пункт «Банная гора» по улице 2-й Корсуньской. Планируемый результат: создание новой транспортной связи</w:t>
            </w:r>
            <w:r>
              <w:rPr>
                <w:rFonts w:ascii="Times New Roman" w:hAnsi="Times New Roman" w:eastAsia="Tahoma" w:cs="Lohit Devanagari"/>
                <w:sz w:val="20"/>
                <w:szCs w:val="20"/>
                <w:lang w:val="ru-RU" w:eastAsia="ru-RU" w:bidi="ar-SA"/>
              </w:rPr>
            </w:r>
            <w:r>
              <w:rPr>
                <w:rFonts w:ascii="Times New Roman" w:hAnsi="Times New Roman" w:eastAsia="Tahoma" w:cs="Lohit Devanagari"/>
                <w:sz w:val="20"/>
                <w:szCs w:val="20"/>
                <w:lang w:val="ru-RU" w:eastAsia="ru-RU" w:bidi="ar-SA"/>
              </w:rPr>
            </w:r>
          </w:p>
        </w:tc>
        <w:tc>
          <w:tcPr>
            <w:tcW w:w="4109" w:type="dxa"/>
            <w:textDirection w:val="lrTb"/>
            <w:noWrap w:val="false"/>
          </w:tcPr>
          <w:p>
            <w:pPr>
              <w:pStyle w:val="845"/>
              <w:jc w:val="center"/>
              <w:spacing w:before="0" w:after="0"/>
              <w:widowControl/>
              <w:rPr>
                <w:rFonts w:ascii="Times New Roman" w:hAnsi="Times New Roman" w:eastAsia="Tahoma" w:cs="Lohit Devanagari"/>
                <w:sz w:val="20"/>
                <w:szCs w:val="20"/>
                <w:lang w:val="ru-RU" w:eastAsia="ru-RU" w:bidi="ar-SA"/>
              </w:rPr>
            </w:pPr>
            <w:r>
              <w:rPr>
                <w:rFonts w:eastAsia="Tahoma" w:cs="Lohit Devanagari"/>
                <w:sz w:val="20"/>
                <w:szCs w:val="20"/>
                <w:lang w:val="ru-RU" w:eastAsia="ru-RU" w:bidi="ar-SA"/>
              </w:rPr>
              <w:t xml:space="preserve">2025 год</w:t>
            </w:r>
            <w:r>
              <w:rPr>
                <w:rFonts w:ascii="Times New Roman" w:hAnsi="Times New Roman" w:eastAsia="Tahoma" w:cs="Lohit Devanagari"/>
                <w:sz w:val="20"/>
                <w:szCs w:val="20"/>
                <w:lang w:val="ru-RU" w:eastAsia="ru-RU" w:bidi="ar-SA"/>
              </w:rPr>
            </w:r>
            <w:r>
              <w:rPr>
                <w:rFonts w:ascii="Times New Roman" w:hAnsi="Times New Roman" w:eastAsia="Tahoma" w:cs="Lohit Devanagari"/>
                <w:sz w:val="20"/>
                <w:szCs w:val="20"/>
                <w:lang w:val="ru-RU" w:eastAsia="ru-RU" w:bidi="ar-SA"/>
              </w:rPr>
            </w:r>
          </w:p>
        </w:tc>
        <w:tc>
          <w:tcPr>
            <w:tcW w:w="4366" w:type="dxa"/>
            <w:textDirection w:val="lrTb"/>
            <w:noWrap w:val="false"/>
          </w:tcPr>
          <w:p>
            <w:pPr>
              <w:pStyle w:val="845"/>
              <w:jc w:val="center"/>
              <w:spacing w:before="0" w:after="0"/>
              <w:widowControl/>
              <w:rPr>
                <w:rFonts w:ascii="Times New Roman" w:hAnsi="Times New Roman" w:eastAsia="Tahoma" w:cs="Lohit Devanagari"/>
                <w:sz w:val="20"/>
                <w:szCs w:val="20"/>
                <w:lang w:val="ru-RU" w:eastAsia="ru-RU" w:bidi="ar-SA"/>
              </w:rPr>
            </w:pPr>
            <w:r>
              <w:rPr>
                <w:rFonts w:eastAsia="Tahoma" w:cs="Lohit Devanagari"/>
                <w:sz w:val="20"/>
                <w:szCs w:val="20"/>
                <w:lang w:val="ru-RU" w:eastAsia="ru-RU" w:bidi="ar-SA"/>
              </w:rPr>
            </w:r>
            <w:r>
              <w:rPr>
                <w:rFonts w:ascii="Times New Roman" w:hAnsi="Times New Roman" w:eastAsia="Tahoma" w:cs="Lohit Devanagari"/>
                <w:sz w:val="20"/>
                <w:szCs w:val="20"/>
                <w:lang w:val="ru-RU" w:eastAsia="ru-RU" w:bidi="ar-SA"/>
              </w:rPr>
            </w:r>
            <w:r>
              <w:rPr>
                <w:rFonts w:ascii="Times New Roman" w:hAnsi="Times New Roman" w:eastAsia="Tahoma" w:cs="Lohit Devanagari"/>
                <w:sz w:val="20"/>
                <w:szCs w:val="20"/>
                <w:lang w:val="ru-RU" w:eastAsia="ru-RU" w:bidi="ar-SA"/>
              </w:rPr>
            </w:r>
          </w:p>
        </w:tc>
      </w:tr>
      <w:tr>
        <w:tblPrEx/>
        <w:trPr/>
        <w:tc>
          <w:tcPr>
            <w:tcW w:w="467" w:type="dxa"/>
            <w:vMerge w:val="continue"/>
            <w:textDirection w:val="lrTb"/>
            <w:noWrap w:val="false"/>
          </w:tcPr>
          <w:p>
            <w:r/>
            <w:r/>
          </w:p>
        </w:tc>
        <w:tc>
          <w:tcPr>
            <w:tcW w:w="2308" w:type="dxa"/>
            <w:vMerge w:val="continue"/>
            <w:textDirection w:val="lrTb"/>
            <w:noWrap w:val="false"/>
          </w:tcPr>
          <w:p>
            <w:r/>
            <w:r/>
          </w:p>
        </w:tc>
        <w:tc>
          <w:tcPr>
            <w:tcW w:w="3745" w:type="dxa"/>
            <w:textDirection w:val="lrTb"/>
            <w:noWrap w:val="false"/>
          </w:tcPr>
          <w:p>
            <w:pPr>
              <w:pStyle w:val="845"/>
              <w:jc w:val="center"/>
              <w:spacing w:before="0" w:after="0"/>
              <w:widowControl/>
              <w:rPr>
                <w:rFonts w:ascii="Times New Roman" w:hAnsi="Times New Roman" w:eastAsia="Tahoma" w:cs="Lohit Devanagari"/>
                <w:sz w:val="20"/>
                <w:szCs w:val="20"/>
                <w:lang w:val="ru-RU" w:eastAsia="ru-RU" w:bidi="ar-SA"/>
              </w:rPr>
            </w:pPr>
            <w:r>
              <w:rPr>
                <w:rFonts w:eastAsia="Tahoma" w:cs="Lohit Devanagari"/>
                <w:sz w:val="20"/>
                <w:szCs w:val="20"/>
                <w:lang w:val="ru-RU" w:eastAsia="ru-RU" w:bidi="ar-SA"/>
              </w:rPr>
              <w:t xml:space="preserve">после завершения раб</w:t>
            </w:r>
            <w:r>
              <w:rPr>
                <w:rFonts w:eastAsia="Tahoma" w:cs="Lohit Devanagari"/>
                <w:sz w:val="20"/>
                <w:szCs w:val="20"/>
                <w:lang w:val="ru-RU" w:eastAsia="ru-RU" w:bidi="ar-SA"/>
              </w:rPr>
              <w:t xml:space="preserve">от по строительству автомобильной дороги по улице Строителей и обустройству остановочных пунктов требуется изменение пути следования муниципального маршрута регулярных перевозок автомобильным транспортом по регулируемым тарифам № 64 «Детский дом культуры и</w:t>
            </w:r>
            <w:r>
              <w:rPr>
                <w:rFonts w:eastAsia="Tahoma" w:cs="Lohit Devanagari"/>
                <w:sz w:val="20"/>
                <w:szCs w:val="20"/>
                <w:lang w:val="ru-RU" w:eastAsia="ru-RU" w:bidi="ar-SA"/>
              </w:rPr>
              <w:t xml:space="preserve">мени Кирова – станция Пермь-II», а именно организация движения по улицам Строителей, Желябова. Планируемый результат: организация движения муниципального маршрута по улице Строителей и обеспечение транспортной доступности объектов на прилегающей территории</w:t>
            </w:r>
            <w:r>
              <w:rPr>
                <w:rFonts w:ascii="Times New Roman" w:hAnsi="Times New Roman" w:eastAsia="Tahoma" w:cs="Lohit Devanagari"/>
                <w:sz w:val="20"/>
                <w:szCs w:val="20"/>
                <w:lang w:val="ru-RU" w:eastAsia="ru-RU" w:bidi="ar-SA"/>
              </w:rPr>
            </w:r>
            <w:r>
              <w:rPr>
                <w:rFonts w:ascii="Times New Roman" w:hAnsi="Times New Roman" w:eastAsia="Tahoma" w:cs="Lohit Devanagari"/>
                <w:sz w:val="20"/>
                <w:szCs w:val="20"/>
                <w:lang w:val="ru-RU" w:eastAsia="ru-RU" w:bidi="ar-SA"/>
              </w:rPr>
            </w:r>
          </w:p>
        </w:tc>
        <w:tc>
          <w:tcPr>
            <w:tcW w:w="4109" w:type="dxa"/>
            <w:textDirection w:val="lrTb"/>
            <w:noWrap w:val="false"/>
          </w:tcPr>
          <w:p>
            <w:pPr>
              <w:pStyle w:val="845"/>
              <w:jc w:val="center"/>
              <w:spacing w:before="0" w:after="0"/>
              <w:widowControl/>
              <w:rPr>
                <w:rFonts w:ascii="Times New Roman" w:hAnsi="Times New Roman" w:eastAsia="Tahoma" w:cs="Lohit Devanagari"/>
                <w:sz w:val="20"/>
                <w:szCs w:val="20"/>
                <w:lang w:val="ru-RU" w:eastAsia="ru-RU" w:bidi="ar-SA"/>
              </w:rPr>
            </w:pPr>
            <w:r>
              <w:rPr>
                <w:rFonts w:eastAsia="Tahoma" w:cs="Lohit Devanagari"/>
                <w:sz w:val="20"/>
                <w:szCs w:val="20"/>
                <w:lang w:val="ru-RU" w:eastAsia="ru-RU" w:bidi="ar-SA"/>
              </w:rPr>
            </w:r>
            <w:r>
              <w:rPr>
                <w:rFonts w:ascii="Times New Roman" w:hAnsi="Times New Roman" w:eastAsia="Tahoma" w:cs="Lohit Devanagari"/>
                <w:sz w:val="20"/>
                <w:szCs w:val="20"/>
                <w:lang w:val="ru-RU" w:eastAsia="ru-RU" w:bidi="ar-SA"/>
              </w:rPr>
            </w:r>
            <w:r>
              <w:rPr>
                <w:rFonts w:ascii="Times New Roman" w:hAnsi="Times New Roman" w:eastAsia="Tahoma" w:cs="Lohit Devanagari"/>
                <w:sz w:val="20"/>
                <w:szCs w:val="20"/>
                <w:lang w:val="ru-RU" w:eastAsia="ru-RU" w:bidi="ar-SA"/>
              </w:rPr>
            </w:r>
          </w:p>
        </w:tc>
        <w:tc>
          <w:tcPr>
            <w:tcW w:w="4366" w:type="dxa"/>
            <w:textDirection w:val="lrTb"/>
            <w:noWrap w:val="false"/>
          </w:tcPr>
          <w:p>
            <w:pPr>
              <w:pStyle w:val="845"/>
              <w:jc w:val="center"/>
              <w:spacing w:before="0" w:after="0"/>
              <w:widowControl/>
              <w:rPr>
                <w:rFonts w:ascii="Times New Roman" w:hAnsi="Times New Roman" w:eastAsia="Tahoma" w:cs="Lohit Devanagari"/>
                <w:sz w:val="20"/>
                <w:szCs w:val="20"/>
                <w:lang w:val="ru-RU" w:eastAsia="ru-RU" w:bidi="ar-SA"/>
              </w:rPr>
            </w:pPr>
            <w:r>
              <w:rPr>
                <w:rFonts w:eastAsia="Tahoma" w:cs="Lohit Devanagari"/>
                <w:sz w:val="20"/>
                <w:szCs w:val="20"/>
                <w:lang w:val="ru-RU" w:eastAsia="ru-RU" w:bidi="ar-SA"/>
              </w:rPr>
            </w:r>
            <w:r>
              <w:rPr>
                <w:rFonts w:ascii="Times New Roman" w:hAnsi="Times New Roman" w:eastAsia="Tahoma" w:cs="Lohit Devanagari"/>
                <w:sz w:val="20"/>
                <w:szCs w:val="20"/>
                <w:lang w:val="ru-RU" w:eastAsia="ru-RU" w:bidi="ar-SA"/>
              </w:rPr>
            </w:r>
            <w:r>
              <w:rPr>
                <w:rFonts w:ascii="Times New Roman" w:hAnsi="Times New Roman" w:eastAsia="Tahoma" w:cs="Lohit Devanagari"/>
                <w:sz w:val="20"/>
                <w:szCs w:val="20"/>
                <w:lang w:val="ru-RU" w:eastAsia="ru-RU" w:bidi="ar-SA"/>
              </w:rPr>
            </w:r>
          </w:p>
        </w:tc>
      </w:tr>
      <w:tr>
        <w:tblPrEx/>
        <w:trPr/>
        <w:tc>
          <w:tcPr>
            <w:tcW w:w="467" w:type="dxa"/>
            <w:vMerge w:val="continue"/>
            <w:textDirection w:val="lrTb"/>
            <w:noWrap w:val="false"/>
          </w:tcPr>
          <w:p>
            <w:r/>
            <w:r/>
          </w:p>
        </w:tc>
        <w:tc>
          <w:tcPr>
            <w:tcW w:w="2308" w:type="dxa"/>
            <w:vMerge w:val="continue"/>
            <w:textDirection w:val="lrTb"/>
            <w:noWrap w:val="false"/>
          </w:tcPr>
          <w:p>
            <w:r/>
            <w:r/>
          </w:p>
        </w:tc>
        <w:tc>
          <w:tcPr>
            <w:tcW w:w="3745" w:type="dxa"/>
            <w:textDirection w:val="lrTb"/>
            <w:noWrap w:val="false"/>
          </w:tcPr>
          <w:p>
            <w:pPr>
              <w:pStyle w:val="845"/>
              <w:jc w:val="center"/>
              <w:spacing w:before="0" w:after="0"/>
              <w:widowControl/>
              <w:rPr>
                <w:rFonts w:ascii="Times New Roman" w:hAnsi="Times New Roman" w:eastAsia="Tahoma" w:cs="Lohit Devanagari"/>
                <w:sz w:val="20"/>
                <w:szCs w:val="20"/>
                <w:lang w:val="ru-RU" w:eastAsia="ru-RU" w:bidi="ar-SA"/>
              </w:rPr>
            </w:pPr>
            <w:r>
              <w:rPr>
                <w:rFonts w:eastAsia="Tahoma" w:cs="Lohit Devanagari"/>
                <w:sz w:val="20"/>
                <w:szCs w:val="20"/>
                <w:lang w:val="ru-RU" w:eastAsia="ru-RU" w:bidi="ar-SA"/>
              </w:rPr>
              <w:t xml:space="preserve">после завершения работ по строительству автомобильно</w:t>
            </w:r>
            <w:r>
              <w:rPr>
                <w:rFonts w:eastAsia="Tahoma" w:cs="Lohit Devanagari"/>
                <w:sz w:val="20"/>
                <w:szCs w:val="20"/>
                <w:lang w:val="ru-RU" w:eastAsia="ru-RU" w:bidi="ar-SA"/>
              </w:rPr>
              <w:t xml:space="preserve">й дороги по улицам Крисанова, Карпинского и обустройству остановочных пунктов требуется изменение пути следования муниципального маршрута регулярных перевозок автомобильным транспортом по регулируемым тарифам № 74 «Микрорайон Владимирский – микрорайон Заос</w:t>
            </w:r>
            <w:r>
              <w:rPr>
                <w:rFonts w:eastAsia="Tahoma" w:cs="Lohit Devanagari"/>
                <w:sz w:val="20"/>
                <w:szCs w:val="20"/>
                <w:lang w:val="ru-RU" w:eastAsia="ru-RU" w:bidi="ar-SA"/>
              </w:rPr>
              <w:t xml:space="preserve">тровка», а именно организация движения по улицам Крисанова, Карпинского, Стахановской, Чкалова. Планируемый результат: организация движения муниципального маршрута по улице Крисанова и обеспечение транспортной доступности объектов на прилегающей территории</w:t>
            </w:r>
            <w:r>
              <w:rPr>
                <w:rFonts w:ascii="Times New Roman" w:hAnsi="Times New Roman" w:eastAsia="Tahoma" w:cs="Lohit Devanagari"/>
                <w:sz w:val="20"/>
                <w:szCs w:val="20"/>
                <w:lang w:val="ru-RU" w:eastAsia="ru-RU" w:bidi="ar-SA"/>
              </w:rPr>
            </w:r>
            <w:r>
              <w:rPr>
                <w:rFonts w:ascii="Times New Roman" w:hAnsi="Times New Roman" w:eastAsia="Tahoma" w:cs="Lohit Devanagari"/>
                <w:sz w:val="20"/>
                <w:szCs w:val="20"/>
                <w:lang w:val="ru-RU" w:eastAsia="ru-RU" w:bidi="ar-SA"/>
              </w:rPr>
            </w:r>
          </w:p>
        </w:tc>
        <w:tc>
          <w:tcPr>
            <w:tcW w:w="4109" w:type="dxa"/>
            <w:textDirection w:val="lrTb"/>
            <w:noWrap w:val="false"/>
          </w:tcPr>
          <w:p>
            <w:pPr>
              <w:pStyle w:val="845"/>
              <w:jc w:val="center"/>
              <w:spacing w:before="0" w:after="0"/>
              <w:widowControl/>
              <w:rPr>
                <w:rFonts w:ascii="Times New Roman" w:hAnsi="Times New Roman" w:eastAsia="Tahoma" w:cs="Lohit Devanagari"/>
                <w:sz w:val="20"/>
                <w:szCs w:val="20"/>
                <w:lang w:val="ru-RU" w:eastAsia="ru-RU" w:bidi="ar-SA"/>
              </w:rPr>
            </w:pPr>
            <w:r>
              <w:rPr>
                <w:rFonts w:eastAsia="Tahoma" w:cs="Lohit Devanagari"/>
                <w:sz w:val="20"/>
                <w:szCs w:val="20"/>
                <w:lang w:val="ru-RU" w:eastAsia="ru-RU" w:bidi="ar-SA"/>
              </w:rPr>
            </w:r>
            <w:r>
              <w:rPr>
                <w:rFonts w:ascii="Times New Roman" w:hAnsi="Times New Roman" w:eastAsia="Tahoma" w:cs="Lohit Devanagari"/>
                <w:sz w:val="20"/>
                <w:szCs w:val="20"/>
                <w:lang w:val="ru-RU" w:eastAsia="ru-RU" w:bidi="ar-SA"/>
              </w:rPr>
            </w:r>
            <w:r>
              <w:rPr>
                <w:rFonts w:ascii="Times New Roman" w:hAnsi="Times New Roman" w:eastAsia="Tahoma" w:cs="Lohit Devanagari"/>
                <w:sz w:val="20"/>
                <w:szCs w:val="20"/>
                <w:lang w:val="ru-RU" w:eastAsia="ru-RU" w:bidi="ar-SA"/>
              </w:rPr>
            </w:r>
          </w:p>
        </w:tc>
        <w:tc>
          <w:tcPr>
            <w:tcW w:w="4366" w:type="dxa"/>
            <w:textDirection w:val="lrTb"/>
            <w:noWrap w:val="false"/>
          </w:tcPr>
          <w:p>
            <w:pPr>
              <w:pStyle w:val="845"/>
              <w:jc w:val="center"/>
              <w:spacing w:before="0" w:after="0"/>
              <w:widowControl/>
              <w:rPr>
                <w:rFonts w:ascii="Times New Roman" w:hAnsi="Times New Roman" w:eastAsia="Tahoma" w:cs="Lohit Devanagari"/>
                <w:sz w:val="20"/>
                <w:szCs w:val="20"/>
                <w:lang w:val="ru-RU" w:eastAsia="ru-RU" w:bidi="ar-SA"/>
              </w:rPr>
            </w:pPr>
            <w:r>
              <w:rPr>
                <w:rFonts w:eastAsia="Tahoma" w:cs="Lohit Devanagari"/>
                <w:sz w:val="20"/>
                <w:szCs w:val="20"/>
                <w:lang w:val="ru-RU" w:eastAsia="ru-RU" w:bidi="ar-SA"/>
              </w:rPr>
            </w:r>
            <w:r>
              <w:rPr>
                <w:rFonts w:ascii="Times New Roman" w:hAnsi="Times New Roman" w:eastAsia="Tahoma" w:cs="Lohit Devanagari"/>
                <w:sz w:val="20"/>
                <w:szCs w:val="20"/>
                <w:lang w:val="ru-RU" w:eastAsia="ru-RU" w:bidi="ar-SA"/>
              </w:rPr>
            </w:r>
            <w:r>
              <w:rPr>
                <w:rFonts w:ascii="Times New Roman" w:hAnsi="Times New Roman" w:eastAsia="Tahoma" w:cs="Lohit Devanagari"/>
                <w:sz w:val="20"/>
                <w:szCs w:val="20"/>
                <w:lang w:val="ru-RU" w:eastAsia="ru-RU" w:bidi="ar-SA"/>
              </w:rPr>
            </w:r>
          </w:p>
        </w:tc>
      </w:tr>
      <w:tr>
        <w:tblPrEx/>
        <w:trPr/>
        <w:tc>
          <w:tcPr>
            <w:tcW w:w="467" w:type="dxa"/>
            <w:vMerge w:val="continue"/>
            <w:textDirection w:val="lrTb"/>
            <w:noWrap w:val="false"/>
          </w:tcPr>
          <w:p>
            <w:r/>
            <w:r/>
          </w:p>
        </w:tc>
        <w:tc>
          <w:tcPr>
            <w:tcW w:w="2308" w:type="dxa"/>
            <w:vMerge w:val="continue"/>
            <w:textDirection w:val="lrTb"/>
            <w:noWrap w:val="false"/>
          </w:tcPr>
          <w:p>
            <w:r/>
            <w:r/>
          </w:p>
        </w:tc>
        <w:tc>
          <w:tcPr>
            <w:tcW w:w="3745" w:type="dxa"/>
            <w:textDirection w:val="lrTb"/>
            <w:noWrap w:val="false"/>
          </w:tcPr>
          <w:p>
            <w:pPr>
              <w:pStyle w:val="845"/>
              <w:jc w:val="center"/>
              <w:spacing w:before="0" w:after="0"/>
              <w:widowControl/>
              <w:rPr>
                <w:rFonts w:ascii="Times New Roman" w:hAnsi="Times New Roman" w:eastAsia="Tahoma" w:cs="Lohit Devanagari"/>
                <w:sz w:val="20"/>
                <w:szCs w:val="20"/>
                <w:lang w:val="ru-RU" w:eastAsia="ru-RU" w:bidi="ar-SA"/>
              </w:rPr>
            </w:pPr>
            <w:r>
              <w:rPr>
                <w:rFonts w:eastAsia="Tahoma" w:cs="Lohit Devanagari"/>
                <w:sz w:val="20"/>
                <w:szCs w:val="20"/>
                <w:lang w:val="ru-RU" w:eastAsia="ru-RU" w:bidi="ar-SA"/>
              </w:rPr>
              <w:t xml:space="preserve">после завершения производства работ по обустройству остановочных пунктов по улицам Карла Модераха и Василия Татищева требуется организация движения </w:t>
            </w:r>
            <w:r>
              <w:rPr>
                <w:rFonts w:eastAsia="Tahoma" w:cs="Lohit Devanagari"/>
                <w:sz w:val="20"/>
                <w:szCs w:val="20"/>
                <w:lang w:val="ru-RU" w:eastAsia="ru-RU" w:bidi="ar-SA"/>
              </w:rPr>
              <w:t xml:space="preserve">муниципального маршрута регулярных перевозок автомобильным транспортом по регулируемым тарифам до микрорайона Красные Казармы. Планируемый результат: создание транспортной связи и обеспечение транспортной доступности для жителей микрорайона Красные Казармы</w:t>
            </w:r>
            <w:r>
              <w:rPr>
                <w:rFonts w:ascii="Times New Roman" w:hAnsi="Times New Roman" w:eastAsia="Tahoma" w:cs="Lohit Devanagari"/>
                <w:sz w:val="20"/>
                <w:szCs w:val="20"/>
                <w:lang w:val="ru-RU" w:eastAsia="ru-RU" w:bidi="ar-SA"/>
              </w:rPr>
            </w:r>
            <w:r>
              <w:rPr>
                <w:rFonts w:ascii="Times New Roman" w:hAnsi="Times New Roman" w:eastAsia="Tahoma" w:cs="Lohit Devanagari"/>
                <w:sz w:val="20"/>
                <w:szCs w:val="20"/>
                <w:lang w:val="ru-RU" w:eastAsia="ru-RU" w:bidi="ar-SA"/>
              </w:rPr>
            </w:r>
          </w:p>
        </w:tc>
        <w:tc>
          <w:tcPr>
            <w:tcW w:w="4109" w:type="dxa"/>
            <w:textDirection w:val="lrTb"/>
            <w:noWrap w:val="false"/>
          </w:tcPr>
          <w:p>
            <w:pPr>
              <w:pStyle w:val="845"/>
              <w:jc w:val="center"/>
              <w:spacing w:before="0" w:after="0"/>
              <w:widowControl/>
              <w:rPr>
                <w:rFonts w:ascii="Times New Roman" w:hAnsi="Times New Roman" w:eastAsia="Tahoma" w:cs="Lohit Devanagari"/>
                <w:sz w:val="20"/>
                <w:szCs w:val="20"/>
                <w:lang w:val="ru-RU" w:eastAsia="ru-RU" w:bidi="ar-SA"/>
              </w:rPr>
            </w:pPr>
            <w:r>
              <w:rPr>
                <w:rFonts w:eastAsia="Tahoma" w:cs="Lohit Devanagari"/>
                <w:sz w:val="20"/>
                <w:szCs w:val="20"/>
                <w:lang w:val="ru-RU" w:eastAsia="ru-RU" w:bidi="ar-SA"/>
              </w:rPr>
              <w:t xml:space="preserve">2026 год</w:t>
            </w:r>
            <w:r>
              <w:rPr>
                <w:rFonts w:ascii="Times New Roman" w:hAnsi="Times New Roman" w:eastAsia="Tahoma" w:cs="Lohit Devanagari"/>
                <w:sz w:val="20"/>
                <w:szCs w:val="20"/>
                <w:lang w:val="ru-RU" w:eastAsia="ru-RU" w:bidi="ar-SA"/>
              </w:rPr>
            </w:r>
            <w:r>
              <w:rPr>
                <w:rFonts w:ascii="Times New Roman" w:hAnsi="Times New Roman" w:eastAsia="Tahoma" w:cs="Lohit Devanagari"/>
                <w:sz w:val="20"/>
                <w:szCs w:val="20"/>
                <w:lang w:val="ru-RU" w:eastAsia="ru-RU" w:bidi="ar-SA"/>
              </w:rPr>
            </w:r>
          </w:p>
        </w:tc>
        <w:tc>
          <w:tcPr>
            <w:tcW w:w="4366" w:type="dxa"/>
            <w:textDirection w:val="lrTb"/>
            <w:noWrap w:val="false"/>
          </w:tcPr>
          <w:p>
            <w:pPr>
              <w:pStyle w:val="845"/>
              <w:jc w:val="center"/>
              <w:spacing w:before="0" w:after="0"/>
              <w:widowControl/>
              <w:rPr>
                <w:rFonts w:ascii="Times New Roman" w:hAnsi="Times New Roman" w:eastAsia="Tahoma" w:cs="Lohit Devanagari"/>
                <w:sz w:val="20"/>
                <w:szCs w:val="20"/>
                <w:lang w:val="ru-RU" w:eastAsia="ru-RU" w:bidi="ar-SA"/>
              </w:rPr>
            </w:pPr>
            <w:r>
              <w:rPr>
                <w:rFonts w:eastAsia="Tahoma" w:cs="Lohit Devanagari"/>
                <w:sz w:val="20"/>
                <w:szCs w:val="20"/>
                <w:lang w:val="ru-RU" w:eastAsia="ru-RU" w:bidi="ar-SA"/>
              </w:rPr>
            </w:r>
            <w:r>
              <w:rPr>
                <w:rFonts w:ascii="Times New Roman" w:hAnsi="Times New Roman" w:eastAsia="Tahoma" w:cs="Lohit Devanagari"/>
                <w:sz w:val="20"/>
                <w:szCs w:val="20"/>
                <w:lang w:val="ru-RU" w:eastAsia="ru-RU" w:bidi="ar-SA"/>
              </w:rPr>
            </w:r>
            <w:r>
              <w:rPr>
                <w:rFonts w:ascii="Times New Roman" w:hAnsi="Times New Roman" w:eastAsia="Tahoma" w:cs="Lohit Devanagari"/>
                <w:sz w:val="20"/>
                <w:szCs w:val="20"/>
                <w:lang w:val="ru-RU" w:eastAsia="ru-RU" w:bidi="ar-SA"/>
              </w:rPr>
            </w:r>
          </w:p>
        </w:tc>
      </w:tr>
      <w:tr>
        <w:tblPrEx/>
        <w:trPr/>
        <w:tc>
          <w:tcPr>
            <w:tcW w:w="467" w:type="dxa"/>
            <w:vMerge w:val="continue"/>
            <w:textDirection w:val="lrTb"/>
            <w:noWrap w:val="false"/>
          </w:tcPr>
          <w:p>
            <w:r/>
            <w:r/>
          </w:p>
        </w:tc>
        <w:tc>
          <w:tcPr>
            <w:tcW w:w="2308" w:type="dxa"/>
            <w:vMerge w:val="continue"/>
            <w:textDirection w:val="lrTb"/>
            <w:noWrap w:val="false"/>
          </w:tcPr>
          <w:p>
            <w:r/>
            <w:r/>
          </w:p>
        </w:tc>
        <w:tc>
          <w:tcPr>
            <w:tcW w:w="3745" w:type="dxa"/>
            <w:textDirection w:val="lrTb"/>
            <w:noWrap w:val="false"/>
          </w:tcPr>
          <w:p>
            <w:pPr>
              <w:pStyle w:val="845"/>
              <w:jc w:val="center"/>
              <w:spacing w:before="0" w:after="0"/>
              <w:widowControl/>
              <w:rPr>
                <w:rFonts w:ascii="Times New Roman" w:hAnsi="Times New Roman" w:eastAsia="Tahoma" w:cs="Lohit Devanagari"/>
                <w:sz w:val="20"/>
                <w:szCs w:val="20"/>
                <w:lang w:val="ru-RU" w:eastAsia="ru-RU" w:bidi="ar-SA"/>
              </w:rPr>
            </w:pPr>
            <w:r>
              <w:rPr>
                <w:rFonts w:eastAsia="Tahoma" w:cs="Lohit Devanagari"/>
                <w:sz w:val="20"/>
                <w:szCs w:val="20"/>
                <w:lang w:val="ru-RU" w:eastAsia="ru-RU" w:bidi="ar-SA"/>
              </w:rPr>
              <w:t xml:space="preserve">после завершения работ по обустройству остановочных пунктов на Бродовском тракте и автодороге Пермь – Жебреи, в частност</w:t>
            </w:r>
            <w:r>
              <w:rPr>
                <w:rFonts w:eastAsia="Tahoma" w:cs="Lohit Devanagari"/>
                <w:sz w:val="20"/>
                <w:szCs w:val="20"/>
                <w:lang w:val="ru-RU" w:eastAsia="ru-RU" w:bidi="ar-SA"/>
              </w:rPr>
              <w:t xml:space="preserve">и остановочного пункта с проектным названием «Полигон» (в оба направления), а также места для осуществления разворота и отстоя автобусов, требуется изменение пути следования муниципального маршрута регулярных перевозок автомобильным транспортом по регулиру</w:t>
            </w:r>
            <w:r>
              <w:rPr>
                <w:rFonts w:eastAsia="Tahoma" w:cs="Lohit Devanagari"/>
                <w:sz w:val="20"/>
                <w:szCs w:val="20"/>
                <w:lang w:val="ru-RU" w:eastAsia="ru-RU" w:bidi="ar-SA"/>
              </w:rPr>
              <w:t xml:space="preserve">емым тарифам № 5 «Микрорайон Ново-Бродовский – микрорайон Голый Мыс – Комсомольская площадь», а именно продление до полигона ТБО. Планируемый результат: создание новой транспортной связи и обеспечение транспортной доступности жителей прилегающих территорий</w:t>
            </w:r>
            <w:r>
              <w:rPr>
                <w:rFonts w:ascii="Times New Roman" w:hAnsi="Times New Roman" w:eastAsia="Tahoma" w:cs="Lohit Devanagari"/>
                <w:sz w:val="20"/>
                <w:szCs w:val="20"/>
                <w:lang w:val="ru-RU" w:eastAsia="ru-RU" w:bidi="ar-SA"/>
              </w:rPr>
            </w:r>
            <w:r>
              <w:rPr>
                <w:rFonts w:ascii="Times New Roman" w:hAnsi="Times New Roman" w:eastAsia="Tahoma" w:cs="Lohit Devanagari"/>
                <w:sz w:val="20"/>
                <w:szCs w:val="20"/>
                <w:lang w:val="ru-RU" w:eastAsia="ru-RU" w:bidi="ar-SA"/>
              </w:rPr>
            </w:r>
          </w:p>
        </w:tc>
        <w:tc>
          <w:tcPr>
            <w:tcW w:w="4109" w:type="dxa"/>
            <w:textDirection w:val="lrTb"/>
            <w:noWrap w:val="false"/>
          </w:tcPr>
          <w:p>
            <w:pPr>
              <w:pStyle w:val="845"/>
              <w:jc w:val="center"/>
              <w:spacing w:before="0" w:after="0"/>
              <w:widowControl/>
              <w:rPr>
                <w:rFonts w:ascii="Times New Roman" w:hAnsi="Times New Roman" w:eastAsia="Tahoma" w:cs="Lohit Devanagari"/>
                <w:sz w:val="20"/>
                <w:szCs w:val="20"/>
                <w:lang w:val="ru-RU" w:eastAsia="ru-RU" w:bidi="ar-SA"/>
              </w:rPr>
            </w:pPr>
            <w:r>
              <w:rPr>
                <w:rFonts w:eastAsia="Tahoma" w:cs="Lohit Devanagari"/>
                <w:sz w:val="20"/>
                <w:szCs w:val="20"/>
                <w:lang w:val="ru-RU" w:eastAsia="ru-RU" w:bidi="ar-SA"/>
              </w:rPr>
              <w:t xml:space="preserve">2026 год</w:t>
            </w:r>
            <w:r>
              <w:rPr>
                <w:rFonts w:ascii="Times New Roman" w:hAnsi="Times New Roman" w:eastAsia="Tahoma" w:cs="Lohit Devanagari"/>
                <w:sz w:val="20"/>
                <w:szCs w:val="20"/>
                <w:lang w:val="ru-RU" w:eastAsia="ru-RU" w:bidi="ar-SA"/>
              </w:rPr>
            </w:r>
            <w:r>
              <w:rPr>
                <w:rFonts w:ascii="Times New Roman" w:hAnsi="Times New Roman" w:eastAsia="Tahoma" w:cs="Lohit Devanagari"/>
                <w:sz w:val="20"/>
                <w:szCs w:val="20"/>
                <w:lang w:val="ru-RU" w:eastAsia="ru-RU" w:bidi="ar-SA"/>
              </w:rPr>
            </w:r>
          </w:p>
        </w:tc>
        <w:tc>
          <w:tcPr>
            <w:tcW w:w="4366" w:type="dxa"/>
            <w:textDirection w:val="lrTb"/>
            <w:noWrap w:val="false"/>
          </w:tcPr>
          <w:p>
            <w:pPr>
              <w:pStyle w:val="845"/>
              <w:jc w:val="center"/>
              <w:spacing w:before="0" w:after="0"/>
              <w:widowControl/>
              <w:rPr>
                <w:rFonts w:ascii="Times New Roman" w:hAnsi="Times New Roman" w:eastAsia="Tahoma" w:cs="Lohit Devanagari"/>
                <w:sz w:val="20"/>
                <w:szCs w:val="20"/>
                <w:lang w:val="ru-RU" w:eastAsia="ru-RU" w:bidi="ar-SA"/>
              </w:rPr>
            </w:pPr>
            <w:r>
              <w:rPr>
                <w:rFonts w:eastAsia="Tahoma" w:cs="Lohit Devanagari"/>
                <w:sz w:val="20"/>
                <w:szCs w:val="20"/>
                <w:lang w:val="ru-RU" w:eastAsia="ru-RU" w:bidi="ar-SA"/>
              </w:rPr>
            </w:r>
            <w:r>
              <w:rPr>
                <w:rFonts w:ascii="Times New Roman" w:hAnsi="Times New Roman" w:eastAsia="Tahoma" w:cs="Lohit Devanagari"/>
                <w:sz w:val="20"/>
                <w:szCs w:val="20"/>
                <w:lang w:val="ru-RU" w:eastAsia="ru-RU" w:bidi="ar-SA"/>
              </w:rPr>
            </w:r>
            <w:r>
              <w:rPr>
                <w:rFonts w:ascii="Times New Roman" w:hAnsi="Times New Roman" w:eastAsia="Tahoma" w:cs="Lohit Devanagari"/>
                <w:sz w:val="20"/>
                <w:szCs w:val="20"/>
                <w:lang w:val="ru-RU" w:eastAsia="ru-RU" w:bidi="ar-SA"/>
              </w:rPr>
            </w:r>
          </w:p>
        </w:tc>
      </w:tr>
      <w:tr>
        <w:tblPrEx/>
        <w:trPr/>
        <w:tc>
          <w:tcPr>
            <w:tcW w:w="467" w:type="dxa"/>
            <w:textDirection w:val="lrTb"/>
            <w:noWrap w:val="false"/>
          </w:tcPr>
          <w:p>
            <w:pPr>
              <w:pStyle w:val="845"/>
              <w:jc w:val="center"/>
              <w:spacing w:before="0" w:after="0"/>
              <w:widowControl/>
              <w:rPr>
                <w:rFonts w:ascii="Times New Roman" w:hAnsi="Times New Roman" w:eastAsia="Tahoma" w:cs="Lohit Devanagari"/>
                <w:sz w:val="20"/>
                <w:szCs w:val="20"/>
                <w:lang w:val="ru-RU" w:eastAsia="ru-RU" w:bidi="ar-SA"/>
              </w:rPr>
            </w:pPr>
            <w:r>
              <w:rPr>
                <w:rFonts w:eastAsia="Tahoma" w:cs="Lohit Devanagari"/>
                <w:sz w:val="20"/>
                <w:szCs w:val="20"/>
                <w:lang w:val="ru-RU" w:eastAsia="ru-RU" w:bidi="ar-SA"/>
              </w:rPr>
              <w:t xml:space="preserve">2</w:t>
            </w:r>
            <w:r>
              <w:rPr>
                <w:rFonts w:ascii="Times New Roman" w:hAnsi="Times New Roman" w:eastAsia="Tahoma" w:cs="Lohit Devanagari"/>
                <w:sz w:val="20"/>
                <w:szCs w:val="20"/>
                <w:lang w:val="ru-RU" w:eastAsia="ru-RU" w:bidi="ar-SA"/>
              </w:rPr>
            </w:r>
            <w:r>
              <w:rPr>
                <w:rFonts w:ascii="Times New Roman" w:hAnsi="Times New Roman" w:eastAsia="Tahoma" w:cs="Lohit Devanagari"/>
                <w:sz w:val="20"/>
                <w:szCs w:val="20"/>
                <w:lang w:val="ru-RU" w:eastAsia="ru-RU" w:bidi="ar-SA"/>
              </w:rPr>
            </w:r>
          </w:p>
        </w:tc>
        <w:tc>
          <w:tcPr>
            <w:tcW w:w="2308" w:type="dxa"/>
            <w:textDirection w:val="lrTb"/>
            <w:noWrap w:val="false"/>
          </w:tcPr>
          <w:p>
            <w:pPr>
              <w:pStyle w:val="845"/>
              <w:jc w:val="left"/>
              <w:spacing w:before="0" w:after="0"/>
              <w:widowControl/>
              <w:rPr>
                <w:rFonts w:ascii="Times New Roman" w:hAnsi="Times New Roman" w:eastAsia="Tahoma" w:cs="Lohit Devanagari"/>
                <w:sz w:val="20"/>
                <w:szCs w:val="20"/>
                <w:lang w:val="ru-RU" w:eastAsia="ru-RU" w:bidi="ar-SA"/>
              </w:rPr>
            </w:pPr>
            <w:r>
              <w:rPr>
                <w:rFonts w:eastAsia="Tahoma" w:cs="Lohit Devanagari"/>
                <w:sz w:val="20"/>
                <w:szCs w:val="20"/>
                <w:lang w:val="ru-RU" w:eastAsia="ru-RU" w:bidi="ar-SA"/>
              </w:rPr>
              <w:t xml:space="preserve">Привлечение юридических лиц и индивидуальных предпринимателей к транспортному обслуживанию населения путем заключения муниципальных контрактов с юридическими лицами</w:t>
            </w:r>
            <w:r>
              <w:rPr>
                <w:rFonts w:eastAsia="Tahoma" w:cs="Lohit Devanagari"/>
                <w:sz w:val="20"/>
                <w:szCs w:val="20"/>
                <w:lang w:val="ru-RU" w:eastAsia="ru-RU" w:bidi="ar-SA"/>
              </w:rPr>
              <w:t xml:space="preserve"> и индивидуальными предпринимателями для обслуживания муниципальных маршрутов регулярных перевозок по регулируемым тарифам в порядке, установленном законодательством в сфере закупок товаров, работ, услуг для обеспечения государственных и муниципальных нужд</w:t>
            </w:r>
            <w:r>
              <w:rPr>
                <w:rFonts w:ascii="Times New Roman" w:hAnsi="Times New Roman" w:eastAsia="Tahoma" w:cs="Lohit Devanagari"/>
                <w:sz w:val="20"/>
                <w:szCs w:val="20"/>
                <w:lang w:val="ru-RU" w:eastAsia="ru-RU" w:bidi="ar-SA"/>
              </w:rPr>
            </w:r>
            <w:r>
              <w:rPr>
                <w:rFonts w:ascii="Times New Roman" w:hAnsi="Times New Roman" w:eastAsia="Tahoma" w:cs="Lohit Devanagari"/>
                <w:sz w:val="20"/>
                <w:szCs w:val="20"/>
                <w:lang w:val="ru-RU" w:eastAsia="ru-RU" w:bidi="ar-SA"/>
              </w:rPr>
            </w:r>
          </w:p>
        </w:tc>
        <w:tc>
          <w:tcPr>
            <w:tcW w:w="3745" w:type="dxa"/>
            <w:textDirection w:val="lrTb"/>
            <w:noWrap w:val="false"/>
          </w:tcPr>
          <w:p>
            <w:pPr>
              <w:pStyle w:val="845"/>
              <w:jc w:val="center"/>
              <w:spacing w:before="0" w:after="0"/>
              <w:widowControl/>
              <w:rPr>
                <w:rFonts w:ascii="Times New Roman" w:hAnsi="Times New Roman" w:eastAsia="Tahoma" w:cs="Lohit Devanagari"/>
                <w:sz w:val="20"/>
                <w:szCs w:val="20"/>
                <w:lang w:val="ru-RU" w:eastAsia="ru-RU" w:bidi="ar-SA"/>
              </w:rPr>
            </w:pPr>
            <w:r>
              <w:rPr>
                <w:rFonts w:eastAsia="Tahoma" w:cs="Lohit Devanagari"/>
                <w:sz w:val="20"/>
                <w:szCs w:val="20"/>
                <w:lang w:val="ru-RU" w:eastAsia="ru-RU" w:bidi="ar-SA"/>
              </w:rPr>
              <w:t xml:space="preserve">в целях организации транспортного обеспечения жителей города Перми требуется проведение конкурсных процедур по опреде</w:t>
            </w:r>
            <w:r>
              <w:rPr>
                <w:rFonts w:eastAsia="Tahoma" w:cs="Lohit Devanagari"/>
                <w:sz w:val="20"/>
                <w:szCs w:val="20"/>
                <w:lang w:val="ru-RU" w:eastAsia="ru-RU" w:bidi="ar-SA"/>
              </w:rPr>
              <w:t xml:space="preserve">лению перевозчиков для обслуживания муниципальных маршрутов регулярных перевозок. Планируемый результат: заключение муниципальных контрактов на оказание услуг по обслуживанию муниципальных маршрутов регулярных перевозок города Перми по регулируемым тарифам</w:t>
            </w:r>
            <w:r>
              <w:rPr>
                <w:rFonts w:ascii="Times New Roman" w:hAnsi="Times New Roman" w:eastAsia="Tahoma" w:cs="Lohit Devanagari"/>
                <w:sz w:val="20"/>
                <w:szCs w:val="20"/>
                <w:lang w:val="ru-RU" w:eastAsia="ru-RU" w:bidi="ar-SA"/>
              </w:rPr>
            </w:r>
            <w:r>
              <w:rPr>
                <w:rFonts w:ascii="Times New Roman" w:hAnsi="Times New Roman" w:eastAsia="Tahoma" w:cs="Lohit Devanagari"/>
                <w:sz w:val="20"/>
                <w:szCs w:val="20"/>
                <w:lang w:val="ru-RU" w:eastAsia="ru-RU" w:bidi="ar-SA"/>
              </w:rPr>
            </w:r>
          </w:p>
        </w:tc>
        <w:tc>
          <w:tcPr>
            <w:tcW w:w="4109" w:type="dxa"/>
            <w:textDirection w:val="lrTb"/>
            <w:noWrap w:val="false"/>
          </w:tcPr>
          <w:p>
            <w:pPr>
              <w:pStyle w:val="845"/>
              <w:jc w:val="center"/>
              <w:spacing w:before="0" w:after="0"/>
              <w:widowControl/>
              <w:rPr>
                <w:rFonts w:ascii="Times New Roman" w:hAnsi="Times New Roman" w:eastAsia="Tahoma" w:cs="Lohit Devanagari"/>
                <w:sz w:val="20"/>
                <w:szCs w:val="20"/>
                <w:lang w:val="ru-RU" w:eastAsia="ru-RU" w:bidi="ar-SA"/>
              </w:rPr>
            </w:pPr>
            <w:r>
              <w:rPr>
                <w:rFonts w:eastAsia="Tahoma" w:cs="Lohit Devanagari"/>
                <w:sz w:val="20"/>
                <w:szCs w:val="20"/>
                <w:lang w:val="ru-RU" w:eastAsia="ru-RU" w:bidi="ar-SA"/>
              </w:rPr>
              <w:t xml:space="preserve">2024-2025 годы</w:t>
            </w:r>
            <w:r>
              <w:rPr>
                <w:rFonts w:ascii="Times New Roman" w:hAnsi="Times New Roman" w:eastAsia="Tahoma" w:cs="Lohit Devanagari"/>
                <w:sz w:val="20"/>
                <w:szCs w:val="20"/>
                <w:lang w:val="ru-RU" w:eastAsia="ru-RU" w:bidi="ar-SA"/>
              </w:rPr>
            </w:r>
            <w:r>
              <w:rPr>
                <w:rFonts w:ascii="Times New Roman" w:hAnsi="Times New Roman" w:eastAsia="Tahoma" w:cs="Lohit Devanagari"/>
                <w:sz w:val="20"/>
                <w:szCs w:val="20"/>
                <w:lang w:val="ru-RU" w:eastAsia="ru-RU" w:bidi="ar-SA"/>
              </w:rPr>
            </w:r>
          </w:p>
        </w:tc>
        <w:tc>
          <w:tcPr>
            <w:tcW w:w="4366" w:type="dxa"/>
            <w:textDirection w:val="lrTb"/>
            <w:noWrap w:val="false"/>
          </w:tcPr>
          <w:p>
            <w:pPr>
              <w:pStyle w:val="845"/>
              <w:jc w:val="center"/>
              <w:spacing w:before="0" w:after="0"/>
              <w:widowControl/>
              <w:rPr>
                <w:rFonts w:ascii="Times New Roman" w:hAnsi="Times New Roman" w:eastAsia="Tahoma" w:cs="Lohit Devanagari"/>
                <w:sz w:val="20"/>
                <w:szCs w:val="20"/>
                <w:lang w:val="ru-RU" w:eastAsia="ru-RU" w:bidi="ar-SA"/>
              </w:rPr>
            </w:pPr>
            <w:r>
              <w:rPr>
                <w:rFonts w:eastAsia="Tahoma" w:cs="Lohit Devanagari"/>
                <w:sz w:val="20"/>
                <w:szCs w:val="20"/>
                <w:lang w:val="ru-RU" w:eastAsia="ru-RU" w:bidi="ar-SA"/>
              </w:rPr>
              <w:t xml:space="preserve">департамент транспорта администрации города Перми</w:t>
            </w:r>
            <w:r>
              <w:rPr>
                <w:rFonts w:ascii="Times New Roman" w:hAnsi="Times New Roman" w:eastAsia="Tahoma" w:cs="Lohit Devanagari"/>
                <w:sz w:val="20"/>
                <w:szCs w:val="20"/>
                <w:lang w:val="ru-RU" w:eastAsia="ru-RU" w:bidi="ar-SA"/>
              </w:rPr>
            </w:r>
            <w:r>
              <w:rPr>
                <w:rFonts w:ascii="Times New Roman" w:hAnsi="Times New Roman" w:eastAsia="Tahoma" w:cs="Lohit Devanagari"/>
                <w:sz w:val="20"/>
                <w:szCs w:val="20"/>
                <w:lang w:val="ru-RU" w:eastAsia="ru-RU" w:bidi="ar-SA"/>
              </w:rPr>
            </w:r>
          </w:p>
        </w:tc>
      </w:tr>
    </w:tbl>
    <w:p>
      <w:pPr>
        <w:pStyle w:val="985"/>
        <w:ind w:firstLine="709"/>
        <w:jc w:val="both"/>
        <w:spacing w:before="0" w:beforeAutospacing="0" w:after="0" w:afterAutospacing="0"/>
        <w:rPr>
          <w:rFonts w:ascii="Times New Roman" w:hAnsi="Times New Roman" w:cs="Times New Roman"/>
          <w:b w:val="0"/>
          <w:bCs w:val="0"/>
          <w:sz w:val="28"/>
          <w:szCs w:val="28"/>
        </w:rPr>
      </w:pPr>
      <w:r>
        <w:rPr>
          <w:rFonts w:ascii="Times New Roman" w:hAnsi="Times New Roman" w:cs="Times New Roman"/>
          <w:b w:val="0"/>
          <w:sz w:val="28"/>
          <w:szCs w:val="28"/>
          <w:highlight w:val="none"/>
        </w:rPr>
      </w:r>
      <w:r>
        <w:rPr>
          <w:rFonts w:ascii="Times New Roman" w:hAnsi="Times New Roman" w:cs="Times New Roman"/>
          <w:b w:val="0"/>
          <w:bCs w:val="0"/>
          <w:sz w:val="28"/>
          <w:szCs w:val="28"/>
        </w:rPr>
      </w:r>
      <w:r>
        <w:rPr>
          <w:rFonts w:ascii="Times New Roman" w:hAnsi="Times New Roman" w:cs="Times New Roman"/>
          <w:b w:val="0"/>
          <w:bCs w:val="0"/>
          <w:sz w:val="28"/>
          <w:szCs w:val="28"/>
        </w:rPr>
      </w:r>
    </w:p>
    <w:p>
      <w:pPr>
        <w:pStyle w:val="985"/>
        <w:ind w:firstLine="709"/>
        <w:jc w:val="both"/>
        <w:spacing w:before="0" w:beforeAutospacing="0" w:after="0" w:afterAutospacing="0"/>
        <w:rPr>
          <w:rFonts w:ascii="Times New Roman" w:hAnsi="Times New Roman" w:cs="Times New Roman"/>
          <w:b w:val="0"/>
          <w:bCs w:val="0"/>
          <w:sz w:val="28"/>
          <w:szCs w:val="28"/>
          <w:highlight w:val="none"/>
        </w:rPr>
      </w:pPr>
      <w:r>
        <w:rPr>
          <w:rFonts w:ascii="Times New Roman" w:hAnsi="Times New Roman" w:cs="Times New Roman"/>
          <w:b w:val="0"/>
          <w:sz w:val="28"/>
          <w:szCs w:val="28"/>
        </w:rPr>
        <w:t xml:space="preserve">4. В разделе 5 в подразделе «Муниципальные маршруты регулярных перевозок автомобильным транспортом по регулируемым тарифам» строку 12 изложить в следующей редакции: </w:t>
      </w:r>
      <w:r>
        <w:rPr>
          <w:rFonts w:ascii="Times New Roman" w:hAnsi="Times New Roman" w:cs="Times New Roman"/>
          <w:b w:val="0"/>
          <w:bCs w:val="0"/>
          <w:sz w:val="28"/>
          <w:szCs w:val="28"/>
          <w:highlight w:val="none"/>
        </w:rPr>
      </w:r>
      <w:r>
        <w:rPr>
          <w:rFonts w:ascii="Times New Roman" w:hAnsi="Times New Roman" w:cs="Times New Roman"/>
          <w:b w:val="0"/>
          <w:bCs w:val="0"/>
          <w:sz w:val="28"/>
          <w:szCs w:val="28"/>
          <w:highlight w:val="none"/>
        </w:rPr>
      </w:r>
    </w:p>
    <w:tbl>
      <w:tblPr>
        <w:tblW w:w="5000" w:type="pct"/>
        <w:tblInd w:w="0" w:type="dxa"/>
        <w:tblLayout w:type="fixed"/>
        <w:tblCellMar>
          <w:left w:w="108" w:type="dxa"/>
          <w:top w:w="0" w:type="dxa"/>
          <w:right w:w="108" w:type="dxa"/>
          <w:bottom w:w="0" w:type="dxa"/>
        </w:tblCellMar>
        <w:tblLook w:val="0000" w:firstRow="0" w:lastRow="0" w:firstColumn="0" w:lastColumn="0" w:noHBand="0" w:noVBand="0"/>
      </w:tblPr>
      <w:tblGrid>
        <w:gridCol w:w="537"/>
        <w:gridCol w:w="2007"/>
        <w:gridCol w:w="6246"/>
        <w:gridCol w:w="2549"/>
        <w:gridCol w:w="3515"/>
      </w:tblGrid>
      <w:tr>
        <w:tblPrEx/>
        <w:trPr/>
        <w:tc>
          <w:tcPr>
            <w:tcBorders>
              <w:top w:val="single" w:color="000000" w:sz="4" w:space="0"/>
              <w:left w:val="single" w:color="000000" w:sz="4" w:space="0"/>
              <w:bottom w:val="single" w:color="000000" w:sz="4" w:space="0"/>
              <w:right w:val="single" w:color="000000" w:sz="4" w:space="0"/>
            </w:tcBorders>
            <w:tcW w:w="537" w:type="dxa"/>
            <w:textDirection w:val="lrTb"/>
            <w:noWrap w:val="false"/>
          </w:tcPr>
          <w:p>
            <w:pPr>
              <w:pStyle w:val="932"/>
              <w:jc w:val="center"/>
              <w:rPr>
                <w:rFonts w:eastAsia="Times New Roman" w:cs="Times New Roman"/>
                <w:sz w:val="20"/>
                <w:szCs w:val="20"/>
                <w:highlight w:val="white"/>
              </w:rPr>
            </w:pPr>
            <w:r>
              <w:rPr>
                <w:rFonts w:eastAsia="Times New Roman" w:cs="Times New Roman"/>
                <w:sz w:val="20"/>
                <w:szCs w:val="20"/>
                <w:highlight w:val="white"/>
              </w:rPr>
              <w:t xml:space="preserve">12</w:t>
            </w:r>
            <w:r>
              <w:rPr>
                <w:rFonts w:eastAsia="Times New Roman" w:cs="Times New Roman"/>
                <w:sz w:val="20"/>
                <w:szCs w:val="20"/>
                <w:highlight w:val="white"/>
              </w:rPr>
            </w:r>
            <w:r>
              <w:rPr>
                <w:rFonts w:eastAsia="Times New Roman" w:cs="Times New Roman"/>
                <w:sz w:val="20"/>
                <w:szCs w:val="20"/>
                <w:highlight w:val="white"/>
              </w:rPr>
            </w:r>
          </w:p>
        </w:tc>
        <w:tc>
          <w:tcPr>
            <w:tcBorders>
              <w:top w:val="single" w:color="000000" w:sz="4" w:space="0"/>
              <w:left w:val="single" w:color="000000" w:sz="4" w:space="0"/>
              <w:bottom w:val="single" w:color="000000" w:sz="4" w:space="0"/>
              <w:right w:val="single" w:color="000000" w:sz="4" w:space="0"/>
            </w:tcBorders>
            <w:tcW w:w="2007" w:type="dxa"/>
            <w:textDirection w:val="lrTb"/>
            <w:noWrap w:val="false"/>
          </w:tcPr>
          <w:p>
            <w:pPr>
              <w:pStyle w:val="932"/>
              <w:jc w:val="center"/>
              <w:rPr>
                <w:rFonts w:eastAsia="Times New Roman" w:cs="Times New Roman"/>
                <w:sz w:val="20"/>
                <w:szCs w:val="20"/>
                <w:highlight w:val="white"/>
              </w:rPr>
            </w:pPr>
            <w:r>
              <w:rPr>
                <w:rFonts w:eastAsia="Times New Roman" w:cs="Times New Roman"/>
                <w:sz w:val="20"/>
                <w:szCs w:val="20"/>
                <w:highlight w:val="white"/>
              </w:rPr>
              <w:t xml:space="preserve">13</w:t>
            </w:r>
            <w:r>
              <w:rPr>
                <w:rFonts w:eastAsia="Times New Roman" w:cs="Times New Roman"/>
                <w:sz w:val="20"/>
                <w:szCs w:val="20"/>
                <w:highlight w:val="white"/>
              </w:rPr>
            </w:r>
            <w:r>
              <w:rPr>
                <w:rFonts w:eastAsia="Times New Roman" w:cs="Times New Roman"/>
                <w:sz w:val="20"/>
                <w:szCs w:val="20"/>
                <w:highlight w:val="white"/>
              </w:rPr>
            </w:r>
          </w:p>
        </w:tc>
        <w:tc>
          <w:tcPr>
            <w:tcBorders>
              <w:top w:val="single" w:color="000000" w:sz="4" w:space="0"/>
              <w:left w:val="single" w:color="000000" w:sz="4" w:space="0"/>
              <w:bottom w:val="single" w:color="000000" w:sz="4" w:space="0"/>
              <w:right w:val="single" w:color="000000" w:sz="4" w:space="0"/>
            </w:tcBorders>
            <w:tcW w:w="6246" w:type="dxa"/>
            <w:textDirection w:val="lrTb"/>
            <w:noWrap w:val="false"/>
          </w:tcPr>
          <w:p>
            <w:pPr>
              <w:pStyle w:val="932"/>
              <w:jc w:val="center"/>
              <w:rPr>
                <w:rFonts w:cs="Times New Roman"/>
                <w:color w:val="000000"/>
                <w:sz w:val="20"/>
                <w:szCs w:val="20"/>
                <w:highlight w:val="white"/>
              </w:rPr>
            </w:pPr>
            <w:r>
              <w:rPr>
                <w:rFonts w:cs="Times New Roman"/>
                <w:color w:val="000000"/>
                <w:sz w:val="20"/>
                <w:szCs w:val="20"/>
                <w:highlight w:val="white"/>
              </w:rPr>
              <w:t xml:space="preserve">Песьянка – Планета – микрорайон Садовый</w:t>
            </w:r>
            <w:r>
              <w:rPr>
                <w:rFonts w:cs="Times New Roman"/>
                <w:color w:val="000000"/>
                <w:sz w:val="20"/>
                <w:szCs w:val="20"/>
                <w:highlight w:val="white"/>
              </w:rPr>
            </w:r>
            <w:r>
              <w:rPr>
                <w:rFonts w:cs="Times New Roman"/>
                <w:color w:val="000000"/>
                <w:sz w:val="20"/>
                <w:szCs w:val="20"/>
                <w:highlight w:val="white"/>
              </w:rPr>
            </w:r>
          </w:p>
        </w:tc>
        <w:tc>
          <w:tcPr>
            <w:tcBorders>
              <w:top w:val="single" w:color="000000" w:sz="4" w:space="0"/>
              <w:left w:val="single" w:color="000000" w:sz="4" w:space="0"/>
              <w:bottom w:val="single" w:color="000000" w:sz="4" w:space="0"/>
              <w:right w:val="single" w:color="000000" w:sz="4" w:space="0"/>
            </w:tcBorders>
            <w:tcW w:w="2549" w:type="dxa"/>
            <w:textDirection w:val="lrTb"/>
            <w:noWrap w:val="false"/>
          </w:tcPr>
          <w:p>
            <w:pPr>
              <w:pStyle w:val="932"/>
              <w:jc w:val="center"/>
              <w:rPr>
                <w:rFonts w:eastAsia="Times New Roman" w:cs="Times New Roman"/>
                <w:sz w:val="20"/>
                <w:szCs w:val="20"/>
                <w:highlight w:val="white"/>
              </w:rPr>
            </w:pPr>
            <w:r>
              <w:rPr>
                <w:rFonts w:eastAsia="Times New Roman" w:cs="Times New Roman"/>
                <w:sz w:val="20"/>
                <w:szCs w:val="20"/>
                <w:highlight w:val="white"/>
              </w:rPr>
              <w:t xml:space="preserve">01 апреля 2028 г.</w:t>
            </w:r>
            <w:r>
              <w:rPr>
                <w:rFonts w:eastAsia="Times New Roman" w:cs="Times New Roman"/>
                <w:sz w:val="20"/>
                <w:szCs w:val="20"/>
                <w:highlight w:val="white"/>
              </w:rPr>
            </w:r>
            <w:r>
              <w:rPr>
                <w:rFonts w:eastAsia="Times New Roman" w:cs="Times New Roman"/>
                <w:sz w:val="20"/>
                <w:szCs w:val="20"/>
                <w:highlight w:val="white"/>
              </w:rPr>
            </w:r>
          </w:p>
        </w:tc>
        <w:tc>
          <w:tcPr>
            <w:tcBorders>
              <w:top w:val="single" w:color="000000" w:sz="4" w:space="0"/>
              <w:left w:val="single" w:color="000000" w:sz="4" w:space="0"/>
              <w:bottom w:val="single" w:color="000000" w:sz="4" w:space="0"/>
              <w:right w:val="single" w:color="000000" w:sz="4" w:space="0"/>
            </w:tcBorders>
            <w:tcW w:w="3515" w:type="dxa"/>
            <w:textDirection w:val="lrTb"/>
            <w:noWrap w:val="false"/>
          </w:tcPr>
          <w:p>
            <w:pPr>
              <w:pStyle w:val="932"/>
              <w:jc w:val="center"/>
              <w:rPr>
                <w:rFonts w:eastAsia="Times New Roman" w:cs="Times New Roman"/>
                <w:sz w:val="20"/>
                <w:szCs w:val="20"/>
                <w:highlight w:val="white"/>
              </w:rPr>
            </w:pPr>
            <w:r>
              <w:rPr>
                <w:rFonts w:eastAsia="Times New Roman" w:cs="Times New Roman"/>
                <w:sz w:val="20"/>
                <w:szCs w:val="20"/>
                <w:highlight w:val="white"/>
              </w:rPr>
              <w:t xml:space="preserve">5 лет</w:t>
            </w:r>
            <w:r>
              <w:rPr>
                <w:rFonts w:eastAsia="Times New Roman" w:cs="Times New Roman"/>
                <w:sz w:val="20"/>
                <w:szCs w:val="20"/>
                <w:highlight w:val="white"/>
              </w:rPr>
            </w:r>
            <w:r>
              <w:rPr>
                <w:rFonts w:eastAsia="Times New Roman" w:cs="Times New Roman"/>
                <w:sz w:val="20"/>
                <w:szCs w:val="20"/>
                <w:highlight w:val="white"/>
              </w:rPr>
            </w:r>
          </w:p>
        </w:tc>
      </w:tr>
    </w:tbl>
    <w:p>
      <w:pPr>
        <w:pStyle w:val="985"/>
        <w:ind w:firstLine="0"/>
        <w:spacing w:before="280" w:after="280"/>
        <w:rPr>
          <w:rFonts w:ascii="Times New Roman" w:hAnsi="Times New Roman" w:cs="Times New Roman"/>
          <w:b w:val="0"/>
        </w:rPr>
      </w:pPr>
      <w:r>
        <w:rPr>
          <w:rFonts w:ascii="Times New Roman" w:hAnsi="Times New Roman" w:cs="Times New Roman"/>
          <w:b w:val="0"/>
        </w:rPr>
      </w:r>
      <w:r>
        <w:rPr>
          <w:rFonts w:ascii="Times New Roman" w:hAnsi="Times New Roman" w:cs="Times New Roman"/>
          <w:b w:val="0"/>
        </w:rPr>
      </w:r>
      <w:r>
        <w:rPr>
          <w:rFonts w:ascii="Times New Roman" w:hAnsi="Times New Roman" w:cs="Times New Roman"/>
          <w:b w:val="0"/>
        </w:rPr>
      </w:r>
    </w:p>
    <w:sectPr>
      <w:headerReference w:type="default" r:id="rId10"/>
      <w:headerReference w:type="first" r:id="rId11"/>
      <w:footerReference w:type="default" r:id="rId13"/>
      <w:footerReference w:type="first" r:id="rId14"/>
      <w:footnotePr/>
      <w:endnotePr/>
      <w:type w:val="nextPage"/>
      <w:pgSz w:w="16838" w:h="11906" w:orient="landscape"/>
      <w:pgMar w:top="1134" w:right="567" w:bottom="1162" w:left="1417" w:header="363" w:footer="709" w:gutter="0"/>
      <w:pgNumType w:start="1"/>
      <w:cols w:num="1" w:sep="0" w:space="1701" w:equalWidth="1"/>
      <w:docGrid w:linePitch="36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separator/>
      </w:r>
      <w:r/>
    </w:p>
  </w:endnote>
  <w:endnote w:type="continuationSeparator" w:id="0">
    <w:p>
      <w:pPr>
        <w:spacing w:after="0" w:line="240" w:lineRule="auto"/>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font>
  <w:font w:name="Droid Sans Fallback">
    <w:panose1 w:val="020B0502000000000001"/>
  </w:font>
  <w:font w:name="Open Sans">
    <w:panose1 w:val="020B0606030504020204"/>
  </w:font>
  <w:font w:name="Segoe UI">
    <w:panose1 w:val="020B0503020204020204"/>
  </w:font>
  <w:font w:name="Arial">
    <w:panose1 w:val="020B0604020202020204"/>
  </w:font>
  <w:font w:name="Tahoma">
    <w:panose1 w:val="020B0604030504040204"/>
  </w:font>
  <w:font w:name="Courier New">
    <w:panose1 w:val="02070309020205020404"/>
  </w:font>
  <w:font w:name="Lohit Devanagari">
    <w:panose1 w:val="020B0600000000000000"/>
  </w:font>
  <w:font w:name="Times New Roman">
    <w:panose1 w:val="02020603050405020304"/>
  </w:font>
  <w:font w:name="Cambria">
    <w:panose1 w:val="020408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912"/>
      <w:ind w:right="360"/>
      <w:rPr>
        <w:sz w:val="16"/>
      </w:rPr>
    </w:pPr>
    <w:r>
      <w:rPr>
        <w:sz w:val="16"/>
      </w:rPr>
    </w:r>
    <w:r>
      <w:rPr>
        <w:sz w:val="16"/>
      </w:rPr>
    </w:r>
    <w:r>
      <w:rPr>
        <w:sz w:val="16"/>
      </w:rP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912"/>
      <w:ind w:right="360"/>
      <w:rPr>
        <w:sz w:val="16"/>
      </w:rPr>
    </w:pPr>
    <w:r>
      <w:rPr>
        <w:sz w:val="16"/>
      </w:rPr>
    </w:r>
    <w:r>
      <w:rPr>
        <w:sz w:val="16"/>
      </w:rPr>
    </w:r>
    <w:r>
      <w:rPr>
        <w:sz w:val="16"/>
      </w:rPr>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45"/>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separator/>
      </w:r>
      <w:r/>
    </w:p>
  </w:footnote>
  <w:footnote w:type="continuationSeparator" w:id="0">
    <w:p>
      <w:pPr>
        <w:spacing w:after="0" w:line="240" w:lineRule="auto"/>
      </w:pPr>
      <w:r>
        <w:continuationSeparator/>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913"/>
      <w:jc w:val="center"/>
      <w:rPr>
        <w:sz w:val="28"/>
        <w:szCs w:val="28"/>
      </w:rPr>
    </w:pPr>
    <w:r>
      <w:rPr>
        <w:sz w:val="28"/>
        <w:szCs w:val="28"/>
      </w:rPr>
      <w:fldChar w:fldCharType="begin"/>
    </w:r>
    <w:r>
      <w:rPr>
        <w:sz w:val="28"/>
        <w:szCs w:val="28"/>
      </w:rPr>
      <w:instrText xml:space="preserve"> PAGE </w:instrText>
    </w:r>
    <w:r>
      <w:rPr>
        <w:sz w:val="28"/>
        <w:szCs w:val="28"/>
      </w:rPr>
      <w:fldChar w:fldCharType="separate"/>
    </w:r>
    <w:r>
      <w:rPr>
        <w:sz w:val="28"/>
        <w:szCs w:val="28"/>
      </w:rPr>
      <w:t xml:space="preserve">2</w:t>
    </w:r>
    <w:r>
      <w:rPr>
        <w:sz w:val="28"/>
        <w:szCs w:val="28"/>
      </w:rPr>
      <w:fldChar w:fldCharType="end"/>
    </w:r>
    <w:r>
      <w:rPr>
        <w:sz w:val="28"/>
        <w:szCs w:val="28"/>
      </w:rPr>
    </w:r>
    <w:r>
      <w:rPr>
        <w:sz w:val="28"/>
        <w:szCs w:val="28"/>
      </w:rPr>
    </w:r>
  </w:p>
  <w:p>
    <w:pPr>
      <w:pStyle w:val="913"/>
    </w:pPr>
    <w: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913"/>
      <w:jc w:val="center"/>
      <w:rPr>
        <w:sz w:val="28"/>
        <w:szCs w:val="28"/>
      </w:rPr>
    </w:pPr>
    <w:r>
      <w:rPr>
        <w:sz w:val="28"/>
        <w:szCs w:val="28"/>
      </w:rPr>
      <w:fldChar w:fldCharType="begin"/>
    </w:r>
    <w:r>
      <w:rPr>
        <w:sz w:val="28"/>
        <w:szCs w:val="28"/>
      </w:rPr>
      <w:instrText xml:space="preserve"> PAGE </w:instrText>
    </w:r>
    <w:r>
      <w:rPr>
        <w:sz w:val="28"/>
        <w:szCs w:val="28"/>
      </w:rPr>
      <w:fldChar w:fldCharType="separate"/>
    </w:r>
    <w:r>
      <w:rPr>
        <w:sz w:val="28"/>
        <w:szCs w:val="28"/>
      </w:rPr>
      <w:t xml:space="preserve">0</w:t>
    </w:r>
    <w:r>
      <w:rPr>
        <w:sz w:val="28"/>
        <w:szCs w:val="28"/>
      </w:rPr>
      <w:fldChar w:fldCharType="end"/>
    </w:r>
    <w:r>
      <w:rPr>
        <w:sz w:val="28"/>
        <w:szCs w:val="28"/>
      </w:rPr>
    </w:r>
    <w:r>
      <w:rPr>
        <w:sz w:val="28"/>
        <w:szCs w:val="28"/>
      </w:rPr>
    </w:r>
  </w:p>
  <w:p>
    <w:pPr>
      <w:pStyle w:val="913"/>
      <w:jc w:val="center"/>
      <w:rPr>
        <w:sz w:val="28"/>
        <w:szCs w:val="28"/>
      </w:rPr>
    </w:pPr>
    <w:r>
      <w:rPr>
        <w:sz w:val="28"/>
        <w:szCs w:val="28"/>
      </w:rPr>
      <w:fldChar w:fldCharType="begin"/>
    </w:r>
    <w:r>
      <w:rPr>
        <w:sz w:val="28"/>
        <w:szCs w:val="28"/>
      </w:rPr>
      <w:instrText xml:space="preserve"> PAGE </w:instrText>
    </w:r>
    <w:r>
      <w:rPr>
        <w:sz w:val="28"/>
        <w:szCs w:val="28"/>
      </w:rPr>
      <w:fldChar w:fldCharType="separate"/>
    </w:r>
    <w:r>
      <w:rPr>
        <w:sz w:val="28"/>
        <w:szCs w:val="28"/>
      </w:rPr>
      <w:t xml:space="preserve">0</w:t>
    </w:r>
    <w:r>
      <w:rPr>
        <w:sz w:val="28"/>
        <w:szCs w:val="28"/>
      </w:rPr>
      <w:fldChar w:fldCharType="end"/>
    </w:r>
    <w:r>
      <w:rPr>
        <w:sz w:val="28"/>
        <w:szCs w:val="28"/>
      </w:rPr>
    </w:r>
    <w:r>
      <w:rPr>
        <w:sz w:val="28"/>
        <w:szCs w:val="28"/>
      </w:rPr>
    </w:r>
  </w:p>
  <w:p>
    <w:pPr>
      <w:pStyle w:val="913"/>
      <w:jc w:val="center"/>
      <w:rPr>
        <w:sz w:val="28"/>
        <w:szCs w:val="28"/>
      </w:rPr>
    </w:pPr>
    <w:r>
      <w:rPr>
        <w:sz w:val="28"/>
        <w:szCs w:val="28"/>
      </w:rPr>
      <w:fldChar w:fldCharType="begin"/>
    </w:r>
    <w:r>
      <w:rPr>
        <w:sz w:val="28"/>
        <w:szCs w:val="28"/>
      </w:rPr>
      <w:instrText xml:space="preserve"> PAGE </w:instrText>
    </w:r>
    <w:r>
      <w:rPr>
        <w:sz w:val="28"/>
        <w:szCs w:val="28"/>
      </w:rPr>
      <w:fldChar w:fldCharType="separate"/>
    </w:r>
    <w:r>
      <w:rPr>
        <w:sz w:val="28"/>
        <w:szCs w:val="28"/>
      </w:rPr>
      <w:t xml:space="preserve">0</w:t>
    </w:r>
    <w:r>
      <w:rPr>
        <w:sz w:val="28"/>
        <w:szCs w:val="28"/>
      </w:rPr>
      <w:fldChar w:fldCharType="end"/>
    </w:r>
    <w:r>
      <w:rPr>
        <w:sz w:val="28"/>
        <w:szCs w:val="28"/>
      </w:rPr>
    </w:r>
    <w:r>
      <w:rPr>
        <w:sz w:val="28"/>
        <w:szCs w:val="28"/>
      </w:rPr>
    </w:r>
  </w:p>
  <w:p>
    <w:pPr>
      <w:pStyle w:val="913"/>
      <w:jc w:val="center"/>
      <w:rPr>
        <w:sz w:val="28"/>
        <w:szCs w:val="28"/>
      </w:rPr>
    </w:pPr>
    <w:r>
      <w:rPr>
        <w:sz w:val="28"/>
        <w:szCs w:val="28"/>
      </w:rPr>
      <w:fldChar w:fldCharType="begin"/>
    </w:r>
    <w:r>
      <w:rPr>
        <w:sz w:val="28"/>
        <w:szCs w:val="28"/>
      </w:rPr>
      <w:instrText xml:space="preserve"> PAGE </w:instrText>
    </w:r>
    <w:r>
      <w:rPr>
        <w:sz w:val="28"/>
        <w:szCs w:val="28"/>
      </w:rPr>
      <w:fldChar w:fldCharType="separate"/>
    </w:r>
    <w:r>
      <w:rPr>
        <w:sz w:val="28"/>
        <w:szCs w:val="28"/>
      </w:rPr>
      <w:t xml:space="preserve">0</w:t>
    </w:r>
    <w:r>
      <w:rPr>
        <w:sz w:val="28"/>
        <w:szCs w:val="28"/>
      </w:rPr>
      <w:fldChar w:fldCharType="end"/>
    </w:r>
    <w:r>
      <w:rPr>
        <w:sz w:val="28"/>
        <w:szCs w:val="28"/>
      </w:rPr>
    </w:r>
    <w:r>
      <w:rPr>
        <w:sz w:val="28"/>
        <w:szCs w:val="28"/>
      </w:rPr>
    </w:r>
  </w:p>
  <w:p>
    <w:pPr>
      <w:pStyle w:val="913"/>
      <w:jc w:val="center"/>
      <w:rPr>
        <w:sz w:val="28"/>
        <w:szCs w:val="28"/>
      </w:rPr>
    </w:pPr>
    <w:r>
      <w:rPr>
        <w:sz w:val="28"/>
        <w:szCs w:val="28"/>
      </w:rPr>
      <w:fldChar w:fldCharType="begin"/>
    </w:r>
    <w:r>
      <w:rPr>
        <w:sz w:val="28"/>
        <w:szCs w:val="28"/>
      </w:rPr>
      <w:instrText xml:space="preserve"> PAGE </w:instrText>
    </w:r>
    <w:r>
      <w:rPr>
        <w:sz w:val="28"/>
        <w:szCs w:val="28"/>
      </w:rPr>
      <w:fldChar w:fldCharType="separate"/>
    </w:r>
    <w:r>
      <w:rPr>
        <w:sz w:val="28"/>
        <w:szCs w:val="28"/>
      </w:rPr>
      <w:t xml:space="preserve">0</w:t>
    </w:r>
    <w:r>
      <w:rPr>
        <w:sz w:val="28"/>
        <w:szCs w:val="28"/>
      </w:rPr>
      <w:fldChar w:fldCharType="end"/>
    </w:r>
    <w:r>
      <w:rPr>
        <w:sz w:val="28"/>
        <w:szCs w:val="28"/>
      </w:rPr>
    </w:r>
    <w:r>
      <w:rPr>
        <w:sz w:val="28"/>
        <w:szCs w:val="28"/>
      </w:rPr>
    </w:r>
  </w:p>
  <w:p>
    <w:pPr>
      <w:pStyle w:val="913"/>
      <w:jc w:val="center"/>
      <w:rPr>
        <w:sz w:val="28"/>
        <w:szCs w:val="28"/>
      </w:rPr>
    </w:pPr>
    <w:r>
      <w:rPr>
        <w:sz w:val="28"/>
        <w:szCs w:val="28"/>
      </w:rPr>
      <w:fldChar w:fldCharType="begin"/>
    </w:r>
    <w:r>
      <w:rPr>
        <w:sz w:val="28"/>
        <w:szCs w:val="28"/>
      </w:rPr>
      <w:instrText xml:space="preserve"> PAGE </w:instrText>
    </w:r>
    <w:r>
      <w:rPr>
        <w:sz w:val="28"/>
        <w:szCs w:val="28"/>
      </w:rPr>
      <w:fldChar w:fldCharType="separate"/>
    </w:r>
    <w:r>
      <w:rPr>
        <w:sz w:val="28"/>
        <w:szCs w:val="28"/>
      </w:rPr>
      <w:t xml:space="preserve">0</w:t>
    </w:r>
    <w:r>
      <w:rPr>
        <w:sz w:val="28"/>
        <w:szCs w:val="28"/>
      </w:rPr>
      <w:fldChar w:fldCharType="end"/>
    </w:r>
    <w:r>
      <w:rPr>
        <w:sz w:val="28"/>
        <w:szCs w:val="28"/>
      </w:rPr>
    </w:r>
    <w:r>
      <w:rPr>
        <w:sz w:val="28"/>
        <w:szCs w:val="28"/>
      </w:rPr>
    </w:r>
  </w:p>
  <w:p>
    <w:pPr>
      <w:pStyle w:val="913"/>
      <w:jc w:val="center"/>
      <w:rPr>
        <w:sz w:val="28"/>
        <w:szCs w:val="28"/>
      </w:rPr>
    </w:pPr>
    <w:r>
      <w:rPr>
        <w:sz w:val="28"/>
        <w:szCs w:val="28"/>
      </w:rPr>
      <w:fldChar w:fldCharType="begin"/>
    </w:r>
    <w:r>
      <w:rPr>
        <w:sz w:val="28"/>
        <w:szCs w:val="28"/>
      </w:rPr>
      <w:instrText xml:space="preserve"> PAGE </w:instrText>
    </w:r>
    <w:r>
      <w:rPr>
        <w:sz w:val="28"/>
        <w:szCs w:val="28"/>
      </w:rPr>
      <w:fldChar w:fldCharType="separate"/>
    </w:r>
    <w:r>
      <w:rPr>
        <w:sz w:val="28"/>
        <w:szCs w:val="28"/>
      </w:rPr>
      <w:t xml:space="preserve">0</w:t>
    </w:r>
    <w:r>
      <w:rPr>
        <w:sz w:val="28"/>
        <w:szCs w:val="28"/>
      </w:rPr>
      <w:fldChar w:fldCharType="end"/>
    </w:r>
    <w:r>
      <w:rPr>
        <w:sz w:val="28"/>
        <w:szCs w:val="28"/>
      </w:rPr>
    </w:r>
    <w:r>
      <w:rPr>
        <w:sz w:val="28"/>
        <w:szCs w:val="28"/>
      </w:rPr>
    </w:r>
  </w:p>
  <w:p>
    <w:pPr>
      <w:pStyle w:val="913"/>
    </w:pPr>
    <w:r>
      <mc:AlternateContent>
        <mc:Choice Requires="wpg">
          <w:drawing>
            <wp:anchor xmlns:wp="http://schemas.openxmlformats.org/drawingml/2006/wordprocessingDrawing" xmlns:wp14="http://schemas.microsoft.com/office/word/2010/wordprocessingDrawing" distT="0" distB="0" distL="0" distR="0" simplePos="0" relativeHeight="2" behindDoc="1" locked="0" layoutInCell="0" allowOverlap="1">
              <wp:simplePos x="0" y="0"/>
              <wp:positionH relativeFrom="margin">
                <wp:align>center</wp:align>
              </wp:positionH>
              <wp:positionV relativeFrom="paragraph">
                <wp:posOffset>635</wp:posOffset>
              </wp:positionV>
              <wp:extent cx="14605" cy="14605"/>
              <wp:effectExtent l="0" t="0" r="0" b="0"/>
              <wp:wrapSquare wrapText="bothSides"/>
              <wp:docPr id="1" name="Врезка1"/>
              <wp:cNvGraphicFramePr/>
              <a:graphic xmlns:a="http://schemas.openxmlformats.org/drawingml/2006/main">
                <a:graphicData uri="http://schemas.microsoft.com/office/word/2010/wordprocessingShape">
                  <wps:wsp>
                    <wps:cNvPr id="0" name=""/>
                    <wps:cNvSpPr/>
                    <wps:spPr bwMode="auto">
                      <a:xfrm>
                        <a:off x="0" y="0"/>
                        <a:ext cx="14760" cy="14760"/>
                      </a:xfrm>
                      <a:prstGeom prst="rect">
                        <a:avLst/>
                      </a:prstGeom>
                      <a:noFill/>
                      <a:ln w="0">
                        <a:noFill/>
                        <a:miter/>
                      </a:ln>
                    </wps:spPr>
                    <wps:style>
                      <a:lnRef idx="0"/>
                      <a:fillRef idx="0"/>
                      <a:effectRef idx="0"/>
                      <a:fontRef idx="minor"/>
                    </wps:style>
                    <wps:txbx>
                      <w:txbxContent>
                        <w:p>
                          <w:pPr>
                            <w:pStyle w:val="913"/>
                            <w:rPr>
                              <w:rStyle w:val="879"/>
                            </w:rPr>
                          </w:pPr>
                          <w:r>
                            <w:rPr>
                              <w:rStyle w:val="879"/>
                              <w:color w:val="000000"/>
                            </w:rPr>
                            <w:fldChar w:fldCharType="begin"/>
                          </w:r>
                          <w:r>
                            <w:rPr>
                              <w:rStyle w:val="879"/>
                              <w:color w:val="000000"/>
                            </w:rPr>
                            <w:instrText xml:space="preserve"> PAGE </w:instrText>
                          </w:r>
                          <w:r>
                            <w:rPr>
                              <w:rStyle w:val="879"/>
                              <w:color w:val="000000"/>
                            </w:rPr>
                            <w:fldChar w:fldCharType="separate"/>
                          </w:r>
                          <w:r>
                            <w:rPr>
                              <w:rStyle w:val="879"/>
                              <w:color w:val="000000"/>
                            </w:rPr>
                            <w:t xml:space="preserve">0</w:t>
                          </w:r>
                          <w:r>
                            <w:rPr>
                              <w:rStyle w:val="879"/>
                              <w:color w:val="000000"/>
                            </w:rPr>
                            <w:fldChar w:fldCharType="end"/>
                          </w:r>
                          <w:r>
                            <w:rPr>
                              <w:rStyle w:val="879"/>
                            </w:rPr>
                          </w:r>
                          <w:r>
                            <w:rPr>
                              <w:rStyle w:val="879"/>
                            </w:rPr>
                          </w:r>
                        </w:p>
                      </w:txbxContent>
                    </wps:txbx>
                    <wps:bodyPr lIns="36360" tIns="-20880" rIns="36360" bIns="-20880" anchor="t">
                      <a:spAutoFit/>
                    </wps:bodyPr>
                  </wps:wsp>
                </a:graphicData>
              </a:graphic>
            </wp:anchor>
          </w:drawing>
        </mc:Choice>
        <mc:Fallback>
          <w:pict>
            <v:shape id="shape 0" o:spid="_x0000_s0" o:spt="1" type="#_x0000_t1" style="position:absolute;z-index:-2;o:allowoverlap:true;o:allowincell:false;mso-position-horizontal-relative:margin;mso-position-horizontal:center;mso-position-vertical-relative:text;margin-top:0.05pt;mso-position-vertical:absolute;width:1.15pt;height:1.15pt;mso-wrap-distance-left:0.00pt;mso-wrap-distance-top:0.00pt;mso-wrap-distance-right:0.00pt;mso-wrap-distance-bottom:0.00pt;v-text-anchor:top;visibility:visible;" filled="f" stroked="f" strokeweight="0.00pt">
              <w10:wrap type="square"/>
              <v:textbox inset="0,0,0,0">
                <w:txbxContent>
                  <w:p>
                    <w:pPr>
                      <w:pStyle w:val="913"/>
                      <w:rPr>
                        <w:rStyle w:val="879"/>
                      </w:rPr>
                    </w:pPr>
                    <w:r>
                      <w:rPr>
                        <w:rStyle w:val="879"/>
                        <w:color w:val="000000"/>
                      </w:rPr>
                      <w:fldChar w:fldCharType="begin"/>
                    </w:r>
                    <w:r>
                      <w:rPr>
                        <w:rStyle w:val="879"/>
                        <w:color w:val="000000"/>
                      </w:rPr>
                      <w:instrText xml:space="preserve"> PAGE </w:instrText>
                    </w:r>
                    <w:r>
                      <w:rPr>
                        <w:rStyle w:val="879"/>
                        <w:color w:val="000000"/>
                      </w:rPr>
                      <w:fldChar w:fldCharType="separate"/>
                    </w:r>
                    <w:r>
                      <w:rPr>
                        <w:rStyle w:val="879"/>
                        <w:color w:val="000000"/>
                      </w:rPr>
                      <w:t xml:space="preserve">0</w:t>
                    </w:r>
                    <w:r>
                      <w:rPr>
                        <w:rStyle w:val="879"/>
                        <w:color w:val="000000"/>
                      </w:rPr>
                      <w:fldChar w:fldCharType="end"/>
                    </w:r>
                    <w:r>
                      <w:rPr>
                        <w:rStyle w:val="879"/>
                      </w:rPr>
                    </w:r>
                    <w:r>
                      <w:rPr>
                        <w:rStyle w:val="879"/>
                      </w:rPr>
                    </w:r>
                  </w:p>
                </w:txbxContent>
              </v:textbox>
            </v:shape>
          </w:pict>
        </mc:Fallback>
      </mc:AlternateContent>
    </w:r>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913"/>
      <w:jc w:val="center"/>
      <w:rPr>
        <w:sz w:val="28"/>
        <w:szCs w:val="28"/>
      </w:rPr>
    </w:pPr>
    <w:r>
      <w:rPr>
        <w:sz w:val="28"/>
        <w:szCs w:val="28"/>
      </w:rPr>
      <w:fldChar w:fldCharType="begin"/>
    </w:r>
    <w:r>
      <w:rPr>
        <w:sz w:val="28"/>
        <w:szCs w:val="28"/>
      </w:rPr>
      <w:instrText xml:space="preserve"> PAGE </w:instrText>
    </w:r>
    <w:r>
      <w:rPr>
        <w:sz w:val="28"/>
        <w:szCs w:val="28"/>
      </w:rPr>
      <w:fldChar w:fldCharType="separate"/>
    </w:r>
    <w:r>
      <w:rPr>
        <w:sz w:val="28"/>
        <w:szCs w:val="28"/>
      </w:rPr>
      <w:t xml:space="preserve">7</w:t>
    </w:r>
    <w:r>
      <w:rPr>
        <w:sz w:val="28"/>
        <w:szCs w:val="28"/>
      </w:rPr>
      <w:fldChar w:fldCharType="end"/>
    </w:r>
    <w:r>
      <w:rPr>
        <w:sz w:val="28"/>
        <w:szCs w:val="28"/>
      </w:rPr>
    </w:r>
    <w:r>
      <w:rPr>
        <w:sz w:val="28"/>
        <w:szCs w:val="28"/>
      </w:rPr>
    </w:r>
  </w:p>
  <w:p>
    <w:pPr>
      <w:pStyle w:val="913"/>
    </w:pPr>
    <w:r/>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45"/>
    </w:pPr>
    <w:r/>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20"/>
  <w:autoHyphenation w:val="true"/>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imes New Roman" w:hAnsi="Times New Roman" w:eastAsia="Tahoma" w:cs="Lohit Devanagari"/>
        <w:lang w:val="ru-RU" w:eastAsia="ru-RU" w:bidi="ar-SA"/>
      </w:rPr>
    </w:rPrDefault>
    <w:pPrDefaul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845" w:default="1">
    <w:name w:val="Normal"/>
    <w:qFormat/>
    <w:pPr>
      <w:jc w:val="left"/>
      <w:spacing w:before="0" w:after="0"/>
      <w:widowControl/>
    </w:pPr>
    <w:rPr>
      <w:rFonts w:ascii="Times New Roman" w:hAnsi="Times New Roman" w:eastAsia="Tahoma" w:cs="Lohit Devanagari"/>
      <w:color w:val="auto"/>
      <w:sz w:val="20"/>
      <w:szCs w:val="20"/>
      <w:lang w:val="ru-RU" w:eastAsia="ru-RU" w:bidi="ar-SA"/>
    </w:rPr>
  </w:style>
  <w:style w:type="paragraph" w:styleId="846">
    <w:name w:val="Heading 1"/>
    <w:basedOn w:val="845"/>
    <w:qFormat/>
    <w:pPr>
      <w:ind w:right="-1" w:firstLine="709"/>
      <w:jc w:val="both"/>
      <w:keepNext/>
      <w:outlineLvl w:val="0"/>
    </w:pPr>
    <w:rPr>
      <w:sz w:val="24"/>
    </w:rPr>
  </w:style>
  <w:style w:type="paragraph" w:styleId="847">
    <w:name w:val="Heading 2"/>
    <w:basedOn w:val="845"/>
    <w:qFormat/>
    <w:pPr>
      <w:ind w:right="-1"/>
      <w:jc w:val="both"/>
      <w:keepNext/>
      <w:outlineLvl w:val="1"/>
    </w:pPr>
    <w:rPr>
      <w:sz w:val="24"/>
    </w:rPr>
  </w:style>
  <w:style w:type="paragraph" w:styleId="848">
    <w:name w:val="Heading 3"/>
    <w:basedOn w:val="845"/>
    <w:uiPriority w:val="9"/>
    <w:unhideWhenUsed/>
    <w:qFormat/>
    <w:pPr>
      <w:keepLines/>
      <w:keepNext/>
      <w:spacing w:before="320" w:after="200"/>
      <w:outlineLvl w:val="2"/>
    </w:pPr>
    <w:rPr>
      <w:rFonts w:ascii="Arial" w:hAnsi="Arial" w:eastAsia="Arial" w:cs="Arial"/>
      <w:sz w:val="30"/>
      <w:szCs w:val="30"/>
    </w:rPr>
  </w:style>
  <w:style w:type="paragraph" w:styleId="849">
    <w:name w:val="Heading 4"/>
    <w:basedOn w:val="845"/>
    <w:uiPriority w:val="9"/>
    <w:unhideWhenUsed/>
    <w:qFormat/>
    <w:pPr>
      <w:keepLines/>
      <w:keepNext/>
      <w:spacing w:before="320" w:after="200"/>
      <w:outlineLvl w:val="3"/>
    </w:pPr>
    <w:rPr>
      <w:rFonts w:ascii="Arial" w:hAnsi="Arial" w:eastAsia="Arial" w:cs="Arial"/>
      <w:b/>
      <w:bCs/>
      <w:sz w:val="26"/>
      <w:szCs w:val="26"/>
    </w:rPr>
  </w:style>
  <w:style w:type="paragraph" w:styleId="850">
    <w:name w:val="Heading 5"/>
    <w:basedOn w:val="845"/>
    <w:uiPriority w:val="9"/>
    <w:unhideWhenUsed/>
    <w:qFormat/>
    <w:pPr>
      <w:keepLines/>
      <w:keepNext/>
      <w:spacing w:before="320" w:after="200"/>
      <w:outlineLvl w:val="4"/>
    </w:pPr>
    <w:rPr>
      <w:rFonts w:ascii="Arial" w:hAnsi="Arial" w:eastAsia="Arial" w:cs="Arial"/>
      <w:b/>
      <w:bCs/>
      <w:sz w:val="24"/>
      <w:szCs w:val="24"/>
    </w:rPr>
  </w:style>
  <w:style w:type="paragraph" w:styleId="851">
    <w:name w:val="Heading 6"/>
    <w:basedOn w:val="845"/>
    <w:uiPriority w:val="9"/>
    <w:unhideWhenUsed/>
    <w:qFormat/>
    <w:pPr>
      <w:keepLines/>
      <w:keepNext/>
      <w:spacing w:before="320" w:after="200"/>
      <w:outlineLvl w:val="5"/>
    </w:pPr>
    <w:rPr>
      <w:rFonts w:ascii="Arial" w:hAnsi="Arial" w:eastAsia="Arial" w:cs="Arial"/>
      <w:b/>
      <w:bCs/>
      <w:sz w:val="22"/>
      <w:szCs w:val="22"/>
    </w:rPr>
  </w:style>
  <w:style w:type="paragraph" w:styleId="852">
    <w:name w:val="Heading 7"/>
    <w:basedOn w:val="845"/>
    <w:uiPriority w:val="9"/>
    <w:unhideWhenUsed/>
    <w:qFormat/>
    <w:pPr>
      <w:keepLines/>
      <w:keepNext/>
      <w:spacing w:before="320" w:after="200"/>
      <w:outlineLvl w:val="6"/>
    </w:pPr>
    <w:rPr>
      <w:rFonts w:ascii="Arial" w:hAnsi="Arial" w:eastAsia="Arial" w:cs="Arial"/>
      <w:b/>
      <w:bCs/>
      <w:i/>
      <w:iCs/>
      <w:sz w:val="22"/>
      <w:szCs w:val="22"/>
    </w:rPr>
  </w:style>
  <w:style w:type="paragraph" w:styleId="853">
    <w:name w:val="Heading 8"/>
    <w:basedOn w:val="845"/>
    <w:uiPriority w:val="9"/>
    <w:unhideWhenUsed/>
    <w:qFormat/>
    <w:pPr>
      <w:keepLines/>
      <w:keepNext/>
      <w:spacing w:before="320" w:after="200"/>
      <w:outlineLvl w:val="7"/>
    </w:pPr>
    <w:rPr>
      <w:rFonts w:ascii="Arial" w:hAnsi="Arial" w:eastAsia="Arial" w:cs="Arial"/>
      <w:i/>
      <w:iCs/>
      <w:sz w:val="22"/>
      <w:szCs w:val="22"/>
    </w:rPr>
  </w:style>
  <w:style w:type="paragraph" w:styleId="854">
    <w:name w:val="Heading 9"/>
    <w:basedOn w:val="845"/>
    <w:uiPriority w:val="9"/>
    <w:unhideWhenUsed/>
    <w:qFormat/>
    <w:pPr>
      <w:keepLines/>
      <w:keepNext/>
      <w:spacing w:before="320" w:after="200"/>
      <w:outlineLvl w:val="8"/>
    </w:pPr>
    <w:rPr>
      <w:rFonts w:ascii="Arial" w:hAnsi="Arial" w:eastAsia="Arial" w:cs="Arial"/>
      <w:i/>
      <w:iCs/>
      <w:sz w:val="21"/>
      <w:szCs w:val="21"/>
    </w:rPr>
  </w:style>
  <w:style w:type="character" w:styleId="855">
    <w:name w:val="Caption Char"/>
    <w:basedOn w:val="856"/>
    <w:uiPriority w:val="35"/>
    <w:qFormat/>
    <w:rPr>
      <w:b/>
      <w:bCs/>
      <w:color w:val="4f81bd" w:themeColor="accent1"/>
      <w:sz w:val="18"/>
      <w:szCs w:val="18"/>
    </w:rPr>
  </w:style>
  <w:style w:type="character" w:styleId="856" w:default="1">
    <w:name w:val="Default Paragraph Font"/>
    <w:uiPriority w:val="1"/>
    <w:semiHidden/>
    <w:unhideWhenUsed/>
    <w:qFormat/>
  </w:style>
  <w:style w:type="character" w:styleId="857" w:customStyle="1">
    <w:name w:val="Heading 1 Char"/>
    <w:basedOn w:val="856"/>
    <w:uiPriority w:val="9"/>
    <w:qFormat/>
    <w:rPr>
      <w:rFonts w:ascii="Arial" w:hAnsi="Arial" w:eastAsia="Arial" w:cs="Arial"/>
      <w:sz w:val="40"/>
      <w:szCs w:val="40"/>
    </w:rPr>
  </w:style>
  <w:style w:type="character" w:styleId="858" w:customStyle="1">
    <w:name w:val="Heading 2 Char"/>
    <w:basedOn w:val="856"/>
    <w:uiPriority w:val="9"/>
    <w:qFormat/>
    <w:rPr>
      <w:rFonts w:ascii="Arial" w:hAnsi="Arial" w:eastAsia="Arial" w:cs="Arial"/>
      <w:sz w:val="34"/>
    </w:rPr>
  </w:style>
  <w:style w:type="character" w:styleId="859" w:customStyle="1">
    <w:name w:val="Heading 3 Char"/>
    <w:basedOn w:val="856"/>
    <w:uiPriority w:val="9"/>
    <w:qFormat/>
    <w:rPr>
      <w:rFonts w:ascii="Arial" w:hAnsi="Arial" w:eastAsia="Arial" w:cs="Arial"/>
      <w:sz w:val="30"/>
      <w:szCs w:val="30"/>
    </w:rPr>
  </w:style>
  <w:style w:type="character" w:styleId="860" w:customStyle="1">
    <w:name w:val="Heading 4 Char"/>
    <w:basedOn w:val="856"/>
    <w:uiPriority w:val="9"/>
    <w:qFormat/>
    <w:rPr>
      <w:rFonts w:ascii="Arial" w:hAnsi="Arial" w:eastAsia="Arial" w:cs="Arial"/>
      <w:b/>
      <w:bCs/>
      <w:sz w:val="26"/>
      <w:szCs w:val="26"/>
    </w:rPr>
  </w:style>
  <w:style w:type="character" w:styleId="861" w:customStyle="1">
    <w:name w:val="Heading 5 Char"/>
    <w:basedOn w:val="856"/>
    <w:uiPriority w:val="9"/>
    <w:qFormat/>
    <w:rPr>
      <w:rFonts w:ascii="Arial" w:hAnsi="Arial" w:eastAsia="Arial" w:cs="Arial"/>
      <w:b/>
      <w:bCs/>
      <w:sz w:val="24"/>
      <w:szCs w:val="24"/>
    </w:rPr>
  </w:style>
  <w:style w:type="character" w:styleId="862" w:customStyle="1">
    <w:name w:val="Heading 6 Char"/>
    <w:basedOn w:val="856"/>
    <w:uiPriority w:val="9"/>
    <w:qFormat/>
    <w:rPr>
      <w:rFonts w:ascii="Arial" w:hAnsi="Arial" w:eastAsia="Arial" w:cs="Arial"/>
      <w:b/>
      <w:bCs/>
      <w:sz w:val="22"/>
      <w:szCs w:val="22"/>
    </w:rPr>
  </w:style>
  <w:style w:type="character" w:styleId="863" w:customStyle="1">
    <w:name w:val="Heading 7 Char"/>
    <w:basedOn w:val="856"/>
    <w:uiPriority w:val="9"/>
    <w:qFormat/>
    <w:rPr>
      <w:rFonts w:ascii="Arial" w:hAnsi="Arial" w:eastAsia="Arial" w:cs="Arial"/>
      <w:b/>
      <w:bCs/>
      <w:i/>
      <w:iCs/>
      <w:sz w:val="22"/>
      <w:szCs w:val="22"/>
    </w:rPr>
  </w:style>
  <w:style w:type="character" w:styleId="864" w:customStyle="1">
    <w:name w:val="Heading 8 Char"/>
    <w:basedOn w:val="856"/>
    <w:uiPriority w:val="9"/>
    <w:qFormat/>
    <w:rPr>
      <w:rFonts w:ascii="Arial" w:hAnsi="Arial" w:eastAsia="Arial" w:cs="Arial"/>
      <w:i/>
      <w:iCs/>
      <w:sz w:val="22"/>
      <w:szCs w:val="22"/>
    </w:rPr>
  </w:style>
  <w:style w:type="character" w:styleId="865" w:customStyle="1">
    <w:name w:val="Heading 9 Char"/>
    <w:basedOn w:val="856"/>
    <w:uiPriority w:val="9"/>
    <w:qFormat/>
    <w:rPr>
      <w:rFonts w:ascii="Arial" w:hAnsi="Arial" w:eastAsia="Arial" w:cs="Arial"/>
      <w:i/>
      <w:iCs/>
      <w:sz w:val="21"/>
      <w:szCs w:val="21"/>
    </w:rPr>
  </w:style>
  <w:style w:type="character" w:styleId="866" w:customStyle="1">
    <w:name w:val="Title Char"/>
    <w:basedOn w:val="856"/>
    <w:uiPriority w:val="10"/>
    <w:qFormat/>
    <w:rPr>
      <w:sz w:val="48"/>
      <w:szCs w:val="48"/>
    </w:rPr>
  </w:style>
  <w:style w:type="character" w:styleId="867" w:customStyle="1">
    <w:name w:val="Subtitle Char"/>
    <w:basedOn w:val="856"/>
    <w:uiPriority w:val="11"/>
    <w:qFormat/>
    <w:rPr>
      <w:sz w:val="24"/>
      <w:szCs w:val="24"/>
    </w:rPr>
  </w:style>
  <w:style w:type="character" w:styleId="868" w:customStyle="1">
    <w:name w:val="Quote Char"/>
    <w:uiPriority w:val="29"/>
    <w:qFormat/>
    <w:rPr>
      <w:i/>
    </w:rPr>
  </w:style>
  <w:style w:type="character" w:styleId="869" w:customStyle="1">
    <w:name w:val="Intense Quote Char"/>
    <w:uiPriority w:val="30"/>
    <w:qFormat/>
    <w:rPr>
      <w:i/>
    </w:rPr>
  </w:style>
  <w:style w:type="character" w:styleId="870" w:customStyle="1">
    <w:name w:val="Header Char"/>
    <w:basedOn w:val="856"/>
    <w:uiPriority w:val="99"/>
    <w:qFormat/>
  </w:style>
  <w:style w:type="character" w:styleId="871" w:customStyle="1">
    <w:name w:val="Footer Char"/>
    <w:basedOn w:val="856"/>
    <w:uiPriority w:val="99"/>
    <w:qFormat/>
  </w:style>
  <w:style w:type="character" w:styleId="872" w:customStyle="1">
    <w:name w:val="Название объекта Знак"/>
    <w:uiPriority w:val="99"/>
    <w:qFormat/>
  </w:style>
  <w:style w:type="character" w:styleId="873" w:customStyle="1">
    <w:name w:val="Footnote Text Char"/>
    <w:uiPriority w:val="99"/>
    <w:qFormat/>
    <w:rPr>
      <w:sz w:val="18"/>
    </w:rPr>
  </w:style>
  <w:style w:type="character" w:styleId="874" w:customStyle="1">
    <w:name w:val="Символ сноски"/>
    <w:uiPriority w:val="99"/>
    <w:unhideWhenUsed/>
    <w:qFormat/>
    <w:rPr>
      <w:vertAlign w:val="superscript"/>
    </w:rPr>
  </w:style>
  <w:style w:type="character" w:styleId="875">
    <w:name w:val="footnote reference"/>
    <w:rPr>
      <w:vertAlign w:val="superscript"/>
    </w:rPr>
  </w:style>
  <w:style w:type="character" w:styleId="876" w:customStyle="1">
    <w:name w:val="Endnote Text Char"/>
    <w:uiPriority w:val="99"/>
    <w:qFormat/>
    <w:rPr>
      <w:sz w:val="20"/>
    </w:rPr>
  </w:style>
  <w:style w:type="character" w:styleId="877" w:customStyle="1">
    <w:name w:val="Символ концевой сноски"/>
    <w:uiPriority w:val="99"/>
    <w:semiHidden/>
    <w:unhideWhenUsed/>
    <w:qFormat/>
    <w:rPr>
      <w:vertAlign w:val="superscript"/>
    </w:rPr>
  </w:style>
  <w:style w:type="character" w:styleId="878">
    <w:name w:val="endnote reference"/>
    <w:rPr>
      <w:vertAlign w:val="superscript"/>
    </w:rPr>
  </w:style>
  <w:style w:type="character" w:styleId="879">
    <w:name w:val="page number"/>
    <w:basedOn w:val="856"/>
    <w:qFormat/>
  </w:style>
  <w:style w:type="character" w:styleId="880" w:customStyle="1">
    <w:name w:val="Текст выноски Знак"/>
    <w:uiPriority w:val="99"/>
    <w:qFormat/>
    <w:rPr>
      <w:rFonts w:ascii="Segoe UI" w:hAnsi="Segoe UI" w:cs="Segoe UI"/>
      <w:sz w:val="18"/>
      <w:szCs w:val="18"/>
    </w:rPr>
  </w:style>
  <w:style w:type="character" w:styleId="881" w:customStyle="1">
    <w:name w:val="Верхний колонтитул Знак"/>
    <w:uiPriority w:val="99"/>
    <w:qFormat/>
  </w:style>
  <w:style w:type="character" w:styleId="882">
    <w:name w:val="Hyperlink"/>
    <w:uiPriority w:val="99"/>
    <w:unhideWhenUsed/>
    <w:rPr>
      <w:color w:val="0000ff"/>
      <w:u w:val="single"/>
    </w:rPr>
  </w:style>
  <w:style w:type="character" w:styleId="883">
    <w:name w:val="FollowedHyperlink"/>
    <w:uiPriority w:val="99"/>
    <w:unhideWhenUsed/>
    <w:rPr>
      <w:color w:val="800080"/>
      <w:u w:val="single"/>
    </w:rPr>
  </w:style>
  <w:style w:type="character" w:styleId="884" w:customStyle="1">
    <w:name w:val="Основной текст Знак"/>
    <w:qFormat/>
    <w:rPr>
      <w:rFonts w:ascii="Courier New" w:hAnsi="Courier New"/>
      <w:sz w:val="26"/>
    </w:rPr>
  </w:style>
  <w:style w:type="character" w:styleId="885" w:customStyle="1">
    <w:name w:val="Нижний колонтитул Знак"/>
    <w:uiPriority w:val="99"/>
    <w:qFormat/>
  </w:style>
  <w:style w:type="paragraph" w:styleId="886">
    <w:name w:val="Заголовок"/>
    <w:basedOn w:val="845"/>
    <w:next w:val="887"/>
    <w:qFormat/>
    <w:pPr>
      <w:keepNext/>
      <w:spacing w:before="240" w:after="120"/>
    </w:pPr>
    <w:rPr>
      <w:rFonts w:ascii="Open Sans" w:hAnsi="Open Sans" w:eastAsia="Droid Sans Fallback" w:cs="Lohit Devanagari"/>
      <w:sz w:val="28"/>
      <w:szCs w:val="28"/>
    </w:rPr>
  </w:style>
  <w:style w:type="paragraph" w:styleId="887">
    <w:name w:val="Body Text"/>
    <w:basedOn w:val="845"/>
    <w:pPr>
      <w:ind w:right="3117"/>
    </w:pPr>
    <w:rPr>
      <w:rFonts w:ascii="Courier New" w:hAnsi="Courier New"/>
      <w:sz w:val="26"/>
    </w:rPr>
  </w:style>
  <w:style w:type="paragraph" w:styleId="888">
    <w:name w:val="List"/>
    <w:basedOn w:val="887"/>
  </w:style>
  <w:style w:type="paragraph" w:styleId="889">
    <w:name w:val="Caption"/>
    <w:basedOn w:val="845"/>
    <w:link w:val="872"/>
    <w:qFormat/>
    <w:pPr>
      <w:jc w:val="center"/>
      <w:spacing w:line="360" w:lineRule="exact"/>
      <w:widowControl w:val="off"/>
    </w:pPr>
    <w:rPr>
      <w:b/>
      <w:sz w:val="32"/>
    </w:rPr>
  </w:style>
  <w:style w:type="paragraph" w:styleId="890">
    <w:name w:val="Указатель"/>
    <w:basedOn w:val="845"/>
    <w:qFormat/>
    <w:pPr>
      <w:suppressLineNumbers/>
    </w:pPr>
    <w:rPr>
      <w:rFonts w:cs="Lohit Devanagari"/>
    </w:rPr>
  </w:style>
  <w:style w:type="paragraph" w:styleId="891">
    <w:name w:val="Title"/>
    <w:basedOn w:val="845"/>
    <w:next w:val="887"/>
    <w:uiPriority w:val="10"/>
    <w:qFormat/>
    <w:pPr>
      <w:contextualSpacing/>
      <w:spacing w:before="300" w:after="200"/>
    </w:pPr>
    <w:rPr>
      <w:sz w:val="48"/>
      <w:szCs w:val="48"/>
    </w:rPr>
  </w:style>
  <w:style w:type="paragraph" w:styleId="892">
    <w:name w:val="index heading1"/>
    <w:basedOn w:val="891"/>
    <w:qFormat/>
  </w:style>
  <w:style w:type="paragraph" w:styleId="893">
    <w:name w:val="Subtitle"/>
    <w:basedOn w:val="845"/>
    <w:uiPriority w:val="11"/>
    <w:qFormat/>
    <w:pPr>
      <w:spacing w:before="200" w:after="200"/>
    </w:pPr>
    <w:rPr>
      <w:sz w:val="24"/>
      <w:szCs w:val="24"/>
    </w:rPr>
  </w:style>
  <w:style w:type="paragraph" w:styleId="894">
    <w:name w:val="Quote"/>
    <w:basedOn w:val="845"/>
    <w:uiPriority w:val="29"/>
    <w:qFormat/>
    <w:pPr>
      <w:ind w:left="720" w:right="720"/>
    </w:pPr>
    <w:rPr>
      <w:i/>
    </w:rPr>
  </w:style>
  <w:style w:type="paragraph" w:styleId="895">
    <w:name w:val="Intense Quote"/>
    <w:basedOn w:val="845"/>
    <w:uiPriority w:val="30"/>
    <w:qFormat/>
    <w:pPr>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paragraph" w:styleId="896">
    <w:name w:val="footnote text"/>
    <w:basedOn w:val="845"/>
    <w:uiPriority w:val="99"/>
    <w:semiHidden/>
    <w:unhideWhenUsed/>
    <w:pPr>
      <w:spacing w:before="0" w:after="40"/>
    </w:pPr>
    <w:rPr>
      <w:sz w:val="18"/>
    </w:rPr>
  </w:style>
  <w:style w:type="paragraph" w:styleId="897">
    <w:name w:val="endnote text"/>
    <w:basedOn w:val="845"/>
    <w:uiPriority w:val="99"/>
    <w:semiHidden/>
    <w:unhideWhenUsed/>
  </w:style>
  <w:style w:type="paragraph" w:styleId="898">
    <w:name w:val="toc 1"/>
    <w:basedOn w:val="845"/>
    <w:uiPriority w:val="39"/>
    <w:unhideWhenUsed/>
    <w:pPr>
      <w:spacing w:before="0" w:after="57"/>
    </w:pPr>
  </w:style>
  <w:style w:type="paragraph" w:styleId="899">
    <w:name w:val="toc 2"/>
    <w:basedOn w:val="845"/>
    <w:uiPriority w:val="39"/>
    <w:unhideWhenUsed/>
    <w:pPr>
      <w:ind w:left="283"/>
      <w:spacing w:before="0" w:after="57"/>
    </w:pPr>
  </w:style>
  <w:style w:type="paragraph" w:styleId="900">
    <w:name w:val="toc 3"/>
    <w:basedOn w:val="845"/>
    <w:uiPriority w:val="39"/>
    <w:unhideWhenUsed/>
    <w:pPr>
      <w:ind w:left="567"/>
      <w:spacing w:before="0" w:after="57"/>
    </w:pPr>
  </w:style>
  <w:style w:type="paragraph" w:styleId="901">
    <w:name w:val="toc 4"/>
    <w:basedOn w:val="845"/>
    <w:uiPriority w:val="39"/>
    <w:unhideWhenUsed/>
    <w:pPr>
      <w:ind w:left="850"/>
      <w:spacing w:before="0" w:after="57"/>
    </w:pPr>
  </w:style>
  <w:style w:type="paragraph" w:styleId="902">
    <w:name w:val="toc 5"/>
    <w:basedOn w:val="845"/>
    <w:uiPriority w:val="39"/>
    <w:unhideWhenUsed/>
    <w:pPr>
      <w:ind w:left="1134"/>
      <w:spacing w:before="0" w:after="57"/>
    </w:pPr>
  </w:style>
  <w:style w:type="paragraph" w:styleId="903">
    <w:name w:val="toc 6"/>
    <w:basedOn w:val="845"/>
    <w:uiPriority w:val="39"/>
    <w:unhideWhenUsed/>
    <w:pPr>
      <w:ind w:left="1417"/>
      <w:spacing w:before="0" w:after="57"/>
    </w:pPr>
  </w:style>
  <w:style w:type="paragraph" w:styleId="904">
    <w:name w:val="toc 7"/>
    <w:basedOn w:val="845"/>
    <w:uiPriority w:val="39"/>
    <w:unhideWhenUsed/>
    <w:pPr>
      <w:ind w:left="1701"/>
      <w:spacing w:before="0" w:after="57"/>
    </w:pPr>
  </w:style>
  <w:style w:type="paragraph" w:styleId="905">
    <w:name w:val="toc 8"/>
    <w:basedOn w:val="845"/>
    <w:uiPriority w:val="39"/>
    <w:unhideWhenUsed/>
    <w:pPr>
      <w:ind w:left="1984"/>
      <w:spacing w:before="0" w:after="57"/>
    </w:pPr>
  </w:style>
  <w:style w:type="paragraph" w:styleId="906">
    <w:name w:val="toc 9"/>
    <w:basedOn w:val="845"/>
    <w:uiPriority w:val="39"/>
    <w:unhideWhenUsed/>
    <w:pPr>
      <w:ind w:left="2268"/>
      <w:spacing w:before="0" w:after="57"/>
    </w:pPr>
  </w:style>
  <w:style w:type="paragraph" w:styleId="907">
    <w:name w:val="Index Heading"/>
    <w:basedOn w:val="886"/>
  </w:style>
  <w:style w:type="paragraph" w:styleId="908">
    <w:name w:val="TOC Heading"/>
    <w:uiPriority w:val="39"/>
    <w:unhideWhenUsed/>
    <w:qFormat/>
    <w:pPr>
      <w:jc w:val="left"/>
      <w:spacing w:before="0" w:after="0"/>
      <w:widowControl/>
    </w:pPr>
    <w:rPr>
      <w:rFonts w:ascii="Times New Roman" w:hAnsi="Times New Roman" w:eastAsia="Tahoma" w:cs="Lohit Devanagari"/>
      <w:color w:val="auto"/>
      <w:sz w:val="20"/>
      <w:szCs w:val="20"/>
      <w:lang w:val="ru-RU" w:eastAsia="ru-RU" w:bidi="ar-SA"/>
    </w:rPr>
  </w:style>
  <w:style w:type="paragraph" w:styleId="909">
    <w:name w:val="table of figures"/>
    <w:basedOn w:val="845"/>
    <w:uiPriority w:val="99"/>
    <w:unhideWhenUsed/>
  </w:style>
  <w:style w:type="paragraph" w:styleId="910">
    <w:name w:val="Body Text Indent"/>
    <w:basedOn w:val="845"/>
    <w:pPr>
      <w:ind w:right="-1"/>
      <w:jc w:val="both"/>
    </w:pPr>
    <w:rPr>
      <w:sz w:val="26"/>
    </w:rPr>
  </w:style>
  <w:style w:type="paragraph" w:styleId="911" w:customStyle="1">
    <w:name w:val="Колонтитул"/>
    <w:basedOn w:val="845"/>
    <w:qFormat/>
  </w:style>
  <w:style w:type="paragraph" w:styleId="912">
    <w:name w:val="Footer"/>
    <w:basedOn w:val="845"/>
    <w:uiPriority w:val="99"/>
    <w:pPr>
      <w:tabs>
        <w:tab w:val="clear" w:pos="720" w:leader="none"/>
        <w:tab w:val="center" w:pos="4153" w:leader="none"/>
        <w:tab w:val="right" w:pos="8306" w:leader="none"/>
      </w:tabs>
    </w:pPr>
  </w:style>
  <w:style w:type="paragraph" w:styleId="913">
    <w:name w:val="Header"/>
    <w:basedOn w:val="845"/>
    <w:uiPriority w:val="99"/>
    <w:pPr>
      <w:tabs>
        <w:tab w:val="clear" w:pos="720" w:leader="none"/>
        <w:tab w:val="center" w:pos="4153" w:leader="none"/>
        <w:tab w:val="right" w:pos="8306" w:leader="none"/>
      </w:tabs>
    </w:pPr>
  </w:style>
  <w:style w:type="paragraph" w:styleId="914">
    <w:name w:val="Balloon Text"/>
    <w:basedOn w:val="845"/>
    <w:uiPriority w:val="99"/>
    <w:qFormat/>
    <w:rPr>
      <w:rFonts w:ascii="Segoe UI" w:hAnsi="Segoe UI" w:cs="Segoe UI"/>
      <w:sz w:val="18"/>
      <w:szCs w:val="18"/>
    </w:rPr>
  </w:style>
  <w:style w:type="paragraph" w:styleId="915">
    <w:name w:val="No Spacing"/>
    <w:uiPriority w:val="1"/>
    <w:qFormat/>
    <w:pPr>
      <w:jc w:val="left"/>
      <w:spacing w:before="0" w:after="0"/>
      <w:widowControl/>
    </w:pPr>
    <w:rPr>
      <w:rFonts w:ascii="Calibri" w:hAnsi="Calibri" w:eastAsia="Calibri" w:cs="Lohit Devanagari"/>
      <w:color w:val="auto"/>
      <w:sz w:val="22"/>
      <w:szCs w:val="22"/>
      <w:lang w:val="ru-RU" w:eastAsia="en-US" w:bidi="ar-SA"/>
    </w:rPr>
  </w:style>
  <w:style w:type="paragraph" w:styleId="916" w:customStyle="1">
    <w:name w:val="xl65"/>
    <w:basedOn w:val="845"/>
    <w:qFormat/>
    <w:pPr>
      <w:spacing w:beforeAutospacing="1" w:afterAutospacing="1"/>
      <w:pBdr>
        <w:top w:val="single" w:color="000000" w:sz="4" w:space="0"/>
        <w:left w:val="single" w:color="000000" w:sz="4" w:space="0"/>
        <w:bottom w:val="single" w:color="000000" w:sz="4" w:space="0"/>
        <w:right w:val="single" w:color="000000" w:sz="4" w:space="0"/>
      </w:pBdr>
    </w:pPr>
    <w:rPr>
      <w:color w:val="000000"/>
      <w:sz w:val="16"/>
      <w:szCs w:val="16"/>
    </w:rPr>
  </w:style>
  <w:style w:type="paragraph" w:styleId="917" w:customStyle="1">
    <w:name w:val="xl66"/>
    <w:basedOn w:val="845"/>
    <w:qFormat/>
    <w:pPr>
      <w:spacing w:beforeAutospacing="1" w:afterAutospacing="1"/>
      <w:pBdr>
        <w:top w:val="single" w:color="000000" w:sz="4" w:space="0"/>
        <w:left w:val="single" w:color="000000" w:sz="4" w:space="0"/>
        <w:bottom w:val="single" w:color="000000" w:sz="4" w:space="0"/>
        <w:right w:val="single" w:color="000000" w:sz="4" w:space="0"/>
      </w:pBdr>
    </w:pPr>
    <w:rPr>
      <w:color w:val="000000"/>
      <w:sz w:val="16"/>
      <w:szCs w:val="16"/>
    </w:rPr>
  </w:style>
  <w:style w:type="paragraph" w:styleId="918" w:customStyle="1">
    <w:name w:val="xl67"/>
    <w:basedOn w:val="845"/>
    <w:qFormat/>
    <w:pPr>
      <w:spacing w:beforeAutospacing="1" w:afterAutospacing="1"/>
      <w:pBdr>
        <w:top w:val="single" w:color="000000" w:sz="4" w:space="0"/>
        <w:left w:val="single" w:color="000000" w:sz="4" w:space="0"/>
        <w:bottom w:val="single" w:color="000000" w:sz="4" w:space="0"/>
        <w:right w:val="single" w:color="000000" w:sz="4" w:space="0"/>
      </w:pBdr>
    </w:pPr>
    <w:rPr>
      <w:sz w:val="24"/>
      <w:szCs w:val="24"/>
    </w:rPr>
  </w:style>
  <w:style w:type="paragraph" w:styleId="919" w:customStyle="1">
    <w:name w:val="xl68"/>
    <w:basedOn w:val="845"/>
    <w:qFormat/>
    <w:pPr>
      <w:spacing w:beforeAutospacing="1" w:afterAutospacing="1"/>
      <w:pBdr>
        <w:top w:val="single" w:color="000000" w:sz="4" w:space="0"/>
        <w:left w:val="single" w:color="000000" w:sz="4" w:space="0"/>
        <w:bottom w:val="single" w:color="000000" w:sz="4" w:space="0"/>
        <w:right w:val="single" w:color="000000" w:sz="4" w:space="0"/>
      </w:pBdr>
    </w:pPr>
    <w:rPr>
      <w:sz w:val="16"/>
      <w:szCs w:val="16"/>
    </w:rPr>
  </w:style>
  <w:style w:type="paragraph" w:styleId="920" w:customStyle="1">
    <w:name w:val="xl69"/>
    <w:basedOn w:val="845"/>
    <w:qFormat/>
    <w:pPr>
      <w:jc w:val="center"/>
      <w:spacing w:beforeAutospacing="1" w:afterAutospacing="1"/>
      <w:pBdr>
        <w:top w:val="single" w:color="000000" w:sz="4" w:space="0"/>
        <w:left w:val="single" w:color="000000" w:sz="4" w:space="0"/>
        <w:right w:val="single" w:color="000000" w:sz="4" w:space="0"/>
      </w:pBdr>
    </w:pPr>
    <w:rPr>
      <w:color w:val="000000"/>
      <w:sz w:val="16"/>
      <w:szCs w:val="16"/>
    </w:rPr>
  </w:style>
  <w:style w:type="paragraph" w:styleId="921" w:customStyle="1">
    <w:name w:val="xl70"/>
    <w:basedOn w:val="845"/>
    <w:qFormat/>
    <w:pPr>
      <w:spacing w:beforeAutospacing="1" w:afterAutospacing="1"/>
      <w:pBdr>
        <w:top w:val="single" w:color="000000" w:sz="4" w:space="0"/>
        <w:left w:val="single" w:color="000000" w:sz="4" w:space="0"/>
        <w:bottom w:val="single" w:color="000000" w:sz="4" w:space="0"/>
        <w:right w:val="single" w:color="000000" w:sz="4" w:space="0"/>
      </w:pBdr>
    </w:pPr>
    <w:rPr>
      <w:sz w:val="16"/>
      <w:szCs w:val="16"/>
    </w:rPr>
  </w:style>
  <w:style w:type="paragraph" w:styleId="922" w:customStyle="1">
    <w:name w:val="xl71"/>
    <w:basedOn w:val="845"/>
    <w:qFormat/>
    <w:pPr>
      <w:spacing w:beforeAutospacing="1" w:afterAutospacing="1"/>
      <w:pBdr>
        <w:top w:val="single" w:color="000000" w:sz="4" w:space="0"/>
        <w:left w:val="single" w:color="000000" w:sz="4" w:space="0"/>
        <w:bottom w:val="single" w:color="000000" w:sz="4" w:space="0"/>
        <w:right w:val="single" w:color="000000" w:sz="4" w:space="0"/>
      </w:pBdr>
    </w:pPr>
    <w:rPr>
      <w:color w:val="000000"/>
      <w:sz w:val="16"/>
      <w:szCs w:val="16"/>
    </w:rPr>
  </w:style>
  <w:style w:type="paragraph" w:styleId="923" w:customStyle="1">
    <w:name w:val="xl72"/>
    <w:basedOn w:val="845"/>
    <w:qFormat/>
    <w:pPr>
      <w:jc w:val="center"/>
      <w:spacing w:beforeAutospacing="1" w:afterAutospacing="1"/>
      <w:pBdr>
        <w:top w:val="single" w:color="000000" w:sz="4" w:space="0"/>
        <w:left w:val="single" w:color="000000" w:sz="4" w:space="0"/>
        <w:bottom w:val="single" w:color="000000" w:sz="4" w:space="0"/>
        <w:right w:val="single" w:color="000000" w:sz="4" w:space="0"/>
      </w:pBdr>
    </w:pPr>
    <w:rPr>
      <w:color w:val="000000"/>
      <w:sz w:val="16"/>
      <w:szCs w:val="16"/>
    </w:rPr>
  </w:style>
  <w:style w:type="paragraph" w:styleId="924" w:customStyle="1">
    <w:name w:val="xl73"/>
    <w:basedOn w:val="845"/>
    <w:qFormat/>
    <w:pPr>
      <w:jc w:val="center"/>
      <w:spacing w:beforeAutospacing="1" w:afterAutospacing="1"/>
      <w:pBdr>
        <w:top w:val="single" w:color="000000" w:sz="4" w:space="0"/>
        <w:left w:val="single" w:color="000000" w:sz="4" w:space="0"/>
        <w:bottom w:val="single" w:color="000000" w:sz="4" w:space="0"/>
      </w:pBdr>
    </w:pPr>
    <w:rPr>
      <w:color w:val="000000"/>
      <w:sz w:val="16"/>
      <w:szCs w:val="16"/>
    </w:rPr>
  </w:style>
  <w:style w:type="paragraph" w:styleId="925" w:customStyle="1">
    <w:name w:val="xl74"/>
    <w:basedOn w:val="845"/>
    <w:qFormat/>
    <w:pPr>
      <w:spacing w:beforeAutospacing="1" w:afterAutospacing="1"/>
      <w:pBdr>
        <w:top w:val="single" w:color="000000" w:sz="4" w:space="0"/>
        <w:left w:val="single" w:color="000000" w:sz="4" w:space="0"/>
        <w:bottom w:val="single" w:color="000000" w:sz="4" w:space="0"/>
        <w:right w:val="single" w:color="000000" w:sz="4" w:space="0"/>
      </w:pBdr>
    </w:pPr>
    <w:rPr>
      <w:color w:val="000000"/>
      <w:sz w:val="16"/>
      <w:szCs w:val="16"/>
    </w:rPr>
  </w:style>
  <w:style w:type="paragraph" w:styleId="926" w:customStyle="1">
    <w:name w:val="xl75"/>
    <w:basedOn w:val="845"/>
    <w:qFormat/>
    <w:pPr>
      <w:jc w:val="right"/>
      <w:spacing w:beforeAutospacing="1" w:afterAutospacing="1"/>
      <w:pBdr>
        <w:top w:val="single" w:color="000000" w:sz="4" w:space="0"/>
        <w:left w:val="single" w:color="000000" w:sz="4" w:space="0"/>
        <w:bottom w:val="single" w:color="000000" w:sz="4" w:space="0"/>
        <w:right w:val="single" w:color="000000" w:sz="4" w:space="0"/>
      </w:pBdr>
    </w:pPr>
    <w:rPr>
      <w:color w:val="000000"/>
      <w:sz w:val="16"/>
      <w:szCs w:val="16"/>
    </w:rPr>
  </w:style>
  <w:style w:type="paragraph" w:styleId="927" w:customStyle="1">
    <w:name w:val="xl76"/>
    <w:basedOn w:val="845"/>
    <w:qFormat/>
    <w:pPr>
      <w:spacing w:beforeAutospacing="1" w:afterAutospacing="1"/>
      <w:pBdr>
        <w:top w:val="single" w:color="000000" w:sz="4" w:space="0"/>
        <w:left w:val="single" w:color="000000" w:sz="4" w:space="0"/>
        <w:bottom w:val="single" w:color="000000" w:sz="4" w:space="0"/>
      </w:pBdr>
    </w:pPr>
    <w:rPr>
      <w:color w:val="000000"/>
      <w:sz w:val="16"/>
      <w:szCs w:val="16"/>
    </w:rPr>
  </w:style>
  <w:style w:type="paragraph" w:styleId="928" w:customStyle="1">
    <w:name w:val="xl77"/>
    <w:basedOn w:val="845"/>
    <w:qFormat/>
    <w:pPr>
      <w:spacing w:beforeAutospacing="1" w:afterAutospacing="1"/>
      <w:pBdr>
        <w:top w:val="single" w:color="000000" w:sz="4" w:space="0"/>
        <w:bottom w:val="single" w:color="000000" w:sz="4" w:space="0"/>
        <w:right w:val="single" w:color="000000" w:sz="4" w:space="0"/>
      </w:pBdr>
    </w:pPr>
    <w:rPr>
      <w:color w:val="000000"/>
      <w:sz w:val="16"/>
      <w:szCs w:val="16"/>
    </w:rPr>
  </w:style>
  <w:style w:type="paragraph" w:styleId="929" w:customStyle="1">
    <w:name w:val="xl78"/>
    <w:basedOn w:val="845"/>
    <w:qFormat/>
    <w:pPr>
      <w:jc w:val="center"/>
      <w:spacing w:beforeAutospacing="1" w:afterAutospacing="1"/>
      <w:pBdr>
        <w:top w:val="single" w:color="000000" w:sz="4" w:space="0"/>
        <w:bottom w:val="single" w:color="000000" w:sz="4" w:space="0"/>
      </w:pBdr>
    </w:pPr>
    <w:rPr>
      <w:color w:val="000000"/>
      <w:sz w:val="16"/>
      <w:szCs w:val="16"/>
    </w:rPr>
  </w:style>
  <w:style w:type="paragraph" w:styleId="930" w:customStyle="1">
    <w:name w:val="xl79"/>
    <w:basedOn w:val="845"/>
    <w:qFormat/>
    <w:pPr>
      <w:jc w:val="center"/>
      <w:spacing w:beforeAutospacing="1" w:afterAutospacing="1"/>
      <w:pBdr>
        <w:top w:val="single" w:color="000000" w:sz="4" w:space="0"/>
        <w:bottom w:val="single" w:color="000000" w:sz="4" w:space="0"/>
        <w:right w:val="single" w:color="000000" w:sz="4" w:space="0"/>
      </w:pBdr>
    </w:pPr>
    <w:rPr>
      <w:color w:val="000000"/>
      <w:sz w:val="16"/>
      <w:szCs w:val="16"/>
    </w:rPr>
  </w:style>
  <w:style w:type="paragraph" w:styleId="931" w:customStyle="1">
    <w:name w:val="Форма"/>
    <w:qFormat/>
    <w:pPr>
      <w:jc w:val="left"/>
      <w:spacing w:before="0" w:after="0"/>
      <w:widowControl/>
    </w:pPr>
    <w:rPr>
      <w:rFonts w:ascii="Times New Roman" w:hAnsi="Times New Roman" w:eastAsia="Tahoma" w:cs="Lohit Devanagari"/>
      <w:color w:val="auto"/>
      <w:sz w:val="28"/>
      <w:szCs w:val="28"/>
      <w:lang w:val="ru-RU" w:eastAsia="ru-RU" w:bidi="ar-SA"/>
    </w:rPr>
  </w:style>
  <w:style w:type="paragraph" w:styleId="932" w:customStyle="1">
    <w:name w:val="ConsPlusNormal"/>
    <w:qFormat/>
    <w:pPr>
      <w:jc w:val="left"/>
      <w:spacing w:before="0" w:after="0"/>
      <w:widowControl/>
    </w:pPr>
    <w:rPr>
      <w:rFonts w:ascii="Times New Roman" w:hAnsi="Times New Roman" w:eastAsia="Tahoma" w:cs="Lohit Devanagari"/>
      <w:color w:val="auto"/>
      <w:sz w:val="28"/>
      <w:szCs w:val="28"/>
      <w:lang w:val="ru-RU" w:eastAsia="ru-RU" w:bidi="ar-SA"/>
    </w:rPr>
  </w:style>
  <w:style w:type="paragraph" w:styleId="933" w:customStyle="1">
    <w:name w:val="font5"/>
    <w:basedOn w:val="845"/>
    <w:qFormat/>
    <w:pPr>
      <w:spacing w:beforeAutospacing="1" w:afterAutospacing="1"/>
    </w:pPr>
    <w:rPr>
      <w:color w:val="000000"/>
      <w:sz w:val="28"/>
      <w:szCs w:val="28"/>
    </w:rPr>
  </w:style>
  <w:style w:type="paragraph" w:styleId="934" w:customStyle="1">
    <w:name w:val="xl80"/>
    <w:basedOn w:val="845"/>
    <w:qFormat/>
    <w:pPr>
      <w:jc w:val="center"/>
      <w:spacing w:beforeAutospacing="1" w:afterAutospacing="1"/>
      <w:pBdr>
        <w:top w:val="single" w:color="000000" w:sz="4" w:space="0"/>
        <w:left w:val="single" w:color="000000" w:sz="4" w:space="0"/>
        <w:bottom w:val="single" w:color="000000" w:sz="8" w:space="0"/>
        <w:right w:val="single" w:color="000000" w:sz="4" w:space="0"/>
      </w:pBdr>
    </w:pPr>
    <w:rPr>
      <w:b/>
      <w:bCs/>
      <w:sz w:val="24"/>
      <w:szCs w:val="24"/>
    </w:rPr>
  </w:style>
  <w:style w:type="paragraph" w:styleId="935" w:customStyle="1">
    <w:name w:val="xl81"/>
    <w:basedOn w:val="845"/>
    <w:qFormat/>
    <w:pPr>
      <w:jc w:val="center"/>
      <w:spacing w:beforeAutospacing="1" w:afterAutospacing="1"/>
      <w:pBdr>
        <w:top w:val="single" w:color="000000" w:sz="4" w:space="0"/>
        <w:left w:val="single" w:color="000000" w:sz="4" w:space="0"/>
      </w:pBdr>
    </w:pPr>
    <w:rPr>
      <w:b/>
      <w:bCs/>
      <w:sz w:val="24"/>
      <w:szCs w:val="24"/>
    </w:rPr>
  </w:style>
  <w:style w:type="paragraph" w:styleId="936" w:customStyle="1">
    <w:name w:val="xl82"/>
    <w:basedOn w:val="845"/>
    <w:qFormat/>
    <w:pPr>
      <w:jc w:val="center"/>
      <w:spacing w:beforeAutospacing="1" w:afterAutospacing="1"/>
      <w:pBdr>
        <w:top w:val="single" w:color="000000" w:sz="4" w:space="0"/>
        <w:right w:val="single" w:color="000000" w:sz="4" w:space="0"/>
      </w:pBdr>
    </w:pPr>
    <w:rPr>
      <w:b/>
      <w:bCs/>
      <w:sz w:val="24"/>
      <w:szCs w:val="24"/>
    </w:rPr>
  </w:style>
  <w:style w:type="paragraph" w:styleId="937" w:customStyle="1">
    <w:name w:val="xl83"/>
    <w:basedOn w:val="845"/>
    <w:qFormat/>
    <w:pPr>
      <w:jc w:val="center"/>
      <w:spacing w:beforeAutospacing="1" w:afterAutospacing="1"/>
      <w:shd w:val="clear" w:color="000000" w:fill="ffffff"/>
      <w:pBdr>
        <w:top w:val="single" w:color="000000" w:sz="4" w:space="0"/>
        <w:left w:val="single" w:color="000000" w:sz="4" w:space="0"/>
        <w:bottom w:val="single" w:color="000000" w:sz="4" w:space="0"/>
        <w:right w:val="single" w:color="000000" w:sz="4" w:space="0"/>
      </w:pBdr>
    </w:pPr>
    <w:rPr>
      <w:sz w:val="28"/>
      <w:szCs w:val="28"/>
    </w:rPr>
  </w:style>
  <w:style w:type="paragraph" w:styleId="938" w:customStyle="1">
    <w:name w:val="xl84"/>
    <w:basedOn w:val="845"/>
    <w:qFormat/>
    <w:pPr>
      <w:jc w:val="center"/>
      <w:spacing w:beforeAutospacing="1" w:afterAutospacing="1"/>
      <w:shd w:val="clear" w:color="000000" w:fill="ffffff"/>
      <w:pBdr>
        <w:top w:val="single" w:color="000000" w:sz="4" w:space="0"/>
        <w:left w:val="single" w:color="000000" w:sz="4" w:space="0"/>
        <w:bottom w:val="single" w:color="000000" w:sz="4" w:space="0"/>
        <w:right w:val="single" w:color="000000" w:sz="4" w:space="0"/>
      </w:pBdr>
    </w:pPr>
    <w:rPr>
      <w:sz w:val="28"/>
      <w:szCs w:val="28"/>
    </w:rPr>
  </w:style>
  <w:style w:type="paragraph" w:styleId="939" w:customStyle="1">
    <w:name w:val="xl85"/>
    <w:basedOn w:val="845"/>
    <w:qFormat/>
    <w:pPr>
      <w:jc w:val="center"/>
      <w:spacing w:beforeAutospacing="1" w:afterAutospacing="1"/>
      <w:shd w:val="clear" w:color="000000" w:fill="ffffff"/>
      <w:pBdr>
        <w:top w:val="single" w:color="000000" w:sz="4" w:space="0"/>
        <w:left w:val="single" w:color="000000" w:sz="4" w:space="0"/>
        <w:bottom w:val="single" w:color="000000" w:sz="8" w:space="0"/>
        <w:right w:val="single" w:color="000000" w:sz="4" w:space="0"/>
      </w:pBdr>
    </w:pPr>
    <w:rPr>
      <w:sz w:val="28"/>
      <w:szCs w:val="28"/>
    </w:rPr>
  </w:style>
  <w:style w:type="paragraph" w:styleId="940" w:customStyle="1">
    <w:name w:val="xl86"/>
    <w:basedOn w:val="845"/>
    <w:qFormat/>
    <w:pPr>
      <w:jc w:val="center"/>
      <w:spacing w:beforeAutospacing="1" w:afterAutospacing="1"/>
      <w:shd w:val="clear" w:color="000000" w:fill="ffffff"/>
      <w:pBdr>
        <w:top w:val="single" w:color="000000" w:sz="4" w:space="0"/>
        <w:left w:val="single" w:color="000000" w:sz="4" w:space="0"/>
        <w:bottom w:val="single" w:color="000000" w:sz="8" w:space="0"/>
        <w:right w:val="single" w:color="000000" w:sz="4" w:space="0"/>
      </w:pBdr>
    </w:pPr>
    <w:rPr>
      <w:sz w:val="28"/>
      <w:szCs w:val="28"/>
    </w:rPr>
  </w:style>
  <w:style w:type="paragraph" w:styleId="941" w:customStyle="1">
    <w:name w:val="xl87"/>
    <w:basedOn w:val="845"/>
    <w:qFormat/>
    <w:pPr>
      <w:jc w:val="center"/>
      <w:spacing w:beforeAutospacing="1" w:afterAutospacing="1"/>
      <w:shd w:val="clear" w:color="000000" w:fill="ffffff"/>
      <w:pBdr>
        <w:top w:val="single" w:color="000000" w:sz="4" w:space="0"/>
        <w:left w:val="single" w:color="000000" w:sz="4" w:space="0"/>
        <w:bottom w:val="single" w:color="000000" w:sz="8" w:space="0"/>
        <w:right w:val="single" w:color="000000" w:sz="4" w:space="0"/>
      </w:pBdr>
    </w:pPr>
    <w:rPr>
      <w:color w:val="000000"/>
      <w:sz w:val="28"/>
      <w:szCs w:val="28"/>
    </w:rPr>
  </w:style>
  <w:style w:type="paragraph" w:styleId="942" w:customStyle="1">
    <w:name w:val="xl88"/>
    <w:basedOn w:val="845"/>
    <w:qFormat/>
    <w:pPr>
      <w:jc w:val="center"/>
      <w:spacing w:beforeAutospacing="1" w:afterAutospacing="1"/>
      <w:shd w:val="clear" w:color="000000" w:fill="ffffff"/>
      <w:pBdr>
        <w:top w:val="single" w:color="000000" w:sz="4" w:space="0"/>
        <w:left w:val="single" w:color="000000" w:sz="4" w:space="0"/>
        <w:bottom w:val="single" w:color="000000" w:sz="4" w:space="0"/>
        <w:right w:val="single" w:color="000000" w:sz="4" w:space="0"/>
      </w:pBdr>
    </w:pPr>
    <w:rPr>
      <w:color w:val="000000"/>
      <w:sz w:val="28"/>
      <w:szCs w:val="28"/>
    </w:rPr>
  </w:style>
  <w:style w:type="paragraph" w:styleId="943" w:customStyle="1">
    <w:name w:val="xl89"/>
    <w:basedOn w:val="845"/>
    <w:qFormat/>
    <w:pPr>
      <w:jc w:val="center"/>
      <w:spacing w:beforeAutospacing="1" w:afterAutospacing="1"/>
      <w:shd w:val="clear" w:color="000000" w:fill="ffffff"/>
      <w:pBdr>
        <w:top w:val="single" w:color="000000" w:sz="4" w:space="0"/>
        <w:left w:val="single" w:color="000000" w:sz="4" w:space="0"/>
        <w:bottom w:val="single" w:color="000000" w:sz="4" w:space="0"/>
        <w:right w:val="single" w:color="000000" w:sz="4" w:space="0"/>
      </w:pBdr>
    </w:pPr>
    <w:rPr>
      <w:sz w:val="28"/>
      <w:szCs w:val="28"/>
    </w:rPr>
  </w:style>
  <w:style w:type="paragraph" w:styleId="944" w:customStyle="1">
    <w:name w:val="xl90"/>
    <w:basedOn w:val="845"/>
    <w:qFormat/>
    <w:pPr>
      <w:jc w:val="center"/>
      <w:spacing w:beforeAutospacing="1" w:afterAutospacing="1"/>
      <w:shd w:val="clear" w:color="000000" w:fill="ffffff"/>
      <w:pBdr>
        <w:top w:val="single" w:color="000000" w:sz="4" w:space="0"/>
        <w:left w:val="single" w:color="000000" w:sz="4" w:space="0"/>
        <w:bottom w:val="single" w:color="000000" w:sz="4" w:space="0"/>
        <w:right w:val="single" w:color="000000" w:sz="4" w:space="0"/>
      </w:pBdr>
    </w:pPr>
    <w:rPr>
      <w:sz w:val="28"/>
      <w:szCs w:val="28"/>
    </w:rPr>
  </w:style>
  <w:style w:type="paragraph" w:styleId="945" w:customStyle="1">
    <w:name w:val="xl91"/>
    <w:basedOn w:val="845"/>
    <w:qFormat/>
    <w:pPr>
      <w:jc w:val="center"/>
      <w:spacing w:beforeAutospacing="1" w:afterAutospacing="1"/>
      <w:shd w:val="clear" w:color="000000" w:fill="ffffff"/>
      <w:pBdr>
        <w:top w:val="single" w:color="000000" w:sz="4" w:space="0"/>
        <w:left w:val="single" w:color="000000" w:sz="4" w:space="0"/>
        <w:bottom w:val="single" w:color="000000" w:sz="4" w:space="0"/>
        <w:right w:val="single" w:color="000000" w:sz="4" w:space="0"/>
      </w:pBdr>
    </w:pPr>
    <w:rPr>
      <w:sz w:val="28"/>
      <w:szCs w:val="28"/>
    </w:rPr>
  </w:style>
  <w:style w:type="paragraph" w:styleId="946" w:customStyle="1">
    <w:name w:val="xl92"/>
    <w:basedOn w:val="845"/>
    <w:qFormat/>
    <w:pPr>
      <w:jc w:val="center"/>
      <w:spacing w:beforeAutospacing="1" w:afterAutospacing="1"/>
      <w:shd w:val="clear" w:color="000000" w:fill="ffffff"/>
      <w:pBdr>
        <w:top w:val="single" w:color="000000" w:sz="4" w:space="0"/>
        <w:left w:val="single" w:color="000000" w:sz="4" w:space="0"/>
        <w:bottom w:val="single" w:color="000000" w:sz="8" w:space="0"/>
        <w:right w:val="single" w:color="000000" w:sz="4" w:space="0"/>
      </w:pBdr>
    </w:pPr>
    <w:rPr>
      <w:color w:val="000000"/>
      <w:sz w:val="28"/>
      <w:szCs w:val="28"/>
    </w:rPr>
  </w:style>
  <w:style w:type="paragraph" w:styleId="947" w:customStyle="1">
    <w:name w:val="xl93"/>
    <w:basedOn w:val="845"/>
    <w:qFormat/>
    <w:pPr>
      <w:jc w:val="center"/>
      <w:spacing w:beforeAutospacing="1" w:afterAutospacing="1"/>
      <w:shd w:val="clear" w:color="000000" w:fill="ffffff"/>
      <w:pBdr>
        <w:top w:val="single" w:color="000000" w:sz="4" w:space="0"/>
        <w:left w:val="single" w:color="000000" w:sz="4" w:space="0"/>
        <w:bottom w:val="single" w:color="000000" w:sz="8" w:space="0"/>
        <w:right w:val="single" w:color="000000" w:sz="4" w:space="0"/>
      </w:pBdr>
    </w:pPr>
    <w:rPr>
      <w:sz w:val="28"/>
      <w:szCs w:val="28"/>
    </w:rPr>
  </w:style>
  <w:style w:type="paragraph" w:styleId="948" w:customStyle="1">
    <w:name w:val="xl94"/>
    <w:basedOn w:val="845"/>
    <w:qFormat/>
    <w:pPr>
      <w:jc w:val="center"/>
      <w:spacing w:beforeAutospacing="1" w:afterAutospacing="1"/>
      <w:shd w:val="clear" w:color="000000" w:fill="ffffff"/>
      <w:pBdr>
        <w:left w:val="single" w:color="000000" w:sz="4" w:space="0"/>
        <w:bottom w:val="single" w:color="000000" w:sz="4" w:space="0"/>
        <w:right w:val="single" w:color="000000" w:sz="4" w:space="0"/>
      </w:pBdr>
    </w:pPr>
    <w:rPr>
      <w:sz w:val="28"/>
      <w:szCs w:val="28"/>
    </w:rPr>
  </w:style>
  <w:style w:type="paragraph" w:styleId="949" w:customStyle="1">
    <w:name w:val="xl95"/>
    <w:basedOn w:val="845"/>
    <w:qFormat/>
    <w:pPr>
      <w:jc w:val="center"/>
      <w:spacing w:beforeAutospacing="1" w:afterAutospacing="1"/>
      <w:shd w:val="clear" w:color="000000" w:fill="ffffff"/>
      <w:pBdr>
        <w:top w:val="single" w:color="000000" w:sz="4" w:space="0"/>
        <w:left w:val="single" w:color="000000" w:sz="4" w:space="0"/>
        <w:bottom w:val="single" w:color="000000" w:sz="4" w:space="0"/>
        <w:right w:val="single" w:color="000000" w:sz="4" w:space="0"/>
      </w:pBdr>
    </w:pPr>
    <w:rPr>
      <w:sz w:val="28"/>
      <w:szCs w:val="28"/>
    </w:rPr>
  </w:style>
  <w:style w:type="paragraph" w:styleId="950" w:customStyle="1">
    <w:name w:val="xl96"/>
    <w:basedOn w:val="845"/>
    <w:qFormat/>
    <w:pPr>
      <w:jc w:val="center"/>
      <w:spacing w:beforeAutospacing="1" w:afterAutospacing="1"/>
      <w:shd w:val="clear" w:color="000000" w:fill="ffffff"/>
      <w:pBdr>
        <w:top w:val="single" w:color="000000" w:sz="4" w:space="0"/>
        <w:left w:val="single" w:color="000000" w:sz="4" w:space="0"/>
        <w:bottom w:val="single" w:color="000000" w:sz="4" w:space="0"/>
        <w:right w:val="single" w:color="000000" w:sz="4" w:space="0"/>
      </w:pBdr>
    </w:pPr>
    <w:rPr>
      <w:sz w:val="28"/>
      <w:szCs w:val="28"/>
    </w:rPr>
  </w:style>
  <w:style w:type="paragraph" w:styleId="951" w:customStyle="1">
    <w:name w:val="xl97"/>
    <w:basedOn w:val="845"/>
    <w:qFormat/>
    <w:pPr>
      <w:jc w:val="center"/>
      <w:spacing w:beforeAutospacing="1" w:afterAutospacing="1"/>
      <w:shd w:val="clear" w:color="000000" w:fill="ffffff"/>
      <w:pBdr>
        <w:top w:val="single" w:color="000000" w:sz="4" w:space="0"/>
        <w:left w:val="single" w:color="000000" w:sz="4" w:space="0"/>
        <w:bottom w:val="single" w:color="000000" w:sz="8" w:space="0"/>
        <w:right w:val="single" w:color="000000" w:sz="4" w:space="0"/>
      </w:pBdr>
    </w:pPr>
    <w:rPr>
      <w:sz w:val="28"/>
      <w:szCs w:val="28"/>
    </w:rPr>
  </w:style>
  <w:style w:type="paragraph" w:styleId="952" w:customStyle="1">
    <w:name w:val="xl98"/>
    <w:basedOn w:val="845"/>
    <w:qFormat/>
    <w:pPr>
      <w:jc w:val="center"/>
      <w:spacing w:beforeAutospacing="1" w:afterAutospacing="1"/>
      <w:pBdr>
        <w:top w:val="single" w:color="000000" w:sz="4" w:space="0"/>
        <w:left w:val="single" w:color="000000" w:sz="4" w:space="0"/>
        <w:bottom w:val="single" w:color="000000" w:sz="4" w:space="0"/>
        <w:right w:val="single" w:color="000000" w:sz="4" w:space="0"/>
      </w:pBdr>
    </w:pPr>
    <w:rPr>
      <w:i/>
      <w:iCs/>
      <w:sz w:val="28"/>
      <w:szCs w:val="28"/>
    </w:rPr>
  </w:style>
  <w:style w:type="paragraph" w:styleId="953" w:customStyle="1">
    <w:name w:val="xl99"/>
    <w:basedOn w:val="845"/>
    <w:qFormat/>
    <w:pPr>
      <w:jc w:val="center"/>
      <w:spacing w:beforeAutospacing="1" w:afterAutospacing="1"/>
      <w:shd w:val="clear" w:color="000000" w:fill="ffff00"/>
      <w:pBdr>
        <w:top w:val="single" w:color="000000" w:sz="4" w:space="0"/>
        <w:left w:val="single" w:color="000000" w:sz="4" w:space="0"/>
        <w:bottom w:val="single" w:color="000000" w:sz="4" w:space="0"/>
        <w:right w:val="single" w:color="000000" w:sz="4" w:space="0"/>
      </w:pBdr>
    </w:pPr>
    <w:rPr>
      <w:sz w:val="28"/>
      <w:szCs w:val="28"/>
    </w:rPr>
  </w:style>
  <w:style w:type="paragraph" w:styleId="954" w:customStyle="1">
    <w:name w:val="xl100"/>
    <w:basedOn w:val="845"/>
    <w:qFormat/>
    <w:pPr>
      <w:jc w:val="right"/>
      <w:spacing w:beforeAutospacing="1" w:afterAutospacing="1"/>
      <w:shd w:val="clear" w:color="000000" w:fill="ffffff"/>
      <w:pBdr>
        <w:top w:val="single" w:color="000000" w:sz="4" w:space="0"/>
        <w:left w:val="single" w:color="000000" w:sz="4" w:space="0"/>
        <w:right w:val="single" w:color="000000" w:sz="4" w:space="0"/>
      </w:pBdr>
    </w:pPr>
    <w:rPr>
      <w:sz w:val="24"/>
      <w:szCs w:val="24"/>
    </w:rPr>
  </w:style>
  <w:style w:type="paragraph" w:styleId="955" w:customStyle="1">
    <w:name w:val="xl101"/>
    <w:basedOn w:val="845"/>
    <w:qFormat/>
    <w:pPr>
      <w:jc w:val="center"/>
      <w:spacing w:beforeAutospacing="1" w:afterAutospacing="1"/>
      <w:shd w:val="clear" w:color="000000" w:fill="ffffff"/>
      <w:pBdr>
        <w:top w:val="single" w:color="000000" w:sz="4" w:space="0"/>
        <w:left w:val="single" w:color="000000" w:sz="4" w:space="0"/>
        <w:bottom w:val="single" w:color="000000" w:sz="4" w:space="0"/>
        <w:right w:val="single" w:color="000000" w:sz="4" w:space="0"/>
      </w:pBdr>
    </w:pPr>
    <w:rPr>
      <w:sz w:val="24"/>
      <w:szCs w:val="24"/>
    </w:rPr>
  </w:style>
  <w:style w:type="paragraph" w:styleId="956" w:customStyle="1">
    <w:name w:val="xl102"/>
    <w:basedOn w:val="845"/>
    <w:qFormat/>
    <w:pPr>
      <w:jc w:val="center"/>
      <w:spacing w:beforeAutospacing="1" w:afterAutospacing="1"/>
      <w:shd w:val="clear" w:color="000000" w:fill="ffffff"/>
      <w:pBdr>
        <w:top w:val="single" w:color="000000" w:sz="4" w:space="0"/>
        <w:left w:val="single" w:color="000000" w:sz="4" w:space="0"/>
        <w:bottom w:val="single" w:color="000000" w:sz="4" w:space="0"/>
        <w:right w:val="single" w:color="000000" w:sz="4" w:space="0"/>
      </w:pBdr>
    </w:pPr>
    <w:rPr>
      <w:sz w:val="24"/>
      <w:szCs w:val="24"/>
    </w:rPr>
  </w:style>
  <w:style w:type="paragraph" w:styleId="957" w:customStyle="1">
    <w:name w:val="xl103"/>
    <w:basedOn w:val="845"/>
    <w:qFormat/>
    <w:pPr>
      <w:jc w:val="right"/>
      <w:spacing w:beforeAutospacing="1" w:afterAutospacing="1"/>
      <w:shd w:val="clear" w:color="000000" w:fill="ffffff"/>
      <w:pBdr>
        <w:top w:val="single" w:color="000000" w:sz="4" w:space="0"/>
        <w:left w:val="single" w:color="000000" w:sz="4" w:space="0"/>
        <w:bottom w:val="single" w:color="000000" w:sz="4" w:space="0"/>
        <w:right w:val="single" w:color="000000" w:sz="4" w:space="0"/>
      </w:pBdr>
    </w:pPr>
    <w:rPr>
      <w:sz w:val="24"/>
      <w:szCs w:val="24"/>
    </w:rPr>
  </w:style>
  <w:style w:type="paragraph" w:styleId="958" w:customStyle="1">
    <w:name w:val="xl104"/>
    <w:basedOn w:val="845"/>
    <w:qFormat/>
    <w:pPr>
      <w:jc w:val="center"/>
      <w:spacing w:beforeAutospacing="1" w:afterAutospacing="1"/>
      <w:shd w:val="clear" w:color="000000" w:fill="ffffff"/>
      <w:pBdr>
        <w:top w:val="single" w:color="000000" w:sz="4" w:space="0"/>
        <w:left w:val="single" w:color="000000" w:sz="8" w:space="0"/>
        <w:bottom w:val="single" w:color="000000" w:sz="4" w:space="0"/>
        <w:right w:val="single" w:color="000000" w:sz="4" w:space="0"/>
      </w:pBdr>
    </w:pPr>
    <w:rPr>
      <w:sz w:val="24"/>
      <w:szCs w:val="24"/>
    </w:rPr>
  </w:style>
  <w:style w:type="paragraph" w:styleId="959" w:customStyle="1">
    <w:name w:val="xl105"/>
    <w:basedOn w:val="845"/>
    <w:qFormat/>
    <w:pPr>
      <w:jc w:val="center"/>
      <w:spacing w:beforeAutospacing="1" w:afterAutospacing="1"/>
      <w:shd w:val="clear" w:color="000000" w:fill="ffffff"/>
      <w:pBdr>
        <w:top w:val="single" w:color="000000" w:sz="4" w:space="0"/>
        <w:left w:val="single" w:color="000000" w:sz="4" w:space="0"/>
        <w:bottom w:val="single" w:color="000000" w:sz="4" w:space="0"/>
        <w:right w:val="single" w:color="000000" w:sz="4" w:space="0"/>
      </w:pBdr>
    </w:pPr>
    <w:rPr>
      <w:sz w:val="24"/>
      <w:szCs w:val="24"/>
    </w:rPr>
  </w:style>
  <w:style w:type="paragraph" w:styleId="960" w:customStyle="1">
    <w:name w:val="xl106"/>
    <w:basedOn w:val="845"/>
    <w:qFormat/>
    <w:pPr>
      <w:jc w:val="center"/>
      <w:spacing w:beforeAutospacing="1" w:afterAutospacing="1"/>
      <w:shd w:val="clear" w:color="000000" w:fill="ffffff"/>
      <w:pBdr>
        <w:top w:val="single" w:color="000000" w:sz="4" w:space="0"/>
        <w:left w:val="single" w:color="000000" w:sz="8" w:space="0"/>
        <w:right w:val="single" w:color="000000" w:sz="4" w:space="0"/>
      </w:pBdr>
    </w:pPr>
    <w:rPr>
      <w:sz w:val="24"/>
      <w:szCs w:val="24"/>
    </w:rPr>
  </w:style>
  <w:style w:type="paragraph" w:styleId="961" w:customStyle="1">
    <w:name w:val="xl107"/>
    <w:basedOn w:val="845"/>
    <w:qFormat/>
    <w:pPr>
      <w:jc w:val="center"/>
      <w:spacing w:beforeAutospacing="1" w:afterAutospacing="1"/>
      <w:shd w:val="clear" w:color="000000" w:fill="ffffff"/>
      <w:pBdr>
        <w:top w:val="single" w:color="000000" w:sz="4" w:space="0"/>
        <w:left w:val="single" w:color="000000" w:sz="4" w:space="0"/>
        <w:right w:val="single" w:color="000000" w:sz="4" w:space="0"/>
      </w:pBdr>
    </w:pPr>
    <w:rPr>
      <w:sz w:val="24"/>
      <w:szCs w:val="24"/>
    </w:rPr>
  </w:style>
  <w:style w:type="paragraph" w:styleId="962" w:customStyle="1">
    <w:name w:val="xl108"/>
    <w:basedOn w:val="845"/>
    <w:qFormat/>
    <w:pPr>
      <w:jc w:val="right"/>
      <w:spacing w:beforeAutospacing="1" w:afterAutospacing="1"/>
      <w:shd w:val="clear" w:color="000000" w:fill="ffffff"/>
      <w:pBdr>
        <w:top w:val="single" w:color="000000" w:sz="4" w:space="0"/>
        <w:left w:val="single" w:color="000000" w:sz="4" w:space="0"/>
        <w:bottom w:val="single" w:color="000000" w:sz="4" w:space="0"/>
        <w:right w:val="single" w:color="000000" w:sz="4" w:space="0"/>
      </w:pBdr>
    </w:pPr>
    <w:rPr>
      <w:sz w:val="24"/>
      <w:szCs w:val="24"/>
    </w:rPr>
  </w:style>
  <w:style w:type="paragraph" w:styleId="963" w:customStyle="1">
    <w:name w:val="xl109"/>
    <w:basedOn w:val="845"/>
    <w:qFormat/>
    <w:pPr>
      <w:jc w:val="right"/>
      <w:spacing w:beforeAutospacing="1" w:afterAutospacing="1"/>
      <w:shd w:val="clear" w:color="000000" w:fill="ffffff"/>
      <w:pBdr>
        <w:top w:val="single" w:color="000000" w:sz="4" w:space="0"/>
        <w:left w:val="single" w:color="000000" w:sz="4" w:space="0"/>
        <w:bottom w:val="single" w:color="000000" w:sz="4" w:space="0"/>
        <w:right w:val="single" w:color="000000" w:sz="4" w:space="0"/>
      </w:pBdr>
    </w:pPr>
    <w:rPr>
      <w:sz w:val="24"/>
      <w:szCs w:val="24"/>
    </w:rPr>
  </w:style>
  <w:style w:type="paragraph" w:styleId="964" w:customStyle="1">
    <w:name w:val="xl110"/>
    <w:basedOn w:val="845"/>
    <w:qFormat/>
    <w:pPr>
      <w:jc w:val="right"/>
      <w:spacing w:beforeAutospacing="1" w:afterAutospacing="1"/>
      <w:shd w:val="clear" w:color="000000" w:fill="ffffff"/>
      <w:pBdr>
        <w:top w:val="single" w:color="000000" w:sz="4" w:space="0"/>
        <w:left w:val="single" w:color="000000" w:sz="4" w:space="0"/>
        <w:bottom w:val="single" w:color="000000" w:sz="4" w:space="0"/>
        <w:right w:val="single" w:color="000000" w:sz="4" w:space="0"/>
      </w:pBdr>
    </w:pPr>
    <w:rPr>
      <w:sz w:val="24"/>
      <w:szCs w:val="24"/>
    </w:rPr>
  </w:style>
  <w:style w:type="paragraph" w:styleId="965" w:customStyle="1">
    <w:name w:val="xl111"/>
    <w:basedOn w:val="845"/>
    <w:qFormat/>
    <w:pPr>
      <w:jc w:val="right"/>
      <w:spacing w:beforeAutospacing="1" w:afterAutospacing="1"/>
      <w:shd w:val="clear" w:color="000000" w:fill="ffffff"/>
      <w:pBdr>
        <w:top w:val="single" w:color="000000" w:sz="4" w:space="0"/>
        <w:left w:val="single" w:color="000000" w:sz="4" w:space="0"/>
        <w:bottom w:val="single" w:color="000000" w:sz="4" w:space="0"/>
        <w:right w:val="single" w:color="000000" w:sz="4" w:space="0"/>
      </w:pBdr>
    </w:pPr>
    <w:rPr>
      <w:sz w:val="24"/>
      <w:szCs w:val="24"/>
    </w:rPr>
  </w:style>
  <w:style w:type="paragraph" w:styleId="966" w:customStyle="1">
    <w:name w:val="xl112"/>
    <w:basedOn w:val="845"/>
    <w:qFormat/>
    <w:pPr>
      <w:spacing w:beforeAutospacing="1" w:afterAutospacing="1"/>
      <w:shd w:val="clear" w:color="000000" w:fill="ffffff"/>
    </w:pPr>
    <w:rPr>
      <w:sz w:val="24"/>
      <w:szCs w:val="24"/>
    </w:rPr>
  </w:style>
  <w:style w:type="paragraph" w:styleId="967" w:customStyle="1">
    <w:name w:val="xl113"/>
    <w:basedOn w:val="845"/>
    <w:qFormat/>
    <w:pPr>
      <w:jc w:val="right"/>
      <w:spacing w:beforeAutospacing="1" w:afterAutospacing="1"/>
      <w:shd w:val="clear" w:color="000000" w:fill="ffffff"/>
      <w:pBdr>
        <w:top w:val="single" w:color="000000" w:sz="4" w:space="0"/>
        <w:left w:val="single" w:color="000000" w:sz="4" w:space="0"/>
        <w:bottom w:val="single" w:color="000000" w:sz="4" w:space="0"/>
        <w:right w:val="single" w:color="000000" w:sz="4" w:space="0"/>
      </w:pBdr>
    </w:pPr>
    <w:rPr>
      <w:sz w:val="24"/>
      <w:szCs w:val="24"/>
    </w:rPr>
  </w:style>
  <w:style w:type="paragraph" w:styleId="968" w:customStyle="1">
    <w:name w:val="xl114"/>
    <w:basedOn w:val="845"/>
    <w:qFormat/>
    <w:pPr>
      <w:jc w:val="right"/>
      <w:spacing w:beforeAutospacing="1" w:afterAutospacing="1"/>
      <w:shd w:val="clear" w:color="000000" w:fill="ffffff"/>
      <w:pBdr>
        <w:top w:val="single" w:color="000000" w:sz="4" w:space="0"/>
        <w:left w:val="single" w:color="000000" w:sz="4" w:space="0"/>
        <w:bottom w:val="single" w:color="000000" w:sz="4" w:space="0"/>
        <w:right w:val="single" w:color="000000" w:sz="4" w:space="0"/>
      </w:pBdr>
    </w:pPr>
    <w:rPr>
      <w:sz w:val="24"/>
      <w:szCs w:val="24"/>
    </w:rPr>
  </w:style>
  <w:style w:type="paragraph" w:styleId="969" w:customStyle="1">
    <w:name w:val="xl115"/>
    <w:basedOn w:val="845"/>
    <w:qFormat/>
    <w:pPr>
      <w:spacing w:beforeAutospacing="1" w:afterAutospacing="1"/>
      <w:shd w:val="clear" w:color="000000" w:fill="ffffff"/>
      <w:pBdr>
        <w:top w:val="single" w:color="000000" w:sz="4" w:space="0"/>
        <w:left w:val="single" w:color="000000" w:sz="4" w:space="0"/>
        <w:bottom w:val="single" w:color="000000" w:sz="4" w:space="0"/>
        <w:right w:val="single" w:color="000000" w:sz="4" w:space="0"/>
      </w:pBdr>
    </w:pPr>
    <w:rPr>
      <w:color w:val="ff0000"/>
      <w:sz w:val="24"/>
      <w:szCs w:val="24"/>
    </w:rPr>
  </w:style>
  <w:style w:type="paragraph" w:styleId="970" w:customStyle="1">
    <w:name w:val="xl116"/>
    <w:basedOn w:val="845"/>
    <w:qFormat/>
    <w:pPr>
      <w:jc w:val="right"/>
      <w:spacing w:beforeAutospacing="1" w:afterAutospacing="1"/>
      <w:shd w:val="clear" w:color="000000" w:fill="ffffff"/>
      <w:pBdr>
        <w:top w:val="single" w:color="000000" w:sz="4" w:space="0"/>
        <w:left w:val="single" w:color="000000" w:sz="4" w:space="0"/>
        <w:bottom w:val="single" w:color="000000" w:sz="4" w:space="0"/>
        <w:right w:val="single" w:color="000000" w:sz="4" w:space="0"/>
      </w:pBdr>
    </w:pPr>
    <w:rPr>
      <w:sz w:val="24"/>
      <w:szCs w:val="24"/>
    </w:rPr>
  </w:style>
  <w:style w:type="paragraph" w:styleId="971" w:customStyle="1">
    <w:name w:val="xl117"/>
    <w:basedOn w:val="845"/>
    <w:qFormat/>
    <w:pPr>
      <w:jc w:val="right"/>
      <w:spacing w:beforeAutospacing="1" w:afterAutospacing="1"/>
      <w:pBdr>
        <w:left w:val="single" w:color="000000" w:sz="4" w:space="0"/>
        <w:bottom w:val="single" w:color="000000" w:sz="4" w:space="0"/>
        <w:right w:val="single" w:color="000000" w:sz="4" w:space="0"/>
      </w:pBdr>
    </w:pPr>
    <w:rPr>
      <w:sz w:val="24"/>
      <w:szCs w:val="24"/>
    </w:rPr>
  </w:style>
  <w:style w:type="paragraph" w:styleId="972" w:customStyle="1">
    <w:name w:val="xl118"/>
    <w:basedOn w:val="845"/>
    <w:qFormat/>
    <w:pPr>
      <w:spacing w:beforeAutospacing="1" w:afterAutospacing="1"/>
      <w:pBdr>
        <w:top w:val="single" w:color="000000" w:sz="4" w:space="0"/>
        <w:left w:val="single" w:color="000000" w:sz="4" w:space="0"/>
        <w:right w:val="single" w:color="000000" w:sz="4" w:space="0"/>
      </w:pBdr>
    </w:pPr>
    <w:rPr>
      <w:sz w:val="24"/>
      <w:szCs w:val="24"/>
    </w:rPr>
  </w:style>
  <w:style w:type="paragraph" w:styleId="973" w:customStyle="1">
    <w:name w:val="xl119"/>
    <w:basedOn w:val="845"/>
    <w:qFormat/>
    <w:pPr>
      <w:jc w:val="right"/>
      <w:spacing w:beforeAutospacing="1" w:afterAutospacing="1"/>
      <w:pBdr>
        <w:top w:val="single" w:color="000000" w:sz="4" w:space="0"/>
        <w:left w:val="single" w:color="000000" w:sz="4" w:space="0"/>
        <w:right w:val="single" w:color="000000" w:sz="4" w:space="0"/>
      </w:pBdr>
    </w:pPr>
    <w:rPr>
      <w:sz w:val="24"/>
      <w:szCs w:val="24"/>
    </w:rPr>
  </w:style>
  <w:style w:type="paragraph" w:styleId="974" w:customStyle="1">
    <w:name w:val="xl120"/>
    <w:basedOn w:val="845"/>
    <w:qFormat/>
    <w:pPr>
      <w:jc w:val="center"/>
      <w:spacing w:beforeAutospacing="1" w:afterAutospacing="1"/>
      <w:pBdr>
        <w:top w:val="single" w:color="000000" w:sz="4" w:space="0"/>
        <w:left w:val="single" w:color="000000" w:sz="4" w:space="0"/>
        <w:bottom w:val="single" w:color="000000" w:sz="4" w:space="0"/>
      </w:pBdr>
    </w:pPr>
    <w:rPr>
      <w:sz w:val="24"/>
      <w:szCs w:val="24"/>
    </w:rPr>
  </w:style>
  <w:style w:type="paragraph" w:styleId="975" w:customStyle="1">
    <w:name w:val="xl121"/>
    <w:basedOn w:val="845"/>
    <w:qFormat/>
    <w:pPr>
      <w:jc w:val="center"/>
      <w:spacing w:beforeAutospacing="1" w:afterAutospacing="1"/>
      <w:pBdr>
        <w:top w:val="single" w:color="000000" w:sz="4" w:space="0"/>
        <w:bottom w:val="single" w:color="000000" w:sz="4" w:space="0"/>
      </w:pBdr>
    </w:pPr>
    <w:rPr>
      <w:sz w:val="24"/>
      <w:szCs w:val="24"/>
    </w:rPr>
  </w:style>
  <w:style w:type="paragraph" w:styleId="976" w:customStyle="1">
    <w:name w:val="xl122"/>
    <w:basedOn w:val="845"/>
    <w:qFormat/>
    <w:pPr>
      <w:jc w:val="center"/>
      <w:spacing w:beforeAutospacing="1" w:afterAutospacing="1"/>
      <w:pBdr>
        <w:top w:val="single" w:color="000000" w:sz="4" w:space="0"/>
        <w:bottom w:val="single" w:color="000000" w:sz="4" w:space="0"/>
        <w:right w:val="single" w:color="000000" w:sz="4" w:space="0"/>
      </w:pBdr>
    </w:pPr>
    <w:rPr>
      <w:sz w:val="24"/>
      <w:szCs w:val="24"/>
    </w:rPr>
  </w:style>
  <w:style w:type="paragraph" w:styleId="977" w:customStyle="1">
    <w:name w:val="xl123"/>
    <w:basedOn w:val="845"/>
    <w:qFormat/>
    <w:pPr>
      <w:jc w:val="center"/>
      <w:spacing w:beforeAutospacing="1" w:afterAutospacing="1"/>
      <w:shd w:val="clear" w:color="000000" w:fill="ffffff"/>
      <w:pBdr>
        <w:top w:val="single" w:color="000000" w:sz="4" w:space="0"/>
        <w:left w:val="single" w:color="000000" w:sz="4" w:space="0"/>
        <w:bottom w:val="single" w:color="000000" w:sz="4" w:space="0"/>
      </w:pBdr>
    </w:pPr>
    <w:rPr>
      <w:sz w:val="24"/>
      <w:szCs w:val="24"/>
    </w:rPr>
  </w:style>
  <w:style w:type="paragraph" w:styleId="978" w:customStyle="1">
    <w:name w:val="xl124"/>
    <w:basedOn w:val="845"/>
    <w:qFormat/>
    <w:pPr>
      <w:jc w:val="center"/>
      <w:spacing w:beforeAutospacing="1" w:afterAutospacing="1"/>
      <w:shd w:val="clear" w:color="000000" w:fill="ffffff"/>
      <w:pBdr>
        <w:top w:val="single" w:color="000000" w:sz="4" w:space="0"/>
        <w:bottom w:val="single" w:color="000000" w:sz="4" w:space="0"/>
      </w:pBdr>
    </w:pPr>
    <w:rPr>
      <w:sz w:val="24"/>
      <w:szCs w:val="24"/>
    </w:rPr>
  </w:style>
  <w:style w:type="paragraph" w:styleId="979" w:customStyle="1">
    <w:name w:val="xl125"/>
    <w:basedOn w:val="845"/>
    <w:qFormat/>
    <w:pPr>
      <w:jc w:val="center"/>
      <w:spacing w:beforeAutospacing="1" w:afterAutospacing="1"/>
      <w:shd w:val="clear" w:color="000000" w:fill="ffffff"/>
      <w:pBdr>
        <w:top w:val="single" w:color="000000" w:sz="4" w:space="0"/>
        <w:bottom w:val="single" w:color="000000" w:sz="4" w:space="0"/>
        <w:right w:val="single" w:color="000000" w:sz="4" w:space="0"/>
      </w:pBdr>
    </w:pPr>
    <w:rPr>
      <w:sz w:val="24"/>
      <w:szCs w:val="24"/>
    </w:rPr>
  </w:style>
  <w:style w:type="paragraph" w:styleId="980" w:customStyle="1">
    <w:name w:val="font6"/>
    <w:basedOn w:val="845"/>
    <w:qFormat/>
    <w:pPr>
      <w:spacing w:beforeAutospacing="1" w:afterAutospacing="1"/>
    </w:pPr>
    <w:rPr>
      <w:rFonts w:ascii="Tahoma" w:hAnsi="Tahoma" w:cs="Tahoma"/>
      <w:color w:val="000000"/>
      <w:sz w:val="18"/>
      <w:szCs w:val="18"/>
    </w:rPr>
  </w:style>
  <w:style w:type="paragraph" w:styleId="981" w:customStyle="1">
    <w:name w:val="font7"/>
    <w:basedOn w:val="845"/>
    <w:qFormat/>
    <w:pPr>
      <w:spacing w:beforeAutospacing="1" w:afterAutospacing="1"/>
    </w:pPr>
    <w:rPr>
      <w:rFonts w:ascii="Tahoma" w:hAnsi="Tahoma" w:cs="Tahoma"/>
      <w:color w:val="000000"/>
      <w:sz w:val="18"/>
      <w:szCs w:val="18"/>
    </w:rPr>
  </w:style>
  <w:style w:type="paragraph" w:styleId="982" w:customStyle="1">
    <w:name w:val="font8"/>
    <w:basedOn w:val="845"/>
    <w:qFormat/>
    <w:pPr>
      <w:spacing w:beforeAutospacing="1" w:afterAutospacing="1"/>
    </w:pPr>
    <w:rPr>
      <w:rFonts w:ascii="Tahoma" w:hAnsi="Tahoma" w:cs="Tahoma"/>
      <w:b/>
      <w:bCs/>
      <w:color w:val="000000"/>
      <w:sz w:val="18"/>
      <w:szCs w:val="18"/>
    </w:rPr>
  </w:style>
  <w:style w:type="paragraph" w:styleId="983">
    <w:name w:val="List Paragraph"/>
    <w:basedOn w:val="845"/>
    <w:uiPriority w:val="34"/>
    <w:qFormat/>
    <w:pPr>
      <w:contextualSpacing/>
      <w:ind w:left="720"/>
      <w:spacing w:before="0" w:after="200" w:line="276" w:lineRule="auto"/>
    </w:pPr>
    <w:rPr>
      <w:rFonts w:ascii="Calibri" w:hAnsi="Calibri" w:eastAsia="Calibri"/>
      <w:sz w:val="22"/>
      <w:szCs w:val="22"/>
      <w:lang w:eastAsia="en-US"/>
    </w:rPr>
  </w:style>
  <w:style w:type="paragraph" w:styleId="984" w:customStyle="1">
    <w:name w:val="Standard"/>
    <w:basedOn w:val="940"/>
    <w:qFormat/>
    <w:pPr>
      <w:jc w:val="left"/>
      <w:pBdr>
        <w:top w:val="none" w:color="000000" w:sz="4" w:space="0"/>
        <w:left w:val="none" w:color="000000" w:sz="4" w:space="0"/>
        <w:bottom w:val="none" w:color="000000" w:sz="4" w:space="0"/>
        <w:right w:val="none" w:color="000000" w:sz="4" w:space="0"/>
      </w:pBdr>
    </w:pPr>
    <w:rPr>
      <w:rFonts w:eastAsia="Times New Roman" w:cs="Times New Roman"/>
      <w:color w:val="000000"/>
      <w:sz w:val="20"/>
      <w:szCs w:val="20"/>
      <w:lang w:eastAsia="zh-CN"/>
    </w:rPr>
  </w:style>
  <w:style w:type="paragraph" w:styleId="985" w:customStyle="1">
    <w:name w:val="ConsPlusTitle"/>
    <w:basedOn w:val="940"/>
    <w:qFormat/>
    <w:pPr>
      <w:jc w:val="left"/>
      <w:pBdr>
        <w:top w:val="none" w:color="000000" w:sz="4" w:space="0"/>
        <w:left w:val="none" w:color="000000" w:sz="4" w:space="0"/>
        <w:bottom w:val="none" w:color="000000" w:sz="4" w:space="0"/>
        <w:right w:val="none" w:color="000000" w:sz="4" w:space="0"/>
      </w:pBdr>
    </w:pPr>
    <w:rPr>
      <w:rFonts w:ascii="Calibri" w:hAnsi="Calibri" w:eastAsia="Times New Roman" w:cs="Calibri"/>
      <w:b/>
      <w:color w:val="000000"/>
      <w:sz w:val="22"/>
      <w:szCs w:val="20"/>
      <w:lang w:eastAsia="zh-CN"/>
    </w:rPr>
  </w:style>
  <w:style w:type="paragraph" w:styleId="986" w:customStyle="1">
    <w:name w:val="Содержимое врезки"/>
    <w:basedOn w:val="845"/>
    <w:qFormat/>
  </w:style>
  <w:style w:type="paragraph" w:styleId="987" w:customStyle="1">
    <w:name w:val="Содержимое таблицы"/>
    <w:basedOn w:val="845"/>
    <w:qFormat/>
    <w:pPr>
      <w:widowControl w:val="off"/>
      <w:suppressLineNumbers/>
    </w:pPr>
  </w:style>
  <w:style w:type="paragraph" w:styleId="988" w:customStyle="1">
    <w:name w:val="Заголовок таблицы"/>
    <w:basedOn w:val="987"/>
    <w:qFormat/>
    <w:pPr>
      <w:jc w:val="center"/>
    </w:pPr>
    <w:rPr>
      <w:b/>
      <w:bCs/>
    </w:rPr>
  </w:style>
  <w:style w:type="numbering" w:styleId="989" w:default="1">
    <w:name w:val="No List"/>
    <w:uiPriority w:val="99"/>
    <w:semiHidden/>
    <w:unhideWhenUsed/>
    <w:qFormat/>
  </w:style>
  <w:style w:type="numbering" w:styleId="990" w:customStyle="1">
    <w:name w:val="Нет списка1"/>
    <w:uiPriority w:val="99"/>
    <w:semiHidden/>
    <w:unhideWhenUsed/>
    <w:qFormat/>
  </w:style>
  <w:style w:type="numbering" w:styleId="991" w:customStyle="1">
    <w:name w:val="Нет списка11"/>
    <w:uiPriority w:val="99"/>
    <w:semiHidden/>
    <w:unhideWhenUsed/>
    <w:qFormat/>
  </w:style>
  <w:style w:type="numbering" w:styleId="992" w:customStyle="1">
    <w:name w:val="Нет списка2"/>
    <w:uiPriority w:val="99"/>
    <w:semiHidden/>
    <w:unhideWhenUsed/>
    <w:qFormat/>
  </w:style>
  <w:style w:type="numbering" w:styleId="993" w:customStyle="1">
    <w:name w:val="Нет списка3"/>
    <w:uiPriority w:val="99"/>
    <w:semiHidden/>
    <w:unhideWhenUsed/>
    <w:qFormat/>
  </w:style>
  <w:style w:type="numbering" w:styleId="994" w:customStyle="1">
    <w:name w:val="Нет списка4"/>
    <w:uiPriority w:val="99"/>
    <w:semiHidden/>
    <w:unhideWhenUsed/>
    <w:qFormat/>
  </w:style>
  <w:style w:type="table" w:styleId="995" w:default="1">
    <w:name w:val="Normal Table"/>
    <w:uiPriority w:val="99"/>
    <w:semiHidden/>
    <w:unhideWhenUsed/>
    <w:tblPr>
      <w:tblCellMar>
        <w:left w:w="108" w:type="dxa"/>
        <w:top w:w="0" w:type="dxa"/>
        <w:right w:w="108" w:type="dxa"/>
        <w:bottom w:w="0" w:type="dxa"/>
      </w:tblCellMar>
    </w:tblPr>
  </w:style>
  <w:style w:type="table" w:styleId="996">
    <w:name w:val="Table Grid"/>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997" w:customStyle="1">
    <w:name w:val="Table Grid Light"/>
    <w:uiPriority w:val="59"/>
    <w:tblPr>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CellMar>
        <w:left w:w="108" w:type="dxa"/>
        <w:top w:w="0" w:type="dxa"/>
        <w:right w:w="108" w:type="dxa"/>
        <w:bottom w:w="0" w:type="dxa"/>
      </w:tblCellMar>
    </w:tblPr>
  </w:style>
  <w:style w:type="table" w:styleId="998">
    <w:name w:val="Plain Table 1"/>
    <w:uiPriority w:val="59"/>
    <w:tblPr>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CellMar>
        <w:left w:w="108" w:type="dxa"/>
        <w:top w:w="0" w:type="dxa"/>
        <w:right w:w="108" w:type="dxa"/>
        <w:bottom w:w="0" w:type="dxa"/>
      </w:tblCellMar>
    </w:tblPr>
    <w:tblStylePr w:type="band1Horz">
      <w:tcPr>
        <w:shd w:val="clear" w:color="ffffff" w:fill="ffffff" w:themeFill="text1" w:themeFillTint="00"/>
      </w:tcPr>
    </w:tblStylePr>
    <w:tblStylePr w:type="band1Vert">
      <w:tcPr>
        <w:shd w:val="clear" w:color="ffffff" w:fill="ffffff" w:themeFill="text1" w:themeFillTint="00"/>
      </w:tcPr>
    </w:tblStylePr>
    <w:tblStylePr w:type="firstCol">
      <w:rPr>
        <w:b/>
        <w:sz w:val="22"/>
      </w:rPr>
    </w:tblStylePr>
    <w:tblStylePr w:type="firstRow">
      <w:rPr>
        <w:b/>
        <w:sz w:val="22"/>
      </w:rPr>
    </w:tblStylePr>
    <w:tblStylePr w:type="lastCol">
      <w:rPr>
        <w:b/>
        <w:sz w:val="22"/>
      </w:rPr>
    </w:tblStylePr>
    <w:tblStylePr w:type="lastRow">
      <w:rPr>
        <w:b/>
        <w:sz w:val="22"/>
      </w:rPr>
    </w:tblStylePr>
  </w:style>
  <w:style w:type="table" w:styleId="999">
    <w:name w:val="Plain Table 2"/>
    <w:uiPriority w:val="59"/>
    <w:tblPr>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b/>
        <w:sz w:val="22"/>
      </w:rPr>
    </w:tblStylePr>
    <w:tblStylePr w:type="firstRow">
      <w:rPr>
        <w:b/>
        <w:sz w:val="22"/>
      </w:rPr>
      <w:tcPr>
        <w:tcBorders>
          <w:top w:val="single" w:color="000000" w:themeColor="text1" w:sz="4" w:space="0"/>
          <w:bottom w:val="single" w:color="000000" w:themeColor="text1" w:sz="4" w:space="0"/>
        </w:tcBorders>
      </w:tcPr>
    </w:tblStylePr>
    <w:tblStylePr w:type="lastCol">
      <w:rPr>
        <w:b/>
        <w:sz w:val="22"/>
      </w:rPr>
    </w:tblStylePr>
    <w:tblStylePr w:type="lastRow">
      <w:rPr>
        <w:b/>
        <w:sz w:val="22"/>
      </w:rPr>
    </w:tblStylePr>
  </w:style>
  <w:style w:type="table" w:styleId="1000">
    <w:name w:val="Plain Table 3"/>
    <w:uiPriority w:val="99"/>
    <w:tblPr>
      <w:tblStyleRowBandSize w:val="1"/>
      <w:tblStyleColBandSize w:val="1"/>
      <w:tblCellMar>
        <w:left w:w="0" w:type="dxa"/>
        <w:top w:w="0" w:type="dxa"/>
        <w:right w:w="0" w:type="dxa"/>
        <w:bottom w:w="0" w:type="dxa"/>
      </w:tblCellMar>
    </w:tblPr>
    <w:tblStylePr w:type="band1Horz">
      <w:rPr>
        <w:sz w:val="22"/>
      </w:rPr>
      <w:tcPr>
        <w:shd w:val="clear" w:color="ffffff" w:fill="ffffff" w:themeFill="text1" w:themeFillTint="00"/>
      </w:tcPr>
    </w:tblStylePr>
    <w:tblStylePr w:type="band1Vert">
      <w:rPr>
        <w:sz w:val="22"/>
      </w:rPr>
      <w:tcPr>
        <w:shd w:val="clear" w:color="ffffff" w:fill="ffffff" w:themeFill="text1" w:themeFillTint="00"/>
      </w:tcPr>
    </w:tblStylePr>
    <w:tblStylePr w:type="firstCol">
      <w:rPr>
        <w:b/>
        <w:caps/>
      </w:rPr>
      <w:tcPr>
        <w:tcBorders>
          <w:top w:val="none" w:color="000000" w:sz="4" w:space="0"/>
          <w:left w:val="none" w:color="000000" w:sz="4" w:space="0"/>
          <w:bottom w:val="none" w:color="000000" w:sz="4" w:space="0"/>
          <w:right w:val="single" w:color="404040" w:sz="4" w:space="0"/>
        </w:tcBorders>
      </w:tcPr>
    </w:tblStylePr>
    <w:tblStylePr w:type="firstRow">
      <w:rPr>
        <w:b/>
        <w:caps/>
      </w:rPr>
      <w:tcPr>
        <w:tcBorders>
          <w:top w:val="none" w:color="000000" w:sz="4" w:space="0"/>
          <w:left w:val="none" w:color="000000" w:sz="4" w:space="0"/>
          <w:bottom w:val="single" w:color="404040" w:sz="4" w:space="0"/>
          <w:right w:val="none" w:color="000000" w:sz="4" w:space="0"/>
        </w:tcBorders>
      </w:tcPr>
    </w:tblStylePr>
    <w:tblStylePr w:type="lastCol">
      <w:rPr>
        <w:b/>
        <w:caps/>
      </w:rPr>
    </w:tblStylePr>
    <w:tblStylePr w:type="lastRow">
      <w:rPr>
        <w:b/>
        <w:caps/>
      </w:rPr>
    </w:tblStylePr>
  </w:style>
  <w:style w:type="table" w:styleId="1001">
    <w:name w:val="Plain Table 4"/>
    <w:uiPriority w:val="99"/>
    <w:tblPr>
      <w:tblStyleRowBandSize w:val="1"/>
      <w:tblStyleColBandSize w:val="1"/>
      <w:tblCellMar>
        <w:left w:w="0" w:type="dxa"/>
        <w:top w:w="0" w:type="dxa"/>
        <w:right w:w="0" w:type="dxa"/>
        <w:bottom w:w="0" w:type="dxa"/>
      </w:tblCellMar>
    </w:tblPr>
    <w:tblStylePr w:type="band1Horz">
      <w:rPr>
        <w:sz w:val="22"/>
      </w:rPr>
      <w:tcPr>
        <w:shd w:val="clear" w:color="ffffff" w:fill="ffffff" w:themeFill="text1" w:themeFillTint="00"/>
      </w:tcPr>
    </w:tblStylePr>
    <w:tblStylePr w:type="band1Vert">
      <w:rPr>
        <w:sz w:val="22"/>
      </w:rPr>
      <w:tcPr>
        <w:shd w:val="clear" w:color="ffffff" w:fill="ffffff" w:themeFill="text1" w:themeFillTint="00"/>
      </w:tcPr>
    </w:tblStylePr>
    <w:tblStylePr w:type="firstCol">
      <w:rPr>
        <w:b/>
      </w:rPr>
    </w:tblStylePr>
    <w:tblStylePr w:type="firstRow">
      <w:rPr>
        <w:b/>
      </w:rPr>
    </w:tblStylePr>
    <w:tblStylePr w:type="lastCol">
      <w:rPr>
        <w:b/>
      </w:rPr>
    </w:tblStylePr>
    <w:tblStylePr w:type="lastRow">
      <w:rPr>
        <w:b/>
      </w:rPr>
    </w:tblStylePr>
  </w:style>
  <w:style w:type="table" w:styleId="1002">
    <w:name w:val="Plain Table 5"/>
    <w:uiPriority w:val="99"/>
    <w:tblPr>
      <w:tblStyleRowBandSize w:val="1"/>
      <w:tblStyleColBandSize w:val="1"/>
      <w:tblCellMar>
        <w:left w:w="0" w:type="dxa"/>
        <w:top w:w="0" w:type="dxa"/>
        <w:right w:w="0" w:type="dxa"/>
        <w:bottom w:w="0" w:type="dxa"/>
      </w:tblCellMar>
    </w:tblPr>
    <w:tblStylePr w:type="band1Horz">
      <w:rPr>
        <w:sz w:val="22"/>
      </w:rPr>
      <w:tcPr>
        <w:shd w:val="clear" w:color="ffffff" w:fill="ffffff" w:themeFill="text1" w:themeFillTint="00"/>
      </w:tcPr>
    </w:tblStylePr>
    <w:tblStylePr w:type="band1Vert">
      <w:rPr>
        <w:sz w:val="22"/>
      </w:rPr>
      <w:tcPr>
        <w:shd w:val="clear" w:color="ffffff" w:fill="ffffff" w:themeFill="text1" w:themeFillTint="00"/>
      </w:tcPr>
    </w:tblStylePr>
    <w:tblStylePr w:type="firstCol">
      <w:rPr>
        <w:i/>
      </w:rPr>
      <w:pPr>
        <w:jc w:val="right"/>
      </w:pPr>
      <w:tcPr>
        <w:shd w:val="clear" w:color="ffffff" w:fill="auto"/>
        <w:tcBorders>
          <w:right w:val="single" w:color="404040" w:sz="4" w:space="0"/>
        </w:tcBorders>
      </w:tcPr>
    </w:tblStylePr>
    <w:tblStylePr w:type="firstRow">
      <w:rPr>
        <w:i/>
      </w:rPr>
      <w:tcPr>
        <w:shd w:val="clear" w:color="ffffff" w:fill="auto"/>
        <w:tcBorders>
          <w:left w:val="none" w:color="000000" w:sz="4" w:space="0"/>
          <w:bottom w:val="single" w:color="404040" w:sz="4" w:space="0"/>
          <w:right w:val="none" w:color="000000" w:sz="4" w:space="0"/>
        </w:tcBorders>
      </w:tcPr>
    </w:tblStylePr>
    <w:tblStylePr w:type="lastCol">
      <w:rPr>
        <w:i/>
      </w:rPr>
      <w:tcPr>
        <w:shd w:val="clear" w:color="ffffff" w:fill="auto"/>
        <w:tcBorders>
          <w:left w:val="single" w:color="404040" w:sz="4" w:space="0"/>
        </w:tcBorders>
      </w:tcPr>
    </w:tblStylePr>
    <w:tblStylePr w:type="lastRow">
      <w:rPr>
        <w:i/>
      </w:rPr>
      <w:tcPr>
        <w:shd w:val="clear" w:color="ffffff" w:fill="auto"/>
        <w:tcBorders>
          <w:top w:val="single" w:color="404040" w:sz="4" w:space="0"/>
          <w:left w:val="none" w:color="000000" w:sz="4" w:space="0"/>
          <w:right w:val="none" w:color="000000" w:sz="4" w:space="0"/>
        </w:tcBorders>
      </w:tcPr>
    </w:tblStylePr>
  </w:style>
  <w:style w:type="table" w:styleId="1003">
    <w:name w:val="Grid Table 1 Light"/>
    <w:uiPriority w:val="99"/>
    <w:tblPr>
      <w:tblStyleRowBandSize w:val="1"/>
      <w:tblStyleColBandSize w:val="1"/>
      <w:tbl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insideH w:val="single" w:color="989898" w:themeColor="text1" w:themeTint="67" w:sz="4" w:space="0"/>
        <w:insideV w:val="single" w:color="989898" w:themeColor="text1" w:themeTint="67" w:sz="4" w:space="0"/>
      </w:tblBorders>
      <w:tblCellMar>
        <w:left w:w="0" w:type="dxa"/>
        <w:top w:w="0" w:type="dxa"/>
        <w:right w:w="0" w:type="dxa"/>
        <w:bottom w:w="0" w:type="dxa"/>
      </w:tblCellMar>
    </w:tblPr>
    <w:tblStylePr w:type="band1Horz">
      <w:rPr>
        <w:sz w:val="22"/>
      </w:rPr>
      <w:tcPr>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firstCol">
      <w:rPr>
        <w:b/>
      </w:rPr>
    </w:tblStylePr>
    <w:tblStylePr w:type="firstRow">
      <w:rPr>
        <w:b/>
      </w:rPr>
      <w:tcPr>
        <w:tcBorders>
          <w:bottom w:val="single" w:color="000000" w:themeColor="text1" w:sz="12" w:space="0"/>
        </w:tcBorders>
      </w:tcPr>
    </w:tblStylePr>
    <w:tblStylePr w:type="lastCol">
      <w:rPr>
        <w:b/>
      </w:rPr>
    </w:tblStylePr>
    <w:tblStylePr w:type="lastRow">
      <w:rPr>
        <w:b/>
      </w:rPr>
    </w:tblStylePr>
  </w:style>
  <w:style w:type="table" w:styleId="1004" w:customStyle="1">
    <w:name w:val="Grid Table 1 Light - Accent 1"/>
    <w:uiPriority w:val="99"/>
    <w:tblPr>
      <w:tblStyleRowBandSize w:val="1"/>
      <w:tblStyleColBandSize w:val="1"/>
      <w:tblBorders>
        <w:top w:val="single" w:color="BCD6EE" w:themeColor="accent1" w:themeTint="67" w:sz="4" w:space="0"/>
        <w:left w:val="single" w:color="BCD6EE" w:themeColor="accent1" w:themeTint="67" w:sz="4" w:space="0"/>
        <w:bottom w:val="single" w:color="BCD6EE" w:themeColor="accent1" w:themeTint="67" w:sz="4" w:space="0"/>
        <w:right w:val="single" w:color="BCD6EE" w:themeColor="accent1" w:themeTint="67" w:sz="4" w:space="0"/>
        <w:insideH w:val="single" w:color="BCD6EE" w:themeColor="accent1" w:themeTint="67" w:sz="4" w:space="0"/>
        <w:insideV w:val="single" w:color="BCD6EE" w:themeColor="accent1" w:themeTint="67" w:sz="4" w:space="0"/>
      </w:tblBorders>
      <w:tblCellMar>
        <w:left w:w="0" w:type="dxa"/>
        <w:top w:w="0" w:type="dxa"/>
        <w:right w:w="0" w:type="dxa"/>
        <w:bottom w:w="0" w:type="dxa"/>
      </w:tblCellMar>
    </w:tblPr>
    <w:tblStylePr w:type="band1Horz">
      <w:rPr>
        <w:sz w:val="22"/>
      </w:rPr>
      <w:tcPr>
        <w:tcBorders>
          <w:top w:val="single" w:color="5B9BD5" w:themeColor="accent1" w:sz="4" w:space="0"/>
          <w:left w:val="single" w:color="5B9BD5" w:themeColor="accent1" w:sz="4" w:space="0"/>
          <w:bottom w:val="single" w:color="5B9BD5" w:themeColor="accent1" w:sz="4" w:space="0"/>
          <w:right w:val="single" w:color="5B9BD5" w:themeColor="accent1" w:sz="4" w:space="0"/>
        </w:tcBorders>
      </w:tcPr>
    </w:tblStylePr>
    <w:tblStylePr w:type="firstCol">
      <w:rPr>
        <w:b/>
      </w:rPr>
    </w:tblStylePr>
    <w:tblStylePr w:type="firstRow">
      <w:rPr>
        <w:b/>
      </w:rPr>
      <w:tcPr>
        <w:tcBorders>
          <w:bottom w:val="single" w:color="5B9BD5" w:themeColor="accent1" w:sz="12" w:space="0"/>
        </w:tcBorders>
      </w:tcPr>
    </w:tblStylePr>
    <w:tblStylePr w:type="lastCol">
      <w:rPr>
        <w:b/>
      </w:rPr>
    </w:tblStylePr>
    <w:tblStylePr w:type="lastRow">
      <w:rPr>
        <w:b/>
      </w:rPr>
    </w:tblStylePr>
  </w:style>
  <w:style w:type="table" w:styleId="1005" w:customStyle="1">
    <w:name w:val="Grid Table 1 Light - Accent 2"/>
    <w:uiPriority w:val="99"/>
    <w:tblPr>
      <w:tblStyleRowBandSize w:val="1"/>
      <w:tblStyleColBandSize w:val="1"/>
      <w:tbl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insideH w:val="single" w:color="F7CAAB" w:themeColor="accent2" w:themeTint="67" w:sz="4" w:space="0"/>
        <w:insideV w:val="single" w:color="F7CAAB" w:themeColor="accent2" w:themeTint="67" w:sz="4" w:space="0"/>
      </w:tblBorders>
      <w:tblCellMar>
        <w:left w:w="0" w:type="dxa"/>
        <w:top w:w="0" w:type="dxa"/>
        <w:right w:w="0" w:type="dxa"/>
        <w:bottom w:w="0" w:type="dxa"/>
      </w:tblCellMar>
    </w:tblPr>
    <w:tblStylePr w:type="band1Horz">
      <w:rPr>
        <w:sz w:val="22"/>
      </w:rPr>
      <w:tcPr>
        <w:tcBorders>
          <w:top w:val="single" w:color="ED7D31" w:themeColor="accent2" w:sz="4" w:space="0"/>
          <w:left w:val="single" w:color="ED7D31" w:themeColor="accent2" w:sz="4" w:space="0"/>
          <w:bottom w:val="single" w:color="ED7D31" w:themeColor="accent2" w:sz="4" w:space="0"/>
          <w:right w:val="single" w:color="ED7D31" w:themeColor="accent2" w:sz="4" w:space="0"/>
        </w:tcBorders>
      </w:tcPr>
    </w:tblStylePr>
    <w:tblStylePr w:type="firstCol">
      <w:rPr>
        <w:b/>
      </w:rPr>
    </w:tblStylePr>
    <w:tblStylePr w:type="firstRow">
      <w:rPr>
        <w:b/>
      </w:rPr>
      <w:tcPr>
        <w:tcBorders>
          <w:bottom w:val="single" w:color="ED7D31" w:themeColor="accent2" w:sz="12" w:space="0"/>
        </w:tcBorders>
      </w:tcPr>
    </w:tblStylePr>
    <w:tblStylePr w:type="lastCol">
      <w:rPr>
        <w:b/>
      </w:rPr>
    </w:tblStylePr>
    <w:tblStylePr w:type="lastRow">
      <w:rPr>
        <w:b/>
      </w:rPr>
    </w:tblStylePr>
  </w:style>
  <w:style w:type="table" w:styleId="1006" w:customStyle="1">
    <w:name w:val="Grid Table 1 Light - Accent 3"/>
    <w:uiPriority w:val="99"/>
    <w:tblPr>
      <w:tblStyleRowBandSize w:val="1"/>
      <w:tblStyleColBandSize w:val="1"/>
      <w:tbl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insideH w:val="single" w:color="DADADA" w:themeColor="accent3" w:themeTint="67" w:sz="4" w:space="0"/>
        <w:insideV w:val="single" w:color="DADADA" w:themeColor="accent3" w:themeTint="67" w:sz="4" w:space="0"/>
      </w:tblBorders>
      <w:tblCellMar>
        <w:left w:w="0" w:type="dxa"/>
        <w:top w:w="0" w:type="dxa"/>
        <w:right w:w="0" w:type="dxa"/>
        <w:bottom w:w="0" w:type="dxa"/>
      </w:tblCellMar>
    </w:tblPr>
    <w:tblStylePr w:type="band1Horz">
      <w:rPr>
        <w:sz w:val="22"/>
      </w:rPr>
      <w:tcPr>
        <w:tcBorders>
          <w:top w:val="single" w:color="A5A5A5" w:themeColor="accent3" w:sz="4" w:space="0"/>
          <w:left w:val="single" w:color="A5A5A5" w:themeColor="accent3" w:sz="4" w:space="0"/>
          <w:bottom w:val="single" w:color="A5A5A5" w:themeColor="accent3" w:sz="4" w:space="0"/>
          <w:right w:val="single" w:color="A5A5A5" w:themeColor="accent3" w:sz="4" w:space="0"/>
        </w:tcBorders>
      </w:tcPr>
    </w:tblStylePr>
    <w:tblStylePr w:type="firstCol">
      <w:rPr>
        <w:b/>
      </w:rPr>
    </w:tblStylePr>
    <w:tblStylePr w:type="firstRow">
      <w:rPr>
        <w:b/>
      </w:rPr>
      <w:tcPr>
        <w:tcBorders>
          <w:bottom w:val="single" w:color="A5A5A5" w:themeColor="accent3" w:sz="12" w:space="0"/>
        </w:tcBorders>
      </w:tcPr>
    </w:tblStylePr>
    <w:tblStylePr w:type="lastCol">
      <w:rPr>
        <w:b/>
      </w:rPr>
    </w:tblStylePr>
    <w:tblStylePr w:type="lastRow">
      <w:rPr>
        <w:b/>
      </w:rPr>
    </w:tblStylePr>
  </w:style>
  <w:style w:type="table" w:styleId="1007" w:customStyle="1">
    <w:name w:val="Grid Table 1 Light - Accent 4"/>
    <w:uiPriority w:val="99"/>
    <w:tblPr>
      <w:tblStyleRowBandSize w:val="1"/>
      <w:tblStyleColBandSize w:val="1"/>
      <w:tblBorders>
        <w:top w:val="single" w:color="FFE598" w:themeColor="accent4" w:themeTint="67" w:sz="4" w:space="0"/>
        <w:left w:val="single" w:color="FFE598" w:themeColor="accent4" w:themeTint="67" w:sz="4" w:space="0"/>
        <w:bottom w:val="single" w:color="FFE598" w:themeColor="accent4" w:themeTint="67" w:sz="4" w:space="0"/>
        <w:right w:val="single" w:color="FFE598" w:themeColor="accent4" w:themeTint="67" w:sz="4" w:space="0"/>
        <w:insideH w:val="single" w:color="FFE598" w:themeColor="accent4" w:themeTint="67" w:sz="4" w:space="0"/>
        <w:insideV w:val="single" w:color="FFE598" w:themeColor="accent4" w:themeTint="67" w:sz="4" w:space="0"/>
      </w:tblBorders>
      <w:tblCellMar>
        <w:left w:w="0" w:type="dxa"/>
        <w:top w:w="0" w:type="dxa"/>
        <w:right w:w="0" w:type="dxa"/>
        <w:bottom w:w="0" w:type="dxa"/>
      </w:tblCellMar>
    </w:tblPr>
    <w:tblStylePr w:type="band1Horz">
      <w:rPr>
        <w:sz w:val="22"/>
      </w:rPr>
      <w:tcPr>
        <w:tcBorders>
          <w:top w:val="single" w:color="FFC000" w:themeColor="accent4" w:sz="4" w:space="0"/>
          <w:left w:val="single" w:color="FFC000" w:themeColor="accent4" w:sz="4" w:space="0"/>
          <w:bottom w:val="single" w:color="FFC000" w:themeColor="accent4" w:sz="4" w:space="0"/>
          <w:right w:val="single" w:color="FFC000" w:themeColor="accent4" w:sz="4" w:space="0"/>
        </w:tcBorders>
      </w:tcPr>
    </w:tblStylePr>
    <w:tblStylePr w:type="firstCol">
      <w:rPr>
        <w:b/>
      </w:rPr>
    </w:tblStylePr>
    <w:tblStylePr w:type="firstRow">
      <w:rPr>
        <w:b/>
      </w:rPr>
      <w:tcPr>
        <w:tcBorders>
          <w:bottom w:val="single" w:color="FFC000" w:themeColor="accent4" w:sz="12" w:space="0"/>
        </w:tcBorders>
      </w:tcPr>
    </w:tblStylePr>
    <w:tblStylePr w:type="lastCol">
      <w:rPr>
        <w:b/>
      </w:rPr>
    </w:tblStylePr>
    <w:tblStylePr w:type="lastRow">
      <w:rPr>
        <w:b/>
      </w:rPr>
    </w:tblStylePr>
  </w:style>
  <w:style w:type="table" w:styleId="1008" w:customStyle="1">
    <w:name w:val="Grid Table 1 Light - Accent 5"/>
    <w:uiPriority w:val="99"/>
    <w:tblPr>
      <w:tblStyleRowBandSize w:val="1"/>
      <w:tblStyleColBandSize w:val="1"/>
      <w:tblBorders>
        <w:top w:val="single" w:color="B3C5E7" w:themeColor="accent5" w:themeTint="67" w:sz="4" w:space="0"/>
        <w:left w:val="single" w:color="B3C5E7" w:themeColor="accent5" w:themeTint="67" w:sz="4" w:space="0"/>
        <w:bottom w:val="single" w:color="B3C5E7" w:themeColor="accent5" w:themeTint="67" w:sz="4" w:space="0"/>
        <w:right w:val="single" w:color="B3C5E7" w:themeColor="accent5" w:themeTint="67" w:sz="4" w:space="0"/>
        <w:insideH w:val="single" w:color="B3C5E7" w:themeColor="accent5" w:themeTint="67" w:sz="4" w:space="0"/>
        <w:insideV w:val="single" w:color="B3C5E7" w:themeColor="accent5" w:themeTint="67" w:sz="4" w:space="0"/>
      </w:tblBorders>
      <w:tblCellMar>
        <w:left w:w="0" w:type="dxa"/>
        <w:top w:w="0" w:type="dxa"/>
        <w:right w:w="0" w:type="dxa"/>
        <w:bottom w:w="0" w:type="dxa"/>
      </w:tblCellMar>
    </w:tblPr>
    <w:tblStylePr w:type="band1Horz">
      <w:rPr>
        <w:sz w:val="22"/>
      </w:rPr>
      <w:tcPr>
        <w:tcBorders>
          <w:top w:val="single" w:color="4472C4" w:themeColor="accent5" w:sz="4" w:space="0"/>
          <w:left w:val="single" w:color="4472C4" w:themeColor="accent5" w:sz="4" w:space="0"/>
          <w:bottom w:val="single" w:color="4472C4" w:themeColor="accent5" w:sz="4" w:space="0"/>
          <w:right w:val="single" w:color="4472C4" w:themeColor="accent5" w:sz="4" w:space="0"/>
        </w:tcBorders>
      </w:tcPr>
    </w:tblStylePr>
    <w:tblStylePr w:type="firstCol">
      <w:rPr>
        <w:b/>
      </w:rPr>
    </w:tblStylePr>
    <w:tblStylePr w:type="firstRow">
      <w:rPr>
        <w:b/>
      </w:rPr>
      <w:tcPr>
        <w:tcBorders>
          <w:bottom w:val="single" w:color="4472C4" w:themeColor="accent5" w:sz="12" w:space="0"/>
        </w:tcBorders>
      </w:tcPr>
    </w:tblStylePr>
    <w:tblStylePr w:type="lastCol">
      <w:rPr>
        <w:b/>
      </w:rPr>
    </w:tblStylePr>
    <w:tblStylePr w:type="lastRow">
      <w:rPr>
        <w:b/>
      </w:rPr>
    </w:tblStylePr>
  </w:style>
  <w:style w:type="table" w:styleId="1009" w:customStyle="1">
    <w:name w:val="Grid Table 1 Light - Accent 6"/>
    <w:uiPriority w:val="99"/>
    <w:tblPr>
      <w:tblStyleRowBandSize w:val="1"/>
      <w:tblStyleColBandSize w:val="1"/>
      <w:tbl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insideH w:val="single" w:color="C4DFB2" w:themeColor="accent6" w:themeTint="67" w:sz="4" w:space="0"/>
        <w:insideV w:val="single" w:color="C4DFB2" w:themeColor="accent6" w:themeTint="67" w:sz="4" w:space="0"/>
      </w:tblBorders>
      <w:tblCellMar>
        <w:left w:w="0" w:type="dxa"/>
        <w:top w:w="0" w:type="dxa"/>
        <w:right w:w="0" w:type="dxa"/>
        <w:bottom w:w="0" w:type="dxa"/>
      </w:tblCellMar>
    </w:tblPr>
    <w:tblStylePr w:type="band1Horz">
      <w:rPr>
        <w:sz w:val="22"/>
      </w:rPr>
      <w:tcPr>
        <w:tcBorders>
          <w:top w:val="single" w:color="70AD47" w:themeColor="accent6" w:sz="4" w:space="0"/>
          <w:left w:val="single" w:color="70AD47" w:themeColor="accent6" w:sz="4" w:space="0"/>
          <w:bottom w:val="single" w:color="70AD47" w:themeColor="accent6" w:sz="4" w:space="0"/>
          <w:right w:val="single" w:color="70AD47" w:themeColor="accent6" w:sz="4" w:space="0"/>
        </w:tcBorders>
      </w:tcPr>
    </w:tblStylePr>
    <w:tblStylePr w:type="firstCol">
      <w:rPr>
        <w:b/>
      </w:rPr>
    </w:tblStylePr>
    <w:tblStylePr w:type="firstRow">
      <w:rPr>
        <w:b/>
      </w:rPr>
      <w:tcPr>
        <w:tcBorders>
          <w:bottom w:val="single" w:color="70AD47" w:themeColor="accent6" w:sz="12" w:space="0"/>
        </w:tcBorders>
      </w:tcPr>
    </w:tblStylePr>
    <w:tblStylePr w:type="lastCol">
      <w:rPr>
        <w:b/>
      </w:rPr>
    </w:tblStylePr>
    <w:tblStylePr w:type="lastRow">
      <w:rPr>
        <w:b/>
      </w:rPr>
    </w:tblStylePr>
  </w:style>
  <w:style w:type="table" w:styleId="1010">
    <w:name w:val="Grid Table 2"/>
    <w:uiPriority w:val="99"/>
    <w:tblPr>
      <w:tblStyleRowBandSize w:val="1"/>
      <w:tblStyleColBandSize w:val="1"/>
      <w:tblBorders>
        <w:bottom w:val="single" w:color="6A6A6A" w:themeColor="text1" w:themeTint="95" w:sz="4" w:space="0"/>
        <w:insideH w:val="single" w:color="6A6A6A" w:themeColor="text1" w:themeTint="95" w:sz="4" w:space="0"/>
        <w:insideV w:val="single" w:color="6A6A6A" w:themeColor="text1" w:themeTint="95" w:sz="4" w:space="0"/>
      </w:tblBorders>
      <w:tblCellMar>
        <w:left w:w="0" w:type="dxa"/>
        <w:top w:w="0" w:type="dxa"/>
        <w:right w:w="0" w:type="dxa"/>
        <w:bottom w:w="0" w:type="dxa"/>
      </w:tblCellMar>
    </w:tblPr>
    <w:tblStylePr w:type="band1Horz">
      <w:rPr>
        <w:sz w:val="22"/>
      </w:rPr>
      <w:tcPr>
        <w:shd w:val="clear" w:color="ffffff" w:fill="cbcbcb" w:themeFill="text1" w:themeFillTint="34"/>
      </w:tcPr>
    </w:tblStylePr>
    <w:tblStylePr w:type="band1Vert">
      <w:rPr>
        <w:sz w:val="22"/>
      </w:rPr>
      <w:tcPr>
        <w:shd w:val="clear" w:color="ffffff" w:fill="cbcbcb" w:themeFill="text1" w:themeFillTint="34"/>
      </w:tcPr>
    </w:tblStylePr>
    <w:tblStylePr w:type="firstCol">
      <w:rPr>
        <w:b/>
      </w:rPr>
    </w:tblStylePr>
    <w:tblStylePr w:type="firstRow">
      <w:rPr>
        <w:b/>
      </w:rPr>
      <w:tcPr>
        <w:shd w:val="clear" w:color="ffffff" w:fill="auto"/>
        <w:tcBorders>
          <w:top w:val="none" w:color="000000" w:sz="4" w:space="0"/>
          <w:left w:val="none" w:color="000000" w:sz="4" w:space="0"/>
          <w:bottom w:val="single" w:color="000000" w:themeColor="text1" w:sz="12" w:space="0"/>
          <w:right w:val="none" w:color="000000" w:sz="4" w:space="0"/>
        </w:tcBorders>
      </w:tcPr>
    </w:tblStylePr>
    <w:tblStylePr w:type="lastCol">
      <w:rPr>
        <w:b/>
      </w:rPr>
    </w:tblStylePr>
    <w:tblStylePr w:type="lastRow">
      <w:rPr>
        <w:b/>
      </w:rPr>
      <w:tcPr>
        <w:shd w:val="clear" w:color="ffffff" w:fill="auto"/>
        <w:tcBorders>
          <w:top w:val="single" w:color="000000" w:themeColor="text1" w:sz="4" w:space="0"/>
          <w:left w:val="none" w:color="000000" w:sz="4" w:space="0"/>
          <w:bottom w:val="none" w:color="000000" w:sz="4" w:space="0"/>
          <w:right w:val="none" w:color="000000" w:sz="4" w:space="0"/>
        </w:tcBorders>
      </w:tcPr>
    </w:tblStylePr>
  </w:style>
  <w:style w:type="table" w:styleId="1011" w:customStyle="1">
    <w:name w:val="Grid Table 2 - Accent 1"/>
    <w:uiPriority w:val="99"/>
    <w:tblPr>
      <w:tblStyleRowBandSize w:val="1"/>
      <w:tblStyleColBandSize w:val="1"/>
      <w:tblBorders>
        <w:bottom w:val="single" w:color="68A2D8" w:themeColor="accent1" w:themeTint="EA" w:sz="4" w:space="0"/>
        <w:insideH w:val="single" w:color="68A2D8" w:themeColor="accent1" w:themeTint="EA" w:sz="4" w:space="0"/>
        <w:insideV w:val="single" w:color="68A2D8" w:themeColor="accent1" w:themeTint="EA" w:sz="4" w:space="0"/>
      </w:tblBorders>
      <w:tblCellMar>
        <w:left w:w="0" w:type="dxa"/>
        <w:top w:w="0" w:type="dxa"/>
        <w:right w:w="0" w:type="dxa"/>
        <w:bottom w:w="0" w:type="dxa"/>
      </w:tblCellMar>
    </w:tblPr>
    <w:tblStylePr w:type="band1Horz">
      <w:rPr>
        <w:sz w:val="22"/>
      </w:rPr>
      <w:tcPr>
        <w:shd w:val="clear" w:color="ffffff" w:fill="ddeaf6" w:themeFill="accent1" w:themeFillTint="34"/>
      </w:tcPr>
    </w:tblStylePr>
    <w:tblStylePr w:type="band1Vert">
      <w:rPr>
        <w:sz w:val="22"/>
      </w:rPr>
      <w:tcPr>
        <w:shd w:val="clear" w:color="ffffff" w:fill="ddeaf6" w:themeFill="accent1" w:themeFillTint="34"/>
      </w:tcPr>
    </w:tblStylePr>
    <w:tblStylePr w:type="firstCol">
      <w:rPr>
        <w:b/>
      </w:rPr>
    </w:tblStylePr>
    <w:tblStylePr w:type="firstRow">
      <w:rPr>
        <w:b/>
      </w:rPr>
      <w:tcPr>
        <w:shd w:val="clear" w:color="ffffff" w:fill="auto"/>
        <w:tcBorders>
          <w:top w:val="none" w:color="000000" w:sz="4" w:space="0"/>
          <w:left w:val="none" w:color="000000" w:sz="4" w:space="0"/>
          <w:bottom w:val="single" w:color="5B9BD5" w:themeColor="accent1" w:sz="12" w:space="0"/>
          <w:right w:val="none" w:color="000000" w:sz="4" w:space="0"/>
        </w:tcBorders>
      </w:tcPr>
    </w:tblStylePr>
    <w:tblStylePr w:type="lastCol">
      <w:rPr>
        <w:b/>
      </w:rPr>
    </w:tblStylePr>
    <w:tblStylePr w:type="lastRow">
      <w:rPr>
        <w:b/>
      </w:rPr>
      <w:tcPr>
        <w:shd w:val="clear" w:color="ffffff" w:fill="auto"/>
        <w:tcBorders>
          <w:top w:val="single" w:color="5B9BD5" w:themeColor="accent1" w:sz="4" w:space="0"/>
          <w:left w:val="none" w:color="000000" w:sz="4" w:space="0"/>
          <w:bottom w:val="none" w:color="000000" w:sz="4" w:space="0"/>
          <w:right w:val="none" w:color="000000" w:sz="4" w:space="0"/>
        </w:tcBorders>
      </w:tcPr>
    </w:tblStylePr>
  </w:style>
  <w:style w:type="table" w:styleId="1012" w:customStyle="1">
    <w:name w:val="Grid Table 2 - Accent 2"/>
    <w:uiPriority w:val="99"/>
    <w:tblPr>
      <w:tblStyleRowBandSize w:val="1"/>
      <w:tblStyleColBandSize w:val="1"/>
      <w:tblBorders>
        <w:bottom w:val="single" w:color="F4B184" w:themeColor="accent2" w:themeTint="97" w:sz="4" w:space="0"/>
        <w:insideH w:val="single" w:color="F4B184" w:themeColor="accent2" w:themeTint="97" w:sz="4" w:space="0"/>
        <w:insideV w:val="single" w:color="F4B184" w:themeColor="accent2" w:themeTint="97" w:sz="4" w:space="0"/>
      </w:tblBorders>
      <w:tblCellMar>
        <w:left w:w="0" w:type="dxa"/>
        <w:top w:w="0" w:type="dxa"/>
        <w:right w:w="0" w:type="dxa"/>
        <w:bottom w:w="0" w:type="dxa"/>
      </w:tblCellMar>
    </w:tblPr>
    <w:tblStylePr w:type="band1Horz">
      <w:rPr>
        <w:sz w:val="22"/>
      </w:rPr>
      <w:tcPr>
        <w:shd w:val="clear" w:color="ffffff" w:fill="fbe5d6" w:themeFill="accent2" w:themeFillTint="32"/>
      </w:tcPr>
    </w:tblStylePr>
    <w:tblStylePr w:type="band1Vert">
      <w:rPr>
        <w:sz w:val="22"/>
      </w:rPr>
      <w:tcPr>
        <w:shd w:val="clear" w:color="ffffff" w:fill="fbe5d6" w:themeFill="accent2" w:themeFillTint="32"/>
      </w:tcPr>
    </w:tblStylePr>
    <w:tblStylePr w:type="firstCol">
      <w:rPr>
        <w:b/>
      </w:rPr>
    </w:tblStylePr>
    <w:tblStylePr w:type="firstRow">
      <w:rPr>
        <w:b/>
      </w:rPr>
      <w:tcPr>
        <w:shd w:val="clear" w:color="ffffff" w:fill="auto"/>
        <w:tcBorders>
          <w:top w:val="none" w:color="000000" w:sz="4" w:space="0"/>
          <w:left w:val="none" w:color="000000" w:sz="4" w:space="0"/>
          <w:bottom w:val="single" w:color="ED7D31" w:themeColor="accent2" w:sz="12" w:space="0"/>
          <w:right w:val="none" w:color="000000" w:sz="4" w:space="0"/>
        </w:tcBorders>
      </w:tcPr>
    </w:tblStylePr>
    <w:tblStylePr w:type="lastCol">
      <w:rPr>
        <w:b/>
      </w:rPr>
    </w:tblStylePr>
    <w:tblStylePr w:type="lastRow">
      <w:rPr>
        <w:b/>
      </w:rPr>
      <w:tcPr>
        <w:shd w:val="clear" w:color="ffffff" w:fill="auto"/>
        <w:tcBorders>
          <w:top w:val="single" w:color="ED7D31" w:themeColor="accent2" w:sz="4" w:space="0"/>
          <w:left w:val="none" w:color="000000" w:sz="4" w:space="0"/>
          <w:bottom w:val="none" w:color="000000" w:sz="4" w:space="0"/>
          <w:right w:val="none" w:color="000000" w:sz="4" w:space="0"/>
        </w:tcBorders>
      </w:tcPr>
    </w:tblStylePr>
  </w:style>
  <w:style w:type="table" w:styleId="1013" w:customStyle="1">
    <w:name w:val="Grid Table 2 - Accent 3"/>
    <w:uiPriority w:val="99"/>
    <w:tblPr>
      <w:tblStyleRowBandSize w:val="1"/>
      <w:tblStyleColBandSize w:val="1"/>
      <w:tblBorders>
        <w:bottom w:val="single" w:color="A5A5A5" w:themeColor="accent3" w:themeTint="FE" w:sz="4" w:space="0"/>
        <w:insideH w:val="single" w:color="A5A5A5" w:themeColor="accent3" w:themeTint="FE" w:sz="4" w:space="0"/>
        <w:insideV w:val="single" w:color="A5A5A5" w:themeColor="accent3" w:themeTint="FE" w:sz="4" w:space="0"/>
      </w:tblBorders>
      <w:tblCellMar>
        <w:left w:w="0" w:type="dxa"/>
        <w:top w:w="0" w:type="dxa"/>
        <w:right w:w="0" w:type="dxa"/>
        <w:bottom w:w="0" w:type="dxa"/>
      </w:tblCellMar>
    </w:tblPr>
    <w:tblStylePr w:type="band1Horz">
      <w:rPr>
        <w:sz w:val="22"/>
      </w:rPr>
      <w:tcPr>
        <w:shd w:val="clear" w:color="ffffff" w:fill="ececec" w:themeFill="accent3" w:themeFillTint="34"/>
      </w:tcPr>
    </w:tblStylePr>
    <w:tblStylePr w:type="band1Vert">
      <w:rPr>
        <w:sz w:val="22"/>
      </w:rPr>
      <w:tcPr>
        <w:shd w:val="clear" w:color="ffffff" w:fill="ececec" w:themeFill="accent3" w:themeFillTint="34"/>
      </w:tcPr>
    </w:tblStylePr>
    <w:tblStylePr w:type="firstCol">
      <w:rPr>
        <w:b/>
      </w:rPr>
    </w:tblStylePr>
    <w:tblStylePr w:type="firstRow">
      <w:rPr>
        <w:b/>
      </w:rPr>
      <w:tcPr>
        <w:shd w:val="clear" w:color="ffffff" w:fill="auto"/>
        <w:tcBorders>
          <w:top w:val="none" w:color="000000" w:sz="4" w:space="0"/>
          <w:left w:val="none" w:color="000000" w:sz="4" w:space="0"/>
          <w:bottom w:val="single" w:color="A5A5A5" w:themeColor="accent3" w:sz="12" w:space="0"/>
          <w:right w:val="none" w:color="000000" w:sz="4" w:space="0"/>
        </w:tcBorders>
      </w:tcPr>
    </w:tblStylePr>
    <w:tblStylePr w:type="lastCol">
      <w:rPr>
        <w:b/>
      </w:rPr>
    </w:tblStylePr>
    <w:tblStylePr w:type="lastRow">
      <w:rPr>
        <w:b/>
      </w:rPr>
      <w:tcPr>
        <w:shd w:val="clear" w:color="ffffff" w:fill="auto"/>
        <w:tcBorders>
          <w:top w:val="single" w:color="A5A5A5" w:themeColor="accent3" w:sz="4" w:space="0"/>
          <w:left w:val="none" w:color="000000" w:sz="4" w:space="0"/>
          <w:bottom w:val="none" w:color="000000" w:sz="4" w:space="0"/>
          <w:right w:val="none" w:color="000000" w:sz="4" w:space="0"/>
        </w:tcBorders>
      </w:tcPr>
    </w:tblStylePr>
  </w:style>
  <w:style w:type="table" w:styleId="1014" w:customStyle="1">
    <w:name w:val="Grid Table 2 - Accent 4"/>
    <w:uiPriority w:val="99"/>
    <w:tblPr>
      <w:tblStyleRowBandSize w:val="1"/>
      <w:tblStyleColBandSize w:val="1"/>
      <w:tblBorders>
        <w:bottom w:val="single" w:color="FFD865" w:themeColor="accent4" w:themeTint="9A" w:sz="4" w:space="0"/>
        <w:insideH w:val="single" w:color="FFD865" w:themeColor="accent4" w:themeTint="9A" w:sz="4" w:space="0"/>
        <w:insideV w:val="single" w:color="FFD865" w:themeColor="accent4" w:themeTint="9A" w:sz="4" w:space="0"/>
      </w:tblBorders>
      <w:tblCellMar>
        <w:left w:w="0" w:type="dxa"/>
        <w:top w:w="0" w:type="dxa"/>
        <w:right w:w="0" w:type="dxa"/>
        <w:bottom w:w="0" w:type="dxa"/>
      </w:tblCellMar>
    </w:tblPr>
    <w:tblStylePr w:type="band1Horz">
      <w:rPr>
        <w:sz w:val="22"/>
      </w:rPr>
      <w:tcPr>
        <w:shd w:val="clear" w:color="ffffff" w:fill="fff2cb" w:themeFill="accent4" w:themeFillTint="34"/>
      </w:tcPr>
    </w:tblStylePr>
    <w:tblStylePr w:type="band1Vert">
      <w:rPr>
        <w:sz w:val="22"/>
      </w:rPr>
      <w:tcPr>
        <w:shd w:val="clear" w:color="ffffff" w:fill="fff2cb" w:themeFill="accent4" w:themeFillTint="34"/>
      </w:tcPr>
    </w:tblStylePr>
    <w:tblStylePr w:type="firstCol">
      <w:rPr>
        <w:b/>
      </w:rPr>
    </w:tblStylePr>
    <w:tblStylePr w:type="firstRow">
      <w:rPr>
        <w:b/>
      </w:rPr>
      <w:tcPr>
        <w:shd w:val="clear" w:color="ffffff" w:fill="auto"/>
        <w:tcBorders>
          <w:top w:val="none" w:color="000000" w:sz="4" w:space="0"/>
          <w:left w:val="none" w:color="000000" w:sz="4" w:space="0"/>
          <w:bottom w:val="single" w:color="FFC000" w:themeColor="accent4" w:sz="12" w:space="0"/>
          <w:right w:val="none" w:color="000000" w:sz="4" w:space="0"/>
        </w:tcBorders>
      </w:tcPr>
    </w:tblStylePr>
    <w:tblStylePr w:type="lastCol">
      <w:rPr>
        <w:b/>
      </w:rPr>
    </w:tblStylePr>
    <w:tblStylePr w:type="lastRow">
      <w:rPr>
        <w:b/>
      </w:rPr>
      <w:tcPr>
        <w:shd w:val="clear" w:color="ffffff" w:fill="auto"/>
        <w:tcBorders>
          <w:top w:val="single" w:color="FFC000" w:themeColor="accent4" w:sz="4" w:space="0"/>
          <w:left w:val="none" w:color="000000" w:sz="4" w:space="0"/>
          <w:bottom w:val="none" w:color="000000" w:sz="4" w:space="0"/>
          <w:right w:val="none" w:color="000000" w:sz="4" w:space="0"/>
        </w:tcBorders>
      </w:tcPr>
    </w:tblStylePr>
  </w:style>
  <w:style w:type="table" w:styleId="1015" w:customStyle="1">
    <w:name w:val="Grid Table 2 - Accent 5"/>
    <w:uiPriority w:val="99"/>
    <w:tblPr>
      <w:tblStyleRowBandSize w:val="1"/>
      <w:tblStyleColBandSize w:val="1"/>
      <w:tblBorders>
        <w:bottom w:val="single" w:color="4472C4" w:themeColor="accent5" w:sz="4" w:space="0"/>
        <w:insideH w:val="single" w:color="4472C4" w:themeColor="accent5" w:sz="4" w:space="0"/>
        <w:insideV w:val="single" w:color="4472C4" w:themeColor="accent5" w:sz="4" w:space="0"/>
      </w:tblBorders>
      <w:tblCellMar>
        <w:left w:w="0" w:type="dxa"/>
        <w:top w:w="0" w:type="dxa"/>
        <w:right w:w="0" w:type="dxa"/>
        <w:bottom w:w="0" w:type="dxa"/>
      </w:tblCellMar>
    </w:tblPr>
    <w:tblStylePr w:type="band1Horz">
      <w:rPr>
        <w:sz w:val="22"/>
      </w:rPr>
      <w:tcPr>
        <w:shd w:val="clear" w:color="ffffff" w:fill="d8e2f3" w:themeFill="accent5" w:themeFillTint="34"/>
      </w:tcPr>
    </w:tblStylePr>
    <w:tblStylePr w:type="band1Vert">
      <w:rPr>
        <w:sz w:val="22"/>
      </w:rPr>
      <w:tcPr>
        <w:shd w:val="clear" w:color="ffffff" w:fill="d8e2f3" w:themeFill="accent5" w:themeFillTint="34"/>
      </w:tcPr>
    </w:tblStylePr>
    <w:tblStylePr w:type="firstCol">
      <w:rPr>
        <w:b/>
      </w:rPr>
    </w:tblStylePr>
    <w:tblStylePr w:type="firstRow">
      <w:rPr>
        <w:b/>
      </w:rPr>
      <w:tcPr>
        <w:shd w:val="clear" w:color="ffffff" w:fill="auto"/>
        <w:tcBorders>
          <w:top w:val="none" w:color="000000" w:sz="4" w:space="0"/>
          <w:left w:val="none" w:color="000000" w:sz="4" w:space="0"/>
          <w:bottom w:val="single" w:color="4472C4" w:themeColor="accent5" w:sz="12" w:space="0"/>
          <w:right w:val="none" w:color="000000" w:sz="4" w:space="0"/>
        </w:tcBorders>
      </w:tcPr>
    </w:tblStylePr>
    <w:tblStylePr w:type="lastCol">
      <w:rPr>
        <w:b/>
      </w:rPr>
    </w:tblStylePr>
    <w:tblStylePr w:type="lastRow">
      <w:rPr>
        <w:b/>
      </w:rPr>
      <w:tcPr>
        <w:shd w:val="clear" w:color="ffffff" w:fill="auto"/>
        <w:tcBorders>
          <w:top w:val="single" w:color="4472C4" w:themeColor="accent5" w:sz="4" w:space="0"/>
          <w:left w:val="none" w:color="000000" w:sz="4" w:space="0"/>
          <w:bottom w:val="none" w:color="000000" w:sz="4" w:space="0"/>
          <w:right w:val="none" w:color="000000" w:sz="4" w:space="0"/>
        </w:tcBorders>
      </w:tcPr>
    </w:tblStylePr>
  </w:style>
  <w:style w:type="table" w:styleId="1016" w:customStyle="1">
    <w:name w:val="Grid Table 2 - Accent 6"/>
    <w:uiPriority w:val="99"/>
    <w:tblPr>
      <w:tblStyleRowBandSize w:val="1"/>
      <w:tblStyleColBandSize w:val="1"/>
      <w:tblBorders>
        <w:bottom w:val="single" w:color="70AD47" w:themeColor="accent6" w:sz="4" w:space="0"/>
        <w:insideH w:val="single" w:color="70AD47" w:themeColor="accent6" w:sz="4" w:space="0"/>
        <w:insideV w:val="single" w:color="70AD47" w:themeColor="accent6" w:sz="4" w:space="0"/>
      </w:tblBorders>
      <w:tblCellMar>
        <w:left w:w="0" w:type="dxa"/>
        <w:top w:w="0" w:type="dxa"/>
        <w:right w:w="0" w:type="dxa"/>
        <w:bottom w:w="0" w:type="dxa"/>
      </w:tblCellMar>
    </w:tblPr>
    <w:tblStylePr w:type="band1Horz">
      <w:rPr>
        <w:sz w:val="22"/>
      </w:rPr>
      <w:tcPr>
        <w:shd w:val="clear" w:color="ffffff" w:fill="e1efd8" w:themeFill="accent6" w:themeFillTint="34"/>
      </w:tcPr>
    </w:tblStylePr>
    <w:tblStylePr w:type="band1Vert">
      <w:rPr>
        <w:sz w:val="22"/>
      </w:rPr>
      <w:tcPr>
        <w:shd w:val="clear" w:color="ffffff" w:fill="e1efd8" w:themeFill="accent6" w:themeFillTint="34"/>
      </w:tcPr>
    </w:tblStylePr>
    <w:tblStylePr w:type="firstCol">
      <w:rPr>
        <w:b/>
      </w:rPr>
    </w:tblStylePr>
    <w:tblStylePr w:type="firstRow">
      <w:rPr>
        <w:b/>
      </w:rPr>
      <w:tcPr>
        <w:shd w:val="clear" w:color="ffffff" w:fill="auto"/>
        <w:tcBorders>
          <w:top w:val="none" w:color="000000" w:sz="4" w:space="0"/>
          <w:left w:val="none" w:color="000000" w:sz="4" w:space="0"/>
          <w:bottom w:val="single" w:color="70AD47" w:themeColor="accent6" w:sz="12" w:space="0"/>
          <w:right w:val="none" w:color="000000" w:sz="4" w:space="0"/>
        </w:tcBorders>
      </w:tcPr>
    </w:tblStylePr>
    <w:tblStylePr w:type="lastCol">
      <w:rPr>
        <w:b/>
      </w:rPr>
    </w:tblStylePr>
    <w:tblStylePr w:type="lastRow">
      <w:rPr>
        <w:b/>
      </w:rPr>
      <w:tcPr>
        <w:shd w:val="clear" w:color="ffffff" w:fill="auto"/>
        <w:tcBorders>
          <w:top w:val="single" w:color="70AD47" w:themeColor="accent6" w:sz="4" w:space="0"/>
          <w:left w:val="none" w:color="000000" w:sz="4" w:space="0"/>
          <w:bottom w:val="none" w:color="000000" w:sz="4" w:space="0"/>
          <w:right w:val="none" w:color="000000" w:sz="4" w:space="0"/>
        </w:tcBorders>
      </w:tcPr>
    </w:tblStylePr>
  </w:style>
  <w:style w:type="table" w:styleId="1017">
    <w:name w:val="Grid Table 3"/>
    <w:uiPriority w:val="99"/>
    <w:tblPr>
      <w:tblStyleRowBandSize w:val="1"/>
      <w:tblStyleColBandSize w:val="1"/>
      <w:tblBorders>
        <w:bottom w:val="single" w:color="6A6A6A" w:themeColor="text1" w:themeTint="95" w:sz="4" w:space="0"/>
        <w:insideH w:val="single" w:color="6A6A6A" w:themeColor="text1" w:themeTint="95" w:sz="4" w:space="0"/>
        <w:insideV w:val="single" w:color="6A6A6A" w:themeColor="text1" w:themeTint="95" w:sz="4" w:space="0"/>
      </w:tblBorders>
      <w:tblCellMar>
        <w:left w:w="0" w:type="dxa"/>
        <w:top w:w="0" w:type="dxa"/>
        <w:right w:w="0" w:type="dxa"/>
        <w:bottom w:w="0" w:type="dxa"/>
      </w:tblCellMar>
    </w:tblPr>
    <w:tblStylePr w:type="band1Horz">
      <w:rPr>
        <w:sz w:val="22"/>
      </w:rPr>
      <w:tcPr>
        <w:shd w:val="clear" w:color="ffffff" w:fill="cbcbcb" w:themeFill="text1" w:themeFillTint="34"/>
      </w:tcPr>
    </w:tblStylePr>
    <w:tblStylePr w:type="band1Vert">
      <w:rPr>
        <w:sz w:val="22"/>
      </w:rPr>
      <w:tcPr>
        <w:shd w:val="clear" w:color="ffffff" w:fill="cbcbcb" w:themeFill="text1" w:themeFillTint="34"/>
      </w:tcPr>
    </w:tblStylePr>
    <w:tblStylePr w:type="firstCol">
      <w:rPr>
        <w:i/>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1018" w:customStyle="1">
    <w:name w:val="Grid Table 3 - Accent 1"/>
    <w:uiPriority w:val="99"/>
    <w:tblPr>
      <w:tblStyleRowBandSize w:val="1"/>
      <w:tblStyleColBandSize w:val="1"/>
      <w:tblBorders>
        <w:bottom w:val="single" w:color="68A2D8" w:themeColor="accent1" w:themeTint="EA" w:sz="4" w:space="0"/>
        <w:insideH w:val="single" w:color="68A2D8" w:themeColor="accent1" w:themeTint="EA" w:sz="4" w:space="0"/>
        <w:insideV w:val="single" w:color="68A2D8" w:themeColor="accent1" w:themeTint="EA" w:sz="4" w:space="0"/>
      </w:tblBorders>
      <w:tblCellMar>
        <w:left w:w="0" w:type="dxa"/>
        <w:top w:w="0" w:type="dxa"/>
        <w:right w:w="0" w:type="dxa"/>
        <w:bottom w:w="0" w:type="dxa"/>
      </w:tblCellMar>
    </w:tblPr>
    <w:tblStylePr w:type="band1Horz">
      <w:rPr>
        <w:sz w:val="22"/>
      </w:rPr>
      <w:tcPr>
        <w:shd w:val="clear" w:color="ffffff" w:fill="ddeaf6" w:themeFill="accent1" w:themeFillTint="34"/>
      </w:tcPr>
    </w:tblStylePr>
    <w:tblStylePr w:type="band1Vert">
      <w:rPr>
        <w:sz w:val="22"/>
      </w:rPr>
      <w:tcPr>
        <w:shd w:val="clear" w:color="ffffff" w:fill="ddeaf6" w:themeFill="accent1" w:themeFillTint="34"/>
      </w:tcPr>
    </w:tblStylePr>
    <w:tblStylePr w:type="firstCol">
      <w:rPr>
        <w:i/>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1019" w:customStyle="1">
    <w:name w:val="Grid Table 3 - Accent 2"/>
    <w:uiPriority w:val="99"/>
    <w:tblPr>
      <w:tblStyleRowBandSize w:val="1"/>
      <w:tblStyleColBandSize w:val="1"/>
      <w:tblBorders>
        <w:bottom w:val="single" w:color="F4B184" w:themeColor="accent2" w:themeTint="97" w:sz="4" w:space="0"/>
        <w:insideH w:val="single" w:color="F4B184" w:themeColor="accent2" w:themeTint="97" w:sz="4" w:space="0"/>
        <w:insideV w:val="single" w:color="F4B184" w:themeColor="accent2" w:themeTint="97" w:sz="4" w:space="0"/>
      </w:tblBorders>
      <w:tblCellMar>
        <w:left w:w="0" w:type="dxa"/>
        <w:top w:w="0" w:type="dxa"/>
        <w:right w:w="0" w:type="dxa"/>
        <w:bottom w:w="0" w:type="dxa"/>
      </w:tblCellMar>
    </w:tblPr>
    <w:tblStylePr w:type="band1Horz">
      <w:rPr>
        <w:sz w:val="22"/>
      </w:rPr>
      <w:tcPr>
        <w:shd w:val="clear" w:color="ffffff" w:fill="fbe5d6" w:themeFill="accent2" w:themeFillTint="32"/>
      </w:tcPr>
    </w:tblStylePr>
    <w:tblStylePr w:type="band1Vert">
      <w:rPr>
        <w:sz w:val="22"/>
      </w:rPr>
      <w:tcPr>
        <w:shd w:val="clear" w:color="ffffff" w:fill="fbe5d6" w:themeFill="accent2" w:themeFillTint="32"/>
      </w:tcPr>
    </w:tblStylePr>
    <w:tblStylePr w:type="firstCol">
      <w:rPr>
        <w:i/>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1020" w:customStyle="1">
    <w:name w:val="Grid Table 3 - Accent 3"/>
    <w:uiPriority w:val="99"/>
    <w:tblPr>
      <w:tblStyleRowBandSize w:val="1"/>
      <w:tblStyleColBandSize w:val="1"/>
      <w:tblBorders>
        <w:bottom w:val="single" w:color="A5A5A5" w:themeColor="accent3" w:themeTint="FE" w:sz="4" w:space="0"/>
        <w:insideH w:val="single" w:color="A5A5A5" w:themeColor="accent3" w:themeTint="FE" w:sz="4" w:space="0"/>
        <w:insideV w:val="single" w:color="A5A5A5" w:themeColor="accent3" w:themeTint="FE" w:sz="4" w:space="0"/>
      </w:tblBorders>
      <w:tblCellMar>
        <w:left w:w="0" w:type="dxa"/>
        <w:top w:w="0" w:type="dxa"/>
        <w:right w:w="0" w:type="dxa"/>
        <w:bottom w:w="0" w:type="dxa"/>
      </w:tblCellMar>
    </w:tblPr>
    <w:tblStylePr w:type="band1Horz">
      <w:rPr>
        <w:sz w:val="22"/>
      </w:rPr>
      <w:tcPr>
        <w:shd w:val="clear" w:color="ffffff" w:fill="ececec" w:themeFill="accent3" w:themeFillTint="34"/>
      </w:tcPr>
    </w:tblStylePr>
    <w:tblStylePr w:type="band1Vert">
      <w:rPr>
        <w:sz w:val="22"/>
      </w:rPr>
      <w:tcPr>
        <w:shd w:val="clear" w:color="ffffff" w:fill="ececec" w:themeFill="accent3" w:themeFillTint="34"/>
      </w:tcPr>
    </w:tblStylePr>
    <w:tblStylePr w:type="firstCol">
      <w:rPr>
        <w:i/>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1021" w:customStyle="1">
    <w:name w:val="Grid Table 3 - Accent 4"/>
    <w:uiPriority w:val="99"/>
    <w:tblPr>
      <w:tblStyleRowBandSize w:val="1"/>
      <w:tblStyleColBandSize w:val="1"/>
      <w:tblBorders>
        <w:bottom w:val="single" w:color="FFD865" w:themeColor="accent4" w:themeTint="9A" w:sz="4" w:space="0"/>
        <w:insideH w:val="single" w:color="FFD865" w:themeColor="accent4" w:themeTint="9A" w:sz="4" w:space="0"/>
        <w:insideV w:val="single" w:color="FFD865" w:themeColor="accent4" w:themeTint="9A" w:sz="4" w:space="0"/>
      </w:tblBorders>
      <w:tblCellMar>
        <w:left w:w="0" w:type="dxa"/>
        <w:top w:w="0" w:type="dxa"/>
        <w:right w:w="0" w:type="dxa"/>
        <w:bottom w:w="0" w:type="dxa"/>
      </w:tblCellMar>
    </w:tblPr>
    <w:tblStylePr w:type="band1Horz">
      <w:rPr>
        <w:sz w:val="22"/>
      </w:rPr>
      <w:tcPr>
        <w:shd w:val="clear" w:color="ffffff" w:fill="fff2cb" w:themeFill="accent4" w:themeFillTint="34"/>
      </w:tcPr>
    </w:tblStylePr>
    <w:tblStylePr w:type="band1Vert">
      <w:rPr>
        <w:sz w:val="22"/>
      </w:rPr>
      <w:tcPr>
        <w:shd w:val="clear" w:color="ffffff" w:fill="fff2cb" w:themeFill="accent4" w:themeFillTint="34"/>
      </w:tcPr>
    </w:tblStylePr>
    <w:tblStylePr w:type="firstCol">
      <w:rPr>
        <w:i/>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1022" w:customStyle="1">
    <w:name w:val="Grid Table 3 - Accent 5"/>
    <w:uiPriority w:val="99"/>
    <w:tblPr>
      <w:tblStyleRowBandSize w:val="1"/>
      <w:tblStyleColBandSize w:val="1"/>
      <w:tblBorders>
        <w:bottom w:val="single" w:color="4472C4" w:themeColor="accent5" w:sz="4" w:space="0"/>
        <w:insideH w:val="single" w:color="4472C4" w:themeColor="accent5" w:sz="4" w:space="0"/>
        <w:insideV w:val="single" w:color="4472C4" w:themeColor="accent5" w:sz="4" w:space="0"/>
      </w:tblBorders>
      <w:tblCellMar>
        <w:left w:w="0" w:type="dxa"/>
        <w:top w:w="0" w:type="dxa"/>
        <w:right w:w="0" w:type="dxa"/>
        <w:bottom w:w="0" w:type="dxa"/>
      </w:tblCellMar>
    </w:tblPr>
    <w:tblStylePr w:type="band1Horz">
      <w:rPr>
        <w:sz w:val="22"/>
      </w:rPr>
      <w:tcPr>
        <w:shd w:val="clear" w:color="ffffff" w:fill="d8e2f3" w:themeFill="accent5" w:themeFillTint="34"/>
      </w:tcPr>
    </w:tblStylePr>
    <w:tblStylePr w:type="band1Vert">
      <w:rPr>
        <w:sz w:val="22"/>
      </w:rPr>
      <w:tcPr>
        <w:shd w:val="clear" w:color="ffffff" w:fill="d8e2f3" w:themeFill="accent5" w:themeFillTint="34"/>
      </w:tcPr>
    </w:tblStylePr>
    <w:tblStylePr w:type="firstCol">
      <w:rPr>
        <w:i/>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1023" w:customStyle="1">
    <w:name w:val="Grid Table 3 - Accent 6"/>
    <w:uiPriority w:val="99"/>
    <w:tblPr>
      <w:tblStyleRowBandSize w:val="1"/>
      <w:tblStyleColBandSize w:val="1"/>
      <w:tblBorders>
        <w:bottom w:val="single" w:color="70AD47" w:themeColor="accent6" w:sz="4" w:space="0"/>
        <w:insideH w:val="single" w:color="70AD47" w:themeColor="accent6" w:sz="4" w:space="0"/>
        <w:insideV w:val="single" w:color="70AD47" w:themeColor="accent6" w:sz="4" w:space="0"/>
      </w:tblBorders>
      <w:tblCellMar>
        <w:left w:w="0" w:type="dxa"/>
        <w:top w:w="0" w:type="dxa"/>
        <w:right w:w="0" w:type="dxa"/>
        <w:bottom w:w="0" w:type="dxa"/>
      </w:tblCellMar>
    </w:tblPr>
    <w:tblStylePr w:type="band1Horz">
      <w:rPr>
        <w:sz w:val="22"/>
      </w:rPr>
      <w:tcPr>
        <w:shd w:val="clear" w:color="ffffff" w:fill="e1efd8" w:themeFill="accent6" w:themeFillTint="34"/>
      </w:tcPr>
    </w:tblStylePr>
    <w:tblStylePr w:type="band1Vert">
      <w:rPr>
        <w:sz w:val="22"/>
      </w:rPr>
      <w:tcPr>
        <w:shd w:val="clear" w:color="ffffff" w:fill="e1efd8" w:themeFill="accent6" w:themeFillTint="34"/>
      </w:tcPr>
    </w:tblStylePr>
    <w:tblStylePr w:type="firstCol">
      <w:rPr>
        <w:i/>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1024">
    <w:name w:val="Grid Table 4"/>
    <w:uiPriority w:val="59"/>
    <w:tblPr>
      <w:tblStyleRowBandSize w:val="1"/>
      <w:tblStyleColBandSize w:val="1"/>
      <w:tblBorders>
        <w:top w:val="single" w:color="6F6F6F" w:themeColor="text1" w:themeTint="90" w:sz="4" w:space="0"/>
        <w:left w:val="single" w:color="6F6F6F" w:themeColor="text1" w:themeTint="90" w:sz="4" w:space="0"/>
        <w:bottom w:val="single" w:color="6F6F6F" w:themeColor="text1" w:themeTint="90" w:sz="4" w:space="0"/>
        <w:right w:val="single" w:color="6F6F6F" w:themeColor="text1" w:themeTint="90" w:sz="4" w:space="0"/>
        <w:insideH w:val="single" w:color="6F6F6F" w:themeColor="text1" w:themeTint="90" w:sz="4" w:space="0"/>
        <w:insideV w:val="single" w:color="6F6F6F" w:themeColor="text1" w:themeTint="90" w:sz="4" w:space="0"/>
      </w:tblBorders>
      <w:tblCellMar>
        <w:left w:w="0" w:type="dxa"/>
        <w:top w:w="0" w:type="dxa"/>
        <w:right w:w="0" w:type="dxa"/>
        <w:bottom w:w="0" w:type="dxa"/>
      </w:tblCellMar>
    </w:tblPr>
    <w:tblStylePr w:type="band1Horz">
      <w:rPr>
        <w:sz w:val="22"/>
      </w:rPr>
      <w:tcPr>
        <w:shd w:val="clear" w:color="ffffff" w:fill="cbcbcb" w:themeFill="text1" w:themeFillTint="34"/>
      </w:tcPr>
    </w:tblStylePr>
    <w:tblStylePr w:type="band1Vert">
      <w:rPr>
        <w:sz w:val="22"/>
      </w:rPr>
      <w:tcPr>
        <w:shd w:val="clear" w:color="ffffff" w:fill="cbcbcb" w:themeFill="text1" w:themeFillTint="34"/>
      </w:tcPr>
    </w:tblStylePr>
    <w:tblStylePr w:type="firstCol">
      <w:rPr>
        <w:b/>
      </w:rPr>
    </w:tblStylePr>
    <w:tblStylePr w:type="firstRow">
      <w:rPr>
        <w:b/>
        <w:sz w:val="22"/>
      </w:rPr>
      <w:tcPr>
        <w:shd w:val="clear" w:color="ffffff"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rPr>
    </w:tblStylePr>
    <w:tblStylePr w:type="lastRow">
      <w:rPr>
        <w:b/>
      </w:rPr>
      <w:tcPr>
        <w:tcBorders>
          <w:top w:val="single" w:color="000000" w:themeColor="text1" w:sz="4" w:space="0"/>
        </w:tcBorders>
      </w:tcPr>
    </w:tblStylePr>
  </w:style>
  <w:style w:type="table" w:styleId="1025" w:customStyle="1">
    <w:name w:val="Grid Table 4 - Accent 1"/>
    <w:uiPriority w:val="59"/>
    <w:tblPr>
      <w:tblStyleRowBandSize w:val="1"/>
      <w:tblStyleColBandSize w:val="1"/>
      <w:tblBorders>
        <w:top w:val="single" w:color="A2C6E7" w:themeColor="accent1" w:themeTint="90" w:sz="4" w:space="0"/>
        <w:left w:val="single" w:color="A2C6E7" w:themeColor="accent1" w:themeTint="90" w:sz="4" w:space="0"/>
        <w:bottom w:val="single" w:color="A2C6E7" w:themeColor="accent1" w:themeTint="90" w:sz="4" w:space="0"/>
        <w:right w:val="single" w:color="A2C6E7" w:themeColor="accent1" w:themeTint="90" w:sz="4" w:space="0"/>
        <w:insideH w:val="single" w:color="A2C6E7" w:themeColor="accent1" w:themeTint="90" w:sz="4" w:space="0"/>
        <w:insideV w:val="single" w:color="A2C6E7" w:themeColor="accent1" w:themeTint="90" w:sz="4" w:space="0"/>
      </w:tblBorders>
      <w:tblCellMar>
        <w:left w:w="0" w:type="dxa"/>
        <w:top w:w="0" w:type="dxa"/>
        <w:right w:w="0" w:type="dxa"/>
        <w:bottom w:w="0" w:type="dxa"/>
      </w:tblCellMar>
    </w:tblPr>
    <w:tblStylePr w:type="band1Horz">
      <w:rPr>
        <w:sz w:val="22"/>
      </w:rPr>
      <w:tcPr>
        <w:shd w:val="clear" w:color="ffffff" w:fill="deebf6" w:themeFill="accent1" w:themeFillTint="32"/>
      </w:tcPr>
    </w:tblStylePr>
    <w:tblStylePr w:type="band1Vert">
      <w:rPr>
        <w:sz w:val="22"/>
      </w:rPr>
      <w:tcPr>
        <w:shd w:val="clear" w:color="ffffff" w:fill="deebf6" w:themeFill="accent1" w:themeFillTint="32"/>
      </w:tcPr>
    </w:tblStylePr>
    <w:tblStylePr w:type="firstCol">
      <w:rPr>
        <w:b/>
      </w:rPr>
    </w:tblStylePr>
    <w:tblStylePr w:type="firstRow">
      <w:rPr>
        <w:b/>
        <w:sz w:val="22"/>
      </w:rPr>
      <w:tcPr>
        <w:shd w:val="clear" w:color="ffffff" w:fill="68a2d8" w:themeFill="accent1" w:themeFillTint="EA"/>
        <w:tcBorders>
          <w:top w:val="single" w:color="5B9BD5" w:themeColor="accent1" w:sz="4" w:space="0"/>
          <w:left w:val="single" w:color="5B9BD5" w:themeColor="accent1" w:sz="4" w:space="0"/>
          <w:bottom w:val="single" w:color="5B9BD5" w:themeColor="accent1" w:sz="4" w:space="0"/>
          <w:right w:val="single" w:color="5B9BD5" w:themeColor="accent1" w:sz="4" w:space="0"/>
        </w:tcBorders>
      </w:tcPr>
    </w:tblStylePr>
    <w:tblStylePr w:type="lastCol">
      <w:rPr>
        <w:b/>
      </w:rPr>
    </w:tblStylePr>
    <w:tblStylePr w:type="lastRow">
      <w:rPr>
        <w:b/>
      </w:rPr>
      <w:tcPr>
        <w:tcBorders>
          <w:top w:val="single" w:color="5B9BD5" w:themeColor="accent1" w:sz="4" w:space="0"/>
        </w:tcBorders>
      </w:tcPr>
    </w:tblStylePr>
  </w:style>
  <w:style w:type="table" w:styleId="1026" w:customStyle="1">
    <w:name w:val="Grid Table 4 - Accent 2"/>
    <w:uiPriority w:val="59"/>
    <w:tblPr>
      <w:tblStyleRowBandSize w:val="1"/>
      <w:tblStyleColBandSize w:val="1"/>
      <w:tblBorders>
        <w:top w:val="single" w:color="F4B58A" w:themeColor="accent2" w:themeTint="90" w:sz="4" w:space="0"/>
        <w:left w:val="single" w:color="F4B58A" w:themeColor="accent2" w:themeTint="90" w:sz="4" w:space="0"/>
        <w:bottom w:val="single" w:color="F4B58A" w:themeColor="accent2" w:themeTint="90" w:sz="4" w:space="0"/>
        <w:right w:val="single" w:color="F4B58A" w:themeColor="accent2" w:themeTint="90" w:sz="4" w:space="0"/>
        <w:insideH w:val="single" w:color="F4B58A" w:themeColor="accent2" w:themeTint="90" w:sz="4" w:space="0"/>
        <w:insideV w:val="single" w:color="F4B58A" w:themeColor="accent2" w:themeTint="90" w:sz="4" w:space="0"/>
      </w:tblBorders>
      <w:tblCellMar>
        <w:left w:w="0" w:type="dxa"/>
        <w:top w:w="0" w:type="dxa"/>
        <w:right w:w="0" w:type="dxa"/>
        <w:bottom w:w="0" w:type="dxa"/>
      </w:tblCellMar>
    </w:tblPr>
    <w:tblStylePr w:type="band1Horz">
      <w:rPr>
        <w:sz w:val="22"/>
      </w:rPr>
      <w:tcPr>
        <w:shd w:val="clear" w:color="ffffff" w:fill="fbe5d6" w:themeFill="accent2" w:themeFillTint="32"/>
      </w:tcPr>
    </w:tblStylePr>
    <w:tblStylePr w:type="band1Vert">
      <w:rPr>
        <w:sz w:val="22"/>
      </w:rPr>
      <w:tcPr>
        <w:shd w:val="clear" w:color="ffffff" w:fill="fbe5d6" w:themeFill="accent2" w:themeFillTint="32"/>
      </w:tcPr>
    </w:tblStylePr>
    <w:tblStylePr w:type="firstCol">
      <w:rPr>
        <w:b/>
      </w:rPr>
    </w:tblStylePr>
    <w:tblStylePr w:type="firstRow">
      <w:rPr>
        <w:b/>
        <w:sz w:val="22"/>
      </w:rPr>
      <w:tcPr>
        <w:shd w:val="clear" w:color="ffffff" w:fill="f4b184" w:themeFill="accent2" w:themeFillTint="97"/>
        <w:tcBorders>
          <w:top w:val="single" w:color="ED7D31" w:themeColor="accent2" w:sz="4" w:space="0"/>
          <w:left w:val="single" w:color="ED7D31" w:themeColor="accent2" w:sz="4" w:space="0"/>
          <w:bottom w:val="single" w:color="ED7D31" w:themeColor="accent2" w:sz="4" w:space="0"/>
          <w:right w:val="single" w:color="ED7D31" w:themeColor="accent2" w:sz="4" w:space="0"/>
        </w:tcBorders>
      </w:tcPr>
    </w:tblStylePr>
    <w:tblStylePr w:type="lastCol">
      <w:rPr>
        <w:b/>
      </w:rPr>
    </w:tblStylePr>
    <w:tblStylePr w:type="lastRow">
      <w:rPr>
        <w:b/>
      </w:rPr>
      <w:tcPr>
        <w:tcBorders>
          <w:top w:val="single" w:color="ED7D31" w:themeColor="accent2" w:sz="4" w:space="0"/>
        </w:tcBorders>
      </w:tcPr>
    </w:tblStylePr>
  </w:style>
  <w:style w:type="table" w:styleId="1027" w:customStyle="1">
    <w:name w:val="Grid Table 4 - Accent 3"/>
    <w:uiPriority w:val="59"/>
    <w:tblPr>
      <w:tblStyleRowBandSize w:val="1"/>
      <w:tblStyleColBandSize w:val="1"/>
      <w:tblBorders>
        <w:top w:val="single" w:color="CCCCCC" w:themeColor="accent3" w:themeTint="90" w:sz="4" w:space="0"/>
        <w:left w:val="single" w:color="CCCCCC" w:themeColor="accent3" w:themeTint="90" w:sz="4" w:space="0"/>
        <w:bottom w:val="single" w:color="CCCCCC" w:themeColor="accent3" w:themeTint="90" w:sz="4" w:space="0"/>
        <w:right w:val="single" w:color="CCCCCC" w:themeColor="accent3" w:themeTint="90" w:sz="4" w:space="0"/>
        <w:insideH w:val="single" w:color="CCCCCC" w:themeColor="accent3" w:themeTint="90" w:sz="4" w:space="0"/>
        <w:insideV w:val="single" w:color="CCCCCC" w:themeColor="accent3" w:themeTint="90" w:sz="4" w:space="0"/>
      </w:tblBorders>
      <w:tblCellMar>
        <w:left w:w="0" w:type="dxa"/>
        <w:top w:w="0" w:type="dxa"/>
        <w:right w:w="0" w:type="dxa"/>
        <w:bottom w:w="0" w:type="dxa"/>
      </w:tblCellMar>
    </w:tblPr>
    <w:tblStylePr w:type="band1Horz">
      <w:rPr>
        <w:sz w:val="22"/>
      </w:rPr>
      <w:tcPr>
        <w:shd w:val="clear" w:color="ffffff" w:fill="ececec" w:themeFill="accent3" w:themeFillTint="34"/>
      </w:tcPr>
    </w:tblStylePr>
    <w:tblStylePr w:type="band1Vert">
      <w:rPr>
        <w:sz w:val="22"/>
      </w:rPr>
      <w:tcPr>
        <w:shd w:val="clear" w:color="ffffff" w:fill="ececec" w:themeFill="accent3" w:themeFillTint="34"/>
      </w:tcPr>
    </w:tblStylePr>
    <w:tblStylePr w:type="firstCol">
      <w:rPr>
        <w:b/>
      </w:rPr>
    </w:tblStylePr>
    <w:tblStylePr w:type="firstRow">
      <w:rPr>
        <w:b/>
        <w:sz w:val="22"/>
      </w:rPr>
      <w:tcPr>
        <w:shd w:val="clear" w:color="ffffff" w:fill="a5a5a5" w:themeFill="accent3" w:themeFillTint="FE"/>
        <w:tcBorders>
          <w:top w:val="single" w:color="A5A5A5" w:themeColor="accent3" w:sz="4" w:space="0"/>
          <w:left w:val="single" w:color="A5A5A5" w:themeColor="accent3" w:sz="4" w:space="0"/>
          <w:bottom w:val="single" w:color="A5A5A5" w:themeColor="accent3" w:sz="4" w:space="0"/>
          <w:right w:val="single" w:color="A5A5A5" w:themeColor="accent3" w:sz="4" w:space="0"/>
        </w:tcBorders>
      </w:tcPr>
    </w:tblStylePr>
    <w:tblStylePr w:type="lastCol">
      <w:rPr>
        <w:b/>
      </w:rPr>
    </w:tblStylePr>
    <w:tblStylePr w:type="lastRow">
      <w:rPr>
        <w:b/>
      </w:rPr>
      <w:tcPr>
        <w:tcBorders>
          <w:top w:val="single" w:color="A5A5A5" w:themeColor="accent3" w:sz="4" w:space="0"/>
        </w:tcBorders>
      </w:tcPr>
    </w:tblStylePr>
  </w:style>
  <w:style w:type="table" w:styleId="1028" w:customStyle="1">
    <w:name w:val="Grid Table 4 - Accent 4"/>
    <w:uiPriority w:val="59"/>
    <w:tblPr>
      <w:tblStyleRowBandSize w:val="1"/>
      <w:tblStyleColBandSize w:val="1"/>
      <w:tblBorders>
        <w:top w:val="single" w:color="FFDB6F" w:themeColor="accent4" w:themeTint="90" w:sz="4" w:space="0"/>
        <w:left w:val="single" w:color="FFDB6F" w:themeColor="accent4" w:themeTint="90" w:sz="4" w:space="0"/>
        <w:bottom w:val="single" w:color="FFDB6F" w:themeColor="accent4" w:themeTint="90" w:sz="4" w:space="0"/>
        <w:right w:val="single" w:color="FFDB6F" w:themeColor="accent4" w:themeTint="90" w:sz="4" w:space="0"/>
        <w:insideH w:val="single" w:color="FFDB6F" w:themeColor="accent4" w:themeTint="90" w:sz="4" w:space="0"/>
        <w:insideV w:val="single" w:color="FFDB6F" w:themeColor="accent4" w:themeTint="90" w:sz="4" w:space="0"/>
      </w:tblBorders>
      <w:tblCellMar>
        <w:left w:w="0" w:type="dxa"/>
        <w:top w:w="0" w:type="dxa"/>
        <w:right w:w="0" w:type="dxa"/>
        <w:bottom w:w="0" w:type="dxa"/>
      </w:tblCellMar>
    </w:tblPr>
    <w:tblStylePr w:type="band1Horz">
      <w:rPr>
        <w:sz w:val="22"/>
      </w:rPr>
      <w:tcPr>
        <w:shd w:val="clear" w:color="ffffff" w:fill="fff2cb" w:themeFill="accent4" w:themeFillTint="34"/>
      </w:tcPr>
    </w:tblStylePr>
    <w:tblStylePr w:type="band1Vert">
      <w:rPr>
        <w:sz w:val="22"/>
      </w:rPr>
      <w:tcPr>
        <w:shd w:val="clear" w:color="ffffff" w:fill="fff2cb" w:themeFill="accent4" w:themeFillTint="34"/>
      </w:tcPr>
    </w:tblStylePr>
    <w:tblStylePr w:type="firstCol">
      <w:rPr>
        <w:b/>
      </w:rPr>
    </w:tblStylePr>
    <w:tblStylePr w:type="firstRow">
      <w:rPr>
        <w:b/>
        <w:sz w:val="22"/>
      </w:rPr>
      <w:tcPr>
        <w:shd w:val="clear" w:color="ffffff" w:fill="ffd865" w:themeFill="accent4" w:themeFillTint="9A"/>
        <w:tcBorders>
          <w:top w:val="single" w:color="FFC000" w:themeColor="accent4" w:sz="4" w:space="0"/>
          <w:left w:val="single" w:color="FFC000" w:themeColor="accent4" w:sz="4" w:space="0"/>
          <w:bottom w:val="single" w:color="FFC000" w:themeColor="accent4" w:sz="4" w:space="0"/>
          <w:right w:val="single" w:color="FFC000" w:themeColor="accent4" w:sz="4" w:space="0"/>
        </w:tcBorders>
      </w:tcPr>
    </w:tblStylePr>
    <w:tblStylePr w:type="lastCol">
      <w:rPr>
        <w:b/>
      </w:rPr>
    </w:tblStylePr>
    <w:tblStylePr w:type="lastRow">
      <w:rPr>
        <w:b/>
      </w:rPr>
      <w:tcPr>
        <w:tcBorders>
          <w:top w:val="single" w:color="FFC000" w:themeColor="accent4" w:sz="4" w:space="0"/>
        </w:tcBorders>
      </w:tcPr>
    </w:tblStylePr>
  </w:style>
  <w:style w:type="table" w:styleId="1029" w:customStyle="1">
    <w:name w:val="Grid Table 4 - Accent 5"/>
    <w:uiPriority w:val="59"/>
    <w:tblPr>
      <w:tblStyleRowBandSize w:val="1"/>
      <w:tblStyleColBandSize w:val="1"/>
      <w:tblBorders>
        <w:top w:val="single" w:color="95AFDD" w:themeColor="accent5" w:themeTint="90" w:sz="4" w:space="0"/>
        <w:left w:val="single" w:color="95AFDD" w:themeColor="accent5" w:themeTint="90" w:sz="4" w:space="0"/>
        <w:bottom w:val="single" w:color="95AFDD" w:themeColor="accent5" w:themeTint="90" w:sz="4" w:space="0"/>
        <w:right w:val="single" w:color="95AFDD" w:themeColor="accent5" w:themeTint="90" w:sz="4" w:space="0"/>
        <w:insideH w:val="single" w:color="95AFDD" w:themeColor="accent5" w:themeTint="90" w:sz="4" w:space="0"/>
        <w:insideV w:val="single" w:color="95AFDD" w:themeColor="accent5" w:themeTint="90" w:sz="4" w:space="0"/>
      </w:tblBorders>
      <w:tblCellMar>
        <w:left w:w="0" w:type="dxa"/>
        <w:top w:w="0" w:type="dxa"/>
        <w:right w:w="0" w:type="dxa"/>
        <w:bottom w:w="0" w:type="dxa"/>
      </w:tblCellMar>
    </w:tblPr>
    <w:tblStylePr w:type="band1Horz">
      <w:rPr>
        <w:sz w:val="22"/>
      </w:rPr>
      <w:tcPr>
        <w:shd w:val="clear" w:color="ffffff" w:fill="d8e2f3" w:themeFill="accent5" w:themeFillTint="34"/>
      </w:tcPr>
    </w:tblStylePr>
    <w:tblStylePr w:type="band1Vert">
      <w:rPr>
        <w:sz w:val="22"/>
      </w:rPr>
      <w:tcPr>
        <w:shd w:val="clear" w:color="ffffff" w:fill="d8e2f3" w:themeFill="accent5" w:themeFillTint="34"/>
      </w:tcPr>
    </w:tblStylePr>
    <w:tblStylePr w:type="firstCol">
      <w:rPr>
        <w:b/>
      </w:rPr>
    </w:tblStylePr>
    <w:tblStylePr w:type="firstRow">
      <w:rPr>
        <w:b/>
        <w:sz w:val="22"/>
      </w:rPr>
      <w:tcPr>
        <w:shd w:val="clear" w:color="ffffff" w:fill="4472c4" w:themeFill="accent5"/>
        <w:tcBorders>
          <w:top w:val="single" w:color="4472C4" w:themeColor="accent5" w:sz="4" w:space="0"/>
          <w:left w:val="single" w:color="4472C4" w:themeColor="accent5" w:sz="4" w:space="0"/>
          <w:bottom w:val="single" w:color="4472C4" w:themeColor="accent5" w:sz="4" w:space="0"/>
          <w:right w:val="single" w:color="4472C4" w:themeColor="accent5" w:sz="4" w:space="0"/>
        </w:tcBorders>
      </w:tcPr>
    </w:tblStylePr>
    <w:tblStylePr w:type="lastCol">
      <w:rPr>
        <w:b/>
      </w:rPr>
    </w:tblStylePr>
    <w:tblStylePr w:type="lastRow">
      <w:rPr>
        <w:b/>
      </w:rPr>
      <w:tcPr>
        <w:tcBorders>
          <w:top w:val="single" w:color="4472C4" w:themeColor="accent5" w:sz="4" w:space="0"/>
        </w:tcBorders>
      </w:tcPr>
    </w:tblStylePr>
  </w:style>
  <w:style w:type="table" w:styleId="1030" w:customStyle="1">
    <w:name w:val="Grid Table 4 - Accent 6"/>
    <w:uiPriority w:val="59"/>
    <w:tblPr>
      <w:tblStyleRowBandSize w:val="1"/>
      <w:tblStyleColBandSize w:val="1"/>
      <w:tblBorders>
        <w:top w:val="single" w:color="ADD394" w:themeColor="accent6" w:themeTint="90" w:sz="4" w:space="0"/>
        <w:left w:val="single" w:color="ADD394" w:themeColor="accent6" w:themeTint="90" w:sz="4" w:space="0"/>
        <w:bottom w:val="single" w:color="ADD394" w:themeColor="accent6" w:themeTint="90" w:sz="4" w:space="0"/>
        <w:right w:val="single" w:color="ADD394" w:themeColor="accent6" w:themeTint="90" w:sz="4" w:space="0"/>
        <w:insideH w:val="single" w:color="ADD394" w:themeColor="accent6" w:themeTint="90" w:sz="4" w:space="0"/>
        <w:insideV w:val="single" w:color="ADD394" w:themeColor="accent6" w:themeTint="90" w:sz="4" w:space="0"/>
      </w:tblBorders>
      <w:tblCellMar>
        <w:left w:w="0" w:type="dxa"/>
        <w:top w:w="0" w:type="dxa"/>
        <w:right w:w="0" w:type="dxa"/>
        <w:bottom w:w="0" w:type="dxa"/>
      </w:tblCellMar>
    </w:tblPr>
    <w:tblStylePr w:type="band1Horz">
      <w:rPr>
        <w:sz w:val="22"/>
      </w:rPr>
      <w:tcPr>
        <w:shd w:val="clear" w:color="ffffff" w:fill="e1efd8" w:themeFill="accent6" w:themeFillTint="34"/>
      </w:tcPr>
    </w:tblStylePr>
    <w:tblStylePr w:type="band1Vert">
      <w:rPr>
        <w:sz w:val="22"/>
      </w:rPr>
      <w:tcPr>
        <w:shd w:val="clear" w:color="ffffff" w:fill="e1efd8" w:themeFill="accent6" w:themeFillTint="34"/>
      </w:tcPr>
    </w:tblStylePr>
    <w:tblStylePr w:type="firstCol">
      <w:rPr>
        <w:b/>
      </w:rPr>
    </w:tblStylePr>
    <w:tblStylePr w:type="firstRow">
      <w:rPr>
        <w:b/>
        <w:sz w:val="22"/>
      </w:rPr>
      <w:tcPr>
        <w:shd w:val="clear" w:color="ffffff" w:fill="70ad47" w:themeFill="accent6"/>
        <w:tcBorders>
          <w:top w:val="single" w:color="70AD47" w:themeColor="accent6" w:sz="4" w:space="0"/>
          <w:left w:val="single" w:color="70AD47" w:themeColor="accent6" w:sz="4" w:space="0"/>
          <w:bottom w:val="single" w:color="70AD47" w:themeColor="accent6" w:sz="4" w:space="0"/>
          <w:right w:val="single" w:color="70AD47" w:themeColor="accent6" w:sz="4" w:space="0"/>
        </w:tcBorders>
      </w:tcPr>
    </w:tblStylePr>
    <w:tblStylePr w:type="lastCol">
      <w:rPr>
        <w:b/>
      </w:rPr>
    </w:tblStylePr>
    <w:tblStylePr w:type="lastRow">
      <w:rPr>
        <w:b/>
      </w:rPr>
      <w:tcPr>
        <w:tcBorders>
          <w:top w:val="single" w:color="70AD47" w:themeColor="accent6" w:sz="4" w:space="0"/>
        </w:tcBorders>
      </w:tcPr>
    </w:tblStylePr>
  </w:style>
  <w:style w:type="table" w:styleId="1031">
    <w:name w:val="Grid Table 5 Dark"/>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left w:w="0" w:type="dxa"/>
        <w:top w:w="0" w:type="dxa"/>
        <w:right w:w="0" w:type="dxa"/>
        <w:bottom w:w="0" w:type="dxa"/>
      </w:tblCellMar>
    </w:tblPr>
    <w:tblStylePr w:type="band1Horz">
      <w:tcPr>
        <w:shd w:val="clear" w:color="ffffff" w:fill="8a8a8a" w:themeFill="text1" w:themeFillTint="75"/>
      </w:tcPr>
    </w:tblStylePr>
    <w:tblStylePr w:type="band1Vert">
      <w:tcPr>
        <w:shd w:val="clear" w:color="ffffff" w:fill="8a8a8a" w:themeFill="text1" w:themeFillTint="75"/>
      </w:tcPr>
    </w:tblStylePr>
    <w:tblStylePr w:type="firstCol">
      <w:rPr>
        <w:b/>
        <w:sz w:val="22"/>
      </w:rPr>
      <w:tcPr>
        <w:shd w:val="clear" w:color="ffffff" w:fill="000000" w:themeFill="text1"/>
      </w:tcPr>
    </w:tblStylePr>
    <w:tblStylePr w:type="firstRow">
      <w:rPr>
        <w:b/>
        <w:sz w:val="22"/>
      </w:rPr>
      <w:tcPr>
        <w:shd w:val="clear" w:color="ffffff" w:fill="000000" w:themeFill="text1"/>
      </w:tcPr>
    </w:tblStylePr>
    <w:tblStylePr w:type="lastCol">
      <w:rPr>
        <w:b/>
        <w:sz w:val="22"/>
      </w:rPr>
      <w:tcPr>
        <w:shd w:val="clear" w:color="ffffff" w:fill="000000" w:themeFill="text1"/>
      </w:tcPr>
    </w:tblStylePr>
    <w:tblStylePr w:type="lastRow">
      <w:rPr>
        <w:b/>
        <w:sz w:val="22"/>
      </w:rPr>
      <w:tcPr>
        <w:shd w:val="clear" w:color="ffffff" w:fill="000000" w:themeFill="text1"/>
        <w:tcBorders>
          <w:top w:val="single" w:color="FFFFFF" w:themeColor="light1" w:sz="4" w:space="0"/>
        </w:tcBorders>
      </w:tcPr>
    </w:tblStylePr>
  </w:style>
  <w:style w:type="table" w:styleId="1032" w:customStyle="1">
    <w:name w:val="Grid Table 5 Dark- Accent 1"/>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left w:w="0" w:type="dxa"/>
        <w:top w:w="0" w:type="dxa"/>
        <w:right w:w="0" w:type="dxa"/>
        <w:bottom w:w="0" w:type="dxa"/>
      </w:tblCellMar>
    </w:tblPr>
    <w:tblStylePr w:type="band1Horz">
      <w:tcPr>
        <w:shd w:val="clear" w:color="ffffff" w:fill="b3d0eb" w:themeFill="accent1" w:themeFillTint="75"/>
      </w:tcPr>
    </w:tblStylePr>
    <w:tblStylePr w:type="band1Vert">
      <w:tcPr>
        <w:shd w:val="clear" w:color="ffffff" w:fill="b3d0eb" w:themeFill="accent1" w:themeFillTint="75"/>
      </w:tcPr>
    </w:tblStylePr>
    <w:tblStylePr w:type="firstCol">
      <w:rPr>
        <w:b/>
        <w:sz w:val="22"/>
      </w:rPr>
      <w:tcPr>
        <w:shd w:val="clear" w:color="ffffff" w:fill="5b9bd5" w:themeFill="accent1"/>
      </w:tcPr>
    </w:tblStylePr>
    <w:tblStylePr w:type="firstRow">
      <w:rPr>
        <w:b/>
        <w:sz w:val="22"/>
      </w:rPr>
      <w:tcPr>
        <w:shd w:val="clear" w:color="ffffff" w:fill="5b9bd5" w:themeFill="accent1"/>
      </w:tcPr>
    </w:tblStylePr>
    <w:tblStylePr w:type="lastCol">
      <w:rPr>
        <w:b/>
        <w:sz w:val="22"/>
      </w:rPr>
      <w:tcPr>
        <w:shd w:val="clear" w:color="ffffff" w:fill="5b9bd5" w:themeFill="accent1"/>
      </w:tcPr>
    </w:tblStylePr>
    <w:tblStylePr w:type="lastRow">
      <w:rPr>
        <w:b/>
        <w:sz w:val="22"/>
      </w:rPr>
      <w:tcPr>
        <w:shd w:val="clear" w:color="ffffff" w:fill="5b9bd5" w:themeFill="accent1"/>
        <w:tcBorders>
          <w:top w:val="single" w:color="FFFFFF" w:themeColor="light1" w:sz="4" w:space="0"/>
        </w:tcBorders>
      </w:tcPr>
    </w:tblStylePr>
  </w:style>
  <w:style w:type="table" w:styleId="1033" w:customStyle="1">
    <w:name w:val="Grid Table 5 Dark - Accent 2"/>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left w:w="0" w:type="dxa"/>
        <w:top w:w="0" w:type="dxa"/>
        <w:right w:w="0" w:type="dxa"/>
        <w:bottom w:w="0" w:type="dxa"/>
      </w:tblCellMar>
    </w:tblPr>
    <w:tblStylePr w:type="band1Horz">
      <w:tcPr>
        <w:shd w:val="clear" w:color="ffffff" w:fill="f6c3a0" w:themeFill="accent2" w:themeFillTint="75"/>
      </w:tcPr>
    </w:tblStylePr>
    <w:tblStylePr w:type="band1Vert">
      <w:tcPr>
        <w:shd w:val="clear" w:color="ffffff" w:fill="f6c3a0" w:themeFill="accent2" w:themeFillTint="75"/>
      </w:tcPr>
    </w:tblStylePr>
    <w:tblStylePr w:type="firstCol">
      <w:rPr>
        <w:b/>
        <w:sz w:val="22"/>
      </w:rPr>
      <w:tcPr>
        <w:shd w:val="clear" w:color="ffffff" w:fill="ed7d31" w:themeFill="accent2"/>
      </w:tcPr>
    </w:tblStylePr>
    <w:tblStylePr w:type="firstRow">
      <w:rPr>
        <w:b/>
        <w:sz w:val="22"/>
      </w:rPr>
      <w:tcPr>
        <w:shd w:val="clear" w:color="ffffff" w:fill="ed7d31" w:themeFill="accent2"/>
      </w:tcPr>
    </w:tblStylePr>
    <w:tblStylePr w:type="lastCol">
      <w:rPr>
        <w:b/>
        <w:sz w:val="22"/>
      </w:rPr>
      <w:tcPr>
        <w:shd w:val="clear" w:color="ffffff" w:fill="ed7d31" w:themeFill="accent2"/>
      </w:tcPr>
    </w:tblStylePr>
    <w:tblStylePr w:type="lastRow">
      <w:rPr>
        <w:b/>
        <w:sz w:val="22"/>
      </w:rPr>
      <w:tcPr>
        <w:shd w:val="clear" w:color="ffffff" w:fill="ed7d31" w:themeFill="accent2"/>
        <w:tcBorders>
          <w:top w:val="single" w:color="FFFFFF" w:themeColor="light1" w:sz="4" w:space="0"/>
        </w:tcBorders>
      </w:tcPr>
    </w:tblStylePr>
  </w:style>
  <w:style w:type="table" w:styleId="1034" w:customStyle="1">
    <w:name w:val="Grid Table 5 Dark - Accent 3"/>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left w:w="0" w:type="dxa"/>
        <w:top w:w="0" w:type="dxa"/>
        <w:right w:w="0" w:type="dxa"/>
        <w:bottom w:w="0" w:type="dxa"/>
      </w:tblCellMar>
    </w:tblPr>
    <w:tblStylePr w:type="band1Horz">
      <w:tcPr>
        <w:shd w:val="clear" w:color="ffffff" w:fill="d5d5d5" w:themeFill="accent3" w:themeFillTint="75"/>
      </w:tcPr>
    </w:tblStylePr>
    <w:tblStylePr w:type="band1Vert">
      <w:tcPr>
        <w:shd w:val="clear" w:color="ffffff" w:fill="d5d5d5" w:themeFill="accent3" w:themeFillTint="75"/>
      </w:tcPr>
    </w:tblStylePr>
    <w:tblStylePr w:type="firstCol">
      <w:rPr>
        <w:b/>
        <w:sz w:val="22"/>
      </w:rPr>
      <w:tcPr>
        <w:shd w:val="clear" w:color="ffffff" w:fill="a5a5a5" w:themeFill="accent3"/>
      </w:tcPr>
    </w:tblStylePr>
    <w:tblStylePr w:type="firstRow">
      <w:rPr>
        <w:b/>
        <w:sz w:val="22"/>
      </w:rPr>
      <w:tcPr>
        <w:shd w:val="clear" w:color="ffffff" w:fill="a5a5a5" w:themeFill="accent3"/>
      </w:tcPr>
    </w:tblStylePr>
    <w:tblStylePr w:type="lastCol">
      <w:rPr>
        <w:b/>
        <w:sz w:val="22"/>
      </w:rPr>
      <w:tcPr>
        <w:shd w:val="clear" w:color="ffffff" w:fill="a5a5a5" w:themeFill="accent3"/>
      </w:tcPr>
    </w:tblStylePr>
    <w:tblStylePr w:type="lastRow">
      <w:rPr>
        <w:b/>
        <w:sz w:val="22"/>
      </w:rPr>
      <w:tcPr>
        <w:shd w:val="clear" w:color="ffffff" w:fill="a5a5a5" w:themeFill="accent3"/>
        <w:tcBorders>
          <w:top w:val="single" w:color="FFFFFF" w:themeColor="light1" w:sz="4" w:space="0"/>
        </w:tcBorders>
      </w:tcPr>
    </w:tblStylePr>
  </w:style>
  <w:style w:type="table" w:styleId="1035" w:customStyle="1">
    <w:name w:val="Grid Table 5 Dark- Accent 4"/>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left w:w="0" w:type="dxa"/>
        <w:top w:w="0" w:type="dxa"/>
        <w:right w:w="0" w:type="dxa"/>
        <w:bottom w:w="0" w:type="dxa"/>
      </w:tblCellMar>
    </w:tblPr>
    <w:tblStylePr w:type="band1Horz">
      <w:tcPr>
        <w:shd w:val="clear" w:color="ffffff" w:fill="ffe28a" w:themeFill="accent4" w:themeFillTint="75"/>
      </w:tcPr>
    </w:tblStylePr>
    <w:tblStylePr w:type="band1Vert">
      <w:tcPr>
        <w:shd w:val="clear" w:color="ffffff" w:fill="ffe28a" w:themeFill="accent4" w:themeFillTint="75"/>
      </w:tcPr>
    </w:tblStylePr>
    <w:tblStylePr w:type="firstCol">
      <w:rPr>
        <w:b/>
        <w:sz w:val="22"/>
      </w:rPr>
      <w:tcPr>
        <w:shd w:val="clear" w:color="ffffff" w:fill="ffc000" w:themeFill="accent4"/>
      </w:tcPr>
    </w:tblStylePr>
    <w:tblStylePr w:type="firstRow">
      <w:rPr>
        <w:b/>
        <w:sz w:val="22"/>
      </w:rPr>
      <w:tcPr>
        <w:shd w:val="clear" w:color="ffffff" w:fill="ffc000" w:themeFill="accent4"/>
      </w:tcPr>
    </w:tblStylePr>
    <w:tblStylePr w:type="lastCol">
      <w:rPr>
        <w:b/>
        <w:sz w:val="22"/>
      </w:rPr>
      <w:tcPr>
        <w:shd w:val="clear" w:color="ffffff" w:fill="ffc000" w:themeFill="accent4"/>
      </w:tcPr>
    </w:tblStylePr>
    <w:tblStylePr w:type="lastRow">
      <w:rPr>
        <w:b/>
        <w:sz w:val="22"/>
      </w:rPr>
      <w:tcPr>
        <w:shd w:val="clear" w:color="ffffff" w:fill="ffc000" w:themeFill="accent4"/>
        <w:tcBorders>
          <w:top w:val="single" w:color="FFFFFF" w:themeColor="light1" w:sz="4" w:space="0"/>
        </w:tcBorders>
      </w:tcPr>
    </w:tblStylePr>
  </w:style>
  <w:style w:type="table" w:styleId="1036" w:customStyle="1">
    <w:name w:val="Grid Table 5 Dark - Accent 5"/>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left w:w="0" w:type="dxa"/>
        <w:top w:w="0" w:type="dxa"/>
        <w:right w:w="0" w:type="dxa"/>
        <w:bottom w:w="0" w:type="dxa"/>
      </w:tblCellMar>
    </w:tblPr>
    <w:tblStylePr w:type="band1Horz">
      <w:tcPr>
        <w:shd w:val="clear" w:color="ffffff" w:fill="a9bee4" w:themeFill="accent5" w:themeFillTint="75"/>
      </w:tcPr>
    </w:tblStylePr>
    <w:tblStylePr w:type="band1Vert">
      <w:tcPr>
        <w:shd w:val="clear" w:color="ffffff" w:fill="a9bee4" w:themeFill="accent5" w:themeFillTint="75"/>
      </w:tcPr>
    </w:tblStylePr>
    <w:tblStylePr w:type="firstCol">
      <w:rPr>
        <w:b/>
        <w:sz w:val="22"/>
      </w:rPr>
      <w:tcPr>
        <w:shd w:val="clear" w:color="ffffff" w:fill="4472c4" w:themeFill="accent5"/>
      </w:tcPr>
    </w:tblStylePr>
    <w:tblStylePr w:type="firstRow">
      <w:rPr>
        <w:b/>
        <w:sz w:val="22"/>
      </w:rPr>
      <w:tcPr>
        <w:shd w:val="clear" w:color="ffffff" w:fill="4472c4" w:themeFill="accent5"/>
      </w:tcPr>
    </w:tblStylePr>
    <w:tblStylePr w:type="lastCol">
      <w:rPr>
        <w:b/>
        <w:sz w:val="22"/>
      </w:rPr>
      <w:tcPr>
        <w:shd w:val="clear" w:color="ffffff" w:fill="4472c4" w:themeFill="accent5"/>
      </w:tcPr>
    </w:tblStylePr>
    <w:tblStylePr w:type="lastRow">
      <w:rPr>
        <w:b/>
        <w:sz w:val="22"/>
      </w:rPr>
      <w:tcPr>
        <w:shd w:val="clear" w:color="ffffff" w:fill="4472c4" w:themeFill="accent5"/>
        <w:tcBorders>
          <w:top w:val="single" w:color="FFFFFF" w:themeColor="light1" w:sz="4" w:space="0"/>
        </w:tcBorders>
      </w:tcPr>
    </w:tblStylePr>
  </w:style>
  <w:style w:type="table" w:styleId="1037" w:customStyle="1">
    <w:name w:val="Grid Table 5 Dark - Accent 6"/>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left w:w="0" w:type="dxa"/>
        <w:top w:w="0" w:type="dxa"/>
        <w:right w:w="0" w:type="dxa"/>
        <w:bottom w:w="0" w:type="dxa"/>
      </w:tblCellMar>
    </w:tblPr>
    <w:tblStylePr w:type="band1Horz">
      <w:tcPr>
        <w:shd w:val="clear" w:color="ffffff" w:fill="bcdba8" w:themeFill="accent6" w:themeFillTint="75"/>
      </w:tcPr>
    </w:tblStylePr>
    <w:tblStylePr w:type="band1Vert">
      <w:tcPr>
        <w:shd w:val="clear" w:color="ffffff" w:fill="bcdba8" w:themeFill="accent6" w:themeFillTint="75"/>
      </w:tcPr>
    </w:tblStylePr>
    <w:tblStylePr w:type="firstCol">
      <w:rPr>
        <w:b/>
        <w:sz w:val="22"/>
      </w:rPr>
      <w:tcPr>
        <w:shd w:val="clear" w:color="ffffff" w:fill="70ad47" w:themeFill="accent6"/>
      </w:tcPr>
    </w:tblStylePr>
    <w:tblStylePr w:type="firstRow">
      <w:rPr>
        <w:b/>
        <w:sz w:val="22"/>
      </w:rPr>
      <w:tcPr>
        <w:shd w:val="clear" w:color="ffffff" w:fill="70ad47" w:themeFill="accent6"/>
      </w:tcPr>
    </w:tblStylePr>
    <w:tblStylePr w:type="lastCol">
      <w:rPr>
        <w:b/>
        <w:sz w:val="22"/>
      </w:rPr>
      <w:tcPr>
        <w:shd w:val="clear" w:color="ffffff" w:fill="70ad47" w:themeFill="accent6"/>
      </w:tcPr>
    </w:tblStylePr>
    <w:tblStylePr w:type="lastRow">
      <w:rPr>
        <w:b/>
        <w:sz w:val="22"/>
      </w:rPr>
      <w:tcPr>
        <w:shd w:val="clear" w:color="ffffff" w:fill="70ad47" w:themeFill="accent6"/>
        <w:tcBorders>
          <w:top w:val="single" w:color="FFFFFF" w:themeColor="light1" w:sz="4" w:space="0"/>
        </w:tcBorders>
      </w:tcPr>
    </w:tblStylePr>
  </w:style>
  <w:style w:type="table" w:styleId="1038">
    <w:name w:val="Grid Table 6 Colorful"/>
    <w:uiPriority w:val="99"/>
    <w:tblPr>
      <w:tblStyleRowBandSize w:val="1"/>
      <w:tblStyleColBandSize w:val="1"/>
      <w:tbl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CellMar>
        <w:left w:w="0" w:type="dxa"/>
        <w:top w:w="0" w:type="dxa"/>
        <w:right w:w="0" w:type="dxa"/>
        <w:bottom w:w="0" w:type="dxa"/>
      </w:tblCellMar>
    </w:tblPr>
    <w:tblStylePr w:type="band1Horz">
      <w:rPr>
        <w:color w:val="4a4a4a" w:themeColor="text1" w:themeTint="80" w:themeShade="95"/>
        <w:sz w:val="22"/>
      </w:rPr>
      <w:tcPr>
        <w:shd w:val="clear" w:color="ffffff" w:fill="cbcbcb" w:themeFill="text1" w:themeFillTint="34"/>
      </w:tcPr>
    </w:tblStylePr>
    <w:tblStylePr w:type="band1Vert">
      <w:tcPr>
        <w:shd w:val="clear" w:color="ffffff" w:fill="cbcbcb" w:themeFill="text1" w:themeFillTint="34"/>
      </w:tcPr>
    </w:tblStylePr>
    <w:tblStylePr w:type="band2Horz">
      <w:rPr>
        <w:color w:val="4a4a4a"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sz="12" w:space="0"/>
        </w:tcBorders>
      </w:tcPr>
    </w:tblStylePr>
    <w:tblStylePr w:type="lastCol">
      <w:rPr>
        <w:b/>
        <w:color w:val="4a4a4a" w:themeColor="text1" w:themeTint="80" w:themeShade="95"/>
      </w:rPr>
    </w:tblStylePr>
    <w:tblStylePr w:type="lastRow">
      <w:rPr>
        <w:b/>
        <w:color w:val="4a4a4a" w:themeColor="text1" w:themeTint="80" w:themeShade="95"/>
      </w:rPr>
    </w:tblStylePr>
  </w:style>
  <w:style w:type="table" w:styleId="1039" w:customStyle="1">
    <w:name w:val="Grid Table 6 Colorful - Accent 1"/>
    <w:uiPriority w:val="99"/>
    <w:tblPr>
      <w:tblStyleRowBandSize w:val="1"/>
      <w:tblStyleColBandSize w:val="1"/>
      <w:tblBorders>
        <w:top w:val="single" w:color="ACCCEA" w:themeColor="accent1" w:themeTint="80" w:sz="4" w:space="0"/>
        <w:left w:val="single" w:color="ACCCEA" w:themeColor="accent1" w:themeTint="80" w:sz="4" w:space="0"/>
        <w:bottom w:val="single" w:color="ACCCEA" w:themeColor="accent1" w:themeTint="80" w:sz="4" w:space="0"/>
        <w:right w:val="single" w:color="ACCCEA" w:themeColor="accent1" w:themeTint="80" w:sz="4" w:space="0"/>
        <w:insideH w:val="single" w:color="ACCCEA" w:themeColor="accent1" w:themeTint="80" w:sz="4" w:space="0"/>
        <w:insideV w:val="single" w:color="ACCCEA" w:themeColor="accent1" w:themeTint="80" w:sz="4" w:space="0"/>
      </w:tblBorders>
      <w:tblCellMar>
        <w:left w:w="0" w:type="dxa"/>
        <w:top w:w="0" w:type="dxa"/>
        <w:right w:w="0" w:type="dxa"/>
        <w:bottom w:w="0" w:type="dxa"/>
      </w:tblCellMar>
    </w:tblPr>
    <w:tblStylePr w:type="band1Horz">
      <w:rPr>
        <w:color w:val="317bba" w:themeColor="accent1" w:themeTint="80" w:themeShade="95"/>
        <w:sz w:val="22"/>
      </w:rPr>
      <w:tcPr>
        <w:shd w:val="clear" w:color="ffffff" w:fill="ddeaf6" w:themeFill="accent1" w:themeFillTint="34"/>
      </w:tcPr>
    </w:tblStylePr>
    <w:tblStylePr w:type="band1Vert">
      <w:tcPr>
        <w:shd w:val="clear" w:color="ffffff" w:fill="ddeaf6" w:themeFill="accent1" w:themeFillTint="34"/>
      </w:tcPr>
    </w:tblStylePr>
    <w:tblStylePr w:type="band2Horz">
      <w:rPr>
        <w:color w:val="317bba" w:themeColor="accent1" w:themeTint="80" w:themeShade="95"/>
        <w:sz w:val="22"/>
      </w:rPr>
    </w:tblStylePr>
    <w:tblStylePr w:type="firstCol">
      <w:rPr>
        <w:b/>
        <w:color w:val="317bba" w:themeColor="accent1" w:themeTint="80" w:themeShade="95"/>
      </w:rPr>
    </w:tblStylePr>
    <w:tblStylePr w:type="firstRow">
      <w:rPr>
        <w:b/>
        <w:color w:val="317bba" w:themeColor="accent1" w:themeTint="80" w:themeShade="95"/>
      </w:rPr>
      <w:tcPr>
        <w:tcBorders>
          <w:bottom w:val="single" w:color="5B9BD5" w:themeColor="accent1" w:sz="12" w:space="0"/>
        </w:tcBorders>
      </w:tcPr>
    </w:tblStylePr>
    <w:tblStylePr w:type="lastCol">
      <w:rPr>
        <w:b/>
        <w:color w:val="317bba" w:themeColor="accent1" w:themeTint="80" w:themeShade="95"/>
      </w:rPr>
    </w:tblStylePr>
    <w:tblStylePr w:type="lastRow">
      <w:rPr>
        <w:b/>
        <w:color w:val="317bba" w:themeColor="accent1" w:themeTint="80" w:themeShade="95"/>
      </w:rPr>
    </w:tblStylePr>
  </w:style>
  <w:style w:type="table" w:styleId="1040" w:customStyle="1">
    <w:name w:val="Grid Table 6 Colorful - Accent 2"/>
    <w:uiPriority w:val="99"/>
    <w:tblPr>
      <w:tblStyleRowBandSize w:val="1"/>
      <w:tblStyleColBandSize w:val="1"/>
      <w:tblBorders>
        <w:top w:val="single" w:color="F4B184" w:themeColor="accent2" w:themeTint="97" w:sz="4" w:space="0"/>
        <w:left w:val="single" w:color="F4B184" w:themeColor="accent2" w:themeTint="97" w:sz="4" w:space="0"/>
        <w:bottom w:val="single" w:color="F4B184" w:themeColor="accent2" w:themeTint="97" w:sz="4" w:space="0"/>
        <w:right w:val="single" w:color="F4B184" w:themeColor="accent2" w:themeTint="97" w:sz="4" w:space="0"/>
        <w:insideH w:val="single" w:color="F4B184" w:themeColor="accent2" w:themeTint="97" w:sz="4" w:space="0"/>
        <w:insideV w:val="single" w:color="F4B184" w:themeColor="accent2" w:themeTint="97" w:sz="4" w:space="0"/>
      </w:tblBorders>
      <w:tblCellMar>
        <w:left w:w="0" w:type="dxa"/>
        <w:top w:w="0" w:type="dxa"/>
        <w:right w:w="0" w:type="dxa"/>
        <w:bottom w:w="0" w:type="dxa"/>
      </w:tblCellMar>
    </w:tblPr>
    <w:tblStylePr w:type="band1Horz">
      <w:rPr>
        <w:color w:val="c95712" w:themeColor="accent2" w:themeTint="97" w:themeShade="95"/>
        <w:sz w:val="22"/>
      </w:rPr>
      <w:tcPr>
        <w:shd w:val="clear" w:color="ffffff" w:fill="fbe5d6" w:themeFill="accent2" w:themeFillTint="32"/>
      </w:tcPr>
    </w:tblStylePr>
    <w:tblStylePr w:type="band1Vert">
      <w:tcPr>
        <w:shd w:val="clear" w:color="ffffff" w:fill="fbe5d6" w:themeFill="accent2" w:themeFillTint="32"/>
      </w:tcPr>
    </w:tblStylePr>
    <w:tblStylePr w:type="band2Horz">
      <w:rPr>
        <w:color w:val="c95712"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ED7D31" w:themeColor="accent2" w:sz="12" w:space="0"/>
        </w:tcBorders>
      </w:tcPr>
    </w:tblStylePr>
    <w:tblStylePr w:type="lastCol">
      <w:rPr>
        <w:b/>
        <w:color w:val="c95712" w:themeColor="accent2" w:themeTint="97" w:themeShade="95"/>
      </w:rPr>
    </w:tblStylePr>
    <w:tblStylePr w:type="lastRow">
      <w:rPr>
        <w:b/>
        <w:color w:val="c95712" w:themeColor="accent2" w:themeTint="97" w:themeShade="95"/>
      </w:rPr>
    </w:tblStylePr>
  </w:style>
  <w:style w:type="table" w:styleId="1041" w:customStyle="1">
    <w:name w:val="Grid Table 6 Colorful - Accent 3"/>
    <w:uiPriority w:val="99"/>
    <w:tblPr>
      <w:tblStyleRowBandSize w:val="1"/>
      <w:tblStyleColBandSize w:val="1"/>
      <w:tblBorders>
        <w:top w:val="single" w:color="A5A5A5" w:themeColor="accent3" w:themeTint="FE" w:sz="4" w:space="0"/>
        <w:left w:val="single" w:color="A5A5A5" w:themeColor="accent3" w:themeTint="FE" w:sz="4" w:space="0"/>
        <w:bottom w:val="single" w:color="A5A5A5" w:themeColor="accent3" w:themeTint="FE" w:sz="4" w:space="0"/>
        <w:right w:val="single" w:color="A5A5A5" w:themeColor="accent3" w:themeTint="FE" w:sz="4" w:space="0"/>
        <w:insideH w:val="single" w:color="A5A5A5" w:themeColor="accent3" w:themeTint="FE" w:sz="4" w:space="0"/>
        <w:insideV w:val="single" w:color="A5A5A5" w:themeColor="accent3" w:themeTint="FE" w:sz="4" w:space="0"/>
      </w:tblBorders>
      <w:tblCellMar>
        <w:left w:w="0" w:type="dxa"/>
        <w:top w:w="0" w:type="dxa"/>
        <w:right w:w="0" w:type="dxa"/>
        <w:bottom w:w="0" w:type="dxa"/>
      </w:tblCellMar>
    </w:tblPr>
    <w:tblStylePr w:type="band1Horz">
      <w:rPr>
        <w:color w:val="606060" w:themeColor="accent3" w:themeTint="FE" w:themeShade="95"/>
        <w:sz w:val="22"/>
      </w:rPr>
      <w:tcPr>
        <w:shd w:val="clear" w:color="ffffff" w:fill="ececec" w:themeFill="accent3" w:themeFillTint="34"/>
      </w:tcPr>
    </w:tblStylePr>
    <w:tblStylePr w:type="band1Vert">
      <w:tcPr>
        <w:shd w:val="clear" w:color="ffffff" w:fill="ececec" w:themeFill="accent3" w:themeFillTint="34"/>
      </w:tcPr>
    </w:tblStylePr>
    <w:tblStylePr w:type="band2Horz">
      <w:rPr>
        <w:color w:val="606060" w:themeColor="accent3" w:themeTint="FE" w:themeShade="95"/>
        <w:sz w:val="22"/>
      </w:rPr>
    </w:tblStylePr>
    <w:tblStylePr w:type="firstCol">
      <w:rPr>
        <w:b/>
        <w:color w:val="606060" w:themeColor="accent3" w:themeTint="FE" w:themeShade="95"/>
      </w:rPr>
    </w:tblStylePr>
    <w:tblStylePr w:type="firstRow">
      <w:rPr>
        <w:b/>
        <w:color w:val="606060" w:themeColor="accent3" w:themeTint="FE" w:themeShade="95"/>
      </w:rPr>
      <w:tcPr>
        <w:tcBorders>
          <w:bottom w:val="single" w:color="A5A5A5" w:themeColor="accent3" w:sz="12" w:space="0"/>
        </w:tcBorders>
      </w:tcPr>
    </w:tblStylePr>
    <w:tblStylePr w:type="lastCol">
      <w:rPr>
        <w:b/>
        <w:color w:val="606060" w:themeColor="accent3" w:themeTint="FE" w:themeShade="95"/>
      </w:rPr>
    </w:tblStylePr>
    <w:tblStylePr w:type="lastRow">
      <w:rPr>
        <w:b/>
        <w:color w:val="606060" w:themeColor="accent3" w:themeTint="FE" w:themeShade="95"/>
      </w:rPr>
    </w:tblStylePr>
  </w:style>
  <w:style w:type="table" w:styleId="1042" w:customStyle="1">
    <w:name w:val="Grid Table 6 Colorful - Accent 4"/>
    <w:uiPriority w:val="99"/>
    <w:tblPr>
      <w:tblStyleRowBandSize w:val="1"/>
      <w:tblStyleColBandSize w:val="1"/>
      <w:tblBorders>
        <w:top w:val="single" w:color="FFD865" w:themeColor="accent4" w:themeTint="9A" w:sz="4" w:space="0"/>
        <w:left w:val="single" w:color="FFD865" w:themeColor="accent4" w:themeTint="9A" w:sz="4" w:space="0"/>
        <w:bottom w:val="single" w:color="FFD865" w:themeColor="accent4" w:themeTint="9A" w:sz="4" w:space="0"/>
        <w:right w:val="single" w:color="FFD865" w:themeColor="accent4" w:themeTint="9A" w:sz="4" w:space="0"/>
        <w:insideH w:val="single" w:color="FFD865" w:themeColor="accent4" w:themeTint="9A" w:sz="4" w:space="0"/>
        <w:insideV w:val="single" w:color="FFD865" w:themeColor="accent4" w:themeTint="9A" w:sz="4" w:space="0"/>
      </w:tblBorders>
      <w:tblCellMar>
        <w:left w:w="0" w:type="dxa"/>
        <w:top w:w="0" w:type="dxa"/>
        <w:right w:w="0" w:type="dxa"/>
        <w:bottom w:w="0" w:type="dxa"/>
      </w:tblCellMar>
    </w:tblPr>
    <w:tblStylePr w:type="band1Horz">
      <w:rPr>
        <w:color w:val="cd9600" w:themeColor="accent4" w:themeTint="9A" w:themeShade="95"/>
        <w:sz w:val="22"/>
      </w:rPr>
      <w:tcPr>
        <w:shd w:val="clear" w:color="ffffff" w:fill="fff2cb" w:themeFill="accent4" w:themeFillTint="34"/>
      </w:tcPr>
    </w:tblStylePr>
    <w:tblStylePr w:type="band1Vert">
      <w:tcPr>
        <w:shd w:val="clear" w:color="ffffff" w:fill="fff2cb" w:themeFill="accent4" w:themeFillTint="34"/>
      </w:tcPr>
    </w:tblStylePr>
    <w:tblStylePr w:type="band2Horz">
      <w:rPr>
        <w:color w:val="cd960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FFC000" w:themeColor="accent4" w:sz="12" w:space="0"/>
        </w:tcBorders>
      </w:tcPr>
    </w:tblStylePr>
    <w:tblStylePr w:type="lastCol">
      <w:rPr>
        <w:b/>
        <w:color w:val="cd9600" w:themeColor="accent4" w:themeTint="9A" w:themeShade="95"/>
      </w:rPr>
    </w:tblStylePr>
    <w:tblStylePr w:type="lastRow">
      <w:rPr>
        <w:b/>
        <w:color w:val="cd9600" w:themeColor="accent4" w:themeTint="9A" w:themeShade="95"/>
      </w:rPr>
    </w:tblStylePr>
  </w:style>
  <w:style w:type="table" w:styleId="1043" w:customStyle="1">
    <w:name w:val="Grid Table 6 Colorful - Accent 5"/>
    <w:uiPriority w:val="99"/>
    <w:tblPr>
      <w:tblStyleRowBandSize w:val="1"/>
      <w:tblStyleColBandSize w:val="1"/>
      <w:tblBorders>
        <w:top w:val="single" w:color="4472C4" w:themeColor="accent5" w:sz="4" w:space="0"/>
        <w:left w:val="single" w:color="4472C4" w:themeColor="accent5" w:sz="4" w:space="0"/>
        <w:bottom w:val="single" w:color="4472C4" w:themeColor="accent5" w:sz="4" w:space="0"/>
        <w:right w:val="single" w:color="4472C4" w:themeColor="accent5" w:sz="4" w:space="0"/>
        <w:insideH w:val="single" w:color="4472C4" w:themeColor="accent5" w:sz="4" w:space="0"/>
        <w:insideV w:val="single" w:color="4472C4" w:themeColor="accent5" w:sz="4" w:space="0"/>
      </w:tblBorders>
      <w:tblCellMar>
        <w:left w:w="0" w:type="dxa"/>
        <w:top w:w="0" w:type="dxa"/>
        <w:right w:w="0" w:type="dxa"/>
        <w:bottom w:w="0" w:type="dxa"/>
      </w:tblCellMar>
    </w:tblPr>
    <w:tblStylePr w:type="band1Horz">
      <w:rPr>
        <w:color w:val="254374" w:themeColor="accent5" w:themeShade="95"/>
        <w:sz w:val="22"/>
      </w:rPr>
      <w:tcPr>
        <w:shd w:val="clear" w:color="ffffff" w:fill="d8e2f3" w:themeFill="accent5" w:themeFillTint="34"/>
      </w:tcPr>
    </w:tblStylePr>
    <w:tblStylePr w:type="band1Vert">
      <w:tcPr>
        <w:shd w:val="clear" w:color="ffffff" w:fill="d8e2f3" w:themeFill="accent5" w:themeFillTint="34"/>
      </w:tcPr>
    </w:tblStylePr>
    <w:tblStylePr w:type="band2Horz">
      <w:rPr>
        <w:color w:val="254374" w:themeColor="accent5" w:themeShade="95"/>
        <w:sz w:val="22"/>
      </w:rPr>
    </w:tblStylePr>
    <w:tblStylePr w:type="firstCol">
      <w:rPr>
        <w:b/>
        <w:color w:val="254374" w:themeColor="accent5" w:themeShade="95"/>
      </w:rPr>
    </w:tblStylePr>
    <w:tblStylePr w:type="firstRow">
      <w:rPr>
        <w:b/>
        <w:color w:val="254374" w:themeColor="accent5" w:themeShade="95"/>
      </w:rPr>
      <w:tcPr>
        <w:tcBorders>
          <w:bottom w:val="single" w:color="4472C4" w:themeColor="accent5" w:sz="12" w:space="0"/>
        </w:tcBorders>
      </w:tcPr>
    </w:tblStylePr>
    <w:tblStylePr w:type="lastCol">
      <w:rPr>
        <w:b/>
        <w:color w:val="254374" w:themeColor="accent5" w:themeShade="95"/>
      </w:rPr>
    </w:tblStylePr>
    <w:tblStylePr w:type="lastRow">
      <w:rPr>
        <w:b/>
        <w:color w:val="254374" w:themeColor="accent5" w:themeShade="95"/>
      </w:rPr>
    </w:tblStylePr>
  </w:style>
  <w:style w:type="table" w:styleId="1044" w:customStyle="1">
    <w:name w:val="Grid Table 6 Colorful - Accent 6"/>
    <w:uiPriority w:val="99"/>
    <w:tblPr>
      <w:tblStyleRowBandSize w:val="1"/>
      <w:tblStyleColBandSize w:val="1"/>
      <w:tblBorders>
        <w:top w:val="single" w:color="70AD47" w:themeColor="accent6" w:sz="4" w:space="0"/>
        <w:left w:val="single" w:color="70AD47" w:themeColor="accent6" w:sz="4" w:space="0"/>
        <w:bottom w:val="single" w:color="70AD47" w:themeColor="accent6" w:sz="4" w:space="0"/>
        <w:right w:val="single" w:color="70AD47" w:themeColor="accent6" w:sz="4" w:space="0"/>
        <w:insideH w:val="single" w:color="70AD47" w:themeColor="accent6" w:sz="4" w:space="0"/>
        <w:insideV w:val="single" w:color="70AD47" w:themeColor="accent6" w:sz="4" w:space="0"/>
      </w:tblBorders>
      <w:tblCellMar>
        <w:left w:w="0" w:type="dxa"/>
        <w:top w:w="0" w:type="dxa"/>
        <w:right w:w="0" w:type="dxa"/>
        <w:bottom w:w="0" w:type="dxa"/>
      </w:tblCellMar>
    </w:tblPr>
    <w:tblStylePr w:type="band1Horz">
      <w:rPr>
        <w:color w:val="254374" w:themeColor="accent5" w:themeShade="95"/>
        <w:sz w:val="22"/>
      </w:rPr>
      <w:tcPr>
        <w:shd w:val="clear" w:color="ffffff" w:fill="e1efd8" w:themeFill="accent6" w:themeFillTint="34"/>
      </w:tcPr>
    </w:tblStylePr>
    <w:tblStylePr w:type="band1Vert">
      <w:tcPr>
        <w:shd w:val="clear" w:color="ffffff" w:fill="e1efd8" w:themeFill="accent6" w:themeFillTint="34"/>
      </w:tcPr>
    </w:tblStylePr>
    <w:tblStylePr w:type="band2Horz">
      <w:rPr>
        <w:color w:val="254374" w:themeColor="accent5" w:themeShade="95"/>
        <w:sz w:val="22"/>
      </w:rPr>
    </w:tblStylePr>
    <w:tblStylePr w:type="firstCol">
      <w:rPr>
        <w:b/>
        <w:color w:val="254374" w:themeColor="accent5" w:themeShade="95"/>
      </w:rPr>
    </w:tblStylePr>
    <w:tblStylePr w:type="firstRow">
      <w:rPr>
        <w:b/>
        <w:color w:val="254374" w:themeColor="accent5" w:themeShade="95"/>
      </w:rPr>
      <w:tcPr>
        <w:tcBorders>
          <w:bottom w:val="single" w:color="70AD47" w:themeColor="accent6" w:sz="12" w:space="0"/>
        </w:tcBorders>
      </w:tcPr>
    </w:tblStylePr>
    <w:tblStylePr w:type="lastCol">
      <w:rPr>
        <w:b/>
        <w:color w:val="254374" w:themeColor="accent5" w:themeShade="95"/>
      </w:rPr>
    </w:tblStylePr>
    <w:tblStylePr w:type="lastRow">
      <w:rPr>
        <w:b/>
        <w:color w:val="254374" w:themeColor="accent5" w:themeShade="95"/>
      </w:rPr>
    </w:tblStylePr>
  </w:style>
  <w:style w:type="table" w:styleId="1045">
    <w:name w:val="Grid Table 7 Colorful"/>
    <w:uiPriority w:val="99"/>
    <w:tblPr>
      <w:tblStyleRowBandSize w:val="1"/>
      <w:tblStyleColBandSize w:val="1"/>
      <w:tblBorders>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CellMar>
        <w:left w:w="0" w:type="dxa"/>
        <w:top w:w="0" w:type="dxa"/>
        <w:right w:w="0" w:type="dxa"/>
        <w:bottom w:w="0" w:type="dxa"/>
      </w:tblCellMar>
    </w:tblPr>
    <w:tblStylePr w:type="band1Horz">
      <w:rPr>
        <w:color w:val="4a4a4a" w:themeColor="text1" w:themeTint="80" w:themeShade="95"/>
        <w:sz w:val="22"/>
      </w:rPr>
      <w:tcPr>
        <w:shd w:val="clear" w:color="ffffff" w:fill="ffffff" w:themeFill="text1" w:themeFillTint="00"/>
      </w:tcPr>
    </w:tblStylePr>
    <w:tblStylePr w:type="band1Vert">
      <w:tcPr>
        <w:shd w:val="clear" w:color="ffffff" w:fill="ffffff" w:themeFill="text1" w:themeFillTint="00"/>
      </w:tcPr>
    </w:tblStylePr>
    <w:tblStylePr w:type="band2Horz">
      <w:rPr>
        <w:color w:val="4a4a4a" w:themeColor="text1" w:themeTint="80" w:themeShade="95"/>
        <w:sz w:val="22"/>
      </w:rPr>
    </w:tblStylePr>
    <w:tblStylePr w:type="firstCol">
      <w:rPr>
        <w:i/>
        <w:color w:val="4a4a4a" w:themeColor="text1" w:themeTint="80" w:themeShade="95"/>
        <w:sz w:val="22"/>
      </w:rPr>
      <w:pPr>
        <w:jc w:val="right"/>
      </w:pPr>
      <w:tcPr>
        <w:shd w:val="clear" w:color="ffffff" w:fill="auto"/>
        <w:tcBorders>
          <w:top w:val="none" w:color="000000" w:sz="4" w:space="0"/>
          <w:left w:val="none" w:color="000000" w:sz="4" w:space="0"/>
          <w:bottom w:val="none" w:color="000000" w:sz="4" w:space="0"/>
          <w:right w:val="single" w:color="000000" w:themeColor="text1" w:sz="4" w:space="0"/>
        </w:tcBorders>
      </w:tcPr>
    </w:tblStylePr>
    <w:tblStylePr w:type="firstRow">
      <w:rPr>
        <w:b/>
        <w:color w:val="4a4a4a" w:themeColor="text1" w:themeTint="80" w:themeShade="95"/>
        <w:sz w:val="22"/>
      </w:rPr>
      <w:tcPr>
        <w:shd w:val="clear" w:color="ffffff" w:fill="ffffff" w:themeFill="light1"/>
        <w:tcBorders>
          <w:top w:val="none" w:color="000000" w:sz="4" w:space="0"/>
          <w:left w:val="none" w:color="000000" w:sz="4" w:space="0"/>
          <w:bottom w:val="single" w:color="000000" w:themeColor="text1" w:sz="4" w:space="0"/>
          <w:right w:val="none" w:color="000000" w:sz="4" w:space="0"/>
        </w:tcBorders>
      </w:tcPr>
    </w:tblStylePr>
    <w:tblStylePr w:type="lastCol">
      <w:rPr>
        <w:i/>
        <w:color w:val="4a4a4a" w:themeColor="text1" w:themeTint="80" w:themeShade="95"/>
        <w:sz w:val="22"/>
      </w:rPr>
      <w:tcPr>
        <w:shd w:val="clear" w:color="ffffff" w:fill="auto"/>
        <w:tcBorders>
          <w:top w:val="none" w:color="000000" w:sz="4" w:space="0"/>
          <w:left w:val="single" w:color="000000" w:themeColor="text1" w:sz="4" w:space="0"/>
          <w:bottom w:val="none" w:color="000000" w:sz="4" w:space="0"/>
          <w:right w:val="none" w:color="000000" w:sz="4" w:space="0"/>
        </w:tcBorders>
      </w:tcPr>
    </w:tblStylePr>
    <w:tblStylePr w:type="lastRow">
      <w:rPr>
        <w:b/>
        <w:color w:val="4a4a4a" w:themeColor="text1" w:themeTint="80" w:themeShade="95"/>
        <w:sz w:val="22"/>
      </w:rPr>
      <w:tcPr>
        <w:shd w:val="clear" w:color="ffffff" w:fill="ffffff" w:themeFill="light1"/>
        <w:tcBorders>
          <w:top w:val="single" w:color="000000" w:themeColor="text1" w:sz="4" w:space="0"/>
          <w:left w:val="none" w:color="000000" w:sz="4" w:space="0"/>
          <w:bottom w:val="none" w:color="000000" w:sz="4" w:space="0"/>
          <w:right w:val="none" w:color="000000" w:sz="4" w:space="0"/>
        </w:tcBorders>
      </w:tcPr>
    </w:tblStylePr>
  </w:style>
  <w:style w:type="table" w:styleId="1046" w:customStyle="1">
    <w:name w:val="Grid Table 7 Colorful - Accent 1"/>
    <w:uiPriority w:val="99"/>
    <w:tblPr>
      <w:tblStyleRowBandSize w:val="1"/>
      <w:tblStyleColBandSize w:val="1"/>
      <w:tblBorders>
        <w:bottom w:val="single" w:color="ACCCEA" w:themeColor="accent1" w:themeTint="80" w:sz="4" w:space="0"/>
        <w:right w:val="single" w:color="ACCCEA" w:themeColor="accent1" w:themeTint="80" w:sz="4" w:space="0"/>
        <w:insideH w:val="single" w:color="ACCCEA" w:themeColor="accent1" w:themeTint="80" w:sz="4" w:space="0"/>
        <w:insideV w:val="single" w:color="ACCCEA" w:themeColor="accent1" w:themeTint="80" w:sz="4" w:space="0"/>
      </w:tblBorders>
      <w:tblCellMar>
        <w:left w:w="0" w:type="dxa"/>
        <w:top w:w="0" w:type="dxa"/>
        <w:right w:w="0" w:type="dxa"/>
        <w:bottom w:w="0" w:type="dxa"/>
      </w:tblCellMar>
    </w:tblPr>
    <w:tblStylePr w:type="band1Horz">
      <w:rPr>
        <w:color w:val="317bba" w:themeColor="accent1" w:themeTint="80" w:themeShade="95"/>
        <w:sz w:val="22"/>
      </w:rPr>
      <w:tcPr>
        <w:shd w:val="clear" w:color="ffffff" w:fill="ddeaf6" w:themeFill="accent1" w:themeFillTint="34"/>
      </w:tcPr>
    </w:tblStylePr>
    <w:tblStylePr w:type="band1Vert">
      <w:tcPr>
        <w:shd w:val="clear" w:color="ffffff" w:fill="ddeaf6" w:themeFill="accent1" w:themeFillTint="34"/>
      </w:tcPr>
    </w:tblStylePr>
    <w:tblStylePr w:type="band2Horz">
      <w:rPr>
        <w:color w:val="317bba" w:themeColor="accent1" w:themeTint="80" w:themeShade="95"/>
        <w:sz w:val="22"/>
      </w:rPr>
    </w:tblStylePr>
    <w:tblStylePr w:type="firstCol">
      <w:rPr>
        <w:i/>
        <w:color w:val="317bba" w:themeColor="accent1" w:themeTint="80" w:themeShade="95"/>
        <w:sz w:val="22"/>
      </w:rPr>
      <w:pPr>
        <w:jc w:val="right"/>
      </w:pPr>
      <w:tcPr>
        <w:shd w:val="clear" w:color="ffffff" w:fill="auto"/>
        <w:tcBorders>
          <w:top w:val="none" w:color="000000" w:sz="4" w:space="0"/>
          <w:left w:val="none" w:color="000000" w:sz="4" w:space="0"/>
          <w:bottom w:val="none" w:color="000000" w:sz="4" w:space="0"/>
          <w:right w:val="single" w:color="5B9BD5" w:themeColor="accent1" w:sz="4" w:space="0"/>
        </w:tcBorders>
      </w:tcPr>
    </w:tblStylePr>
    <w:tblStylePr w:type="firstRow">
      <w:rPr>
        <w:b/>
        <w:color w:val="317bba" w:themeColor="accent1" w:themeTint="80" w:themeShade="95"/>
        <w:sz w:val="22"/>
      </w:rPr>
      <w:tcPr>
        <w:shd w:val="clear" w:color="ffffff" w:fill="ffffff" w:themeFill="light1"/>
        <w:tcBorders>
          <w:top w:val="none" w:color="000000" w:sz="4" w:space="0"/>
          <w:left w:val="none" w:color="000000" w:sz="4" w:space="0"/>
          <w:bottom w:val="single" w:color="5B9BD5" w:themeColor="accent1" w:sz="4" w:space="0"/>
          <w:right w:val="none" w:color="000000" w:sz="4" w:space="0"/>
        </w:tcBorders>
      </w:tcPr>
    </w:tblStylePr>
    <w:tblStylePr w:type="lastCol">
      <w:rPr>
        <w:i/>
        <w:color w:val="317bba" w:themeColor="accent1" w:themeTint="80" w:themeShade="95"/>
        <w:sz w:val="22"/>
      </w:rPr>
      <w:tcPr>
        <w:shd w:val="clear" w:color="ffffff" w:fill="auto"/>
        <w:tcBorders>
          <w:top w:val="none" w:color="000000" w:sz="4" w:space="0"/>
          <w:left w:val="single" w:color="5B9BD5" w:themeColor="accent1" w:sz="4" w:space="0"/>
          <w:bottom w:val="none" w:color="000000" w:sz="4" w:space="0"/>
          <w:right w:val="none" w:color="000000" w:sz="4" w:space="0"/>
        </w:tcBorders>
      </w:tcPr>
    </w:tblStylePr>
    <w:tblStylePr w:type="lastRow">
      <w:rPr>
        <w:b/>
        <w:color w:val="317bba" w:themeColor="accent1" w:themeTint="80" w:themeShade="95"/>
        <w:sz w:val="22"/>
      </w:rPr>
      <w:tcPr>
        <w:shd w:val="clear" w:color="ffffff" w:fill="ffffff" w:themeFill="light1"/>
        <w:tcBorders>
          <w:top w:val="single" w:color="5B9BD5" w:themeColor="accent1" w:sz="4" w:space="0"/>
          <w:left w:val="none" w:color="000000" w:sz="4" w:space="0"/>
          <w:bottom w:val="none" w:color="000000" w:sz="4" w:space="0"/>
          <w:right w:val="none" w:color="000000" w:sz="4" w:space="0"/>
        </w:tcBorders>
      </w:tcPr>
    </w:tblStylePr>
  </w:style>
  <w:style w:type="table" w:styleId="1047" w:customStyle="1">
    <w:name w:val="Grid Table 7 Colorful - Accent 2"/>
    <w:uiPriority w:val="99"/>
    <w:tblPr>
      <w:tblStyleRowBandSize w:val="1"/>
      <w:tblStyleColBandSize w:val="1"/>
      <w:tblBorders>
        <w:bottom w:val="single" w:color="F4B184" w:themeColor="accent2" w:themeTint="97" w:sz="4" w:space="0"/>
        <w:right w:val="single" w:color="F4B184" w:themeColor="accent2" w:themeTint="97" w:sz="4" w:space="0"/>
        <w:insideH w:val="single" w:color="F4B184" w:themeColor="accent2" w:themeTint="97" w:sz="4" w:space="0"/>
        <w:insideV w:val="single" w:color="F4B184" w:themeColor="accent2" w:themeTint="97" w:sz="4" w:space="0"/>
      </w:tblBorders>
      <w:tblCellMar>
        <w:left w:w="0" w:type="dxa"/>
        <w:top w:w="0" w:type="dxa"/>
        <w:right w:w="0" w:type="dxa"/>
        <w:bottom w:w="0" w:type="dxa"/>
      </w:tblCellMar>
    </w:tblPr>
    <w:tblStylePr w:type="band1Horz">
      <w:rPr>
        <w:color w:val="c95712" w:themeColor="accent2" w:themeTint="97" w:themeShade="95"/>
        <w:sz w:val="22"/>
      </w:rPr>
      <w:tcPr>
        <w:shd w:val="clear" w:color="ffffff" w:fill="fbe5d6" w:themeFill="accent2" w:themeFillTint="32"/>
      </w:tcPr>
    </w:tblStylePr>
    <w:tblStylePr w:type="band1Vert">
      <w:tcPr>
        <w:shd w:val="clear" w:color="ffffff" w:fill="fbe5d6" w:themeFill="accent2" w:themeFillTint="32"/>
      </w:tcPr>
    </w:tblStylePr>
    <w:tblStylePr w:type="band2Horz">
      <w:rPr>
        <w:color w:val="c95712" w:themeColor="accent2" w:themeTint="97" w:themeShade="95"/>
        <w:sz w:val="22"/>
      </w:rPr>
    </w:tblStylePr>
    <w:tblStylePr w:type="firstCol">
      <w:rPr>
        <w:i/>
        <w:color w:val="c95712" w:themeColor="accent2" w:themeTint="97" w:themeShade="95"/>
        <w:sz w:val="22"/>
      </w:rPr>
      <w:pPr>
        <w:jc w:val="right"/>
      </w:pPr>
      <w:tcPr>
        <w:shd w:val="clear" w:color="ffffff" w:fill="auto"/>
        <w:tcBorders>
          <w:top w:val="none" w:color="000000" w:sz="4" w:space="0"/>
          <w:left w:val="none" w:color="000000" w:sz="4" w:space="0"/>
          <w:bottom w:val="none" w:color="000000" w:sz="4" w:space="0"/>
          <w:right w:val="single" w:color="ED7D31" w:themeColor="accent2" w:sz="4" w:space="0"/>
        </w:tcBorders>
      </w:tcPr>
    </w:tblStylePr>
    <w:tblStylePr w:type="firstRow">
      <w:rPr>
        <w:b/>
        <w:color w:val="c95712" w:themeColor="accent2" w:themeTint="97" w:themeShade="95"/>
        <w:sz w:val="22"/>
      </w:rPr>
      <w:tcPr>
        <w:shd w:val="clear" w:color="ffffff" w:fill="ffffff" w:themeFill="light1"/>
        <w:tcBorders>
          <w:top w:val="none" w:color="000000" w:sz="4" w:space="0"/>
          <w:left w:val="none" w:color="000000" w:sz="4" w:space="0"/>
          <w:bottom w:val="single" w:color="ED7D31" w:themeColor="accent2" w:sz="4" w:space="0"/>
          <w:right w:val="none" w:color="000000" w:sz="4" w:space="0"/>
        </w:tcBorders>
      </w:tcPr>
    </w:tblStylePr>
    <w:tblStylePr w:type="lastCol">
      <w:rPr>
        <w:i/>
        <w:color w:val="c95712" w:themeColor="accent2" w:themeTint="97" w:themeShade="95"/>
        <w:sz w:val="22"/>
      </w:rPr>
      <w:tcPr>
        <w:shd w:val="clear" w:color="ffffff" w:fill="auto"/>
        <w:tcBorders>
          <w:top w:val="none" w:color="000000" w:sz="4" w:space="0"/>
          <w:left w:val="single" w:color="ED7D31" w:themeColor="accent2" w:sz="4" w:space="0"/>
          <w:bottom w:val="none" w:color="000000" w:sz="4" w:space="0"/>
          <w:right w:val="none" w:color="000000" w:sz="4" w:space="0"/>
        </w:tcBorders>
      </w:tcPr>
    </w:tblStylePr>
    <w:tblStylePr w:type="lastRow">
      <w:rPr>
        <w:b/>
        <w:color w:val="c95712" w:themeColor="accent2" w:themeTint="97" w:themeShade="95"/>
        <w:sz w:val="22"/>
      </w:rPr>
      <w:tcPr>
        <w:shd w:val="clear" w:color="ffffff" w:fill="ffffff" w:themeFill="light1"/>
        <w:tcBorders>
          <w:top w:val="single" w:color="ED7D31" w:themeColor="accent2" w:sz="4" w:space="0"/>
          <w:left w:val="none" w:color="000000" w:sz="4" w:space="0"/>
          <w:bottom w:val="none" w:color="000000" w:sz="4" w:space="0"/>
          <w:right w:val="none" w:color="000000" w:sz="4" w:space="0"/>
        </w:tcBorders>
      </w:tcPr>
    </w:tblStylePr>
  </w:style>
  <w:style w:type="table" w:styleId="1048" w:customStyle="1">
    <w:name w:val="Grid Table 7 Colorful - Accent 3"/>
    <w:uiPriority w:val="99"/>
    <w:tblPr>
      <w:tblStyleRowBandSize w:val="1"/>
      <w:tblStyleColBandSize w:val="1"/>
      <w:tblBorders>
        <w:bottom w:val="single" w:color="A5A5A5" w:themeColor="accent3" w:themeTint="FE" w:sz="4" w:space="0"/>
        <w:right w:val="single" w:color="A5A5A5" w:themeColor="accent3" w:themeTint="FE" w:sz="4" w:space="0"/>
        <w:insideH w:val="single" w:color="A5A5A5" w:themeColor="accent3" w:themeTint="FE" w:sz="4" w:space="0"/>
        <w:insideV w:val="single" w:color="A5A5A5" w:themeColor="accent3" w:themeTint="FE" w:sz="4" w:space="0"/>
      </w:tblBorders>
      <w:tblCellMar>
        <w:left w:w="0" w:type="dxa"/>
        <w:top w:w="0" w:type="dxa"/>
        <w:right w:w="0" w:type="dxa"/>
        <w:bottom w:w="0" w:type="dxa"/>
      </w:tblCellMar>
    </w:tblPr>
    <w:tblStylePr w:type="band1Horz">
      <w:rPr>
        <w:color w:val="606060" w:themeColor="accent3" w:themeTint="FE" w:themeShade="95"/>
        <w:sz w:val="22"/>
      </w:rPr>
      <w:tcPr>
        <w:shd w:val="clear" w:color="ffffff" w:fill="ececec" w:themeFill="accent3" w:themeFillTint="34"/>
      </w:tcPr>
    </w:tblStylePr>
    <w:tblStylePr w:type="band1Vert">
      <w:tcPr>
        <w:shd w:val="clear" w:color="ffffff" w:fill="ececec" w:themeFill="accent3" w:themeFillTint="34"/>
      </w:tcPr>
    </w:tblStylePr>
    <w:tblStylePr w:type="band2Horz">
      <w:rPr>
        <w:color w:val="606060" w:themeColor="accent3" w:themeTint="FE" w:themeShade="95"/>
        <w:sz w:val="22"/>
      </w:rPr>
    </w:tblStylePr>
    <w:tblStylePr w:type="firstCol">
      <w:rPr>
        <w:i/>
        <w:color w:val="606060" w:themeColor="accent3" w:themeTint="FE" w:themeShade="95"/>
        <w:sz w:val="22"/>
      </w:rPr>
      <w:pPr>
        <w:jc w:val="right"/>
      </w:pPr>
      <w:tcPr>
        <w:shd w:val="clear" w:color="ffffff" w:fill="auto"/>
        <w:tcBorders>
          <w:top w:val="none" w:color="000000" w:sz="4" w:space="0"/>
          <w:left w:val="none" w:color="000000" w:sz="4" w:space="0"/>
          <w:bottom w:val="none" w:color="000000" w:sz="4" w:space="0"/>
          <w:right w:val="single" w:color="A5A5A5" w:themeColor="accent3" w:sz="4" w:space="0"/>
        </w:tcBorders>
      </w:tcPr>
    </w:tblStylePr>
    <w:tblStylePr w:type="firstRow">
      <w:rPr>
        <w:b/>
        <w:color w:val="606060" w:themeColor="accent3" w:themeTint="FE" w:themeShade="95"/>
        <w:sz w:val="22"/>
      </w:rPr>
      <w:tcPr>
        <w:shd w:val="clear" w:color="ffffff" w:fill="ffffff" w:themeFill="light1"/>
        <w:tcBorders>
          <w:top w:val="none" w:color="000000" w:sz="4" w:space="0"/>
          <w:left w:val="none" w:color="000000" w:sz="4" w:space="0"/>
          <w:bottom w:val="single" w:color="A5A5A5" w:themeColor="accent3" w:sz="4" w:space="0"/>
          <w:right w:val="none" w:color="000000" w:sz="4" w:space="0"/>
        </w:tcBorders>
      </w:tcPr>
    </w:tblStylePr>
    <w:tblStylePr w:type="lastCol">
      <w:rPr>
        <w:i/>
        <w:color w:val="606060" w:themeColor="accent3" w:themeTint="FE" w:themeShade="95"/>
        <w:sz w:val="22"/>
      </w:rPr>
      <w:tcPr>
        <w:shd w:val="clear" w:color="ffffff" w:fill="auto"/>
        <w:tcBorders>
          <w:top w:val="none" w:color="000000" w:sz="4" w:space="0"/>
          <w:left w:val="single" w:color="A5A5A5" w:themeColor="accent3" w:sz="4" w:space="0"/>
          <w:bottom w:val="none" w:color="000000" w:sz="4" w:space="0"/>
          <w:right w:val="none" w:color="000000" w:sz="4" w:space="0"/>
        </w:tcBorders>
      </w:tcPr>
    </w:tblStylePr>
    <w:tblStylePr w:type="lastRow">
      <w:rPr>
        <w:b/>
        <w:color w:val="606060" w:themeColor="accent3" w:themeTint="FE" w:themeShade="95"/>
        <w:sz w:val="22"/>
      </w:rPr>
      <w:tcPr>
        <w:shd w:val="clear" w:color="ffffff" w:fill="ffffff" w:themeFill="light1"/>
        <w:tcBorders>
          <w:top w:val="single" w:color="A5A5A5" w:themeColor="accent3" w:sz="4" w:space="0"/>
          <w:left w:val="none" w:color="000000" w:sz="4" w:space="0"/>
          <w:bottom w:val="none" w:color="000000" w:sz="4" w:space="0"/>
          <w:right w:val="none" w:color="000000" w:sz="4" w:space="0"/>
        </w:tcBorders>
      </w:tcPr>
    </w:tblStylePr>
  </w:style>
  <w:style w:type="table" w:styleId="1049" w:customStyle="1">
    <w:name w:val="Grid Table 7 Colorful - Accent 4"/>
    <w:uiPriority w:val="99"/>
    <w:tblPr>
      <w:tblStyleRowBandSize w:val="1"/>
      <w:tblStyleColBandSize w:val="1"/>
      <w:tblBorders>
        <w:bottom w:val="single" w:color="FFD865" w:themeColor="accent4" w:themeTint="9A" w:sz="4" w:space="0"/>
        <w:right w:val="single" w:color="FFD865" w:themeColor="accent4" w:themeTint="9A" w:sz="4" w:space="0"/>
        <w:insideH w:val="single" w:color="FFD865" w:themeColor="accent4" w:themeTint="9A" w:sz="4" w:space="0"/>
        <w:insideV w:val="single" w:color="FFD865" w:themeColor="accent4" w:themeTint="9A" w:sz="4" w:space="0"/>
      </w:tblBorders>
      <w:tblCellMar>
        <w:left w:w="0" w:type="dxa"/>
        <w:top w:w="0" w:type="dxa"/>
        <w:right w:w="0" w:type="dxa"/>
        <w:bottom w:w="0" w:type="dxa"/>
      </w:tblCellMar>
    </w:tblPr>
    <w:tblStylePr w:type="band1Horz">
      <w:rPr>
        <w:color w:val="cd9600" w:themeColor="accent4" w:themeTint="9A" w:themeShade="95"/>
        <w:sz w:val="22"/>
      </w:rPr>
      <w:tcPr>
        <w:shd w:val="clear" w:color="ffffff" w:fill="fff2cb" w:themeFill="accent4" w:themeFillTint="34"/>
      </w:tcPr>
    </w:tblStylePr>
    <w:tblStylePr w:type="band1Vert">
      <w:tcPr>
        <w:shd w:val="clear" w:color="ffffff" w:fill="fff2cb" w:themeFill="accent4" w:themeFillTint="34"/>
      </w:tcPr>
    </w:tblStylePr>
    <w:tblStylePr w:type="band2Horz">
      <w:rPr>
        <w:color w:val="cd9600" w:themeColor="accent4" w:themeTint="9A" w:themeShade="95"/>
        <w:sz w:val="22"/>
      </w:rPr>
    </w:tblStylePr>
    <w:tblStylePr w:type="firstCol">
      <w:rPr>
        <w:i/>
        <w:color w:val="cd9600" w:themeColor="accent4" w:themeTint="9A" w:themeShade="95"/>
        <w:sz w:val="22"/>
      </w:rPr>
      <w:pPr>
        <w:jc w:val="right"/>
      </w:pPr>
      <w:tcPr>
        <w:shd w:val="clear" w:color="ffffff" w:fill="auto"/>
        <w:tcBorders>
          <w:top w:val="none" w:color="000000" w:sz="4" w:space="0"/>
          <w:left w:val="none" w:color="000000" w:sz="4" w:space="0"/>
          <w:bottom w:val="none" w:color="000000" w:sz="4" w:space="0"/>
          <w:right w:val="single" w:color="FFC000" w:themeColor="accent4" w:sz="4" w:space="0"/>
        </w:tcBorders>
      </w:tcPr>
    </w:tblStylePr>
    <w:tblStylePr w:type="firstRow">
      <w:rPr>
        <w:b/>
        <w:color w:val="cd9600" w:themeColor="accent4" w:themeTint="9A" w:themeShade="95"/>
        <w:sz w:val="22"/>
      </w:rPr>
      <w:tcPr>
        <w:shd w:val="clear" w:color="ffffff" w:fill="ffffff" w:themeFill="light1"/>
        <w:tcBorders>
          <w:top w:val="none" w:color="000000" w:sz="4" w:space="0"/>
          <w:left w:val="none" w:color="000000" w:sz="4" w:space="0"/>
          <w:bottom w:val="single" w:color="FFC000" w:themeColor="accent4" w:sz="4" w:space="0"/>
          <w:right w:val="none" w:color="000000" w:sz="4" w:space="0"/>
        </w:tcBorders>
      </w:tcPr>
    </w:tblStylePr>
    <w:tblStylePr w:type="lastCol">
      <w:rPr>
        <w:i/>
        <w:color w:val="cd9600" w:themeColor="accent4" w:themeTint="9A" w:themeShade="95"/>
        <w:sz w:val="22"/>
      </w:rPr>
      <w:tcPr>
        <w:shd w:val="clear" w:color="ffffff" w:fill="auto"/>
        <w:tcBorders>
          <w:top w:val="none" w:color="000000" w:sz="4" w:space="0"/>
          <w:left w:val="single" w:color="FFC000" w:themeColor="accent4" w:sz="4" w:space="0"/>
          <w:bottom w:val="none" w:color="000000" w:sz="4" w:space="0"/>
          <w:right w:val="none" w:color="000000" w:sz="4" w:space="0"/>
        </w:tcBorders>
      </w:tcPr>
    </w:tblStylePr>
    <w:tblStylePr w:type="lastRow">
      <w:rPr>
        <w:b/>
        <w:color w:val="cd9600" w:themeColor="accent4" w:themeTint="9A" w:themeShade="95"/>
        <w:sz w:val="22"/>
      </w:rPr>
      <w:tcPr>
        <w:shd w:val="clear" w:color="ffffff" w:fill="ffffff" w:themeFill="light1"/>
        <w:tcBorders>
          <w:top w:val="single" w:color="FFC000" w:themeColor="accent4" w:sz="4" w:space="0"/>
          <w:left w:val="none" w:color="000000" w:sz="4" w:space="0"/>
          <w:bottom w:val="none" w:color="000000" w:sz="4" w:space="0"/>
          <w:right w:val="none" w:color="000000" w:sz="4" w:space="0"/>
        </w:tcBorders>
      </w:tcPr>
    </w:tblStylePr>
  </w:style>
  <w:style w:type="table" w:styleId="1050" w:customStyle="1">
    <w:name w:val="Grid Table 7 Colorful - Accent 5"/>
    <w:uiPriority w:val="99"/>
    <w:tblPr>
      <w:tblStyleRowBandSize w:val="1"/>
      <w:tblStyleColBandSize w:val="1"/>
      <w:tblBorders>
        <w:bottom w:val="single" w:color="95AFDD" w:themeColor="accent5" w:themeTint="90" w:sz="4" w:space="0"/>
        <w:right w:val="single" w:color="95AFDD" w:themeColor="accent5" w:themeTint="90" w:sz="4" w:space="0"/>
        <w:insideH w:val="single" w:color="95AFDD" w:themeColor="accent5" w:themeTint="90" w:sz="4" w:space="0"/>
        <w:insideV w:val="single" w:color="95AFDD" w:themeColor="accent5" w:themeTint="90" w:sz="4" w:space="0"/>
      </w:tblBorders>
      <w:tblCellMar>
        <w:left w:w="0" w:type="dxa"/>
        <w:top w:w="0" w:type="dxa"/>
        <w:right w:w="0" w:type="dxa"/>
        <w:bottom w:w="0" w:type="dxa"/>
      </w:tblCellMar>
    </w:tblPr>
    <w:tblStylePr w:type="band1Horz">
      <w:rPr>
        <w:color w:val="254374" w:themeColor="accent5" w:themeShade="95"/>
        <w:sz w:val="22"/>
      </w:rPr>
      <w:tcPr>
        <w:shd w:val="clear" w:color="ffffff" w:fill="d8e2f3" w:themeFill="accent5" w:themeFillTint="34"/>
      </w:tcPr>
    </w:tblStylePr>
    <w:tblStylePr w:type="band1Vert">
      <w:tcPr>
        <w:shd w:val="clear" w:color="ffffff" w:fill="d8e2f3" w:themeFill="accent5" w:themeFillTint="34"/>
      </w:tcPr>
    </w:tblStylePr>
    <w:tblStylePr w:type="band2Horz">
      <w:rPr>
        <w:color w:val="254374" w:themeColor="accent5" w:themeShade="95"/>
        <w:sz w:val="22"/>
      </w:rPr>
    </w:tblStylePr>
    <w:tblStylePr w:type="firstCol">
      <w:rPr>
        <w:i/>
        <w:color w:val="254374" w:themeColor="accent5" w:themeShade="95"/>
        <w:sz w:val="22"/>
      </w:rPr>
      <w:pPr>
        <w:jc w:val="right"/>
      </w:pPr>
      <w:tcPr>
        <w:shd w:val="clear" w:color="ffffff" w:fill="auto"/>
        <w:tcBorders>
          <w:top w:val="none" w:color="000000" w:sz="4" w:space="0"/>
          <w:left w:val="none" w:color="000000" w:sz="4" w:space="0"/>
          <w:bottom w:val="none" w:color="000000" w:sz="4" w:space="0"/>
          <w:right w:val="single" w:color="4472C4" w:themeColor="accent5" w:sz="4" w:space="0"/>
        </w:tcBorders>
      </w:tcPr>
    </w:tblStylePr>
    <w:tblStylePr w:type="firstRow">
      <w:rPr>
        <w:b/>
        <w:color w:val="254374" w:themeColor="accent5" w:themeShade="95"/>
        <w:sz w:val="22"/>
      </w:rPr>
      <w:tcPr>
        <w:shd w:val="clear" w:color="ffffff" w:fill="ffffff" w:themeFill="light1"/>
        <w:tcBorders>
          <w:top w:val="none" w:color="000000" w:sz="4" w:space="0"/>
          <w:left w:val="none" w:color="000000" w:sz="4" w:space="0"/>
          <w:bottom w:val="single" w:color="4472C4" w:themeColor="accent5" w:sz="4" w:space="0"/>
          <w:right w:val="none" w:color="000000" w:sz="4" w:space="0"/>
        </w:tcBorders>
      </w:tcPr>
    </w:tblStylePr>
    <w:tblStylePr w:type="lastCol">
      <w:rPr>
        <w:i/>
        <w:color w:val="254374" w:themeColor="accent5" w:themeShade="95"/>
        <w:sz w:val="22"/>
      </w:rPr>
      <w:tcPr>
        <w:shd w:val="clear" w:color="ffffff" w:fill="auto"/>
        <w:tcBorders>
          <w:top w:val="none" w:color="000000" w:sz="4" w:space="0"/>
          <w:left w:val="single" w:color="4472C4" w:themeColor="accent5" w:sz="4" w:space="0"/>
          <w:bottom w:val="none" w:color="000000" w:sz="4" w:space="0"/>
          <w:right w:val="none" w:color="000000" w:sz="4" w:space="0"/>
        </w:tcBorders>
      </w:tcPr>
    </w:tblStylePr>
    <w:tblStylePr w:type="lastRow">
      <w:rPr>
        <w:b/>
        <w:color w:val="254374" w:themeColor="accent5" w:themeShade="95"/>
        <w:sz w:val="22"/>
      </w:rPr>
      <w:tcPr>
        <w:shd w:val="clear" w:color="ffffff" w:fill="ffffff" w:themeFill="light1"/>
        <w:tcBorders>
          <w:top w:val="single" w:color="4472C4" w:themeColor="accent5" w:sz="4" w:space="0"/>
          <w:left w:val="none" w:color="000000" w:sz="4" w:space="0"/>
          <w:bottom w:val="none" w:color="000000" w:sz="4" w:space="0"/>
          <w:right w:val="none" w:color="000000" w:sz="4" w:space="0"/>
        </w:tcBorders>
      </w:tcPr>
    </w:tblStylePr>
  </w:style>
  <w:style w:type="table" w:styleId="1051" w:customStyle="1">
    <w:name w:val="Grid Table 7 Colorful - Accent 6"/>
    <w:uiPriority w:val="99"/>
    <w:tblPr>
      <w:tblStyleRowBandSize w:val="1"/>
      <w:tblStyleColBandSize w:val="1"/>
      <w:tblBorders>
        <w:bottom w:val="single" w:color="ADD394" w:themeColor="accent6" w:themeTint="90" w:sz="4" w:space="0"/>
        <w:right w:val="single" w:color="ADD394" w:themeColor="accent6" w:themeTint="90" w:sz="4" w:space="0"/>
        <w:insideH w:val="single" w:color="ADD394" w:themeColor="accent6" w:themeTint="90" w:sz="4" w:space="0"/>
        <w:insideV w:val="single" w:color="ADD394" w:themeColor="accent6" w:themeTint="90" w:sz="4" w:space="0"/>
      </w:tblBorders>
      <w:tblCellMar>
        <w:left w:w="0" w:type="dxa"/>
        <w:top w:w="0" w:type="dxa"/>
        <w:right w:w="0" w:type="dxa"/>
        <w:bottom w:w="0" w:type="dxa"/>
      </w:tblCellMar>
    </w:tblPr>
    <w:tblStylePr w:type="band1Horz">
      <w:rPr>
        <w:color w:val="426429" w:themeColor="accent6" w:themeShade="95"/>
        <w:sz w:val="22"/>
      </w:rPr>
      <w:tcPr>
        <w:shd w:val="clear" w:color="ffffff" w:fill="e1efd8" w:themeFill="accent6" w:themeFillTint="34"/>
      </w:tcPr>
    </w:tblStylePr>
    <w:tblStylePr w:type="band1Vert">
      <w:tcPr>
        <w:shd w:val="clear" w:color="ffffff" w:fill="e1efd8" w:themeFill="accent6" w:themeFillTint="34"/>
      </w:tcPr>
    </w:tblStylePr>
    <w:tblStylePr w:type="band2Horz">
      <w:rPr>
        <w:color w:val="426429" w:themeColor="accent6" w:themeShade="95"/>
        <w:sz w:val="22"/>
      </w:rPr>
    </w:tblStylePr>
    <w:tblStylePr w:type="firstCol">
      <w:rPr>
        <w:i/>
        <w:color w:val="426429" w:themeColor="accent6" w:themeShade="95"/>
        <w:sz w:val="22"/>
      </w:rPr>
      <w:pPr>
        <w:jc w:val="right"/>
      </w:pPr>
      <w:tcPr>
        <w:shd w:val="clear" w:color="ffffff" w:fill="auto"/>
        <w:tcBorders>
          <w:top w:val="none" w:color="000000" w:sz="4" w:space="0"/>
          <w:left w:val="none" w:color="000000" w:sz="4" w:space="0"/>
          <w:bottom w:val="none" w:color="000000" w:sz="4" w:space="0"/>
          <w:right w:val="single" w:color="70AD47" w:themeColor="accent6" w:sz="4" w:space="0"/>
        </w:tcBorders>
      </w:tcPr>
    </w:tblStylePr>
    <w:tblStylePr w:type="firstRow">
      <w:rPr>
        <w:b/>
        <w:color w:val="426429" w:themeColor="accent6" w:themeShade="95"/>
        <w:sz w:val="22"/>
      </w:rPr>
      <w:tcPr>
        <w:shd w:val="clear" w:color="ffffff" w:fill="ffffff" w:themeFill="light1"/>
        <w:tcBorders>
          <w:top w:val="none" w:color="000000" w:sz="4" w:space="0"/>
          <w:left w:val="none" w:color="000000" w:sz="4" w:space="0"/>
          <w:bottom w:val="single" w:color="70AD47" w:themeColor="accent6" w:sz="4" w:space="0"/>
          <w:right w:val="none" w:color="000000" w:sz="4" w:space="0"/>
        </w:tcBorders>
      </w:tcPr>
    </w:tblStylePr>
    <w:tblStylePr w:type="lastCol">
      <w:rPr>
        <w:i/>
        <w:color w:val="426429" w:themeColor="accent6" w:themeShade="95"/>
        <w:sz w:val="22"/>
      </w:rPr>
      <w:tcPr>
        <w:shd w:val="clear" w:color="ffffff" w:fill="auto"/>
        <w:tcBorders>
          <w:top w:val="none" w:color="000000" w:sz="4" w:space="0"/>
          <w:left w:val="single" w:color="70AD47" w:themeColor="accent6" w:sz="4" w:space="0"/>
          <w:bottom w:val="none" w:color="000000" w:sz="4" w:space="0"/>
          <w:right w:val="none" w:color="000000" w:sz="4" w:space="0"/>
        </w:tcBorders>
      </w:tcPr>
    </w:tblStylePr>
    <w:tblStylePr w:type="lastRow">
      <w:rPr>
        <w:b/>
        <w:color w:val="426429" w:themeColor="accent6" w:themeShade="95"/>
        <w:sz w:val="22"/>
      </w:rPr>
      <w:tcPr>
        <w:shd w:val="clear" w:color="ffffff" w:fill="ffffff" w:themeFill="light1"/>
        <w:tcBorders>
          <w:top w:val="single" w:color="70AD47" w:themeColor="accent6" w:sz="4" w:space="0"/>
          <w:left w:val="none" w:color="000000" w:sz="4" w:space="0"/>
          <w:bottom w:val="none" w:color="000000" w:sz="4" w:space="0"/>
          <w:right w:val="none" w:color="000000" w:sz="4" w:space="0"/>
        </w:tcBorders>
      </w:tcPr>
    </w:tblStylePr>
  </w:style>
  <w:style w:type="table" w:styleId="1052">
    <w:name w:val="List Table 1 Light"/>
    <w:uiPriority w:val="99"/>
    <w:tblPr>
      <w:tblStyleRowBandSize w:val="1"/>
      <w:tblStyleColBandSize w:val="1"/>
      <w:tblCellMar>
        <w:left w:w="0" w:type="dxa"/>
        <w:top w:w="0" w:type="dxa"/>
        <w:right w:w="0" w:type="dxa"/>
        <w:bottom w:w="0" w:type="dxa"/>
      </w:tblCellMar>
    </w:tblPr>
    <w:tblStylePr w:type="band1Horz">
      <w:tcPr>
        <w:shd w:val="clear" w:color="ffffff" w:fill="bfbfbf" w:themeFill="text1" w:themeFillTint="40"/>
      </w:tcPr>
    </w:tblStylePr>
    <w:tblStylePr w:type="band1Vert">
      <w:tcPr>
        <w:shd w:val="clear" w:color="ffffff" w:fill="bfbfbf" w:themeFill="text1" w:themeFillTint="40"/>
      </w:tcPr>
    </w:tblStylePr>
    <w:tblStylePr w:type="firstCol">
      <w:rPr>
        <w:b/>
      </w:rPr>
    </w:tblStylePr>
    <w:tblStylePr w:type="firstRow">
      <w:rPr>
        <w:b/>
      </w:rPr>
      <w:tcPr>
        <w:tcBorders>
          <w:top w:val="none" w:color="000000" w:sz="4" w:space="0"/>
          <w:left w:val="none" w:color="000000" w:sz="4" w:space="0"/>
          <w:bottom w:val="single" w:color="000000" w:themeColor="text1" w:sz="4" w:space="0"/>
          <w:right w:val="none" w:color="000000" w:sz="4" w:space="0"/>
        </w:tcBorders>
      </w:tcPr>
    </w:tblStylePr>
    <w:tblStylePr w:type="lastCol">
      <w:rPr>
        <w:b/>
      </w:rPr>
    </w:tblStylePr>
    <w:tblStylePr w:type="lastRow">
      <w:rPr>
        <w:b/>
      </w:rPr>
      <w:tcPr>
        <w:tcBorders>
          <w:top w:val="single" w:color="000000" w:themeColor="text1" w:sz="4" w:space="0"/>
          <w:left w:val="none" w:color="000000" w:sz="4" w:space="0"/>
          <w:bottom w:val="none" w:color="000000" w:sz="4" w:space="0"/>
          <w:right w:val="none" w:color="000000" w:sz="4" w:space="0"/>
        </w:tcBorders>
      </w:tcPr>
    </w:tblStylePr>
  </w:style>
  <w:style w:type="table" w:styleId="1053" w:customStyle="1">
    <w:name w:val="List Table 1 Light - Accent 1"/>
    <w:uiPriority w:val="99"/>
    <w:tblPr>
      <w:tblStyleRowBandSize w:val="1"/>
      <w:tblStyleColBandSize w:val="1"/>
      <w:tblCellMar>
        <w:left w:w="0" w:type="dxa"/>
        <w:top w:w="0" w:type="dxa"/>
        <w:right w:w="0" w:type="dxa"/>
        <w:bottom w:w="0" w:type="dxa"/>
      </w:tblCellMar>
    </w:tblPr>
    <w:tblStylePr w:type="band1Horz">
      <w:tcPr>
        <w:shd w:val="clear" w:color="ffffff" w:fill="d5e5f4" w:themeFill="accent1" w:themeFillTint="40"/>
      </w:tcPr>
    </w:tblStylePr>
    <w:tblStylePr w:type="band1Vert">
      <w:tcPr>
        <w:shd w:val="clear" w:color="ffffff" w:fill="d5e5f4" w:themeFill="accent1" w:themeFillTint="40"/>
      </w:tcPr>
    </w:tblStylePr>
    <w:tblStylePr w:type="firstCol">
      <w:rPr>
        <w:b/>
      </w:rPr>
    </w:tblStylePr>
    <w:tblStylePr w:type="firstRow">
      <w:rPr>
        <w:b/>
      </w:rPr>
      <w:tcPr>
        <w:tcBorders>
          <w:top w:val="none" w:color="000000" w:sz="4" w:space="0"/>
          <w:left w:val="none" w:color="000000" w:sz="4" w:space="0"/>
          <w:bottom w:val="single" w:color="5B9BD5" w:themeColor="accent1" w:sz="4" w:space="0"/>
          <w:right w:val="none" w:color="000000" w:sz="4" w:space="0"/>
        </w:tcBorders>
      </w:tcPr>
    </w:tblStylePr>
    <w:tblStylePr w:type="lastCol">
      <w:rPr>
        <w:b/>
      </w:rPr>
    </w:tblStylePr>
    <w:tblStylePr w:type="lastRow">
      <w:rPr>
        <w:b/>
      </w:rPr>
      <w:tcPr>
        <w:tcBorders>
          <w:top w:val="single" w:color="5B9BD5" w:themeColor="accent1" w:sz="4" w:space="0"/>
          <w:left w:val="none" w:color="000000" w:sz="4" w:space="0"/>
          <w:bottom w:val="none" w:color="000000" w:sz="4" w:space="0"/>
          <w:right w:val="none" w:color="000000" w:sz="4" w:space="0"/>
        </w:tcBorders>
      </w:tcPr>
    </w:tblStylePr>
  </w:style>
  <w:style w:type="table" w:styleId="1054" w:customStyle="1">
    <w:name w:val="List Table 1 Light - Accent 2"/>
    <w:uiPriority w:val="99"/>
    <w:tblPr>
      <w:tblStyleRowBandSize w:val="1"/>
      <w:tblStyleColBandSize w:val="1"/>
      <w:tblCellMar>
        <w:left w:w="0" w:type="dxa"/>
        <w:top w:w="0" w:type="dxa"/>
        <w:right w:w="0" w:type="dxa"/>
        <w:bottom w:w="0" w:type="dxa"/>
      </w:tblCellMar>
    </w:tblPr>
    <w:tblStylePr w:type="band1Horz">
      <w:tcPr>
        <w:shd w:val="clear" w:color="ffffff" w:fill="fadecb" w:themeFill="accent2" w:themeFillTint="40"/>
      </w:tcPr>
    </w:tblStylePr>
    <w:tblStylePr w:type="band1Vert">
      <w:tcPr>
        <w:shd w:val="clear" w:color="ffffff" w:fill="fadecb" w:themeFill="accent2" w:themeFillTint="40"/>
      </w:tcPr>
    </w:tblStylePr>
    <w:tblStylePr w:type="firstCol">
      <w:rPr>
        <w:b/>
      </w:rPr>
    </w:tblStylePr>
    <w:tblStylePr w:type="firstRow">
      <w:rPr>
        <w:b/>
      </w:rPr>
      <w:tcPr>
        <w:tcBorders>
          <w:top w:val="none" w:color="000000" w:sz="4" w:space="0"/>
          <w:left w:val="none" w:color="000000" w:sz="4" w:space="0"/>
          <w:bottom w:val="single" w:color="ED7D31" w:themeColor="accent2" w:sz="4" w:space="0"/>
          <w:right w:val="none" w:color="000000" w:sz="4" w:space="0"/>
        </w:tcBorders>
      </w:tcPr>
    </w:tblStylePr>
    <w:tblStylePr w:type="lastCol">
      <w:rPr>
        <w:b/>
      </w:rPr>
    </w:tblStylePr>
    <w:tblStylePr w:type="lastRow">
      <w:rPr>
        <w:b/>
      </w:rPr>
      <w:tcPr>
        <w:tcBorders>
          <w:top w:val="single" w:color="ED7D31" w:themeColor="accent2" w:sz="4" w:space="0"/>
          <w:left w:val="none" w:color="000000" w:sz="4" w:space="0"/>
          <w:bottom w:val="none" w:color="000000" w:sz="4" w:space="0"/>
          <w:right w:val="none" w:color="000000" w:sz="4" w:space="0"/>
        </w:tcBorders>
      </w:tcPr>
    </w:tblStylePr>
  </w:style>
  <w:style w:type="table" w:styleId="1055" w:customStyle="1">
    <w:name w:val="List Table 1 Light - Accent 3"/>
    <w:uiPriority w:val="99"/>
    <w:tblPr>
      <w:tblStyleRowBandSize w:val="1"/>
      <w:tblStyleColBandSize w:val="1"/>
      <w:tblCellMar>
        <w:left w:w="0" w:type="dxa"/>
        <w:top w:w="0" w:type="dxa"/>
        <w:right w:w="0" w:type="dxa"/>
        <w:bottom w:w="0" w:type="dxa"/>
      </w:tblCellMar>
    </w:tblPr>
    <w:tblStylePr w:type="band1Horz">
      <w:tcPr>
        <w:shd w:val="clear" w:color="ffffff" w:fill="e8e8e8" w:themeFill="accent3" w:themeFillTint="40"/>
      </w:tcPr>
    </w:tblStylePr>
    <w:tblStylePr w:type="band1Vert">
      <w:tcPr>
        <w:shd w:val="clear" w:color="ffffff" w:fill="e8e8e8" w:themeFill="accent3" w:themeFillTint="40"/>
      </w:tcPr>
    </w:tblStylePr>
    <w:tblStylePr w:type="firstCol">
      <w:rPr>
        <w:b/>
      </w:rPr>
    </w:tblStylePr>
    <w:tblStylePr w:type="firstRow">
      <w:rPr>
        <w:b/>
      </w:rPr>
      <w:tcPr>
        <w:tcBorders>
          <w:top w:val="none" w:color="000000" w:sz="4" w:space="0"/>
          <w:left w:val="none" w:color="000000" w:sz="4" w:space="0"/>
          <w:bottom w:val="single" w:color="A5A5A5" w:themeColor="accent3" w:sz="4" w:space="0"/>
          <w:right w:val="none" w:color="000000" w:sz="4" w:space="0"/>
        </w:tcBorders>
      </w:tcPr>
    </w:tblStylePr>
    <w:tblStylePr w:type="lastCol">
      <w:rPr>
        <w:b/>
      </w:rPr>
    </w:tblStylePr>
    <w:tblStylePr w:type="lastRow">
      <w:rPr>
        <w:b/>
      </w:rPr>
      <w:tcPr>
        <w:tcBorders>
          <w:top w:val="single" w:color="A5A5A5" w:themeColor="accent3" w:sz="4" w:space="0"/>
          <w:left w:val="none" w:color="000000" w:sz="4" w:space="0"/>
          <w:bottom w:val="none" w:color="000000" w:sz="4" w:space="0"/>
          <w:right w:val="none" w:color="000000" w:sz="4" w:space="0"/>
        </w:tcBorders>
      </w:tcPr>
    </w:tblStylePr>
  </w:style>
  <w:style w:type="table" w:styleId="1056" w:customStyle="1">
    <w:name w:val="List Table 1 Light - Accent 4"/>
    <w:uiPriority w:val="99"/>
    <w:tblPr>
      <w:tblStyleRowBandSize w:val="1"/>
      <w:tblStyleColBandSize w:val="1"/>
      <w:tblCellMar>
        <w:left w:w="0" w:type="dxa"/>
        <w:top w:w="0" w:type="dxa"/>
        <w:right w:w="0" w:type="dxa"/>
        <w:bottom w:w="0" w:type="dxa"/>
      </w:tblCellMar>
    </w:tblPr>
    <w:tblStylePr w:type="band1Horz">
      <w:tcPr>
        <w:shd w:val="clear" w:color="ffffff" w:fill="ffefbf" w:themeFill="accent4" w:themeFillTint="40"/>
      </w:tcPr>
    </w:tblStylePr>
    <w:tblStylePr w:type="band1Vert">
      <w:tcPr>
        <w:shd w:val="clear" w:color="ffffff" w:fill="ffefbf" w:themeFill="accent4" w:themeFillTint="40"/>
      </w:tcPr>
    </w:tblStylePr>
    <w:tblStylePr w:type="firstCol">
      <w:rPr>
        <w:b/>
      </w:rPr>
    </w:tblStylePr>
    <w:tblStylePr w:type="firstRow">
      <w:rPr>
        <w:b/>
      </w:rPr>
      <w:tcPr>
        <w:tcBorders>
          <w:top w:val="none" w:color="000000" w:sz="4" w:space="0"/>
          <w:left w:val="none" w:color="000000" w:sz="4" w:space="0"/>
          <w:bottom w:val="single" w:color="FFC000" w:themeColor="accent4" w:sz="4" w:space="0"/>
          <w:right w:val="none" w:color="000000" w:sz="4" w:space="0"/>
        </w:tcBorders>
      </w:tcPr>
    </w:tblStylePr>
    <w:tblStylePr w:type="lastCol">
      <w:rPr>
        <w:b/>
      </w:rPr>
    </w:tblStylePr>
    <w:tblStylePr w:type="lastRow">
      <w:rPr>
        <w:b/>
      </w:rPr>
      <w:tcPr>
        <w:tcBorders>
          <w:top w:val="single" w:color="FFC000" w:themeColor="accent4" w:sz="4" w:space="0"/>
          <w:left w:val="none" w:color="000000" w:sz="4" w:space="0"/>
          <w:bottom w:val="none" w:color="000000" w:sz="4" w:space="0"/>
          <w:right w:val="none" w:color="000000" w:sz="4" w:space="0"/>
        </w:tcBorders>
      </w:tcPr>
    </w:tblStylePr>
  </w:style>
  <w:style w:type="table" w:styleId="1057" w:customStyle="1">
    <w:name w:val="List Table 1 Light - Accent 5"/>
    <w:uiPriority w:val="99"/>
    <w:tblPr>
      <w:tblStyleRowBandSize w:val="1"/>
      <w:tblStyleColBandSize w:val="1"/>
      <w:tblCellMar>
        <w:left w:w="0" w:type="dxa"/>
        <w:top w:w="0" w:type="dxa"/>
        <w:right w:w="0" w:type="dxa"/>
        <w:bottom w:w="0" w:type="dxa"/>
      </w:tblCellMar>
    </w:tblPr>
    <w:tblStylePr w:type="band1Horz">
      <w:tcPr>
        <w:shd w:val="clear" w:color="ffffff" w:fill="cfdbf0" w:themeFill="accent5" w:themeFillTint="40"/>
      </w:tcPr>
    </w:tblStylePr>
    <w:tblStylePr w:type="band1Vert">
      <w:tcPr>
        <w:shd w:val="clear" w:color="ffffff" w:fill="cfdbf0" w:themeFill="accent5" w:themeFillTint="40"/>
      </w:tcPr>
    </w:tblStylePr>
    <w:tblStylePr w:type="firstCol">
      <w:rPr>
        <w:b/>
      </w:rPr>
    </w:tblStylePr>
    <w:tblStylePr w:type="firstRow">
      <w:rPr>
        <w:b/>
      </w:rPr>
      <w:tcPr>
        <w:tcBorders>
          <w:top w:val="none" w:color="000000" w:sz="4" w:space="0"/>
          <w:left w:val="none" w:color="000000" w:sz="4" w:space="0"/>
          <w:bottom w:val="single" w:color="4472C4" w:themeColor="accent5" w:sz="4" w:space="0"/>
          <w:right w:val="none" w:color="000000" w:sz="4" w:space="0"/>
        </w:tcBorders>
      </w:tcPr>
    </w:tblStylePr>
    <w:tblStylePr w:type="lastCol">
      <w:rPr>
        <w:b/>
      </w:rPr>
    </w:tblStylePr>
    <w:tblStylePr w:type="lastRow">
      <w:rPr>
        <w:b/>
      </w:rPr>
      <w:tcPr>
        <w:tcBorders>
          <w:top w:val="single" w:color="4472C4" w:themeColor="accent5" w:sz="4" w:space="0"/>
          <w:left w:val="none" w:color="000000" w:sz="4" w:space="0"/>
          <w:bottom w:val="none" w:color="000000" w:sz="4" w:space="0"/>
          <w:right w:val="none" w:color="000000" w:sz="4" w:space="0"/>
        </w:tcBorders>
      </w:tcPr>
    </w:tblStylePr>
  </w:style>
  <w:style w:type="table" w:styleId="1058" w:customStyle="1">
    <w:name w:val="List Table 1 Light - Accent 6"/>
    <w:uiPriority w:val="99"/>
    <w:tblPr>
      <w:tblStyleRowBandSize w:val="1"/>
      <w:tblStyleColBandSize w:val="1"/>
      <w:tblCellMar>
        <w:left w:w="0" w:type="dxa"/>
        <w:top w:w="0" w:type="dxa"/>
        <w:right w:w="0" w:type="dxa"/>
        <w:bottom w:w="0" w:type="dxa"/>
      </w:tblCellMar>
    </w:tblPr>
    <w:tblStylePr w:type="band1Horz">
      <w:tcPr>
        <w:shd w:val="clear" w:color="ffffff" w:fill="daebcf" w:themeFill="accent6" w:themeFillTint="40"/>
      </w:tcPr>
    </w:tblStylePr>
    <w:tblStylePr w:type="band1Vert">
      <w:tcPr>
        <w:shd w:val="clear" w:color="ffffff" w:fill="daebcf" w:themeFill="accent6" w:themeFillTint="40"/>
      </w:tcPr>
    </w:tblStylePr>
    <w:tblStylePr w:type="firstCol">
      <w:rPr>
        <w:b/>
      </w:rPr>
    </w:tblStylePr>
    <w:tblStylePr w:type="firstRow">
      <w:rPr>
        <w:b/>
      </w:rPr>
      <w:tcPr>
        <w:tcBorders>
          <w:top w:val="none" w:color="000000" w:sz="4" w:space="0"/>
          <w:left w:val="none" w:color="000000" w:sz="4" w:space="0"/>
          <w:bottom w:val="single" w:color="70AD47" w:themeColor="accent6" w:sz="4" w:space="0"/>
          <w:right w:val="none" w:color="000000" w:sz="4" w:space="0"/>
        </w:tcBorders>
      </w:tcPr>
    </w:tblStylePr>
    <w:tblStylePr w:type="lastCol">
      <w:rPr>
        <w:b/>
      </w:rPr>
    </w:tblStylePr>
    <w:tblStylePr w:type="lastRow">
      <w:rPr>
        <w:b/>
      </w:rPr>
      <w:tcPr>
        <w:tcBorders>
          <w:top w:val="single" w:color="70AD47" w:themeColor="accent6" w:sz="4" w:space="0"/>
          <w:left w:val="none" w:color="000000" w:sz="4" w:space="0"/>
          <w:bottom w:val="none" w:color="000000" w:sz="4" w:space="0"/>
          <w:right w:val="none" w:color="000000" w:sz="4" w:space="0"/>
        </w:tcBorders>
      </w:tcPr>
    </w:tblStylePr>
  </w:style>
  <w:style w:type="table" w:styleId="1059">
    <w:name w:val="List Table 2"/>
    <w:uiPriority w:val="99"/>
    <w:tblPr>
      <w:tblStyleRowBandSize w:val="1"/>
      <w:tblStyleColBandSize w:val="1"/>
      <w:tblBorders>
        <w:top w:val="single" w:color="6F6F6F" w:themeColor="text1" w:themeTint="90" w:sz="4" w:space="0"/>
        <w:bottom w:val="single" w:color="6F6F6F" w:themeColor="text1" w:themeTint="90" w:sz="4" w:space="0"/>
        <w:insideH w:val="single" w:color="6F6F6F" w:themeColor="text1" w:themeTint="90" w:sz="4" w:space="0"/>
      </w:tblBorders>
      <w:tblCellMar>
        <w:left w:w="0" w:type="dxa"/>
        <w:top w:w="0" w:type="dxa"/>
        <w:right w:w="0" w:type="dxa"/>
        <w:bottom w:w="0" w:type="dxa"/>
      </w:tblCellMar>
    </w:tblPr>
    <w:tblStylePr w:type="band1Horz">
      <w:rPr>
        <w:sz w:val="22"/>
      </w:rPr>
      <w:tcPr>
        <w:shd w:val="clear" w:color="ffffff" w:fill="bfbfbf" w:themeFill="text1" w:themeFillTint="40"/>
      </w:tcPr>
    </w:tblStylePr>
    <w:tblStylePr w:type="band1Vert">
      <w:rPr>
        <w:sz w:val="22"/>
      </w:rPr>
      <w:tcPr>
        <w:shd w:val="clear" w:color="ffffff" w:fill="bfbfbf" w:themeFill="text1" w:themeFillTint="40"/>
      </w:tcPr>
    </w:tblStylePr>
    <w:tblStylePr w:type="firstCol">
      <w:rPr>
        <w:b/>
        <w:sz w:val="22"/>
      </w:rPr>
    </w:tblStylePr>
    <w:tblStylePr w:type="firstRow">
      <w:rPr>
        <w:b/>
        <w:sz w:val="22"/>
      </w:rPr>
      <w:tcPr>
        <w:tcBorders>
          <w:top w:val="single" w:color="000000" w:themeColor="text1" w:sz="4" w:space="0"/>
          <w:left w:val="none" w:color="000000" w:sz="4" w:space="0"/>
          <w:bottom w:val="single" w:color="000000" w:themeColor="text1" w:sz="4" w:space="0"/>
          <w:right w:val="none" w:color="000000" w:sz="4" w:space="0"/>
        </w:tcBorders>
      </w:tcPr>
    </w:tblStylePr>
    <w:tblStylePr w:type="lastCol">
      <w:rPr>
        <w:b/>
        <w:sz w:val="22"/>
      </w:rPr>
    </w:tblStylePr>
    <w:tblStylePr w:type="lastRow">
      <w:rPr>
        <w:b/>
        <w:sz w:val="22"/>
      </w:rPr>
      <w:tcPr>
        <w:tcBorders>
          <w:top w:val="single" w:color="000000" w:themeColor="text1" w:sz="4" w:space="0"/>
          <w:left w:val="none" w:color="000000" w:sz="4" w:space="0"/>
          <w:bottom w:val="single" w:color="000000" w:themeColor="text1" w:sz="4" w:space="0"/>
          <w:right w:val="none" w:color="000000" w:sz="4" w:space="0"/>
        </w:tcBorders>
      </w:tcPr>
    </w:tblStylePr>
  </w:style>
  <w:style w:type="table" w:styleId="1060" w:customStyle="1">
    <w:name w:val="List Table 2 - Accent 1"/>
    <w:uiPriority w:val="99"/>
    <w:tblPr>
      <w:tblStyleRowBandSize w:val="1"/>
      <w:tblStyleColBandSize w:val="1"/>
      <w:tblBorders>
        <w:top w:val="single" w:color="A2C6E7" w:themeColor="accent1" w:themeTint="90" w:sz="4" w:space="0"/>
        <w:bottom w:val="single" w:color="A2C6E7" w:themeColor="accent1" w:themeTint="90" w:sz="4" w:space="0"/>
        <w:insideH w:val="single" w:color="A2C6E7" w:themeColor="accent1" w:themeTint="90" w:sz="4" w:space="0"/>
      </w:tblBorders>
      <w:tblCellMar>
        <w:left w:w="0" w:type="dxa"/>
        <w:top w:w="0" w:type="dxa"/>
        <w:right w:w="0" w:type="dxa"/>
        <w:bottom w:w="0" w:type="dxa"/>
      </w:tblCellMar>
    </w:tblPr>
    <w:tblStylePr w:type="band1Horz">
      <w:rPr>
        <w:sz w:val="22"/>
      </w:rPr>
      <w:tcPr>
        <w:shd w:val="clear" w:color="ffffff" w:fill="d5e5f4" w:themeFill="accent1" w:themeFillTint="40"/>
      </w:tcPr>
    </w:tblStylePr>
    <w:tblStylePr w:type="band1Vert">
      <w:rPr>
        <w:sz w:val="22"/>
      </w:rPr>
      <w:tcPr>
        <w:shd w:val="clear" w:color="ffffff" w:fill="d5e5f4" w:themeFill="accent1" w:themeFillTint="40"/>
      </w:tcPr>
    </w:tblStylePr>
    <w:tblStylePr w:type="firstCol">
      <w:rPr>
        <w:b/>
        <w:sz w:val="22"/>
      </w:rPr>
    </w:tblStylePr>
    <w:tblStylePr w:type="firstRow">
      <w:rPr>
        <w:b/>
        <w:sz w:val="22"/>
      </w:rPr>
      <w:tcPr>
        <w:tcBorders>
          <w:top w:val="single" w:color="5B9BD5" w:themeColor="accent1" w:sz="4" w:space="0"/>
          <w:left w:val="none" w:color="000000" w:sz="4" w:space="0"/>
          <w:bottom w:val="single" w:color="5B9BD5" w:themeColor="accent1" w:sz="4" w:space="0"/>
          <w:right w:val="none" w:color="000000" w:sz="4" w:space="0"/>
        </w:tcBorders>
      </w:tcPr>
    </w:tblStylePr>
    <w:tblStylePr w:type="lastCol">
      <w:rPr>
        <w:b/>
        <w:sz w:val="22"/>
      </w:rPr>
    </w:tblStylePr>
    <w:tblStylePr w:type="lastRow">
      <w:rPr>
        <w:b/>
        <w:sz w:val="22"/>
      </w:rPr>
      <w:tcPr>
        <w:tcBorders>
          <w:top w:val="single" w:color="5B9BD5" w:themeColor="accent1" w:sz="4" w:space="0"/>
          <w:left w:val="none" w:color="000000" w:sz="4" w:space="0"/>
          <w:bottom w:val="single" w:color="5B9BD5" w:themeColor="accent1" w:sz="4" w:space="0"/>
          <w:right w:val="none" w:color="000000" w:sz="4" w:space="0"/>
        </w:tcBorders>
      </w:tcPr>
    </w:tblStylePr>
  </w:style>
  <w:style w:type="table" w:styleId="1061" w:customStyle="1">
    <w:name w:val="List Table 2 - Accent 2"/>
    <w:uiPriority w:val="99"/>
    <w:tblPr>
      <w:tblStyleRowBandSize w:val="1"/>
      <w:tblStyleColBandSize w:val="1"/>
      <w:tblBorders>
        <w:top w:val="single" w:color="F4B58A" w:themeColor="accent2" w:themeTint="90" w:sz="4" w:space="0"/>
        <w:bottom w:val="single" w:color="F4B58A" w:themeColor="accent2" w:themeTint="90" w:sz="4" w:space="0"/>
        <w:insideH w:val="single" w:color="F4B58A" w:themeColor="accent2" w:themeTint="90" w:sz="4" w:space="0"/>
      </w:tblBorders>
      <w:tblCellMar>
        <w:left w:w="0" w:type="dxa"/>
        <w:top w:w="0" w:type="dxa"/>
        <w:right w:w="0" w:type="dxa"/>
        <w:bottom w:w="0" w:type="dxa"/>
      </w:tblCellMar>
    </w:tblPr>
    <w:tblStylePr w:type="band1Horz">
      <w:rPr>
        <w:sz w:val="22"/>
      </w:rPr>
      <w:tcPr>
        <w:shd w:val="clear" w:color="ffffff" w:fill="fadecb" w:themeFill="accent2" w:themeFillTint="40"/>
      </w:tcPr>
    </w:tblStylePr>
    <w:tblStylePr w:type="band1Vert">
      <w:rPr>
        <w:sz w:val="22"/>
      </w:rPr>
      <w:tcPr>
        <w:shd w:val="clear" w:color="ffffff" w:fill="fadecb" w:themeFill="accent2" w:themeFillTint="40"/>
      </w:tcPr>
    </w:tblStylePr>
    <w:tblStylePr w:type="firstCol">
      <w:rPr>
        <w:b/>
        <w:sz w:val="22"/>
      </w:rPr>
    </w:tblStylePr>
    <w:tblStylePr w:type="firstRow">
      <w:rPr>
        <w:b/>
        <w:sz w:val="22"/>
      </w:rPr>
      <w:tcPr>
        <w:tcBorders>
          <w:top w:val="single" w:color="ED7D31" w:themeColor="accent2" w:sz="4" w:space="0"/>
          <w:left w:val="none" w:color="000000" w:sz="4" w:space="0"/>
          <w:bottom w:val="single" w:color="ED7D31" w:themeColor="accent2" w:sz="4" w:space="0"/>
          <w:right w:val="none" w:color="000000" w:sz="4" w:space="0"/>
        </w:tcBorders>
      </w:tcPr>
    </w:tblStylePr>
    <w:tblStylePr w:type="lastCol">
      <w:rPr>
        <w:b/>
        <w:sz w:val="22"/>
      </w:rPr>
    </w:tblStylePr>
    <w:tblStylePr w:type="lastRow">
      <w:rPr>
        <w:b/>
        <w:sz w:val="22"/>
      </w:rPr>
      <w:tcPr>
        <w:tcBorders>
          <w:top w:val="single" w:color="ED7D31" w:themeColor="accent2" w:sz="4" w:space="0"/>
          <w:left w:val="none" w:color="000000" w:sz="4" w:space="0"/>
          <w:bottom w:val="single" w:color="ED7D31" w:themeColor="accent2" w:sz="4" w:space="0"/>
          <w:right w:val="none" w:color="000000" w:sz="4" w:space="0"/>
        </w:tcBorders>
      </w:tcPr>
    </w:tblStylePr>
  </w:style>
  <w:style w:type="table" w:styleId="1062" w:customStyle="1">
    <w:name w:val="List Table 2 - Accent 3"/>
    <w:uiPriority w:val="99"/>
    <w:tblPr>
      <w:tblStyleRowBandSize w:val="1"/>
      <w:tblStyleColBandSize w:val="1"/>
      <w:tblBorders>
        <w:top w:val="single" w:color="CCCCCC" w:themeColor="accent3" w:themeTint="90" w:sz="4" w:space="0"/>
        <w:bottom w:val="single" w:color="CCCCCC" w:themeColor="accent3" w:themeTint="90" w:sz="4" w:space="0"/>
        <w:insideH w:val="single" w:color="CCCCCC" w:themeColor="accent3" w:themeTint="90" w:sz="4" w:space="0"/>
      </w:tblBorders>
      <w:tblCellMar>
        <w:left w:w="0" w:type="dxa"/>
        <w:top w:w="0" w:type="dxa"/>
        <w:right w:w="0" w:type="dxa"/>
        <w:bottom w:w="0" w:type="dxa"/>
      </w:tblCellMar>
    </w:tblPr>
    <w:tblStylePr w:type="band1Horz">
      <w:rPr>
        <w:sz w:val="22"/>
      </w:rPr>
      <w:tcPr>
        <w:shd w:val="clear" w:color="ffffff" w:fill="e8e8e8" w:themeFill="accent3" w:themeFillTint="40"/>
      </w:tcPr>
    </w:tblStylePr>
    <w:tblStylePr w:type="band1Vert">
      <w:rPr>
        <w:sz w:val="22"/>
      </w:rPr>
      <w:tcPr>
        <w:shd w:val="clear" w:color="ffffff" w:fill="e8e8e8" w:themeFill="accent3" w:themeFillTint="40"/>
      </w:tcPr>
    </w:tblStylePr>
    <w:tblStylePr w:type="firstCol">
      <w:rPr>
        <w:b/>
        <w:sz w:val="22"/>
      </w:rPr>
    </w:tblStylePr>
    <w:tblStylePr w:type="firstRow">
      <w:rPr>
        <w:b/>
        <w:sz w:val="22"/>
      </w:rPr>
      <w:tcPr>
        <w:tcBorders>
          <w:top w:val="single" w:color="A5A5A5" w:themeColor="accent3" w:sz="4" w:space="0"/>
          <w:left w:val="none" w:color="000000" w:sz="4" w:space="0"/>
          <w:bottom w:val="single" w:color="A5A5A5" w:themeColor="accent3" w:sz="4" w:space="0"/>
          <w:right w:val="none" w:color="000000" w:sz="4" w:space="0"/>
        </w:tcBorders>
      </w:tcPr>
    </w:tblStylePr>
    <w:tblStylePr w:type="lastCol">
      <w:rPr>
        <w:b/>
        <w:sz w:val="22"/>
      </w:rPr>
    </w:tblStylePr>
    <w:tblStylePr w:type="lastRow">
      <w:rPr>
        <w:b/>
        <w:sz w:val="22"/>
      </w:rPr>
      <w:tcPr>
        <w:tcBorders>
          <w:top w:val="single" w:color="A5A5A5" w:themeColor="accent3" w:sz="4" w:space="0"/>
          <w:left w:val="none" w:color="000000" w:sz="4" w:space="0"/>
          <w:bottom w:val="single" w:color="A5A5A5" w:themeColor="accent3" w:sz="4" w:space="0"/>
          <w:right w:val="none" w:color="000000" w:sz="4" w:space="0"/>
        </w:tcBorders>
      </w:tcPr>
    </w:tblStylePr>
  </w:style>
  <w:style w:type="table" w:styleId="1063" w:customStyle="1">
    <w:name w:val="List Table 2 - Accent 4"/>
    <w:uiPriority w:val="99"/>
    <w:tblPr>
      <w:tblStyleRowBandSize w:val="1"/>
      <w:tblStyleColBandSize w:val="1"/>
      <w:tblBorders>
        <w:top w:val="single" w:color="FFDB6F" w:themeColor="accent4" w:themeTint="90" w:sz="4" w:space="0"/>
        <w:bottom w:val="single" w:color="FFDB6F" w:themeColor="accent4" w:themeTint="90" w:sz="4" w:space="0"/>
        <w:insideH w:val="single" w:color="FFDB6F" w:themeColor="accent4" w:themeTint="90" w:sz="4" w:space="0"/>
      </w:tblBorders>
      <w:tblCellMar>
        <w:left w:w="0" w:type="dxa"/>
        <w:top w:w="0" w:type="dxa"/>
        <w:right w:w="0" w:type="dxa"/>
        <w:bottom w:w="0" w:type="dxa"/>
      </w:tblCellMar>
    </w:tblPr>
    <w:tblStylePr w:type="band1Horz">
      <w:rPr>
        <w:sz w:val="22"/>
      </w:rPr>
      <w:tcPr>
        <w:shd w:val="clear" w:color="ffffff" w:fill="ffefbf" w:themeFill="accent4" w:themeFillTint="40"/>
      </w:tcPr>
    </w:tblStylePr>
    <w:tblStylePr w:type="band1Vert">
      <w:rPr>
        <w:sz w:val="22"/>
      </w:rPr>
      <w:tcPr>
        <w:shd w:val="clear" w:color="ffffff" w:fill="ffefbf" w:themeFill="accent4" w:themeFillTint="40"/>
      </w:tcPr>
    </w:tblStylePr>
    <w:tblStylePr w:type="firstCol">
      <w:rPr>
        <w:b/>
        <w:sz w:val="22"/>
      </w:rPr>
    </w:tblStylePr>
    <w:tblStylePr w:type="firstRow">
      <w:rPr>
        <w:b/>
        <w:sz w:val="22"/>
      </w:rPr>
      <w:tcPr>
        <w:tcBorders>
          <w:top w:val="single" w:color="FFC000" w:themeColor="accent4" w:sz="4" w:space="0"/>
          <w:left w:val="none" w:color="000000" w:sz="4" w:space="0"/>
          <w:bottom w:val="single" w:color="FFC000" w:themeColor="accent4" w:sz="4" w:space="0"/>
          <w:right w:val="none" w:color="000000" w:sz="4" w:space="0"/>
        </w:tcBorders>
      </w:tcPr>
    </w:tblStylePr>
    <w:tblStylePr w:type="lastCol">
      <w:rPr>
        <w:b/>
        <w:sz w:val="22"/>
      </w:rPr>
    </w:tblStylePr>
    <w:tblStylePr w:type="lastRow">
      <w:rPr>
        <w:b/>
        <w:sz w:val="22"/>
      </w:rPr>
      <w:tcPr>
        <w:tcBorders>
          <w:top w:val="single" w:color="FFC000" w:themeColor="accent4" w:sz="4" w:space="0"/>
          <w:left w:val="none" w:color="000000" w:sz="4" w:space="0"/>
          <w:bottom w:val="single" w:color="FFC000" w:themeColor="accent4" w:sz="4" w:space="0"/>
          <w:right w:val="none" w:color="000000" w:sz="4" w:space="0"/>
        </w:tcBorders>
      </w:tcPr>
    </w:tblStylePr>
  </w:style>
  <w:style w:type="table" w:styleId="1064" w:customStyle="1">
    <w:name w:val="List Table 2 - Accent 5"/>
    <w:uiPriority w:val="99"/>
    <w:tblPr>
      <w:tblStyleRowBandSize w:val="1"/>
      <w:tblStyleColBandSize w:val="1"/>
      <w:tblBorders>
        <w:top w:val="single" w:color="95AFDD" w:themeColor="accent5" w:themeTint="90" w:sz="4" w:space="0"/>
        <w:bottom w:val="single" w:color="95AFDD" w:themeColor="accent5" w:themeTint="90" w:sz="4" w:space="0"/>
        <w:insideH w:val="single" w:color="95AFDD" w:themeColor="accent5" w:themeTint="90" w:sz="4" w:space="0"/>
      </w:tblBorders>
      <w:tblCellMar>
        <w:left w:w="0" w:type="dxa"/>
        <w:top w:w="0" w:type="dxa"/>
        <w:right w:w="0" w:type="dxa"/>
        <w:bottom w:w="0" w:type="dxa"/>
      </w:tblCellMar>
    </w:tblPr>
    <w:tblStylePr w:type="band1Horz">
      <w:rPr>
        <w:sz w:val="22"/>
      </w:rPr>
      <w:tcPr>
        <w:shd w:val="clear" w:color="ffffff" w:fill="cfdbf0" w:themeFill="accent5" w:themeFillTint="40"/>
      </w:tcPr>
    </w:tblStylePr>
    <w:tblStylePr w:type="band1Vert">
      <w:rPr>
        <w:sz w:val="22"/>
      </w:rPr>
      <w:tcPr>
        <w:shd w:val="clear" w:color="ffffff" w:fill="cfdbf0" w:themeFill="accent5" w:themeFillTint="40"/>
      </w:tcPr>
    </w:tblStylePr>
    <w:tblStylePr w:type="firstCol">
      <w:rPr>
        <w:b/>
        <w:sz w:val="22"/>
      </w:rPr>
    </w:tblStylePr>
    <w:tblStylePr w:type="firstRow">
      <w:rPr>
        <w:b/>
        <w:sz w:val="22"/>
      </w:rPr>
      <w:tcPr>
        <w:tcBorders>
          <w:top w:val="single" w:color="4472C4" w:themeColor="accent5" w:sz="4" w:space="0"/>
          <w:left w:val="none" w:color="000000" w:sz="4" w:space="0"/>
          <w:bottom w:val="single" w:color="4472C4" w:themeColor="accent5" w:sz="4" w:space="0"/>
          <w:right w:val="none" w:color="000000" w:sz="4" w:space="0"/>
        </w:tcBorders>
      </w:tcPr>
    </w:tblStylePr>
    <w:tblStylePr w:type="lastCol">
      <w:rPr>
        <w:b/>
        <w:sz w:val="22"/>
      </w:rPr>
    </w:tblStylePr>
    <w:tblStylePr w:type="lastRow">
      <w:rPr>
        <w:b/>
        <w:sz w:val="22"/>
      </w:rPr>
      <w:tcPr>
        <w:tcBorders>
          <w:top w:val="single" w:color="4472C4" w:themeColor="accent5" w:sz="4" w:space="0"/>
          <w:left w:val="none" w:color="000000" w:sz="4" w:space="0"/>
          <w:bottom w:val="single" w:color="4472C4" w:themeColor="accent5" w:sz="4" w:space="0"/>
          <w:right w:val="none" w:color="000000" w:sz="4" w:space="0"/>
        </w:tcBorders>
      </w:tcPr>
    </w:tblStylePr>
  </w:style>
  <w:style w:type="table" w:styleId="1065" w:customStyle="1">
    <w:name w:val="List Table 2 - Accent 6"/>
    <w:uiPriority w:val="99"/>
    <w:tblPr>
      <w:tblStyleRowBandSize w:val="1"/>
      <w:tblStyleColBandSize w:val="1"/>
      <w:tblBorders>
        <w:top w:val="single" w:color="ADD394" w:themeColor="accent6" w:themeTint="90" w:sz="4" w:space="0"/>
        <w:bottom w:val="single" w:color="ADD394" w:themeColor="accent6" w:themeTint="90" w:sz="4" w:space="0"/>
        <w:insideH w:val="single" w:color="ADD394" w:themeColor="accent6" w:themeTint="90" w:sz="4" w:space="0"/>
      </w:tblBorders>
      <w:tblCellMar>
        <w:left w:w="0" w:type="dxa"/>
        <w:top w:w="0" w:type="dxa"/>
        <w:right w:w="0" w:type="dxa"/>
        <w:bottom w:w="0" w:type="dxa"/>
      </w:tblCellMar>
    </w:tblPr>
    <w:tblStylePr w:type="band1Horz">
      <w:rPr>
        <w:sz w:val="22"/>
      </w:rPr>
      <w:tcPr>
        <w:shd w:val="clear" w:color="ffffff" w:fill="daebcf" w:themeFill="accent6" w:themeFillTint="40"/>
      </w:tcPr>
    </w:tblStylePr>
    <w:tblStylePr w:type="band1Vert">
      <w:rPr>
        <w:sz w:val="22"/>
      </w:rPr>
      <w:tcPr>
        <w:shd w:val="clear" w:color="ffffff" w:fill="daebcf" w:themeFill="accent6" w:themeFillTint="40"/>
      </w:tcPr>
    </w:tblStylePr>
    <w:tblStylePr w:type="firstCol">
      <w:rPr>
        <w:b/>
        <w:sz w:val="22"/>
      </w:rPr>
    </w:tblStylePr>
    <w:tblStylePr w:type="firstRow">
      <w:rPr>
        <w:b/>
        <w:sz w:val="22"/>
      </w:rPr>
      <w:tcPr>
        <w:tcBorders>
          <w:top w:val="single" w:color="70AD47" w:themeColor="accent6" w:sz="4" w:space="0"/>
          <w:left w:val="none" w:color="000000" w:sz="4" w:space="0"/>
          <w:bottom w:val="single" w:color="70AD47" w:themeColor="accent6" w:sz="4" w:space="0"/>
          <w:right w:val="none" w:color="000000" w:sz="4" w:space="0"/>
        </w:tcBorders>
      </w:tcPr>
    </w:tblStylePr>
    <w:tblStylePr w:type="lastCol">
      <w:rPr>
        <w:b/>
        <w:sz w:val="22"/>
      </w:rPr>
    </w:tblStylePr>
    <w:tblStylePr w:type="lastRow">
      <w:rPr>
        <w:b/>
        <w:sz w:val="22"/>
      </w:rPr>
      <w:tcPr>
        <w:tcBorders>
          <w:top w:val="single" w:color="70AD47" w:themeColor="accent6" w:sz="4" w:space="0"/>
          <w:left w:val="none" w:color="000000" w:sz="4" w:space="0"/>
          <w:bottom w:val="single" w:color="70AD47" w:themeColor="accent6" w:sz="4" w:space="0"/>
          <w:right w:val="none" w:color="000000" w:sz="4" w:space="0"/>
        </w:tcBorders>
      </w:tcPr>
    </w:tblStylePr>
  </w:style>
  <w:style w:type="table" w:styleId="1066">
    <w:name w:val="List Table 3"/>
    <w:uiPriority w:val="99"/>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tblBorders>
      <w:tblCellMar>
        <w:left w:w="0" w:type="dxa"/>
        <w:top w:w="0" w:type="dxa"/>
        <w:right w:w="0" w:type="dxa"/>
        <w:bottom w:w="0" w:type="dxa"/>
      </w:tblCellMar>
    </w:tblPr>
    <w:tblStylePr w:type="band1Horz">
      <w:rPr>
        <w:sz w:val="22"/>
      </w:rPr>
      <w:tcPr>
        <w:tcBorders>
          <w:top w:val="single" w:color="000000" w:themeColor="text1" w:sz="4" w:space="0"/>
          <w:bottom w:val="single" w:color="000000" w:themeColor="text1" w:sz="4" w:space="0"/>
        </w:tcBorders>
      </w:tcPr>
    </w:tblStylePr>
    <w:tblStylePr w:type="band1Vert">
      <w:rPr>
        <w:sz w:val="22"/>
      </w:rPr>
      <w:tcPr>
        <w:tcBorders>
          <w:left w:val="single" w:color="000000" w:themeColor="text1" w:sz="4" w:space="0"/>
          <w:right w:val="single" w:color="000000" w:themeColor="text1" w:sz="4" w:space="0"/>
        </w:tcBorders>
      </w:tcPr>
    </w:tblStylePr>
    <w:tblStylePr w:type="firstCol">
      <w:rPr>
        <w:b/>
      </w:rPr>
    </w:tblStylePr>
    <w:tblStylePr w:type="firstRow">
      <w:rPr>
        <w:b/>
        <w:sz w:val="22"/>
      </w:rPr>
      <w:tcPr>
        <w:shd w:val="clear" w:color="ffffff" w:fill="000000" w:themeFill="text1"/>
      </w:tcPr>
    </w:tblStylePr>
    <w:tblStylePr w:type="lastCol">
      <w:rPr>
        <w:b/>
      </w:rPr>
    </w:tblStylePr>
    <w:tblStylePr w:type="lastRow">
      <w:rPr>
        <w:b/>
      </w:rPr>
    </w:tblStylePr>
  </w:style>
  <w:style w:type="table" w:styleId="1067" w:customStyle="1">
    <w:name w:val="List Table 3 - Accent 1"/>
    <w:uiPriority w:val="99"/>
    <w:tblPr>
      <w:tblStyleRowBandSize w:val="1"/>
      <w:tblStyleColBandSize w:val="1"/>
      <w:tblBorders>
        <w:top w:val="single" w:color="5B9BD5" w:themeColor="accent1" w:sz="4" w:space="0"/>
        <w:left w:val="single" w:color="5B9BD5" w:themeColor="accent1" w:sz="4" w:space="0"/>
        <w:bottom w:val="single" w:color="5B9BD5" w:themeColor="accent1" w:sz="4" w:space="0"/>
        <w:right w:val="single" w:color="5B9BD5" w:themeColor="accent1" w:sz="4" w:space="0"/>
      </w:tblBorders>
      <w:tblCellMar>
        <w:left w:w="0" w:type="dxa"/>
        <w:top w:w="0" w:type="dxa"/>
        <w:right w:w="0" w:type="dxa"/>
        <w:bottom w:w="0" w:type="dxa"/>
      </w:tblCellMar>
    </w:tblPr>
    <w:tblStylePr w:type="band1Horz">
      <w:rPr>
        <w:sz w:val="22"/>
      </w:rPr>
      <w:tcPr>
        <w:tcBorders>
          <w:top w:val="single" w:color="5B9BD5" w:themeColor="accent1" w:sz="4" w:space="0"/>
          <w:bottom w:val="single" w:color="5B9BD5" w:themeColor="accent1" w:sz="4" w:space="0"/>
        </w:tcBorders>
      </w:tcPr>
    </w:tblStylePr>
    <w:tblStylePr w:type="band1Vert">
      <w:rPr>
        <w:sz w:val="22"/>
      </w:rPr>
      <w:tcPr>
        <w:tcBorders>
          <w:left w:val="single" w:color="5B9BD5" w:themeColor="accent1" w:sz="4" w:space="0"/>
          <w:right w:val="single" w:color="5B9BD5" w:themeColor="accent1" w:sz="4" w:space="0"/>
        </w:tcBorders>
      </w:tcPr>
    </w:tblStylePr>
    <w:tblStylePr w:type="firstCol">
      <w:rPr>
        <w:b/>
      </w:rPr>
    </w:tblStylePr>
    <w:tblStylePr w:type="firstRow">
      <w:rPr>
        <w:b/>
        <w:sz w:val="22"/>
      </w:rPr>
      <w:tcPr>
        <w:shd w:val="clear" w:color="ffffff" w:fill="5b9bd5" w:themeFill="accent1"/>
      </w:tcPr>
    </w:tblStylePr>
    <w:tblStylePr w:type="lastCol">
      <w:rPr>
        <w:b/>
      </w:rPr>
    </w:tblStylePr>
    <w:tblStylePr w:type="lastRow">
      <w:rPr>
        <w:b/>
      </w:rPr>
    </w:tblStylePr>
  </w:style>
  <w:style w:type="table" w:styleId="1068" w:customStyle="1">
    <w:name w:val="List Table 3 - Accent 2"/>
    <w:uiPriority w:val="99"/>
    <w:tblPr>
      <w:tblStyleRowBandSize w:val="1"/>
      <w:tblStyleColBandSize w:val="1"/>
      <w:tblBorders>
        <w:top w:val="single" w:color="F4B184" w:themeColor="accent2" w:themeTint="97" w:sz="4" w:space="0"/>
        <w:left w:val="single" w:color="F4B184" w:themeColor="accent2" w:themeTint="97" w:sz="4" w:space="0"/>
        <w:bottom w:val="single" w:color="F4B184" w:themeColor="accent2" w:themeTint="97" w:sz="4" w:space="0"/>
        <w:right w:val="single" w:color="F4B184" w:themeColor="accent2" w:themeTint="97" w:sz="4" w:space="0"/>
      </w:tblBorders>
      <w:tblCellMar>
        <w:left w:w="0" w:type="dxa"/>
        <w:top w:w="0" w:type="dxa"/>
        <w:right w:w="0" w:type="dxa"/>
        <w:bottom w:w="0" w:type="dxa"/>
      </w:tblCellMar>
    </w:tblPr>
    <w:tblStylePr w:type="band1Horz">
      <w:rPr>
        <w:sz w:val="22"/>
      </w:rPr>
      <w:tcPr>
        <w:tcBorders>
          <w:top w:val="single" w:color="ED7D31" w:themeColor="accent2" w:sz="4" w:space="0"/>
          <w:bottom w:val="single" w:color="ED7D31" w:themeColor="accent2" w:sz="4" w:space="0"/>
        </w:tcBorders>
      </w:tcPr>
    </w:tblStylePr>
    <w:tblStylePr w:type="band1Vert">
      <w:rPr>
        <w:sz w:val="22"/>
      </w:rPr>
      <w:tcPr>
        <w:tcBorders>
          <w:left w:val="single" w:color="ED7D31" w:themeColor="accent2" w:sz="4" w:space="0"/>
          <w:right w:val="single" w:color="ED7D31" w:themeColor="accent2" w:sz="4" w:space="0"/>
        </w:tcBorders>
      </w:tcPr>
    </w:tblStylePr>
    <w:tblStylePr w:type="firstCol">
      <w:rPr>
        <w:b/>
      </w:rPr>
    </w:tblStylePr>
    <w:tblStylePr w:type="firstRow">
      <w:rPr>
        <w:b/>
        <w:sz w:val="22"/>
      </w:rPr>
      <w:tcPr>
        <w:shd w:val="clear" w:color="ffffff" w:fill="f4b184" w:themeFill="accent2" w:themeFillTint="97"/>
      </w:tcPr>
    </w:tblStylePr>
    <w:tblStylePr w:type="lastCol">
      <w:rPr>
        <w:b/>
      </w:rPr>
    </w:tblStylePr>
    <w:tblStylePr w:type="lastRow">
      <w:rPr>
        <w:b/>
      </w:rPr>
    </w:tblStylePr>
  </w:style>
  <w:style w:type="table" w:styleId="1069" w:customStyle="1">
    <w:name w:val="List Table 3 - Accent 3"/>
    <w:uiPriority w:val="99"/>
    <w:tblPr>
      <w:tblStyleRowBandSize w:val="1"/>
      <w:tblStyleColBandSize w:val="1"/>
      <w:tblBorders>
        <w:top w:val="single" w:color="C9C9C9" w:themeColor="accent3" w:themeTint="98" w:sz="4" w:space="0"/>
        <w:left w:val="single" w:color="C9C9C9" w:themeColor="accent3" w:themeTint="98" w:sz="4" w:space="0"/>
        <w:bottom w:val="single" w:color="C9C9C9" w:themeColor="accent3" w:themeTint="98" w:sz="4" w:space="0"/>
        <w:right w:val="single" w:color="C9C9C9" w:themeColor="accent3" w:themeTint="98" w:sz="4" w:space="0"/>
      </w:tblBorders>
      <w:tblCellMar>
        <w:left w:w="0" w:type="dxa"/>
        <w:top w:w="0" w:type="dxa"/>
        <w:right w:w="0" w:type="dxa"/>
        <w:bottom w:w="0" w:type="dxa"/>
      </w:tblCellMar>
    </w:tblPr>
    <w:tblStylePr w:type="band1Horz">
      <w:rPr>
        <w:sz w:val="22"/>
      </w:rPr>
      <w:tcPr>
        <w:tcBorders>
          <w:top w:val="single" w:color="A5A5A5" w:themeColor="accent3" w:sz="4" w:space="0"/>
          <w:bottom w:val="single" w:color="A5A5A5" w:themeColor="accent3" w:sz="4" w:space="0"/>
        </w:tcBorders>
      </w:tcPr>
    </w:tblStylePr>
    <w:tblStylePr w:type="band1Vert">
      <w:rPr>
        <w:sz w:val="22"/>
      </w:rPr>
      <w:tcPr>
        <w:tcBorders>
          <w:left w:val="single" w:color="A5A5A5" w:themeColor="accent3" w:sz="4" w:space="0"/>
          <w:right w:val="single" w:color="A5A5A5" w:themeColor="accent3" w:sz="4" w:space="0"/>
        </w:tcBorders>
      </w:tcPr>
    </w:tblStylePr>
    <w:tblStylePr w:type="firstCol">
      <w:rPr>
        <w:b/>
      </w:rPr>
    </w:tblStylePr>
    <w:tblStylePr w:type="firstRow">
      <w:rPr>
        <w:b/>
        <w:sz w:val="22"/>
      </w:rPr>
      <w:tcPr>
        <w:shd w:val="clear" w:color="ffffff" w:fill="c9c9c9" w:themeFill="accent3" w:themeFillTint="98"/>
      </w:tcPr>
    </w:tblStylePr>
    <w:tblStylePr w:type="lastCol">
      <w:rPr>
        <w:b/>
      </w:rPr>
    </w:tblStylePr>
    <w:tblStylePr w:type="lastRow">
      <w:rPr>
        <w:b/>
      </w:rPr>
    </w:tblStylePr>
  </w:style>
  <w:style w:type="table" w:styleId="1070" w:customStyle="1">
    <w:name w:val="List Table 3 - Accent 4"/>
    <w:uiPriority w:val="99"/>
    <w:tblPr>
      <w:tblStyleRowBandSize w:val="1"/>
      <w:tblStyleColBandSize w:val="1"/>
      <w:tblBorders>
        <w:top w:val="single" w:color="FFD865" w:themeColor="accent4" w:themeTint="9A" w:sz="4" w:space="0"/>
        <w:left w:val="single" w:color="FFD865" w:themeColor="accent4" w:themeTint="9A" w:sz="4" w:space="0"/>
        <w:bottom w:val="single" w:color="FFD865" w:themeColor="accent4" w:themeTint="9A" w:sz="4" w:space="0"/>
        <w:right w:val="single" w:color="FFD865" w:themeColor="accent4" w:themeTint="9A" w:sz="4" w:space="0"/>
      </w:tblBorders>
      <w:tblCellMar>
        <w:left w:w="0" w:type="dxa"/>
        <w:top w:w="0" w:type="dxa"/>
        <w:right w:w="0" w:type="dxa"/>
        <w:bottom w:w="0" w:type="dxa"/>
      </w:tblCellMar>
    </w:tblPr>
    <w:tblStylePr w:type="band1Horz">
      <w:rPr>
        <w:sz w:val="22"/>
      </w:rPr>
      <w:tcPr>
        <w:tcBorders>
          <w:top w:val="single" w:color="FFC000" w:themeColor="accent4" w:sz="4" w:space="0"/>
          <w:bottom w:val="single" w:color="FFC000" w:themeColor="accent4" w:sz="4" w:space="0"/>
        </w:tcBorders>
      </w:tcPr>
    </w:tblStylePr>
    <w:tblStylePr w:type="band1Vert">
      <w:rPr>
        <w:sz w:val="22"/>
      </w:rPr>
      <w:tcPr>
        <w:tcBorders>
          <w:left w:val="single" w:color="FFC000" w:themeColor="accent4" w:sz="4" w:space="0"/>
          <w:right w:val="single" w:color="FFC000" w:themeColor="accent4" w:sz="4" w:space="0"/>
        </w:tcBorders>
      </w:tcPr>
    </w:tblStylePr>
    <w:tblStylePr w:type="firstCol">
      <w:rPr>
        <w:b/>
      </w:rPr>
    </w:tblStylePr>
    <w:tblStylePr w:type="firstRow">
      <w:rPr>
        <w:b/>
        <w:sz w:val="22"/>
      </w:rPr>
      <w:tcPr>
        <w:shd w:val="clear" w:color="ffffff" w:fill="ffd865" w:themeFill="accent4" w:themeFillTint="9A"/>
      </w:tcPr>
    </w:tblStylePr>
    <w:tblStylePr w:type="lastCol">
      <w:rPr>
        <w:b/>
      </w:rPr>
    </w:tblStylePr>
    <w:tblStylePr w:type="lastRow">
      <w:rPr>
        <w:b/>
      </w:rPr>
    </w:tblStylePr>
  </w:style>
  <w:style w:type="table" w:styleId="1071" w:customStyle="1">
    <w:name w:val="List Table 3 - Accent 5"/>
    <w:uiPriority w:val="99"/>
    <w:tblPr>
      <w:tblStyleRowBandSize w:val="1"/>
      <w:tblStyleColBandSize w:val="1"/>
      <w:tblBorders>
        <w:top w:val="single" w:color="8DA9DB" w:themeColor="accent5" w:themeTint="9A" w:sz="4" w:space="0"/>
        <w:left w:val="single" w:color="8DA9DB" w:themeColor="accent5" w:themeTint="9A" w:sz="4" w:space="0"/>
        <w:bottom w:val="single" w:color="8DA9DB" w:themeColor="accent5" w:themeTint="9A" w:sz="4" w:space="0"/>
        <w:right w:val="single" w:color="8DA9DB" w:themeColor="accent5" w:themeTint="9A" w:sz="4" w:space="0"/>
      </w:tblBorders>
      <w:tblCellMar>
        <w:left w:w="0" w:type="dxa"/>
        <w:top w:w="0" w:type="dxa"/>
        <w:right w:w="0" w:type="dxa"/>
        <w:bottom w:w="0" w:type="dxa"/>
      </w:tblCellMar>
    </w:tblPr>
    <w:tblStylePr w:type="band1Horz">
      <w:rPr>
        <w:sz w:val="22"/>
      </w:rPr>
      <w:tcPr>
        <w:tcBorders>
          <w:top w:val="single" w:color="4472C4" w:themeColor="accent5" w:sz="4" w:space="0"/>
          <w:bottom w:val="single" w:color="4472C4" w:themeColor="accent5" w:sz="4" w:space="0"/>
        </w:tcBorders>
      </w:tcPr>
    </w:tblStylePr>
    <w:tblStylePr w:type="band1Vert">
      <w:rPr>
        <w:sz w:val="22"/>
      </w:rPr>
      <w:tcPr>
        <w:tcBorders>
          <w:left w:val="single" w:color="4472C4" w:themeColor="accent5" w:sz="4" w:space="0"/>
          <w:right w:val="single" w:color="4472C4" w:themeColor="accent5" w:sz="4" w:space="0"/>
        </w:tcBorders>
      </w:tcPr>
    </w:tblStylePr>
    <w:tblStylePr w:type="firstCol">
      <w:rPr>
        <w:b/>
      </w:rPr>
    </w:tblStylePr>
    <w:tblStylePr w:type="firstRow">
      <w:rPr>
        <w:b/>
        <w:sz w:val="22"/>
      </w:rPr>
      <w:tcPr>
        <w:shd w:val="clear" w:color="ffffff" w:fill="8da9db" w:themeFill="accent5" w:themeFillTint="9A"/>
      </w:tcPr>
    </w:tblStylePr>
    <w:tblStylePr w:type="lastCol">
      <w:rPr>
        <w:b/>
      </w:rPr>
    </w:tblStylePr>
    <w:tblStylePr w:type="lastRow">
      <w:rPr>
        <w:b/>
      </w:rPr>
    </w:tblStylePr>
  </w:style>
  <w:style w:type="table" w:styleId="1072" w:customStyle="1">
    <w:name w:val="List Table 3 - Accent 6"/>
    <w:uiPriority w:val="99"/>
    <w:tblPr>
      <w:tblStyleRowBandSize w:val="1"/>
      <w:tblStyleColBandSize w:val="1"/>
      <w:tblBorders>
        <w:top w:val="single" w:color="A9D08E" w:themeColor="accent6" w:themeTint="98" w:sz="4" w:space="0"/>
        <w:left w:val="single" w:color="A9D08E" w:themeColor="accent6" w:themeTint="98" w:sz="4" w:space="0"/>
        <w:bottom w:val="single" w:color="A9D08E" w:themeColor="accent6" w:themeTint="98" w:sz="4" w:space="0"/>
        <w:right w:val="single" w:color="A9D08E" w:themeColor="accent6" w:themeTint="98" w:sz="4" w:space="0"/>
      </w:tblBorders>
      <w:tblCellMar>
        <w:left w:w="0" w:type="dxa"/>
        <w:top w:w="0" w:type="dxa"/>
        <w:right w:w="0" w:type="dxa"/>
        <w:bottom w:w="0" w:type="dxa"/>
      </w:tblCellMar>
    </w:tblPr>
    <w:tblStylePr w:type="band1Horz">
      <w:rPr>
        <w:sz w:val="22"/>
      </w:rPr>
      <w:tcPr>
        <w:tcBorders>
          <w:top w:val="single" w:color="70AD47" w:themeColor="accent6" w:sz="4" w:space="0"/>
          <w:bottom w:val="single" w:color="70AD47" w:themeColor="accent6" w:sz="4" w:space="0"/>
        </w:tcBorders>
      </w:tcPr>
    </w:tblStylePr>
    <w:tblStylePr w:type="band1Vert">
      <w:rPr>
        <w:sz w:val="22"/>
      </w:rPr>
      <w:tcPr>
        <w:tcBorders>
          <w:left w:val="single" w:color="70AD47" w:themeColor="accent6" w:sz="4" w:space="0"/>
          <w:right w:val="single" w:color="70AD47" w:themeColor="accent6" w:sz="4" w:space="0"/>
        </w:tcBorders>
      </w:tcPr>
    </w:tblStylePr>
    <w:tblStylePr w:type="firstCol">
      <w:rPr>
        <w:b/>
      </w:rPr>
    </w:tblStylePr>
    <w:tblStylePr w:type="firstRow">
      <w:rPr>
        <w:b/>
        <w:sz w:val="22"/>
      </w:rPr>
      <w:tcPr>
        <w:shd w:val="clear" w:color="ffffff" w:fill="a9d08e" w:themeFill="accent6" w:themeFillTint="98"/>
      </w:tcPr>
    </w:tblStylePr>
    <w:tblStylePr w:type="lastCol">
      <w:rPr>
        <w:b/>
      </w:rPr>
    </w:tblStylePr>
    <w:tblStylePr w:type="lastRow">
      <w:rPr>
        <w:b/>
      </w:rPr>
    </w:tblStylePr>
  </w:style>
  <w:style w:type="table" w:styleId="1073">
    <w:name w:val="List Table 4"/>
    <w:uiPriority w:val="99"/>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CellMar>
        <w:left w:w="0" w:type="dxa"/>
        <w:top w:w="0" w:type="dxa"/>
        <w:right w:w="0" w:type="dxa"/>
        <w:bottom w:w="0" w:type="dxa"/>
      </w:tblCellMar>
    </w:tblPr>
    <w:tblStylePr w:type="band1Horz">
      <w:rPr>
        <w:sz w:val="22"/>
      </w:rPr>
      <w:tcPr>
        <w:shd w:val="clear" w:color="ffffff" w:fill="bfbfbf" w:themeFill="text1" w:themeFillTint="40"/>
      </w:tcPr>
    </w:tblStylePr>
    <w:tblStylePr w:type="band1Vert">
      <w:rPr>
        <w:sz w:val="22"/>
      </w:rPr>
      <w:tcPr>
        <w:shd w:val="clear" w:color="ffffff" w:fill="bfbfbf" w:themeFill="text1" w:themeFillTint="40"/>
      </w:tcPr>
    </w:tblStylePr>
    <w:tblStylePr w:type="firstCol">
      <w:rPr>
        <w:b/>
      </w:rPr>
    </w:tblStylePr>
    <w:tblStylePr w:type="firstRow">
      <w:rPr>
        <w:b/>
        <w:sz w:val="22"/>
      </w:rPr>
      <w:tcPr>
        <w:shd w:val="clear" w:color="ffffff" w:fill="000000" w:themeFill="text1"/>
      </w:tcPr>
    </w:tblStylePr>
    <w:tblStylePr w:type="lastCol">
      <w:rPr>
        <w:b/>
      </w:rPr>
    </w:tblStylePr>
    <w:tblStylePr w:type="lastRow">
      <w:rPr>
        <w:b/>
      </w:rPr>
    </w:tblStylePr>
  </w:style>
  <w:style w:type="table" w:styleId="1074" w:customStyle="1">
    <w:name w:val="List Table 4 - Accent 1"/>
    <w:uiPriority w:val="99"/>
    <w:tblPr>
      <w:tblStyleRowBandSize w:val="1"/>
      <w:tblStyleColBandSize w:val="1"/>
      <w:tblBorders>
        <w:top w:val="single" w:color="A2C6E7" w:themeColor="accent1" w:themeTint="90" w:sz="4" w:space="0"/>
        <w:left w:val="single" w:color="A2C6E7" w:themeColor="accent1" w:themeTint="90" w:sz="4" w:space="0"/>
        <w:bottom w:val="single" w:color="A2C6E7" w:themeColor="accent1" w:themeTint="90" w:sz="4" w:space="0"/>
        <w:right w:val="single" w:color="A2C6E7" w:themeColor="accent1" w:themeTint="90" w:sz="4" w:space="0"/>
        <w:insideH w:val="single" w:color="A2C6E7" w:themeColor="accent1" w:themeTint="90" w:sz="4" w:space="0"/>
      </w:tblBorders>
      <w:tblCellMar>
        <w:left w:w="0" w:type="dxa"/>
        <w:top w:w="0" w:type="dxa"/>
        <w:right w:w="0" w:type="dxa"/>
        <w:bottom w:w="0" w:type="dxa"/>
      </w:tblCellMar>
    </w:tblPr>
    <w:tblStylePr w:type="band1Horz">
      <w:rPr>
        <w:sz w:val="22"/>
      </w:rPr>
      <w:tcPr>
        <w:shd w:val="clear" w:color="ffffff" w:fill="d5e5f4" w:themeFill="accent1" w:themeFillTint="40"/>
      </w:tcPr>
    </w:tblStylePr>
    <w:tblStylePr w:type="band1Vert">
      <w:rPr>
        <w:sz w:val="22"/>
      </w:rPr>
      <w:tcPr>
        <w:shd w:val="clear" w:color="ffffff" w:fill="d5e5f4" w:themeFill="accent1" w:themeFillTint="40"/>
      </w:tcPr>
    </w:tblStylePr>
    <w:tblStylePr w:type="firstCol">
      <w:rPr>
        <w:b/>
      </w:rPr>
    </w:tblStylePr>
    <w:tblStylePr w:type="firstRow">
      <w:rPr>
        <w:b/>
        <w:sz w:val="22"/>
      </w:rPr>
      <w:tcPr>
        <w:shd w:val="clear" w:color="ffffff" w:fill="5b9bd5" w:themeFill="accent1"/>
      </w:tcPr>
    </w:tblStylePr>
    <w:tblStylePr w:type="lastCol">
      <w:rPr>
        <w:b/>
      </w:rPr>
    </w:tblStylePr>
    <w:tblStylePr w:type="lastRow">
      <w:rPr>
        <w:b/>
      </w:rPr>
    </w:tblStylePr>
  </w:style>
  <w:style w:type="table" w:styleId="1075" w:customStyle="1">
    <w:name w:val="List Table 4 - Accent 2"/>
    <w:uiPriority w:val="99"/>
    <w:tblPr>
      <w:tblStyleRowBandSize w:val="1"/>
      <w:tblStyleColBandSize w:val="1"/>
      <w:tblBorders>
        <w:top w:val="single" w:color="F4B58A" w:themeColor="accent2" w:themeTint="90" w:sz="4" w:space="0"/>
        <w:left w:val="single" w:color="F4B58A" w:themeColor="accent2" w:themeTint="90" w:sz="4" w:space="0"/>
        <w:bottom w:val="single" w:color="F4B58A" w:themeColor="accent2" w:themeTint="90" w:sz="4" w:space="0"/>
        <w:right w:val="single" w:color="F4B58A" w:themeColor="accent2" w:themeTint="90" w:sz="4" w:space="0"/>
        <w:insideH w:val="single" w:color="F4B58A" w:themeColor="accent2" w:themeTint="90" w:sz="4" w:space="0"/>
      </w:tblBorders>
      <w:tblCellMar>
        <w:left w:w="0" w:type="dxa"/>
        <w:top w:w="0" w:type="dxa"/>
        <w:right w:w="0" w:type="dxa"/>
        <w:bottom w:w="0" w:type="dxa"/>
      </w:tblCellMar>
    </w:tblPr>
    <w:tblStylePr w:type="band1Horz">
      <w:rPr>
        <w:sz w:val="22"/>
      </w:rPr>
      <w:tcPr>
        <w:shd w:val="clear" w:color="ffffff" w:fill="fadecb" w:themeFill="accent2" w:themeFillTint="40"/>
      </w:tcPr>
    </w:tblStylePr>
    <w:tblStylePr w:type="band1Vert">
      <w:rPr>
        <w:sz w:val="22"/>
      </w:rPr>
      <w:tcPr>
        <w:shd w:val="clear" w:color="ffffff" w:fill="fadecb" w:themeFill="accent2" w:themeFillTint="40"/>
      </w:tcPr>
    </w:tblStylePr>
    <w:tblStylePr w:type="firstCol">
      <w:rPr>
        <w:b/>
      </w:rPr>
    </w:tblStylePr>
    <w:tblStylePr w:type="firstRow">
      <w:rPr>
        <w:b/>
        <w:sz w:val="22"/>
      </w:rPr>
      <w:tcPr>
        <w:shd w:val="clear" w:color="ffffff" w:fill="ed7d31" w:themeFill="accent2"/>
      </w:tcPr>
    </w:tblStylePr>
    <w:tblStylePr w:type="lastCol">
      <w:rPr>
        <w:b/>
      </w:rPr>
    </w:tblStylePr>
    <w:tblStylePr w:type="lastRow">
      <w:rPr>
        <w:b/>
      </w:rPr>
    </w:tblStylePr>
  </w:style>
  <w:style w:type="table" w:styleId="1076" w:customStyle="1">
    <w:name w:val="List Table 4 - Accent 3"/>
    <w:uiPriority w:val="99"/>
    <w:tblPr>
      <w:tblStyleRowBandSize w:val="1"/>
      <w:tblStyleColBandSize w:val="1"/>
      <w:tblBorders>
        <w:top w:val="single" w:color="CCCCCC" w:themeColor="accent3" w:themeTint="90" w:sz="4" w:space="0"/>
        <w:left w:val="single" w:color="CCCCCC" w:themeColor="accent3" w:themeTint="90" w:sz="4" w:space="0"/>
        <w:bottom w:val="single" w:color="CCCCCC" w:themeColor="accent3" w:themeTint="90" w:sz="4" w:space="0"/>
        <w:right w:val="single" w:color="CCCCCC" w:themeColor="accent3" w:themeTint="90" w:sz="4" w:space="0"/>
        <w:insideH w:val="single" w:color="CCCCCC" w:themeColor="accent3" w:themeTint="90" w:sz="4" w:space="0"/>
      </w:tblBorders>
      <w:tblCellMar>
        <w:left w:w="0" w:type="dxa"/>
        <w:top w:w="0" w:type="dxa"/>
        <w:right w:w="0" w:type="dxa"/>
        <w:bottom w:w="0" w:type="dxa"/>
      </w:tblCellMar>
    </w:tblPr>
    <w:tblStylePr w:type="band1Horz">
      <w:rPr>
        <w:sz w:val="22"/>
      </w:rPr>
      <w:tcPr>
        <w:shd w:val="clear" w:color="ffffff" w:fill="e8e8e8" w:themeFill="accent3" w:themeFillTint="40"/>
      </w:tcPr>
    </w:tblStylePr>
    <w:tblStylePr w:type="band1Vert">
      <w:rPr>
        <w:sz w:val="22"/>
      </w:rPr>
      <w:tcPr>
        <w:shd w:val="clear" w:color="ffffff" w:fill="e8e8e8" w:themeFill="accent3" w:themeFillTint="40"/>
      </w:tcPr>
    </w:tblStylePr>
    <w:tblStylePr w:type="firstCol">
      <w:rPr>
        <w:b/>
      </w:rPr>
    </w:tblStylePr>
    <w:tblStylePr w:type="firstRow">
      <w:rPr>
        <w:b/>
        <w:sz w:val="22"/>
      </w:rPr>
      <w:tcPr>
        <w:shd w:val="clear" w:color="ffffff" w:fill="a5a5a5" w:themeFill="accent3"/>
      </w:tcPr>
    </w:tblStylePr>
    <w:tblStylePr w:type="lastCol">
      <w:rPr>
        <w:b/>
      </w:rPr>
    </w:tblStylePr>
    <w:tblStylePr w:type="lastRow">
      <w:rPr>
        <w:b/>
      </w:rPr>
    </w:tblStylePr>
  </w:style>
  <w:style w:type="table" w:styleId="1077" w:customStyle="1">
    <w:name w:val="List Table 4 - Accent 4"/>
    <w:uiPriority w:val="99"/>
    <w:tblPr>
      <w:tblStyleRowBandSize w:val="1"/>
      <w:tblStyleColBandSize w:val="1"/>
      <w:tblBorders>
        <w:top w:val="single" w:color="FFDB6F" w:themeColor="accent4" w:themeTint="90" w:sz="4" w:space="0"/>
        <w:left w:val="single" w:color="FFDB6F" w:themeColor="accent4" w:themeTint="90" w:sz="4" w:space="0"/>
        <w:bottom w:val="single" w:color="FFDB6F" w:themeColor="accent4" w:themeTint="90" w:sz="4" w:space="0"/>
        <w:right w:val="single" w:color="FFDB6F" w:themeColor="accent4" w:themeTint="90" w:sz="4" w:space="0"/>
        <w:insideH w:val="single" w:color="FFDB6F" w:themeColor="accent4" w:themeTint="90" w:sz="4" w:space="0"/>
      </w:tblBorders>
      <w:tblCellMar>
        <w:left w:w="0" w:type="dxa"/>
        <w:top w:w="0" w:type="dxa"/>
        <w:right w:w="0" w:type="dxa"/>
        <w:bottom w:w="0" w:type="dxa"/>
      </w:tblCellMar>
    </w:tblPr>
    <w:tblStylePr w:type="band1Horz">
      <w:rPr>
        <w:sz w:val="22"/>
      </w:rPr>
      <w:tcPr>
        <w:shd w:val="clear" w:color="ffffff" w:fill="ffefbf" w:themeFill="accent4" w:themeFillTint="40"/>
      </w:tcPr>
    </w:tblStylePr>
    <w:tblStylePr w:type="band1Vert">
      <w:rPr>
        <w:sz w:val="22"/>
      </w:rPr>
      <w:tcPr>
        <w:shd w:val="clear" w:color="ffffff" w:fill="ffefbf" w:themeFill="accent4" w:themeFillTint="40"/>
      </w:tcPr>
    </w:tblStylePr>
    <w:tblStylePr w:type="firstCol">
      <w:rPr>
        <w:b/>
      </w:rPr>
    </w:tblStylePr>
    <w:tblStylePr w:type="firstRow">
      <w:rPr>
        <w:b/>
        <w:sz w:val="22"/>
      </w:rPr>
      <w:tcPr>
        <w:shd w:val="clear" w:color="ffffff" w:fill="ffc000" w:themeFill="accent4"/>
      </w:tcPr>
    </w:tblStylePr>
    <w:tblStylePr w:type="lastCol">
      <w:rPr>
        <w:b/>
      </w:rPr>
    </w:tblStylePr>
    <w:tblStylePr w:type="lastRow">
      <w:rPr>
        <w:b/>
      </w:rPr>
    </w:tblStylePr>
  </w:style>
  <w:style w:type="table" w:styleId="1078" w:customStyle="1">
    <w:name w:val="List Table 4 - Accent 5"/>
    <w:uiPriority w:val="99"/>
    <w:tblPr>
      <w:tblStyleRowBandSize w:val="1"/>
      <w:tblStyleColBandSize w:val="1"/>
      <w:tblBorders>
        <w:top w:val="single" w:color="95AFDD" w:themeColor="accent5" w:themeTint="90" w:sz="4" w:space="0"/>
        <w:left w:val="single" w:color="95AFDD" w:themeColor="accent5" w:themeTint="90" w:sz="4" w:space="0"/>
        <w:bottom w:val="single" w:color="95AFDD" w:themeColor="accent5" w:themeTint="90" w:sz="4" w:space="0"/>
        <w:right w:val="single" w:color="95AFDD" w:themeColor="accent5" w:themeTint="90" w:sz="4" w:space="0"/>
        <w:insideH w:val="single" w:color="95AFDD" w:themeColor="accent5" w:themeTint="90" w:sz="4" w:space="0"/>
      </w:tblBorders>
      <w:tblCellMar>
        <w:left w:w="0" w:type="dxa"/>
        <w:top w:w="0" w:type="dxa"/>
        <w:right w:w="0" w:type="dxa"/>
        <w:bottom w:w="0" w:type="dxa"/>
      </w:tblCellMar>
    </w:tblPr>
    <w:tblStylePr w:type="band1Horz">
      <w:rPr>
        <w:sz w:val="22"/>
      </w:rPr>
      <w:tcPr>
        <w:shd w:val="clear" w:color="ffffff" w:fill="cfdbf0" w:themeFill="accent5" w:themeFillTint="40"/>
      </w:tcPr>
    </w:tblStylePr>
    <w:tblStylePr w:type="band1Vert">
      <w:rPr>
        <w:sz w:val="22"/>
      </w:rPr>
      <w:tcPr>
        <w:shd w:val="clear" w:color="ffffff" w:fill="cfdbf0" w:themeFill="accent5" w:themeFillTint="40"/>
      </w:tcPr>
    </w:tblStylePr>
    <w:tblStylePr w:type="firstCol">
      <w:rPr>
        <w:b/>
      </w:rPr>
    </w:tblStylePr>
    <w:tblStylePr w:type="firstRow">
      <w:rPr>
        <w:b/>
        <w:sz w:val="22"/>
      </w:rPr>
      <w:tcPr>
        <w:shd w:val="clear" w:color="ffffff" w:fill="4472c4" w:themeFill="accent5"/>
      </w:tcPr>
    </w:tblStylePr>
    <w:tblStylePr w:type="lastCol">
      <w:rPr>
        <w:b/>
      </w:rPr>
    </w:tblStylePr>
    <w:tblStylePr w:type="lastRow">
      <w:rPr>
        <w:b/>
      </w:rPr>
    </w:tblStylePr>
  </w:style>
  <w:style w:type="table" w:styleId="1079" w:customStyle="1">
    <w:name w:val="List Table 4 - Accent 6"/>
    <w:uiPriority w:val="99"/>
    <w:tblPr>
      <w:tblStyleRowBandSize w:val="1"/>
      <w:tblStyleColBandSize w:val="1"/>
      <w:tblBorders>
        <w:top w:val="single" w:color="ADD394" w:themeColor="accent6" w:themeTint="90" w:sz="4" w:space="0"/>
        <w:left w:val="single" w:color="ADD394" w:themeColor="accent6" w:themeTint="90" w:sz="4" w:space="0"/>
        <w:bottom w:val="single" w:color="ADD394" w:themeColor="accent6" w:themeTint="90" w:sz="4" w:space="0"/>
        <w:right w:val="single" w:color="ADD394" w:themeColor="accent6" w:themeTint="90" w:sz="4" w:space="0"/>
        <w:insideH w:val="single" w:color="ADD394" w:themeColor="accent6" w:themeTint="90" w:sz="4" w:space="0"/>
      </w:tblBorders>
      <w:tblCellMar>
        <w:left w:w="0" w:type="dxa"/>
        <w:top w:w="0" w:type="dxa"/>
        <w:right w:w="0" w:type="dxa"/>
        <w:bottom w:w="0" w:type="dxa"/>
      </w:tblCellMar>
    </w:tblPr>
    <w:tblStylePr w:type="band1Horz">
      <w:rPr>
        <w:sz w:val="22"/>
      </w:rPr>
      <w:tcPr>
        <w:shd w:val="clear" w:color="ffffff" w:fill="daebcf" w:themeFill="accent6" w:themeFillTint="40"/>
      </w:tcPr>
    </w:tblStylePr>
    <w:tblStylePr w:type="band1Vert">
      <w:rPr>
        <w:sz w:val="22"/>
      </w:rPr>
      <w:tcPr>
        <w:shd w:val="clear" w:color="ffffff" w:fill="daebcf" w:themeFill="accent6" w:themeFillTint="40"/>
      </w:tcPr>
    </w:tblStylePr>
    <w:tblStylePr w:type="firstCol">
      <w:rPr>
        <w:b/>
      </w:rPr>
    </w:tblStylePr>
    <w:tblStylePr w:type="firstRow">
      <w:rPr>
        <w:b/>
        <w:sz w:val="22"/>
      </w:rPr>
      <w:tcPr>
        <w:shd w:val="clear" w:color="ffffff" w:fill="70ad47" w:themeFill="accent6"/>
      </w:tcPr>
    </w:tblStylePr>
    <w:tblStylePr w:type="lastCol">
      <w:rPr>
        <w:b/>
      </w:rPr>
    </w:tblStylePr>
    <w:tblStylePr w:type="lastRow">
      <w:rPr>
        <w:b/>
      </w:rPr>
    </w:tblStylePr>
  </w:style>
  <w:style w:type="table" w:styleId="1080">
    <w:name w:val="List Table 5 Dark"/>
    <w:uiPriority w:val="99"/>
    <w:tblPr>
      <w:tblStyleRowBandSize w:val="1"/>
      <w:tblStyleColBandSize w:val="1"/>
      <w:tblBorders>
        <w:top w:val="single" w:color="7F7F7F" w:themeColor="text1" w:themeTint="80" w:sz="32" w:space="0"/>
        <w:left w:val="single" w:color="7F7F7F" w:themeColor="text1" w:themeTint="80" w:sz="32" w:space="0"/>
        <w:bottom w:val="single" w:color="7F7F7F" w:themeColor="text1" w:themeTint="80" w:sz="32" w:space="0"/>
        <w:right w:val="single" w:color="7F7F7F" w:themeColor="text1" w:themeTint="80" w:sz="32" w:space="0"/>
      </w:tblBorders>
      <w:tblCellMar>
        <w:left w:w="0" w:type="dxa"/>
        <w:top w:w="0" w:type="dxa"/>
        <w:right w:w="0" w:type="dxa"/>
        <w:bottom w:w="0" w:type="dxa"/>
      </w:tblCellMar>
    </w:tblPr>
    <w:tblStylePr w:type="band1Horz">
      <w:tcPr>
        <w:shd w:val="clear" w:color="ffffff" w:fill="7f7f7f" w:themeFill="text1" w:themeFillTint="80"/>
        <w:tcBorders>
          <w:top w:val="single" w:color="FFFFFF" w:themeColor="light1" w:sz="4" w:space="0"/>
          <w:bottom w:val="single" w:color="FFFFFF" w:themeColor="light1" w:sz="4" w:space="0"/>
        </w:tcBorders>
      </w:tcPr>
    </w:tblStylePr>
    <w:tblStylePr w:type="band1Vert">
      <w:tcPr>
        <w:shd w:val="clear" w:color="ffffff" w:fill="7f7f7f" w:themeFill="text1" w:themeFillTint="80"/>
        <w:tcBorders>
          <w:left w:val="single" w:color="FFFFFF" w:themeColor="light1" w:sz="4" w:space="0"/>
          <w:right w:val="single" w:color="FFFFFF" w:themeColor="light1" w:sz="4" w:space="0"/>
        </w:tcBorders>
      </w:tcPr>
    </w:tblStylePr>
    <w:tblStylePr w:type="band2Horz">
      <w:tcPr>
        <w:shd w:val="clear" w:color="ffffff" w:fill="7f7f7f" w:themeFill="text1" w:themeFillTint="80"/>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b/>
        <w:color w:val="ffffff" w:themeColor="light1"/>
        <w:sz w:val="22"/>
      </w:rPr>
      <w:tcPr>
        <w:tcBorders>
          <w:left w:val="single" w:color="000000" w:themeColor="text1" w:sz="32" w:space="0"/>
          <w:right w:val="single" w:color="FFFFFF" w:themeColor="light1" w:sz="4" w:space="0"/>
        </w:tcBorders>
      </w:tcPr>
    </w:tblStylePr>
    <w:tblStylePr w:type="firstRow">
      <w:rPr>
        <w:b/>
        <w:color w:val="ffffff" w:themeColor="light1"/>
        <w:sz w:val="22"/>
      </w:rPr>
      <w:tcPr>
        <w:shd w:val="clear" w:color="ffffff" w:fill="7f7f7f" w:themeFill="text1" w:themeFillTint="80"/>
        <w:tcBorders>
          <w:top w:val="single" w:color="000000" w:themeColor="text1" w:sz="32" w:space="0"/>
          <w:bottom w:val="single" w:color="FFFFFF" w:themeColor="light1" w:sz="12" w:space="0"/>
        </w:tcBorders>
      </w:tcPr>
    </w:tblStylePr>
    <w:tblStylePr w:type="lastCol">
      <w:tcPr>
        <w:tcBorders>
          <w:left w:val="single" w:color="FFFFFF" w:themeColor="light1" w:sz="4" w:space="0"/>
          <w:right w:val="single" w:color="000000" w:themeColor="text1" w:sz="32" w:space="0"/>
        </w:tcBorders>
      </w:tcPr>
    </w:tblStylePr>
    <w:tblStylePr w:type="lastRow">
      <w:rPr>
        <w:b/>
        <w:color w:val="ffffff" w:themeColor="light1"/>
        <w:sz w:val="22"/>
      </w:rPr>
    </w:tblStylePr>
  </w:style>
  <w:style w:type="table" w:styleId="1081" w:customStyle="1">
    <w:name w:val="List Table 5 Dark - Accent 1"/>
    <w:uiPriority w:val="99"/>
    <w:tblPr>
      <w:tblStyleRowBandSize w:val="1"/>
      <w:tblStyleColBandSize w:val="1"/>
      <w:tblBorders>
        <w:top w:val="single" w:color="5B9BD5" w:themeColor="accent1" w:sz="32" w:space="0"/>
        <w:left w:val="single" w:color="5B9BD5" w:themeColor="accent1" w:sz="32" w:space="0"/>
        <w:bottom w:val="single" w:color="5B9BD5" w:themeColor="accent1" w:sz="32" w:space="0"/>
        <w:right w:val="single" w:color="5B9BD5" w:themeColor="accent1" w:sz="32" w:space="0"/>
      </w:tblBorders>
      <w:tblCellMar>
        <w:left w:w="0" w:type="dxa"/>
        <w:top w:w="0" w:type="dxa"/>
        <w:right w:w="0" w:type="dxa"/>
        <w:bottom w:w="0" w:type="dxa"/>
      </w:tblCellMar>
    </w:tblPr>
    <w:tblStylePr w:type="band1Horz">
      <w:tcPr>
        <w:shd w:val="clear" w:color="ffffff" w:fill="5b9bd5" w:themeFill="accent1"/>
        <w:tcBorders>
          <w:top w:val="single" w:color="FFFFFF" w:themeColor="light1" w:sz="4" w:space="0"/>
          <w:bottom w:val="single" w:color="FFFFFF" w:themeColor="light1" w:sz="4" w:space="0"/>
        </w:tcBorders>
      </w:tcPr>
    </w:tblStylePr>
    <w:tblStylePr w:type="band1Vert">
      <w:tcPr>
        <w:shd w:val="clear" w:color="ffffff" w:fill="5b9bd5" w:themeFill="accent1"/>
        <w:tcBorders>
          <w:left w:val="single" w:color="FFFFFF" w:themeColor="light1" w:sz="4" w:space="0"/>
          <w:right w:val="single" w:color="FFFFFF" w:themeColor="light1" w:sz="4" w:space="0"/>
        </w:tcBorders>
      </w:tcPr>
    </w:tblStylePr>
    <w:tblStylePr w:type="band2Horz">
      <w:tcPr>
        <w:shd w:val="clear" w:color="ffffff" w:fill="5b9bd5" w:themeFill="accent1"/>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b/>
        <w:color w:val="ffffff" w:themeColor="light1"/>
        <w:sz w:val="22"/>
      </w:rPr>
      <w:tcPr>
        <w:tcBorders>
          <w:left w:val="single" w:color="5B9BD5" w:themeColor="accent1" w:sz="32" w:space="0"/>
          <w:right w:val="single" w:color="FFFFFF" w:themeColor="light1" w:sz="4" w:space="0"/>
        </w:tcBorders>
      </w:tcPr>
    </w:tblStylePr>
    <w:tblStylePr w:type="firstRow">
      <w:rPr>
        <w:b/>
        <w:color w:val="ffffff" w:themeColor="light1"/>
        <w:sz w:val="22"/>
      </w:rPr>
      <w:tcPr>
        <w:shd w:val="clear" w:color="ffffff" w:fill="5b9bd5" w:themeFill="accent1"/>
        <w:tcBorders>
          <w:top w:val="single" w:color="5B9BD5" w:themeColor="accent1" w:sz="32" w:space="0"/>
          <w:bottom w:val="single" w:color="FFFFFF" w:themeColor="light1" w:sz="12" w:space="0"/>
        </w:tcBorders>
      </w:tcPr>
    </w:tblStylePr>
    <w:tblStylePr w:type="lastCol">
      <w:tcPr>
        <w:tcBorders>
          <w:left w:val="single" w:color="FFFFFF" w:themeColor="light1" w:sz="4" w:space="0"/>
          <w:right w:val="single" w:color="5B9BD5" w:themeColor="accent1" w:sz="32" w:space="0"/>
        </w:tcBorders>
      </w:tcPr>
    </w:tblStylePr>
    <w:tblStylePr w:type="lastRow">
      <w:rPr>
        <w:b/>
        <w:color w:val="ffffff" w:themeColor="light1"/>
        <w:sz w:val="22"/>
      </w:rPr>
    </w:tblStylePr>
  </w:style>
  <w:style w:type="table" w:styleId="1082" w:customStyle="1">
    <w:name w:val="List Table 5 Dark - Accent 2"/>
    <w:uiPriority w:val="99"/>
    <w:tblPr>
      <w:tblStyleRowBandSize w:val="1"/>
      <w:tblStyleColBandSize w:val="1"/>
      <w:tblBorders>
        <w:top w:val="single" w:color="F4B184" w:themeColor="accent2" w:themeTint="97" w:sz="32" w:space="0"/>
        <w:left w:val="single" w:color="F4B184" w:themeColor="accent2" w:themeTint="97" w:sz="32" w:space="0"/>
        <w:bottom w:val="single" w:color="F4B184" w:themeColor="accent2" w:themeTint="97" w:sz="32" w:space="0"/>
        <w:right w:val="single" w:color="F4B184" w:themeColor="accent2" w:themeTint="97" w:sz="32" w:space="0"/>
      </w:tblBorders>
      <w:tblCellMar>
        <w:left w:w="0" w:type="dxa"/>
        <w:top w:w="0" w:type="dxa"/>
        <w:right w:w="0" w:type="dxa"/>
        <w:bottom w:w="0" w:type="dxa"/>
      </w:tblCellMar>
    </w:tblPr>
    <w:tblStylePr w:type="band1Horz">
      <w:tcPr>
        <w:shd w:val="clear" w:color="ffffff" w:fill="f4b184" w:themeFill="accent2" w:themeFillTint="97"/>
        <w:tcBorders>
          <w:top w:val="single" w:color="FFFFFF" w:themeColor="light1" w:sz="4" w:space="0"/>
          <w:bottom w:val="single" w:color="FFFFFF" w:themeColor="light1" w:sz="4" w:space="0"/>
        </w:tcBorders>
      </w:tcPr>
    </w:tblStylePr>
    <w:tblStylePr w:type="band1Vert">
      <w:tcPr>
        <w:shd w:val="clear" w:color="ffffff" w:fill="f4b184" w:themeFill="accent2" w:themeFillTint="97"/>
        <w:tcBorders>
          <w:left w:val="single" w:color="FFFFFF" w:themeColor="light1" w:sz="4" w:space="0"/>
          <w:right w:val="single" w:color="FFFFFF" w:themeColor="light1" w:sz="4" w:space="0"/>
        </w:tcBorders>
      </w:tcPr>
    </w:tblStylePr>
    <w:tblStylePr w:type="band2Horz">
      <w:tcPr>
        <w:shd w:val="clear" w:color="ffffff" w:fill="f4b184" w:themeFill="accent2" w:themeFillTint="97"/>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b/>
        <w:color w:val="ffffff" w:themeColor="light1"/>
        <w:sz w:val="22"/>
      </w:rPr>
      <w:tcPr>
        <w:tcBorders>
          <w:left w:val="single" w:color="ED7D31" w:themeColor="accent2" w:sz="32" w:space="0"/>
          <w:right w:val="single" w:color="FFFFFF" w:themeColor="light1" w:sz="4" w:space="0"/>
        </w:tcBorders>
      </w:tcPr>
    </w:tblStylePr>
    <w:tblStylePr w:type="firstRow">
      <w:rPr>
        <w:b/>
        <w:color w:val="ffffff" w:themeColor="light1"/>
        <w:sz w:val="22"/>
      </w:rPr>
      <w:tcPr>
        <w:shd w:val="clear" w:color="ffffff" w:fill="f4b184" w:themeFill="accent2" w:themeFillTint="97"/>
        <w:tcBorders>
          <w:top w:val="single" w:color="ED7D31" w:themeColor="accent2" w:sz="32" w:space="0"/>
          <w:bottom w:val="single" w:color="FFFFFF" w:themeColor="light1" w:sz="12" w:space="0"/>
        </w:tcBorders>
      </w:tcPr>
    </w:tblStylePr>
    <w:tblStylePr w:type="lastCol">
      <w:tcPr>
        <w:tcBorders>
          <w:left w:val="single" w:color="FFFFFF" w:themeColor="light1" w:sz="4" w:space="0"/>
          <w:right w:val="single" w:color="ED7D31" w:themeColor="accent2" w:sz="32" w:space="0"/>
        </w:tcBorders>
      </w:tcPr>
    </w:tblStylePr>
    <w:tblStylePr w:type="lastRow">
      <w:rPr>
        <w:b/>
        <w:color w:val="ffffff" w:themeColor="light1"/>
        <w:sz w:val="22"/>
      </w:rPr>
    </w:tblStylePr>
  </w:style>
  <w:style w:type="table" w:styleId="1083" w:customStyle="1">
    <w:name w:val="List Table 5 Dark - Accent 3"/>
    <w:uiPriority w:val="99"/>
    <w:tblPr>
      <w:tblStyleRowBandSize w:val="1"/>
      <w:tblStyleColBandSize w:val="1"/>
      <w:tblBorders>
        <w:top w:val="single" w:color="C9C9C9" w:themeColor="accent3" w:themeTint="98" w:sz="32" w:space="0"/>
        <w:left w:val="single" w:color="C9C9C9" w:themeColor="accent3" w:themeTint="98" w:sz="32" w:space="0"/>
        <w:bottom w:val="single" w:color="C9C9C9" w:themeColor="accent3" w:themeTint="98" w:sz="32" w:space="0"/>
        <w:right w:val="single" w:color="C9C9C9" w:themeColor="accent3" w:themeTint="98" w:sz="32" w:space="0"/>
      </w:tblBorders>
      <w:tblCellMar>
        <w:left w:w="0" w:type="dxa"/>
        <w:top w:w="0" w:type="dxa"/>
        <w:right w:w="0" w:type="dxa"/>
        <w:bottom w:w="0" w:type="dxa"/>
      </w:tblCellMar>
    </w:tblPr>
    <w:tblStylePr w:type="band1Horz">
      <w:tcPr>
        <w:shd w:val="clear" w:color="ffffff" w:fill="c9c9c9" w:themeFill="accent3" w:themeFillTint="98"/>
        <w:tcBorders>
          <w:top w:val="single" w:color="FFFFFF" w:themeColor="light1" w:sz="4" w:space="0"/>
          <w:bottom w:val="single" w:color="FFFFFF" w:themeColor="light1" w:sz="4" w:space="0"/>
        </w:tcBorders>
      </w:tcPr>
    </w:tblStylePr>
    <w:tblStylePr w:type="band1Vert">
      <w:tcPr>
        <w:shd w:val="clear" w:color="ffffff" w:fill="c9c9c9" w:themeFill="accent3" w:themeFillTint="98"/>
        <w:tcBorders>
          <w:left w:val="single" w:color="FFFFFF" w:themeColor="light1" w:sz="4" w:space="0"/>
          <w:right w:val="single" w:color="FFFFFF" w:themeColor="light1" w:sz="4" w:space="0"/>
        </w:tcBorders>
      </w:tcPr>
    </w:tblStylePr>
    <w:tblStylePr w:type="band2Horz">
      <w:tcPr>
        <w:shd w:val="clear" w:color="ffffff" w:fill="c9c9c9" w:themeFill="accent3" w:themeFillTint="98"/>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b/>
        <w:color w:val="ffffff" w:themeColor="light1"/>
        <w:sz w:val="22"/>
      </w:rPr>
      <w:tcPr>
        <w:tcBorders>
          <w:left w:val="single" w:color="A5A5A5" w:themeColor="accent3" w:sz="32" w:space="0"/>
          <w:right w:val="single" w:color="FFFFFF" w:themeColor="light1" w:sz="4" w:space="0"/>
        </w:tcBorders>
      </w:tcPr>
    </w:tblStylePr>
    <w:tblStylePr w:type="firstRow">
      <w:rPr>
        <w:b/>
        <w:color w:val="ffffff" w:themeColor="light1"/>
        <w:sz w:val="22"/>
      </w:rPr>
      <w:tcPr>
        <w:shd w:val="clear" w:color="ffffff" w:fill="c9c9c9" w:themeFill="accent3" w:themeFillTint="98"/>
        <w:tcBorders>
          <w:top w:val="single" w:color="A5A5A5" w:themeColor="accent3" w:sz="32" w:space="0"/>
          <w:bottom w:val="single" w:color="FFFFFF" w:themeColor="light1" w:sz="12" w:space="0"/>
        </w:tcBorders>
      </w:tcPr>
    </w:tblStylePr>
    <w:tblStylePr w:type="lastCol">
      <w:tcPr>
        <w:tcBorders>
          <w:left w:val="single" w:color="FFFFFF" w:themeColor="light1" w:sz="4" w:space="0"/>
          <w:right w:val="single" w:color="A5A5A5" w:themeColor="accent3" w:sz="32" w:space="0"/>
        </w:tcBorders>
      </w:tcPr>
    </w:tblStylePr>
    <w:tblStylePr w:type="lastRow">
      <w:rPr>
        <w:b/>
        <w:color w:val="ffffff" w:themeColor="light1"/>
        <w:sz w:val="22"/>
      </w:rPr>
    </w:tblStylePr>
  </w:style>
  <w:style w:type="table" w:styleId="1084" w:customStyle="1">
    <w:name w:val="List Table 5 Dark - Accent 4"/>
    <w:uiPriority w:val="99"/>
    <w:tblPr>
      <w:tblStyleRowBandSize w:val="1"/>
      <w:tblStyleColBandSize w:val="1"/>
      <w:tblBorders>
        <w:top w:val="single" w:color="FFD865" w:themeColor="accent4" w:themeTint="9A" w:sz="32" w:space="0"/>
        <w:left w:val="single" w:color="FFD865" w:themeColor="accent4" w:themeTint="9A" w:sz="32" w:space="0"/>
        <w:bottom w:val="single" w:color="FFD865" w:themeColor="accent4" w:themeTint="9A" w:sz="32" w:space="0"/>
        <w:right w:val="single" w:color="FFD865" w:themeColor="accent4" w:themeTint="9A" w:sz="32" w:space="0"/>
      </w:tblBorders>
      <w:tblCellMar>
        <w:left w:w="0" w:type="dxa"/>
        <w:top w:w="0" w:type="dxa"/>
        <w:right w:w="0" w:type="dxa"/>
        <w:bottom w:w="0" w:type="dxa"/>
      </w:tblCellMar>
    </w:tblPr>
    <w:tblStylePr w:type="band1Horz">
      <w:tcPr>
        <w:shd w:val="clear" w:color="ffffff" w:fill="ffd865" w:themeFill="accent4" w:themeFillTint="9A"/>
        <w:tcBorders>
          <w:top w:val="single" w:color="FFFFFF" w:themeColor="light1" w:sz="4" w:space="0"/>
          <w:bottom w:val="single" w:color="FFFFFF" w:themeColor="light1" w:sz="4" w:space="0"/>
        </w:tcBorders>
      </w:tcPr>
    </w:tblStylePr>
    <w:tblStylePr w:type="band1Vert">
      <w:tcPr>
        <w:shd w:val="clear" w:color="ffffff" w:fill="ffd865" w:themeFill="accent4" w:themeFillTint="9A"/>
        <w:tcBorders>
          <w:left w:val="single" w:color="FFFFFF" w:themeColor="light1" w:sz="4" w:space="0"/>
          <w:right w:val="single" w:color="FFFFFF" w:themeColor="light1" w:sz="4" w:space="0"/>
        </w:tcBorders>
      </w:tcPr>
    </w:tblStylePr>
    <w:tblStylePr w:type="band2Horz">
      <w:tcPr>
        <w:shd w:val="clear" w:color="ffffff" w:fill="ffd865" w:themeFill="accent4" w:themeFillTint="9A"/>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b/>
        <w:color w:val="ffffff" w:themeColor="light1"/>
        <w:sz w:val="22"/>
      </w:rPr>
      <w:tcPr>
        <w:tcBorders>
          <w:left w:val="single" w:color="FFC000" w:themeColor="accent4" w:sz="32" w:space="0"/>
          <w:right w:val="single" w:color="FFFFFF" w:themeColor="light1" w:sz="4" w:space="0"/>
        </w:tcBorders>
      </w:tcPr>
    </w:tblStylePr>
    <w:tblStylePr w:type="firstRow">
      <w:rPr>
        <w:b/>
        <w:color w:val="ffffff" w:themeColor="light1"/>
        <w:sz w:val="22"/>
      </w:rPr>
      <w:tcPr>
        <w:shd w:val="clear" w:color="ffffff" w:fill="ffd865" w:themeFill="accent4" w:themeFillTint="9A"/>
        <w:tcBorders>
          <w:top w:val="single" w:color="FFC000" w:themeColor="accent4" w:sz="32" w:space="0"/>
          <w:bottom w:val="single" w:color="FFFFFF" w:themeColor="light1" w:sz="12" w:space="0"/>
        </w:tcBorders>
      </w:tcPr>
    </w:tblStylePr>
    <w:tblStylePr w:type="lastCol">
      <w:tcPr>
        <w:tcBorders>
          <w:left w:val="single" w:color="FFFFFF" w:themeColor="light1" w:sz="4" w:space="0"/>
          <w:right w:val="single" w:color="FFC000" w:themeColor="accent4" w:sz="32" w:space="0"/>
        </w:tcBorders>
      </w:tcPr>
    </w:tblStylePr>
    <w:tblStylePr w:type="lastRow">
      <w:rPr>
        <w:b/>
        <w:color w:val="ffffff" w:themeColor="light1"/>
        <w:sz w:val="22"/>
      </w:rPr>
    </w:tblStylePr>
  </w:style>
  <w:style w:type="table" w:styleId="1085" w:customStyle="1">
    <w:name w:val="List Table 5 Dark - Accent 5"/>
    <w:uiPriority w:val="99"/>
    <w:tblPr>
      <w:tblStyleRowBandSize w:val="1"/>
      <w:tblStyleColBandSize w:val="1"/>
      <w:tblBorders>
        <w:top w:val="single" w:color="8DA9DB" w:themeColor="accent5" w:themeTint="9A" w:sz="32" w:space="0"/>
        <w:left w:val="single" w:color="8DA9DB" w:themeColor="accent5" w:themeTint="9A" w:sz="32" w:space="0"/>
        <w:bottom w:val="single" w:color="8DA9DB" w:themeColor="accent5" w:themeTint="9A" w:sz="32" w:space="0"/>
        <w:right w:val="single" w:color="8DA9DB" w:themeColor="accent5" w:themeTint="9A" w:sz="32" w:space="0"/>
      </w:tblBorders>
      <w:tblCellMar>
        <w:left w:w="0" w:type="dxa"/>
        <w:top w:w="0" w:type="dxa"/>
        <w:right w:w="0" w:type="dxa"/>
        <w:bottom w:w="0" w:type="dxa"/>
      </w:tblCellMar>
    </w:tblPr>
    <w:tblStylePr w:type="band1Horz">
      <w:tcPr>
        <w:shd w:val="clear" w:color="ffffff" w:fill="8da9db" w:themeFill="accent5" w:themeFillTint="9A"/>
        <w:tcBorders>
          <w:top w:val="single" w:color="FFFFFF" w:themeColor="light1" w:sz="4" w:space="0"/>
          <w:bottom w:val="single" w:color="FFFFFF" w:themeColor="light1" w:sz="4" w:space="0"/>
        </w:tcBorders>
      </w:tcPr>
    </w:tblStylePr>
    <w:tblStylePr w:type="band1Vert">
      <w:tcPr>
        <w:shd w:val="clear" w:color="ffffff" w:fill="8da9db" w:themeFill="accent5" w:themeFillTint="9A"/>
        <w:tcBorders>
          <w:left w:val="single" w:color="FFFFFF" w:themeColor="light1" w:sz="4" w:space="0"/>
          <w:right w:val="single" w:color="FFFFFF" w:themeColor="light1" w:sz="4" w:space="0"/>
        </w:tcBorders>
      </w:tcPr>
    </w:tblStylePr>
    <w:tblStylePr w:type="band2Horz">
      <w:tcPr>
        <w:shd w:val="clear" w:color="ffffff" w:fill="8da9db" w:themeFill="accent5" w:themeFillTint="9A"/>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b/>
        <w:color w:val="ffffff" w:themeColor="light1"/>
        <w:sz w:val="22"/>
      </w:rPr>
      <w:tcPr>
        <w:tcBorders>
          <w:left w:val="single" w:color="4472C4" w:themeColor="accent5" w:sz="32" w:space="0"/>
          <w:right w:val="single" w:color="FFFFFF" w:themeColor="light1" w:sz="4" w:space="0"/>
        </w:tcBorders>
      </w:tcPr>
    </w:tblStylePr>
    <w:tblStylePr w:type="firstRow">
      <w:rPr>
        <w:b/>
        <w:color w:val="ffffff" w:themeColor="light1"/>
        <w:sz w:val="22"/>
      </w:rPr>
      <w:tcPr>
        <w:shd w:val="clear" w:color="ffffff" w:fill="8da9db" w:themeFill="accent5" w:themeFillTint="9A"/>
        <w:tcBorders>
          <w:top w:val="single" w:color="4472C4" w:themeColor="accent5" w:sz="32" w:space="0"/>
          <w:bottom w:val="single" w:color="FFFFFF" w:themeColor="light1" w:sz="12" w:space="0"/>
        </w:tcBorders>
      </w:tcPr>
    </w:tblStylePr>
    <w:tblStylePr w:type="lastCol">
      <w:tcPr>
        <w:tcBorders>
          <w:left w:val="single" w:color="FFFFFF" w:themeColor="light1" w:sz="4" w:space="0"/>
          <w:right w:val="single" w:color="4472C4" w:themeColor="accent5" w:sz="32" w:space="0"/>
        </w:tcBorders>
      </w:tcPr>
    </w:tblStylePr>
    <w:tblStylePr w:type="lastRow">
      <w:rPr>
        <w:b/>
        <w:color w:val="ffffff" w:themeColor="light1"/>
        <w:sz w:val="22"/>
      </w:rPr>
    </w:tblStylePr>
  </w:style>
  <w:style w:type="table" w:styleId="1086" w:customStyle="1">
    <w:name w:val="List Table 5 Dark - Accent 6"/>
    <w:uiPriority w:val="99"/>
    <w:tblPr>
      <w:tblStyleRowBandSize w:val="1"/>
      <w:tblStyleColBandSize w:val="1"/>
      <w:tblBorders>
        <w:top w:val="single" w:color="A9D08E" w:themeColor="accent6" w:themeTint="98" w:sz="32" w:space="0"/>
        <w:left w:val="single" w:color="A9D08E" w:themeColor="accent6" w:themeTint="98" w:sz="32" w:space="0"/>
        <w:bottom w:val="single" w:color="A9D08E" w:themeColor="accent6" w:themeTint="98" w:sz="32" w:space="0"/>
        <w:right w:val="single" w:color="A9D08E" w:themeColor="accent6" w:themeTint="98" w:sz="32" w:space="0"/>
      </w:tblBorders>
      <w:tblCellMar>
        <w:left w:w="0" w:type="dxa"/>
        <w:top w:w="0" w:type="dxa"/>
        <w:right w:w="0" w:type="dxa"/>
        <w:bottom w:w="0" w:type="dxa"/>
      </w:tblCellMar>
    </w:tblPr>
    <w:tblStylePr w:type="band1Horz">
      <w:tcPr>
        <w:shd w:val="clear" w:color="ffffff" w:fill="a9d08e" w:themeFill="accent6" w:themeFillTint="98"/>
        <w:tcBorders>
          <w:top w:val="single" w:color="FFFFFF" w:themeColor="light1" w:sz="4" w:space="0"/>
          <w:bottom w:val="single" w:color="FFFFFF" w:themeColor="light1" w:sz="4" w:space="0"/>
        </w:tcBorders>
      </w:tcPr>
    </w:tblStylePr>
    <w:tblStylePr w:type="band1Vert">
      <w:tcPr>
        <w:shd w:val="clear" w:color="ffffff" w:fill="a9d08e" w:themeFill="accent6" w:themeFillTint="98"/>
        <w:tcBorders>
          <w:left w:val="single" w:color="FFFFFF" w:themeColor="light1" w:sz="4" w:space="0"/>
          <w:right w:val="single" w:color="FFFFFF" w:themeColor="light1" w:sz="4" w:space="0"/>
        </w:tcBorders>
      </w:tcPr>
    </w:tblStylePr>
    <w:tblStylePr w:type="band2Horz">
      <w:tcPr>
        <w:shd w:val="clear" w:color="ffffff" w:fill="a9d08e" w:themeFill="accent6" w:themeFillTint="98"/>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b/>
        <w:color w:val="ffffff" w:themeColor="light1"/>
        <w:sz w:val="22"/>
      </w:rPr>
      <w:tcPr>
        <w:tcBorders>
          <w:left w:val="single" w:color="70AD47" w:themeColor="accent6" w:sz="32" w:space="0"/>
          <w:right w:val="single" w:color="FFFFFF" w:themeColor="light1" w:sz="4" w:space="0"/>
        </w:tcBorders>
      </w:tcPr>
    </w:tblStylePr>
    <w:tblStylePr w:type="firstRow">
      <w:rPr>
        <w:b/>
        <w:color w:val="ffffff" w:themeColor="light1"/>
        <w:sz w:val="22"/>
      </w:rPr>
      <w:tcPr>
        <w:shd w:val="clear" w:color="ffffff" w:fill="a9d08e" w:themeFill="accent6" w:themeFillTint="98"/>
        <w:tcBorders>
          <w:top w:val="single" w:color="70AD47" w:themeColor="accent6" w:sz="32" w:space="0"/>
          <w:bottom w:val="single" w:color="FFFFFF" w:themeColor="light1" w:sz="12" w:space="0"/>
        </w:tcBorders>
      </w:tcPr>
    </w:tblStylePr>
    <w:tblStylePr w:type="lastCol">
      <w:tcPr>
        <w:tcBorders>
          <w:left w:val="single" w:color="FFFFFF" w:themeColor="light1" w:sz="4" w:space="0"/>
          <w:right w:val="single" w:color="70AD47" w:themeColor="accent6" w:sz="32" w:space="0"/>
        </w:tcBorders>
      </w:tcPr>
    </w:tblStylePr>
    <w:tblStylePr w:type="lastRow">
      <w:rPr>
        <w:b/>
        <w:color w:val="ffffff" w:themeColor="light1"/>
        <w:sz w:val="22"/>
      </w:rPr>
    </w:tblStylePr>
  </w:style>
  <w:style w:type="table" w:styleId="1087">
    <w:name w:val="List Table 6 Colorful"/>
    <w:uiPriority w:val="99"/>
    <w:tblPr>
      <w:tblStyleRowBandSize w:val="1"/>
      <w:tblStyleColBandSize w:val="1"/>
      <w:tblBorders>
        <w:top w:val="single" w:color="7F7F7F" w:themeColor="text1" w:themeTint="80" w:sz="4" w:space="0"/>
        <w:bottom w:val="single" w:color="7F7F7F" w:themeColor="text1" w:themeTint="80" w:sz="4" w:space="0"/>
      </w:tblBorders>
      <w:tblCellMar>
        <w:left w:w="0" w:type="dxa"/>
        <w:top w:w="0" w:type="dxa"/>
        <w:right w:w="0" w:type="dxa"/>
        <w:bottom w:w="0" w:type="dxa"/>
      </w:tblCellMar>
    </w:tblPr>
    <w:tblStylePr w:type="band1Horz">
      <w:rPr>
        <w:color w:val="000000" w:themeColor="text1"/>
        <w:sz w:val="22"/>
      </w:rPr>
      <w:tcPr>
        <w:shd w:val="clear" w:color="ffffff" w:fill="bfbfbf" w:themeFill="text1" w:themeFillTint="40"/>
      </w:tcPr>
    </w:tblStylePr>
    <w:tblStylePr w:type="band1Vert">
      <w:tcPr>
        <w:shd w:val="clear" w:color="ffffff" w:fill="bfbfbf" w:themeFill="text1" w:themeFillTint="40"/>
      </w:tcPr>
    </w:tblStylePr>
    <w:tblStylePr w:type="band2Horz">
      <w:rPr>
        <w:color w:val="000000" w:themeColor="text1"/>
        <w:sz w:val="22"/>
      </w:rPr>
    </w:tblStylePr>
    <w:tblStylePr w:type="firstCol">
      <w:rPr>
        <w:b/>
        <w:color w:val="000000" w:themeColor="text1"/>
      </w:rPr>
    </w:tblStylePr>
    <w:tblStylePr w:type="firstRow">
      <w:rPr>
        <w:b/>
        <w:color w:val="000000" w:themeColor="text1"/>
      </w:rPr>
      <w:tcPr>
        <w:tcBorders>
          <w:bottom w:val="single" w:color="000000" w:themeColor="text1" w:sz="4" w:space="0"/>
        </w:tcBorders>
      </w:tcPr>
    </w:tblStylePr>
    <w:tblStylePr w:type="lastCol">
      <w:rPr>
        <w:b/>
        <w:color w:val="000000" w:themeColor="text1"/>
      </w:rPr>
    </w:tblStylePr>
    <w:tblStylePr w:type="lastRow">
      <w:rPr>
        <w:b/>
        <w:color w:val="000000" w:themeColor="text1"/>
      </w:rPr>
      <w:tcPr>
        <w:tcBorders>
          <w:top w:val="single" w:color="000000" w:themeColor="text1" w:sz="4" w:space="0"/>
        </w:tcBorders>
      </w:tcPr>
    </w:tblStylePr>
  </w:style>
  <w:style w:type="table" w:styleId="1088" w:customStyle="1">
    <w:name w:val="List Table 6 Colorful - Accent 1"/>
    <w:uiPriority w:val="99"/>
    <w:tblPr>
      <w:tblStyleRowBandSize w:val="1"/>
      <w:tblStyleColBandSize w:val="1"/>
      <w:tblBorders>
        <w:top w:val="single" w:color="5B9BD5" w:themeColor="accent1" w:sz="4" w:space="0"/>
        <w:bottom w:val="single" w:color="5B9BD5" w:themeColor="accent1" w:sz="4" w:space="0"/>
      </w:tblBorders>
      <w:tblCellMar>
        <w:left w:w="0" w:type="dxa"/>
        <w:top w:w="0" w:type="dxa"/>
        <w:right w:w="0" w:type="dxa"/>
        <w:bottom w:w="0" w:type="dxa"/>
      </w:tblCellMar>
    </w:tblPr>
    <w:tblStylePr w:type="band1Horz">
      <w:rPr>
        <w:color w:val="245d8d" w:themeColor="accent1" w:themeShade="95"/>
        <w:sz w:val="22"/>
      </w:rPr>
      <w:tcPr>
        <w:shd w:val="clear" w:color="ffffff" w:fill="d5e5f4" w:themeFill="accent1" w:themeFillTint="40"/>
      </w:tcPr>
    </w:tblStylePr>
    <w:tblStylePr w:type="band1Vert">
      <w:tcPr>
        <w:shd w:val="clear" w:color="ffffff" w:fill="d5e5f4" w:themeFill="accent1" w:themeFillTint="40"/>
      </w:tcPr>
    </w:tblStylePr>
    <w:tblStylePr w:type="band2Horz">
      <w:rPr>
        <w:color w:val="245d8d" w:themeColor="accent1" w:themeShade="95"/>
        <w:sz w:val="22"/>
      </w:rPr>
    </w:tblStylePr>
    <w:tblStylePr w:type="firstCol">
      <w:rPr>
        <w:b/>
        <w:color w:val="245d8d" w:themeColor="accent1" w:themeShade="95"/>
      </w:rPr>
    </w:tblStylePr>
    <w:tblStylePr w:type="firstRow">
      <w:rPr>
        <w:b/>
        <w:color w:val="245d8d" w:themeColor="accent1" w:themeShade="95"/>
      </w:rPr>
      <w:tcPr>
        <w:tcBorders>
          <w:bottom w:val="single" w:color="5B9BD5" w:themeColor="accent1" w:sz="4" w:space="0"/>
        </w:tcBorders>
      </w:tcPr>
    </w:tblStylePr>
    <w:tblStylePr w:type="lastCol">
      <w:rPr>
        <w:b/>
        <w:color w:val="245d8d" w:themeColor="accent1" w:themeShade="95"/>
      </w:rPr>
    </w:tblStylePr>
    <w:tblStylePr w:type="lastRow">
      <w:rPr>
        <w:b/>
        <w:color w:val="245d8d" w:themeColor="accent1" w:themeShade="95"/>
      </w:rPr>
      <w:tcPr>
        <w:tcBorders>
          <w:top w:val="single" w:color="5B9BD5" w:themeColor="accent1" w:sz="4" w:space="0"/>
        </w:tcBorders>
      </w:tcPr>
    </w:tblStylePr>
  </w:style>
  <w:style w:type="table" w:styleId="1089" w:customStyle="1">
    <w:name w:val="List Table 6 Colorful - Accent 2"/>
    <w:uiPriority w:val="99"/>
    <w:tblPr>
      <w:tblStyleRowBandSize w:val="1"/>
      <w:tblStyleColBandSize w:val="1"/>
      <w:tblBorders>
        <w:top w:val="single" w:color="F4B184" w:themeColor="accent2" w:themeTint="97" w:sz="4" w:space="0"/>
        <w:bottom w:val="single" w:color="F4B184" w:themeColor="accent2" w:themeTint="97" w:sz="4" w:space="0"/>
      </w:tblBorders>
      <w:tblCellMar>
        <w:left w:w="0" w:type="dxa"/>
        <w:top w:w="0" w:type="dxa"/>
        <w:right w:w="0" w:type="dxa"/>
        <w:bottom w:w="0" w:type="dxa"/>
      </w:tblCellMar>
    </w:tblPr>
    <w:tblStylePr w:type="band1Horz">
      <w:rPr>
        <w:color w:val="c95712" w:themeColor="accent2" w:themeTint="97" w:themeShade="95"/>
        <w:sz w:val="22"/>
      </w:rPr>
      <w:tcPr>
        <w:shd w:val="clear" w:color="ffffff" w:fill="fadecb" w:themeFill="accent2" w:themeFillTint="40"/>
      </w:tcPr>
    </w:tblStylePr>
    <w:tblStylePr w:type="band1Vert">
      <w:tcPr>
        <w:shd w:val="clear" w:color="ffffff" w:fill="fadecb" w:themeFill="accent2" w:themeFillTint="40"/>
      </w:tcPr>
    </w:tblStylePr>
    <w:tblStylePr w:type="band2Horz">
      <w:rPr>
        <w:color w:val="c95712"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ED7D31" w:themeColor="accent2" w:sz="4" w:space="0"/>
        </w:tcBorders>
      </w:tcPr>
    </w:tblStylePr>
    <w:tblStylePr w:type="lastCol">
      <w:rPr>
        <w:b/>
        <w:color w:val="c95712" w:themeColor="accent2" w:themeTint="97" w:themeShade="95"/>
      </w:rPr>
    </w:tblStylePr>
    <w:tblStylePr w:type="lastRow">
      <w:rPr>
        <w:b/>
        <w:color w:val="c95712" w:themeColor="accent2" w:themeTint="97" w:themeShade="95"/>
      </w:rPr>
      <w:tcPr>
        <w:tcBorders>
          <w:top w:val="single" w:color="ED7D31" w:themeColor="accent2" w:sz="4" w:space="0"/>
        </w:tcBorders>
      </w:tcPr>
    </w:tblStylePr>
  </w:style>
  <w:style w:type="table" w:styleId="1090" w:customStyle="1">
    <w:name w:val="List Table 6 Colorful - Accent 3"/>
    <w:uiPriority w:val="99"/>
    <w:tblPr>
      <w:tblStyleRowBandSize w:val="1"/>
      <w:tblStyleColBandSize w:val="1"/>
      <w:tblBorders>
        <w:top w:val="single" w:color="C9C9C9" w:themeColor="accent3" w:themeTint="98" w:sz="4" w:space="0"/>
        <w:bottom w:val="single" w:color="C9C9C9" w:themeColor="accent3" w:themeTint="98" w:sz="4" w:space="0"/>
      </w:tblBorders>
      <w:tblCellMar>
        <w:left w:w="0" w:type="dxa"/>
        <w:top w:w="0" w:type="dxa"/>
        <w:right w:w="0" w:type="dxa"/>
        <w:bottom w:w="0" w:type="dxa"/>
      </w:tblCellMar>
    </w:tblPr>
    <w:tblStylePr w:type="band1Horz">
      <w:rPr>
        <w:color w:val="757575" w:themeColor="accent3" w:themeTint="98" w:themeShade="95"/>
        <w:sz w:val="22"/>
      </w:rPr>
      <w:tcPr>
        <w:shd w:val="clear" w:color="ffffff" w:fill="e8e8e8" w:themeFill="accent3" w:themeFillTint="40"/>
      </w:tcPr>
    </w:tblStylePr>
    <w:tblStylePr w:type="band1Vert">
      <w:tcPr>
        <w:shd w:val="clear" w:color="ffffff" w:fill="e8e8e8" w:themeFill="accent3" w:themeFillTint="40"/>
      </w:tcPr>
    </w:tblStylePr>
    <w:tblStylePr w:type="band2Horz">
      <w:rPr>
        <w:color w:val="757575" w:themeColor="accent3" w:themeTint="98" w:themeShade="95"/>
        <w:sz w:val="22"/>
      </w:rPr>
    </w:tblStylePr>
    <w:tblStylePr w:type="firstCol">
      <w:rPr>
        <w:b/>
        <w:color w:val="757575" w:themeColor="accent3" w:themeTint="98" w:themeShade="95"/>
      </w:rPr>
    </w:tblStylePr>
    <w:tblStylePr w:type="firstRow">
      <w:rPr>
        <w:b/>
        <w:color w:val="757575" w:themeColor="accent3" w:themeTint="98" w:themeShade="95"/>
      </w:rPr>
      <w:tcPr>
        <w:tcBorders>
          <w:bottom w:val="single" w:color="A5A5A5" w:themeColor="accent3" w:sz="4" w:space="0"/>
        </w:tcBorders>
      </w:tcPr>
    </w:tblStylePr>
    <w:tblStylePr w:type="lastCol">
      <w:rPr>
        <w:b/>
        <w:color w:val="757575" w:themeColor="accent3" w:themeTint="98" w:themeShade="95"/>
      </w:rPr>
    </w:tblStylePr>
    <w:tblStylePr w:type="lastRow">
      <w:rPr>
        <w:b/>
        <w:color w:val="757575" w:themeColor="accent3" w:themeTint="98" w:themeShade="95"/>
      </w:rPr>
      <w:tcPr>
        <w:tcBorders>
          <w:top w:val="single" w:color="A5A5A5" w:themeColor="accent3" w:sz="4" w:space="0"/>
        </w:tcBorders>
      </w:tcPr>
    </w:tblStylePr>
  </w:style>
  <w:style w:type="table" w:styleId="1091" w:customStyle="1">
    <w:name w:val="List Table 6 Colorful - Accent 4"/>
    <w:uiPriority w:val="99"/>
    <w:tblPr>
      <w:tblStyleRowBandSize w:val="1"/>
      <w:tblStyleColBandSize w:val="1"/>
      <w:tblBorders>
        <w:top w:val="single" w:color="FFD865" w:themeColor="accent4" w:themeTint="9A" w:sz="4" w:space="0"/>
        <w:bottom w:val="single" w:color="FFD865" w:themeColor="accent4" w:themeTint="9A" w:sz="4" w:space="0"/>
      </w:tblBorders>
      <w:tblCellMar>
        <w:left w:w="0" w:type="dxa"/>
        <w:top w:w="0" w:type="dxa"/>
        <w:right w:w="0" w:type="dxa"/>
        <w:bottom w:w="0" w:type="dxa"/>
      </w:tblCellMar>
    </w:tblPr>
    <w:tblStylePr w:type="band1Horz">
      <w:rPr>
        <w:color w:val="cd9600" w:themeColor="accent4" w:themeTint="9A" w:themeShade="95"/>
        <w:sz w:val="22"/>
      </w:rPr>
      <w:tcPr>
        <w:shd w:val="clear" w:color="ffffff" w:fill="ffefbf" w:themeFill="accent4" w:themeFillTint="40"/>
      </w:tcPr>
    </w:tblStylePr>
    <w:tblStylePr w:type="band1Vert">
      <w:tcPr>
        <w:shd w:val="clear" w:color="ffffff" w:fill="ffefbf" w:themeFill="accent4" w:themeFillTint="40"/>
      </w:tcPr>
    </w:tblStylePr>
    <w:tblStylePr w:type="band2Horz">
      <w:rPr>
        <w:color w:val="cd960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FFC000" w:themeColor="accent4" w:sz="4" w:space="0"/>
        </w:tcBorders>
      </w:tcPr>
    </w:tblStylePr>
    <w:tblStylePr w:type="lastCol">
      <w:rPr>
        <w:b/>
        <w:color w:val="cd9600" w:themeColor="accent4" w:themeTint="9A" w:themeShade="95"/>
      </w:rPr>
    </w:tblStylePr>
    <w:tblStylePr w:type="lastRow">
      <w:rPr>
        <w:b/>
        <w:color w:val="cd9600" w:themeColor="accent4" w:themeTint="9A" w:themeShade="95"/>
      </w:rPr>
      <w:tcPr>
        <w:tcBorders>
          <w:top w:val="single" w:color="FFC000" w:themeColor="accent4" w:sz="4" w:space="0"/>
        </w:tcBorders>
      </w:tcPr>
    </w:tblStylePr>
  </w:style>
  <w:style w:type="table" w:styleId="1092" w:customStyle="1">
    <w:name w:val="List Table 6 Colorful - Accent 5"/>
    <w:uiPriority w:val="99"/>
    <w:tblPr>
      <w:tblStyleRowBandSize w:val="1"/>
      <w:tblStyleColBandSize w:val="1"/>
      <w:tblBorders>
        <w:top w:val="single" w:color="8DA9DB" w:themeColor="accent5" w:themeTint="9A" w:sz="4" w:space="0"/>
        <w:bottom w:val="single" w:color="8DA9DB" w:themeColor="accent5" w:themeTint="9A" w:sz="4" w:space="0"/>
      </w:tblBorders>
      <w:tblCellMar>
        <w:left w:w="0" w:type="dxa"/>
        <w:top w:w="0" w:type="dxa"/>
        <w:right w:w="0" w:type="dxa"/>
        <w:bottom w:w="0" w:type="dxa"/>
      </w:tblCellMar>
    </w:tblPr>
    <w:tblStylePr w:type="band1Horz">
      <w:rPr>
        <w:color w:val="335e9e" w:themeColor="accent5" w:themeTint="9A" w:themeShade="95"/>
        <w:sz w:val="22"/>
      </w:rPr>
      <w:tcPr>
        <w:shd w:val="clear" w:color="ffffff" w:fill="cfdbf0" w:themeFill="accent5" w:themeFillTint="40"/>
      </w:tcPr>
    </w:tblStylePr>
    <w:tblStylePr w:type="band1Vert">
      <w:tcPr>
        <w:shd w:val="clear" w:color="ffffff" w:fill="cfdbf0" w:themeFill="accent5" w:themeFillTint="40"/>
      </w:tcPr>
    </w:tblStylePr>
    <w:tblStylePr w:type="band2Horz">
      <w:rPr>
        <w:color w:val="335e9e" w:themeColor="accent5" w:themeTint="9A" w:themeShade="95"/>
        <w:sz w:val="22"/>
      </w:rPr>
    </w:tblStylePr>
    <w:tblStylePr w:type="firstCol">
      <w:rPr>
        <w:b/>
        <w:color w:val="335e9e" w:themeColor="accent5" w:themeTint="9A" w:themeShade="95"/>
      </w:rPr>
    </w:tblStylePr>
    <w:tblStylePr w:type="firstRow">
      <w:rPr>
        <w:b/>
        <w:color w:val="335e9e" w:themeColor="accent5" w:themeTint="9A" w:themeShade="95"/>
      </w:rPr>
      <w:tcPr>
        <w:tcBorders>
          <w:bottom w:val="single" w:color="4472C4" w:themeColor="accent5" w:sz="4" w:space="0"/>
        </w:tcBorders>
      </w:tcPr>
    </w:tblStylePr>
    <w:tblStylePr w:type="lastCol">
      <w:rPr>
        <w:b/>
        <w:color w:val="335e9e" w:themeColor="accent5" w:themeTint="9A" w:themeShade="95"/>
      </w:rPr>
    </w:tblStylePr>
    <w:tblStylePr w:type="lastRow">
      <w:rPr>
        <w:b/>
        <w:color w:val="335e9e" w:themeColor="accent5" w:themeTint="9A" w:themeShade="95"/>
      </w:rPr>
      <w:tcPr>
        <w:tcBorders>
          <w:top w:val="single" w:color="4472C4" w:themeColor="accent5" w:sz="4" w:space="0"/>
        </w:tcBorders>
      </w:tcPr>
    </w:tblStylePr>
  </w:style>
  <w:style w:type="table" w:styleId="1093" w:customStyle="1">
    <w:name w:val="List Table 6 Colorful - Accent 6"/>
    <w:uiPriority w:val="99"/>
    <w:tblPr>
      <w:tblStyleRowBandSize w:val="1"/>
      <w:tblStyleColBandSize w:val="1"/>
      <w:tblBorders>
        <w:top w:val="single" w:color="A9D08E" w:themeColor="accent6" w:themeTint="98" w:sz="4" w:space="0"/>
        <w:bottom w:val="single" w:color="A9D08E" w:themeColor="accent6" w:themeTint="98" w:sz="4" w:space="0"/>
      </w:tblBorders>
      <w:tblCellMar>
        <w:left w:w="0" w:type="dxa"/>
        <w:top w:w="0" w:type="dxa"/>
        <w:right w:w="0" w:type="dxa"/>
        <w:bottom w:w="0" w:type="dxa"/>
      </w:tblCellMar>
    </w:tblPr>
    <w:tblStylePr w:type="band1Horz">
      <w:rPr>
        <w:color w:val="5f8f3c" w:themeColor="accent6" w:themeTint="98" w:themeShade="95"/>
        <w:sz w:val="22"/>
      </w:rPr>
      <w:tcPr>
        <w:shd w:val="clear" w:color="ffffff" w:fill="daebcf" w:themeFill="accent6" w:themeFillTint="40"/>
      </w:tcPr>
    </w:tblStylePr>
    <w:tblStylePr w:type="band1Vert">
      <w:tcPr>
        <w:shd w:val="clear" w:color="ffffff" w:fill="daebcf" w:themeFill="accent6" w:themeFillTint="40"/>
      </w:tcPr>
    </w:tblStylePr>
    <w:tblStylePr w:type="band2Horz">
      <w:rPr>
        <w:color w:val="5f8f3c" w:themeColor="accent6" w:themeTint="98" w:themeShade="95"/>
        <w:sz w:val="22"/>
      </w:rPr>
    </w:tblStylePr>
    <w:tblStylePr w:type="firstCol">
      <w:rPr>
        <w:b/>
        <w:color w:val="5f8f3c" w:themeColor="accent6" w:themeTint="98" w:themeShade="95"/>
      </w:rPr>
    </w:tblStylePr>
    <w:tblStylePr w:type="firstRow">
      <w:rPr>
        <w:b/>
        <w:color w:val="5f8f3c" w:themeColor="accent6" w:themeTint="98" w:themeShade="95"/>
      </w:rPr>
      <w:tcPr>
        <w:tcBorders>
          <w:bottom w:val="single" w:color="70AD47" w:themeColor="accent6" w:sz="4" w:space="0"/>
        </w:tcBorders>
      </w:tcPr>
    </w:tblStylePr>
    <w:tblStylePr w:type="lastCol">
      <w:rPr>
        <w:b/>
        <w:color w:val="5f8f3c" w:themeColor="accent6" w:themeTint="98" w:themeShade="95"/>
      </w:rPr>
    </w:tblStylePr>
    <w:tblStylePr w:type="lastRow">
      <w:rPr>
        <w:b/>
        <w:color w:val="5f8f3c" w:themeColor="accent6" w:themeTint="98" w:themeShade="95"/>
      </w:rPr>
      <w:tcPr>
        <w:tcBorders>
          <w:top w:val="single" w:color="70AD47" w:themeColor="accent6" w:sz="4" w:space="0"/>
        </w:tcBorders>
      </w:tcPr>
    </w:tblStylePr>
  </w:style>
  <w:style w:type="table" w:styleId="1094">
    <w:name w:val="List Table 7 Colorful"/>
    <w:uiPriority w:val="99"/>
    <w:tblPr>
      <w:tblStyleRowBandSize w:val="1"/>
      <w:tblStyleColBandSize w:val="1"/>
      <w:tblBorders>
        <w:right w:val="single" w:color="7F7F7F" w:themeColor="text1" w:themeTint="80" w:sz="4" w:space="0"/>
      </w:tblBorders>
      <w:tblCellMar>
        <w:left w:w="0" w:type="dxa"/>
        <w:top w:w="0" w:type="dxa"/>
        <w:right w:w="0" w:type="dxa"/>
        <w:bottom w:w="0" w:type="dxa"/>
      </w:tblCellMar>
    </w:tblPr>
    <w:tblStylePr w:type="band1Horz">
      <w:rPr>
        <w:color w:val="4a4a4a" w:themeColor="text1" w:themeTint="80" w:themeShade="95"/>
        <w:sz w:val="22"/>
      </w:rPr>
      <w:tcPr>
        <w:shd w:val="clear" w:color="ffffff" w:fill="bfbfbf" w:themeFill="text1" w:themeFillTint="40"/>
      </w:tcPr>
    </w:tblStylePr>
    <w:tblStylePr w:type="band1Vert">
      <w:tcPr>
        <w:shd w:val="clear" w:color="ffffff" w:fill="bfbfbf" w:themeFill="text1" w:themeFillTint="40"/>
      </w:tcPr>
    </w:tblStylePr>
    <w:tblStylePr w:type="band2Horz">
      <w:rPr>
        <w:color w:val="4a4a4a" w:themeColor="text1" w:themeTint="80" w:themeShade="95"/>
        <w:sz w:val="22"/>
      </w:rPr>
    </w:tblStylePr>
    <w:tblStylePr w:type="firstCol">
      <w:rPr>
        <w:i/>
        <w:color w:val="4a4a4a" w:themeColor="text1" w:themeTint="80" w:themeShade="95"/>
        <w:sz w:val="22"/>
      </w:rPr>
      <w:pPr>
        <w:jc w:val="right"/>
      </w:pPr>
      <w:tcPr>
        <w:shd w:val="clear" w:color="ffffff" w:fill="auto"/>
        <w:tcBorders>
          <w:top w:val="none" w:color="000000" w:sz="4" w:space="0"/>
          <w:left w:val="none" w:color="000000" w:sz="4" w:space="0"/>
          <w:bottom w:val="none" w:color="000000" w:sz="4" w:space="0"/>
          <w:right w:val="single" w:color="000000" w:themeColor="text1" w:sz="4" w:space="0"/>
        </w:tcBorders>
      </w:tcPr>
    </w:tblStylePr>
    <w:tblStylePr w:type="firstRow">
      <w:rPr>
        <w:i/>
        <w:color w:val="4a4a4a" w:themeColor="text1" w:themeTint="80" w:themeShade="95"/>
        <w:sz w:val="22"/>
      </w:rPr>
      <w:tcPr>
        <w:shd w:val="clear" w:color="ffffff" w:fill="ffffff" w:themeFill="light1"/>
        <w:tcBorders>
          <w:top w:val="none" w:color="000000" w:sz="4" w:space="0"/>
          <w:left w:val="none" w:color="000000" w:sz="4" w:space="0"/>
          <w:bottom w:val="single" w:color="000000" w:themeColor="text1" w:sz="4" w:space="0"/>
          <w:right w:val="none" w:color="000000" w:sz="4" w:space="0"/>
        </w:tcBorders>
      </w:tcPr>
    </w:tblStylePr>
    <w:tblStylePr w:type="lastCol">
      <w:rPr>
        <w:i/>
        <w:color w:val="4a4a4a" w:themeColor="text1" w:themeTint="80" w:themeShade="95"/>
        <w:sz w:val="22"/>
      </w:rPr>
      <w:tcPr>
        <w:shd w:val="clear" w:color="ffffff" w:fill="auto"/>
        <w:tcBorders>
          <w:top w:val="none" w:color="000000" w:sz="4" w:space="0"/>
          <w:left w:val="single" w:color="000000" w:themeColor="text1" w:sz="4" w:space="0"/>
          <w:bottom w:val="none" w:color="000000" w:sz="4" w:space="0"/>
          <w:right w:val="none" w:color="000000" w:sz="4" w:space="0"/>
        </w:tcBorders>
      </w:tcPr>
    </w:tblStylePr>
    <w:tblStylePr w:type="lastRow">
      <w:rPr>
        <w:i/>
        <w:color w:val="4a4a4a" w:themeColor="text1" w:themeTint="80" w:themeShade="95"/>
        <w:sz w:val="22"/>
      </w:rPr>
      <w:tcPr>
        <w:shd w:val="clear" w:color="ffffff" w:fill="ffffff" w:themeFill="light1"/>
        <w:tcBorders>
          <w:top w:val="single" w:color="000000" w:themeColor="text1" w:sz="4" w:space="0"/>
          <w:left w:val="none" w:color="000000" w:sz="4" w:space="0"/>
          <w:bottom w:val="none" w:color="000000" w:sz="4" w:space="0"/>
          <w:right w:val="none" w:color="000000" w:sz="4" w:space="0"/>
        </w:tcBorders>
      </w:tcPr>
    </w:tblStylePr>
  </w:style>
  <w:style w:type="table" w:styleId="1095" w:customStyle="1">
    <w:name w:val="List Table 7 Colorful - Accent 1"/>
    <w:uiPriority w:val="99"/>
    <w:tblPr>
      <w:tblStyleRowBandSize w:val="1"/>
      <w:tblStyleColBandSize w:val="1"/>
      <w:tblBorders>
        <w:right w:val="single" w:color="5B9BD5" w:themeColor="accent1" w:sz="4" w:space="0"/>
      </w:tblBorders>
      <w:tblCellMar>
        <w:left w:w="0" w:type="dxa"/>
        <w:top w:w="0" w:type="dxa"/>
        <w:right w:w="0" w:type="dxa"/>
        <w:bottom w:w="0" w:type="dxa"/>
      </w:tblCellMar>
    </w:tblPr>
    <w:tblStylePr w:type="band1Horz">
      <w:rPr>
        <w:color w:val="245d8d" w:themeColor="accent1" w:themeShade="95"/>
        <w:sz w:val="22"/>
      </w:rPr>
      <w:tcPr>
        <w:shd w:val="clear" w:color="ffffff" w:fill="d5e5f4" w:themeFill="accent1" w:themeFillTint="40"/>
      </w:tcPr>
    </w:tblStylePr>
    <w:tblStylePr w:type="band1Vert">
      <w:tcPr>
        <w:shd w:val="clear" w:color="ffffff" w:fill="d5e5f4" w:themeFill="accent1" w:themeFillTint="40"/>
      </w:tcPr>
    </w:tblStylePr>
    <w:tblStylePr w:type="band2Horz">
      <w:rPr>
        <w:color w:val="245d8d" w:themeColor="accent1" w:themeShade="95"/>
        <w:sz w:val="22"/>
      </w:rPr>
    </w:tblStylePr>
    <w:tblStylePr w:type="firstCol">
      <w:rPr>
        <w:i/>
        <w:color w:val="245d8d" w:themeColor="accent1" w:themeShade="95"/>
        <w:sz w:val="22"/>
      </w:rPr>
      <w:pPr>
        <w:jc w:val="right"/>
      </w:pPr>
      <w:tcPr>
        <w:shd w:val="clear" w:color="ffffff" w:fill="auto"/>
        <w:tcBorders>
          <w:top w:val="none" w:color="000000" w:sz="4" w:space="0"/>
          <w:left w:val="none" w:color="000000" w:sz="4" w:space="0"/>
          <w:bottom w:val="none" w:color="000000" w:sz="4" w:space="0"/>
          <w:right w:val="single" w:color="5B9BD5" w:themeColor="accent1" w:sz="4" w:space="0"/>
        </w:tcBorders>
      </w:tcPr>
    </w:tblStylePr>
    <w:tblStylePr w:type="firstRow">
      <w:rPr>
        <w:i/>
        <w:color w:val="245d8d" w:themeColor="accent1" w:themeShade="95"/>
        <w:sz w:val="22"/>
      </w:rPr>
      <w:tcPr>
        <w:shd w:val="clear" w:color="ffffff" w:fill="ffffff" w:themeFill="light1"/>
        <w:tcBorders>
          <w:top w:val="none" w:color="000000" w:sz="4" w:space="0"/>
          <w:left w:val="none" w:color="000000" w:sz="4" w:space="0"/>
          <w:bottom w:val="single" w:color="5B9BD5" w:themeColor="accent1" w:sz="4" w:space="0"/>
          <w:right w:val="none" w:color="000000" w:sz="4" w:space="0"/>
        </w:tcBorders>
      </w:tcPr>
    </w:tblStylePr>
    <w:tblStylePr w:type="lastCol">
      <w:rPr>
        <w:i/>
        <w:color w:val="245d8d" w:themeColor="accent1" w:themeShade="95"/>
        <w:sz w:val="22"/>
      </w:rPr>
      <w:tcPr>
        <w:shd w:val="clear" w:color="ffffff" w:fill="auto"/>
        <w:tcBorders>
          <w:top w:val="none" w:color="000000" w:sz="4" w:space="0"/>
          <w:left w:val="single" w:color="5B9BD5" w:themeColor="accent1" w:sz="4" w:space="0"/>
          <w:bottom w:val="none" w:color="000000" w:sz="4" w:space="0"/>
          <w:right w:val="none" w:color="000000" w:sz="4" w:space="0"/>
        </w:tcBorders>
      </w:tcPr>
    </w:tblStylePr>
    <w:tblStylePr w:type="lastRow">
      <w:rPr>
        <w:i/>
        <w:color w:val="245d8d" w:themeColor="accent1" w:themeShade="95"/>
        <w:sz w:val="22"/>
      </w:rPr>
      <w:tcPr>
        <w:shd w:val="clear" w:color="ffffff" w:fill="ffffff" w:themeFill="light1"/>
        <w:tcBorders>
          <w:top w:val="single" w:color="5B9BD5" w:themeColor="accent1" w:sz="4" w:space="0"/>
          <w:left w:val="none" w:color="000000" w:sz="4" w:space="0"/>
          <w:bottom w:val="none" w:color="000000" w:sz="4" w:space="0"/>
          <w:right w:val="none" w:color="000000" w:sz="4" w:space="0"/>
        </w:tcBorders>
      </w:tcPr>
    </w:tblStylePr>
  </w:style>
  <w:style w:type="table" w:styleId="1096" w:customStyle="1">
    <w:name w:val="List Table 7 Colorful - Accent 2"/>
    <w:uiPriority w:val="99"/>
    <w:tblPr>
      <w:tblStyleRowBandSize w:val="1"/>
      <w:tblStyleColBandSize w:val="1"/>
      <w:tblBorders>
        <w:right w:val="single" w:color="F4B184" w:themeColor="accent2" w:themeTint="97" w:sz="4" w:space="0"/>
      </w:tblBorders>
      <w:tblCellMar>
        <w:left w:w="0" w:type="dxa"/>
        <w:top w:w="0" w:type="dxa"/>
        <w:right w:w="0" w:type="dxa"/>
        <w:bottom w:w="0" w:type="dxa"/>
      </w:tblCellMar>
    </w:tblPr>
    <w:tblStylePr w:type="band1Horz">
      <w:rPr>
        <w:color w:val="c95712" w:themeColor="accent2" w:themeTint="97" w:themeShade="95"/>
        <w:sz w:val="22"/>
      </w:rPr>
      <w:tcPr>
        <w:shd w:val="clear" w:color="ffffff" w:fill="fadecb" w:themeFill="accent2" w:themeFillTint="40"/>
      </w:tcPr>
    </w:tblStylePr>
    <w:tblStylePr w:type="band1Vert">
      <w:tcPr>
        <w:shd w:val="clear" w:color="ffffff" w:fill="fadecb" w:themeFill="accent2" w:themeFillTint="40"/>
      </w:tcPr>
    </w:tblStylePr>
    <w:tblStylePr w:type="band2Horz">
      <w:rPr>
        <w:color w:val="c95712" w:themeColor="accent2" w:themeTint="97" w:themeShade="95"/>
        <w:sz w:val="22"/>
      </w:rPr>
    </w:tblStylePr>
    <w:tblStylePr w:type="firstCol">
      <w:rPr>
        <w:i/>
        <w:color w:val="c95712" w:themeColor="accent2" w:themeTint="97" w:themeShade="95"/>
        <w:sz w:val="22"/>
      </w:rPr>
      <w:pPr>
        <w:jc w:val="right"/>
      </w:pPr>
      <w:tcPr>
        <w:shd w:val="clear" w:color="ffffff" w:fill="auto"/>
        <w:tcBorders>
          <w:top w:val="none" w:color="000000" w:sz="4" w:space="0"/>
          <w:left w:val="none" w:color="000000" w:sz="4" w:space="0"/>
          <w:bottom w:val="none" w:color="000000" w:sz="4" w:space="0"/>
          <w:right w:val="single" w:color="ED7D31" w:themeColor="accent2" w:sz="4" w:space="0"/>
        </w:tcBorders>
      </w:tcPr>
    </w:tblStylePr>
    <w:tblStylePr w:type="firstRow">
      <w:rPr>
        <w:i/>
        <w:color w:val="c95712" w:themeColor="accent2" w:themeTint="97" w:themeShade="95"/>
        <w:sz w:val="22"/>
      </w:rPr>
      <w:tcPr>
        <w:shd w:val="clear" w:color="ffffff" w:fill="ffffff" w:themeFill="light1"/>
        <w:tcBorders>
          <w:top w:val="none" w:color="000000" w:sz="4" w:space="0"/>
          <w:left w:val="none" w:color="000000" w:sz="4" w:space="0"/>
          <w:bottom w:val="single" w:color="ED7D31" w:themeColor="accent2" w:sz="4" w:space="0"/>
          <w:right w:val="none" w:color="000000" w:sz="4" w:space="0"/>
        </w:tcBorders>
      </w:tcPr>
    </w:tblStylePr>
    <w:tblStylePr w:type="lastCol">
      <w:rPr>
        <w:i/>
        <w:color w:val="c95712" w:themeColor="accent2" w:themeTint="97" w:themeShade="95"/>
        <w:sz w:val="22"/>
      </w:rPr>
      <w:tcPr>
        <w:shd w:val="clear" w:color="ffffff" w:fill="auto"/>
        <w:tcBorders>
          <w:top w:val="none" w:color="000000" w:sz="4" w:space="0"/>
          <w:left w:val="single" w:color="ED7D31" w:themeColor="accent2" w:sz="4" w:space="0"/>
          <w:bottom w:val="none" w:color="000000" w:sz="4" w:space="0"/>
          <w:right w:val="none" w:color="000000" w:sz="4" w:space="0"/>
        </w:tcBorders>
      </w:tcPr>
    </w:tblStylePr>
    <w:tblStylePr w:type="lastRow">
      <w:rPr>
        <w:i/>
        <w:color w:val="c95712" w:themeColor="accent2" w:themeTint="97" w:themeShade="95"/>
        <w:sz w:val="22"/>
      </w:rPr>
      <w:tcPr>
        <w:shd w:val="clear" w:color="ffffff" w:fill="ffffff" w:themeFill="light1"/>
        <w:tcBorders>
          <w:top w:val="single" w:color="ED7D31" w:themeColor="accent2" w:sz="4" w:space="0"/>
          <w:left w:val="none" w:color="000000" w:sz="4" w:space="0"/>
          <w:bottom w:val="none" w:color="000000" w:sz="4" w:space="0"/>
          <w:right w:val="none" w:color="000000" w:sz="4" w:space="0"/>
        </w:tcBorders>
      </w:tcPr>
    </w:tblStylePr>
  </w:style>
  <w:style w:type="table" w:styleId="1097" w:customStyle="1">
    <w:name w:val="List Table 7 Colorful - Accent 3"/>
    <w:uiPriority w:val="99"/>
    <w:tblPr>
      <w:tblStyleRowBandSize w:val="1"/>
      <w:tblStyleColBandSize w:val="1"/>
      <w:tblBorders>
        <w:right w:val="single" w:color="C9C9C9" w:themeColor="accent3" w:themeTint="98" w:sz="4" w:space="0"/>
      </w:tblBorders>
      <w:tblCellMar>
        <w:left w:w="0" w:type="dxa"/>
        <w:top w:w="0" w:type="dxa"/>
        <w:right w:w="0" w:type="dxa"/>
        <w:bottom w:w="0" w:type="dxa"/>
      </w:tblCellMar>
    </w:tblPr>
    <w:tblStylePr w:type="band1Horz">
      <w:rPr>
        <w:color w:val="757575" w:themeColor="accent3" w:themeTint="98" w:themeShade="95"/>
        <w:sz w:val="22"/>
      </w:rPr>
      <w:tcPr>
        <w:shd w:val="clear" w:color="ffffff" w:fill="e8e8e8" w:themeFill="accent3" w:themeFillTint="40"/>
      </w:tcPr>
    </w:tblStylePr>
    <w:tblStylePr w:type="band1Vert">
      <w:tcPr>
        <w:shd w:val="clear" w:color="ffffff" w:fill="e8e8e8" w:themeFill="accent3" w:themeFillTint="40"/>
      </w:tcPr>
    </w:tblStylePr>
    <w:tblStylePr w:type="band2Horz">
      <w:rPr>
        <w:color w:val="757575" w:themeColor="accent3" w:themeTint="98" w:themeShade="95"/>
        <w:sz w:val="22"/>
      </w:rPr>
    </w:tblStylePr>
    <w:tblStylePr w:type="firstCol">
      <w:rPr>
        <w:i/>
        <w:color w:val="757575" w:themeColor="accent3" w:themeTint="98" w:themeShade="95"/>
        <w:sz w:val="22"/>
      </w:rPr>
      <w:pPr>
        <w:jc w:val="right"/>
      </w:pPr>
      <w:tcPr>
        <w:shd w:val="clear" w:color="ffffff" w:fill="auto"/>
        <w:tcBorders>
          <w:top w:val="none" w:color="000000" w:sz="4" w:space="0"/>
          <w:left w:val="none" w:color="000000" w:sz="4" w:space="0"/>
          <w:bottom w:val="none" w:color="000000" w:sz="4" w:space="0"/>
          <w:right w:val="single" w:color="A5A5A5" w:themeColor="accent3" w:sz="4" w:space="0"/>
        </w:tcBorders>
      </w:tcPr>
    </w:tblStylePr>
    <w:tblStylePr w:type="firstRow">
      <w:rPr>
        <w:i/>
        <w:color w:val="757575" w:themeColor="accent3" w:themeTint="98" w:themeShade="95"/>
        <w:sz w:val="22"/>
      </w:rPr>
      <w:tcPr>
        <w:shd w:val="clear" w:color="ffffff" w:fill="ffffff" w:themeFill="light1"/>
        <w:tcBorders>
          <w:top w:val="none" w:color="000000" w:sz="4" w:space="0"/>
          <w:left w:val="none" w:color="000000" w:sz="4" w:space="0"/>
          <w:bottom w:val="single" w:color="A5A5A5" w:themeColor="accent3" w:sz="4" w:space="0"/>
          <w:right w:val="none" w:color="000000" w:sz="4" w:space="0"/>
        </w:tcBorders>
      </w:tcPr>
    </w:tblStylePr>
    <w:tblStylePr w:type="lastCol">
      <w:rPr>
        <w:i/>
        <w:color w:val="757575" w:themeColor="accent3" w:themeTint="98" w:themeShade="95"/>
        <w:sz w:val="22"/>
      </w:rPr>
      <w:tcPr>
        <w:shd w:val="clear" w:color="ffffff" w:fill="auto"/>
        <w:tcBorders>
          <w:top w:val="none" w:color="000000" w:sz="4" w:space="0"/>
          <w:left w:val="single" w:color="A5A5A5" w:themeColor="accent3" w:sz="4" w:space="0"/>
          <w:bottom w:val="none" w:color="000000" w:sz="4" w:space="0"/>
          <w:right w:val="none" w:color="000000" w:sz="4" w:space="0"/>
        </w:tcBorders>
      </w:tcPr>
    </w:tblStylePr>
    <w:tblStylePr w:type="lastRow">
      <w:rPr>
        <w:i/>
        <w:color w:val="757575" w:themeColor="accent3" w:themeTint="98" w:themeShade="95"/>
        <w:sz w:val="22"/>
      </w:rPr>
      <w:tcPr>
        <w:shd w:val="clear" w:color="ffffff" w:fill="ffffff" w:themeFill="light1"/>
        <w:tcBorders>
          <w:top w:val="single" w:color="A5A5A5" w:themeColor="accent3" w:sz="4" w:space="0"/>
          <w:left w:val="none" w:color="000000" w:sz="4" w:space="0"/>
          <w:bottom w:val="none" w:color="000000" w:sz="4" w:space="0"/>
          <w:right w:val="none" w:color="000000" w:sz="4" w:space="0"/>
        </w:tcBorders>
      </w:tcPr>
    </w:tblStylePr>
  </w:style>
  <w:style w:type="table" w:styleId="1098" w:customStyle="1">
    <w:name w:val="List Table 7 Colorful - Accent 4"/>
    <w:uiPriority w:val="99"/>
    <w:tblPr>
      <w:tblStyleRowBandSize w:val="1"/>
      <w:tblStyleColBandSize w:val="1"/>
      <w:tblBorders>
        <w:right w:val="single" w:color="FFD865" w:themeColor="accent4" w:themeTint="9A" w:sz="4" w:space="0"/>
      </w:tblBorders>
      <w:tblCellMar>
        <w:left w:w="0" w:type="dxa"/>
        <w:top w:w="0" w:type="dxa"/>
        <w:right w:w="0" w:type="dxa"/>
        <w:bottom w:w="0" w:type="dxa"/>
      </w:tblCellMar>
    </w:tblPr>
    <w:tblStylePr w:type="band1Horz">
      <w:rPr>
        <w:color w:val="cd9600" w:themeColor="accent4" w:themeTint="9A" w:themeShade="95"/>
        <w:sz w:val="22"/>
      </w:rPr>
      <w:tcPr>
        <w:shd w:val="clear" w:color="ffffff" w:fill="ffefbf" w:themeFill="accent4" w:themeFillTint="40"/>
      </w:tcPr>
    </w:tblStylePr>
    <w:tblStylePr w:type="band1Vert">
      <w:tcPr>
        <w:shd w:val="clear" w:color="ffffff" w:fill="ffefbf" w:themeFill="accent4" w:themeFillTint="40"/>
      </w:tcPr>
    </w:tblStylePr>
    <w:tblStylePr w:type="band2Horz">
      <w:rPr>
        <w:color w:val="cd9600" w:themeColor="accent4" w:themeTint="9A" w:themeShade="95"/>
        <w:sz w:val="22"/>
      </w:rPr>
    </w:tblStylePr>
    <w:tblStylePr w:type="firstCol">
      <w:rPr>
        <w:i/>
        <w:color w:val="cd9600" w:themeColor="accent4" w:themeTint="9A" w:themeShade="95"/>
        <w:sz w:val="22"/>
      </w:rPr>
      <w:pPr>
        <w:jc w:val="right"/>
      </w:pPr>
      <w:tcPr>
        <w:shd w:val="clear" w:color="ffffff" w:fill="auto"/>
        <w:tcBorders>
          <w:top w:val="none" w:color="000000" w:sz="4" w:space="0"/>
          <w:left w:val="none" w:color="000000" w:sz="4" w:space="0"/>
          <w:bottom w:val="none" w:color="000000" w:sz="4" w:space="0"/>
          <w:right w:val="single" w:color="FFC000" w:themeColor="accent4" w:sz="4" w:space="0"/>
        </w:tcBorders>
      </w:tcPr>
    </w:tblStylePr>
    <w:tblStylePr w:type="firstRow">
      <w:rPr>
        <w:i/>
        <w:color w:val="cd9600" w:themeColor="accent4" w:themeTint="9A" w:themeShade="95"/>
        <w:sz w:val="22"/>
      </w:rPr>
      <w:tcPr>
        <w:shd w:val="clear" w:color="ffffff" w:fill="ffffff" w:themeFill="light1"/>
        <w:tcBorders>
          <w:top w:val="none" w:color="000000" w:sz="4" w:space="0"/>
          <w:left w:val="none" w:color="000000" w:sz="4" w:space="0"/>
          <w:bottom w:val="single" w:color="FFC000" w:themeColor="accent4" w:sz="4" w:space="0"/>
          <w:right w:val="none" w:color="000000" w:sz="4" w:space="0"/>
        </w:tcBorders>
      </w:tcPr>
    </w:tblStylePr>
    <w:tblStylePr w:type="lastCol">
      <w:rPr>
        <w:i/>
        <w:color w:val="cd9600" w:themeColor="accent4" w:themeTint="9A" w:themeShade="95"/>
        <w:sz w:val="22"/>
      </w:rPr>
      <w:tcPr>
        <w:shd w:val="clear" w:color="ffffff" w:fill="auto"/>
        <w:tcBorders>
          <w:top w:val="none" w:color="000000" w:sz="4" w:space="0"/>
          <w:left w:val="single" w:color="FFC000" w:themeColor="accent4" w:sz="4" w:space="0"/>
          <w:bottom w:val="none" w:color="000000" w:sz="4" w:space="0"/>
          <w:right w:val="none" w:color="000000" w:sz="4" w:space="0"/>
        </w:tcBorders>
      </w:tcPr>
    </w:tblStylePr>
    <w:tblStylePr w:type="lastRow">
      <w:rPr>
        <w:i/>
        <w:color w:val="cd9600" w:themeColor="accent4" w:themeTint="9A" w:themeShade="95"/>
        <w:sz w:val="22"/>
      </w:rPr>
      <w:tcPr>
        <w:shd w:val="clear" w:color="ffffff" w:fill="ffffff" w:themeFill="light1"/>
        <w:tcBorders>
          <w:top w:val="single" w:color="FFC000" w:themeColor="accent4" w:sz="4" w:space="0"/>
          <w:left w:val="none" w:color="000000" w:sz="4" w:space="0"/>
          <w:bottom w:val="none" w:color="000000" w:sz="4" w:space="0"/>
          <w:right w:val="none" w:color="000000" w:sz="4" w:space="0"/>
        </w:tcBorders>
      </w:tcPr>
    </w:tblStylePr>
  </w:style>
  <w:style w:type="table" w:styleId="1099" w:customStyle="1">
    <w:name w:val="List Table 7 Colorful - Accent 5"/>
    <w:uiPriority w:val="99"/>
    <w:tblPr>
      <w:tblStyleRowBandSize w:val="1"/>
      <w:tblStyleColBandSize w:val="1"/>
      <w:tblBorders>
        <w:right w:val="single" w:color="8DA9DB" w:themeColor="accent5" w:themeTint="9A" w:sz="4" w:space="0"/>
      </w:tblBorders>
      <w:tblCellMar>
        <w:left w:w="0" w:type="dxa"/>
        <w:top w:w="0" w:type="dxa"/>
        <w:right w:w="0" w:type="dxa"/>
        <w:bottom w:w="0" w:type="dxa"/>
      </w:tblCellMar>
    </w:tblPr>
    <w:tblStylePr w:type="band1Horz">
      <w:rPr>
        <w:color w:val="335e9e" w:themeColor="accent5" w:themeTint="9A" w:themeShade="95"/>
        <w:sz w:val="22"/>
      </w:rPr>
      <w:tcPr>
        <w:shd w:val="clear" w:color="ffffff" w:fill="cfdbf0" w:themeFill="accent5" w:themeFillTint="40"/>
      </w:tcPr>
    </w:tblStylePr>
    <w:tblStylePr w:type="band1Vert">
      <w:tcPr>
        <w:shd w:val="clear" w:color="ffffff" w:fill="cfdbf0" w:themeFill="accent5" w:themeFillTint="40"/>
      </w:tcPr>
    </w:tblStylePr>
    <w:tblStylePr w:type="band2Horz">
      <w:rPr>
        <w:color w:val="335e9e" w:themeColor="accent5" w:themeTint="9A" w:themeShade="95"/>
        <w:sz w:val="22"/>
      </w:rPr>
    </w:tblStylePr>
    <w:tblStylePr w:type="firstCol">
      <w:rPr>
        <w:i/>
        <w:color w:val="335e9e" w:themeColor="accent5" w:themeTint="9A" w:themeShade="95"/>
        <w:sz w:val="22"/>
      </w:rPr>
      <w:pPr>
        <w:jc w:val="right"/>
      </w:pPr>
      <w:tcPr>
        <w:shd w:val="clear" w:color="ffffff" w:fill="auto"/>
        <w:tcBorders>
          <w:top w:val="none" w:color="000000" w:sz="4" w:space="0"/>
          <w:left w:val="none" w:color="000000" w:sz="4" w:space="0"/>
          <w:bottom w:val="none" w:color="000000" w:sz="4" w:space="0"/>
          <w:right w:val="single" w:color="4472C4" w:themeColor="accent5" w:sz="4" w:space="0"/>
        </w:tcBorders>
      </w:tcPr>
    </w:tblStylePr>
    <w:tblStylePr w:type="firstRow">
      <w:rPr>
        <w:i/>
        <w:color w:val="335e9e" w:themeColor="accent5" w:themeTint="9A" w:themeShade="95"/>
        <w:sz w:val="22"/>
      </w:rPr>
      <w:tcPr>
        <w:shd w:val="clear" w:color="ffffff" w:fill="ffffff" w:themeFill="light1"/>
        <w:tcBorders>
          <w:top w:val="none" w:color="000000" w:sz="4" w:space="0"/>
          <w:left w:val="none" w:color="000000" w:sz="4" w:space="0"/>
          <w:bottom w:val="single" w:color="4472C4" w:themeColor="accent5" w:sz="4" w:space="0"/>
          <w:right w:val="none" w:color="000000" w:sz="4" w:space="0"/>
        </w:tcBorders>
      </w:tcPr>
    </w:tblStylePr>
    <w:tblStylePr w:type="lastCol">
      <w:rPr>
        <w:i/>
        <w:color w:val="335e9e" w:themeColor="accent5" w:themeTint="9A" w:themeShade="95"/>
        <w:sz w:val="22"/>
      </w:rPr>
      <w:tcPr>
        <w:shd w:val="clear" w:color="ffffff" w:fill="auto"/>
        <w:tcBorders>
          <w:top w:val="none" w:color="000000" w:sz="4" w:space="0"/>
          <w:left w:val="single" w:color="4472C4" w:themeColor="accent5" w:sz="4" w:space="0"/>
          <w:bottom w:val="none" w:color="000000" w:sz="4" w:space="0"/>
          <w:right w:val="none" w:color="000000" w:sz="4" w:space="0"/>
        </w:tcBorders>
      </w:tcPr>
    </w:tblStylePr>
    <w:tblStylePr w:type="lastRow">
      <w:rPr>
        <w:i/>
        <w:color w:val="335e9e" w:themeColor="accent5" w:themeTint="9A" w:themeShade="95"/>
        <w:sz w:val="22"/>
      </w:rPr>
      <w:tcPr>
        <w:shd w:val="clear" w:color="ffffff" w:fill="ffffff" w:themeFill="light1"/>
        <w:tcBorders>
          <w:top w:val="single" w:color="4472C4" w:themeColor="accent5" w:sz="4" w:space="0"/>
          <w:left w:val="none" w:color="000000" w:sz="4" w:space="0"/>
          <w:bottom w:val="none" w:color="000000" w:sz="4" w:space="0"/>
          <w:right w:val="none" w:color="000000" w:sz="4" w:space="0"/>
        </w:tcBorders>
      </w:tcPr>
    </w:tblStylePr>
  </w:style>
  <w:style w:type="table" w:styleId="1100" w:customStyle="1">
    <w:name w:val="List Table 7 Colorful - Accent 6"/>
    <w:uiPriority w:val="99"/>
    <w:tblPr>
      <w:tblStyleRowBandSize w:val="1"/>
      <w:tblStyleColBandSize w:val="1"/>
      <w:tblBorders>
        <w:right w:val="single" w:color="A9D08E" w:themeColor="accent6" w:themeTint="98" w:sz="4" w:space="0"/>
      </w:tblBorders>
      <w:tblCellMar>
        <w:left w:w="0" w:type="dxa"/>
        <w:top w:w="0" w:type="dxa"/>
        <w:right w:w="0" w:type="dxa"/>
        <w:bottom w:w="0" w:type="dxa"/>
      </w:tblCellMar>
    </w:tblPr>
    <w:tblStylePr w:type="band1Horz">
      <w:rPr>
        <w:color w:val="5f8f3c" w:themeColor="accent6" w:themeTint="98" w:themeShade="95"/>
        <w:sz w:val="22"/>
      </w:rPr>
      <w:tcPr>
        <w:shd w:val="clear" w:color="ffffff" w:fill="daebcf" w:themeFill="accent6" w:themeFillTint="40"/>
      </w:tcPr>
    </w:tblStylePr>
    <w:tblStylePr w:type="band1Vert">
      <w:tcPr>
        <w:shd w:val="clear" w:color="ffffff" w:fill="daebcf" w:themeFill="accent6" w:themeFillTint="40"/>
      </w:tcPr>
    </w:tblStylePr>
    <w:tblStylePr w:type="band2Horz">
      <w:rPr>
        <w:color w:val="5f8f3c" w:themeColor="accent6" w:themeTint="98" w:themeShade="95"/>
        <w:sz w:val="22"/>
      </w:rPr>
    </w:tblStylePr>
    <w:tblStylePr w:type="firstCol">
      <w:rPr>
        <w:i/>
        <w:color w:val="5f8f3c" w:themeColor="accent6" w:themeTint="98" w:themeShade="95"/>
        <w:sz w:val="22"/>
      </w:rPr>
      <w:pPr>
        <w:jc w:val="right"/>
      </w:pPr>
      <w:tcPr>
        <w:shd w:val="clear" w:color="ffffff" w:fill="auto"/>
        <w:tcBorders>
          <w:top w:val="none" w:color="000000" w:sz="4" w:space="0"/>
          <w:left w:val="none" w:color="000000" w:sz="4" w:space="0"/>
          <w:bottom w:val="none" w:color="000000" w:sz="4" w:space="0"/>
          <w:right w:val="single" w:color="70AD47" w:themeColor="accent6" w:sz="4" w:space="0"/>
        </w:tcBorders>
      </w:tcPr>
    </w:tblStylePr>
    <w:tblStylePr w:type="firstRow">
      <w:rPr>
        <w:i/>
        <w:color w:val="5f8f3c" w:themeColor="accent6" w:themeTint="98" w:themeShade="95"/>
        <w:sz w:val="22"/>
      </w:rPr>
      <w:tcPr>
        <w:shd w:val="clear" w:color="ffffff" w:fill="ffffff" w:themeFill="light1"/>
        <w:tcBorders>
          <w:top w:val="none" w:color="000000" w:sz="4" w:space="0"/>
          <w:left w:val="none" w:color="000000" w:sz="4" w:space="0"/>
          <w:bottom w:val="single" w:color="70AD47" w:themeColor="accent6" w:sz="4" w:space="0"/>
          <w:right w:val="none" w:color="000000" w:sz="4" w:space="0"/>
        </w:tcBorders>
      </w:tcPr>
    </w:tblStylePr>
    <w:tblStylePr w:type="lastCol">
      <w:rPr>
        <w:i/>
        <w:color w:val="5f8f3c" w:themeColor="accent6" w:themeTint="98" w:themeShade="95"/>
        <w:sz w:val="22"/>
      </w:rPr>
      <w:tcPr>
        <w:shd w:val="clear" w:color="ffffff" w:fill="auto"/>
        <w:tcBorders>
          <w:top w:val="none" w:color="000000" w:sz="4" w:space="0"/>
          <w:left w:val="single" w:color="70AD47" w:themeColor="accent6" w:sz="4" w:space="0"/>
          <w:bottom w:val="none" w:color="000000" w:sz="4" w:space="0"/>
          <w:right w:val="none" w:color="000000" w:sz="4" w:space="0"/>
        </w:tcBorders>
      </w:tcPr>
    </w:tblStylePr>
    <w:tblStylePr w:type="lastRow">
      <w:rPr>
        <w:i/>
        <w:color w:val="5f8f3c" w:themeColor="accent6" w:themeTint="98" w:themeShade="95"/>
        <w:sz w:val="22"/>
      </w:rPr>
      <w:tcPr>
        <w:shd w:val="clear" w:color="ffffff" w:fill="ffffff" w:themeFill="light1"/>
        <w:tcBorders>
          <w:top w:val="single" w:color="70AD47" w:themeColor="accent6" w:sz="4" w:space="0"/>
          <w:left w:val="none" w:color="000000" w:sz="4" w:space="0"/>
          <w:bottom w:val="none" w:color="000000" w:sz="4" w:space="0"/>
          <w:right w:val="none" w:color="000000" w:sz="4" w:space="0"/>
        </w:tcBorders>
      </w:tcPr>
    </w:tblStylePr>
  </w:style>
  <w:style w:type="table" w:styleId="1101" w:customStyle="1">
    <w:name w:val="Lined - Accent"/>
    <w:uiPriority w:val="99"/>
    <w:tblPr>
      <w:tblStyleRowBandSize w:val="1"/>
      <w:tblStyleColBandSize w:val="1"/>
      <w:tblCellMar>
        <w:left w:w="0" w:type="dxa"/>
        <w:top w:w="0" w:type="dxa"/>
        <w:right w:w="0" w:type="dxa"/>
        <w:bottom w:w="0" w:type="dxa"/>
      </w:tblCellMar>
    </w:tblPr>
    <w:tblStylePr w:type="band1Horz">
      <w:rPr>
        <w:sz w:val="22"/>
      </w:rPr>
    </w:tblStylePr>
    <w:tblStylePr w:type="band1Vert">
      <w:rPr>
        <w:sz w:val="22"/>
      </w:rPr>
    </w:tblStylePr>
    <w:tblStylePr w:type="band2Horz">
      <w:rPr>
        <w:sz w:val="22"/>
      </w:rPr>
      <w:tcPr>
        <w:shd w:val="clear" w:color="ffffff" w:fill="ffffff" w:themeFill="text1" w:themeFillTint="00"/>
      </w:tcPr>
    </w:tblStylePr>
    <w:tblStylePr w:type="band2Vert">
      <w:rPr>
        <w:sz w:val="22"/>
      </w:rPr>
      <w:tcPr>
        <w:shd w:val="clear" w:color="ffffff" w:fill="ffffff" w:themeFill="text1" w:themeFillTint="00"/>
      </w:tcPr>
    </w:tblStylePr>
    <w:tblStylePr w:type="firstCol">
      <w:rPr>
        <w:sz w:val="22"/>
      </w:rPr>
      <w:tcPr>
        <w:shd w:val="clear" w:color="ffffff" w:fill="7f7f7f" w:themeFill="text1" w:themeFillTint="80"/>
      </w:tcPr>
    </w:tblStylePr>
    <w:tblStylePr w:type="firstRow">
      <w:rPr>
        <w:sz w:val="22"/>
      </w:rPr>
      <w:tcPr>
        <w:shd w:val="clear" w:color="ffffff" w:fill="7f7f7f" w:themeFill="text1" w:themeFillTint="80"/>
      </w:tcPr>
    </w:tblStylePr>
    <w:tblStylePr w:type="lastCol">
      <w:rPr>
        <w:sz w:val="22"/>
      </w:rPr>
      <w:tcPr>
        <w:shd w:val="clear" w:color="ffffff" w:fill="7f7f7f" w:themeFill="text1" w:themeFillTint="80"/>
      </w:tcPr>
    </w:tblStylePr>
    <w:tblStylePr w:type="lastRow">
      <w:rPr>
        <w:sz w:val="22"/>
      </w:rPr>
      <w:tcPr>
        <w:shd w:val="clear" w:color="ffffff" w:fill="7f7f7f" w:themeFill="text1" w:themeFillTint="80"/>
      </w:tcPr>
    </w:tblStylePr>
  </w:style>
  <w:style w:type="table" w:styleId="1102" w:customStyle="1">
    <w:name w:val="Lined - Accent 1"/>
    <w:uiPriority w:val="99"/>
    <w:tblPr>
      <w:tblStyleRowBandSize w:val="1"/>
      <w:tblStyleColBandSize w:val="1"/>
      <w:tblCellMar>
        <w:left w:w="0" w:type="dxa"/>
        <w:top w:w="0" w:type="dxa"/>
        <w:right w:w="0" w:type="dxa"/>
        <w:bottom w:w="0" w:type="dxa"/>
      </w:tblCellMar>
    </w:tblPr>
    <w:tblStylePr w:type="band1Horz">
      <w:rPr>
        <w:sz w:val="22"/>
      </w:rPr>
    </w:tblStylePr>
    <w:tblStylePr w:type="band1Vert">
      <w:rPr>
        <w:sz w:val="22"/>
      </w:rPr>
    </w:tblStylePr>
    <w:tblStylePr w:type="band2Horz">
      <w:rPr>
        <w:sz w:val="22"/>
      </w:rPr>
      <w:tcPr>
        <w:shd w:val="clear" w:color="ffffff" w:fill="cbdff1" w:themeFill="accent1" w:themeFillTint="50"/>
      </w:tcPr>
    </w:tblStylePr>
    <w:tblStylePr w:type="band2Vert">
      <w:rPr>
        <w:sz w:val="22"/>
      </w:rPr>
      <w:tcPr>
        <w:shd w:val="clear" w:color="ffffff" w:fill="cbdff1" w:themeFill="accent1" w:themeFillTint="50"/>
      </w:tcPr>
    </w:tblStylePr>
    <w:tblStylePr w:type="firstCol">
      <w:rPr>
        <w:sz w:val="22"/>
      </w:rPr>
      <w:tcPr>
        <w:shd w:val="clear" w:color="ffffff" w:fill="68a2d8" w:themeFill="accent1" w:themeFillTint="EA"/>
      </w:tcPr>
    </w:tblStylePr>
    <w:tblStylePr w:type="firstRow">
      <w:rPr>
        <w:sz w:val="22"/>
      </w:rPr>
      <w:tcPr>
        <w:shd w:val="clear" w:color="ffffff" w:fill="68a2d8" w:themeFill="accent1" w:themeFillTint="EA"/>
      </w:tcPr>
    </w:tblStylePr>
    <w:tblStylePr w:type="lastCol">
      <w:rPr>
        <w:sz w:val="22"/>
      </w:rPr>
      <w:tcPr>
        <w:shd w:val="clear" w:color="ffffff" w:fill="68a2d8" w:themeFill="accent1" w:themeFillTint="EA"/>
      </w:tcPr>
    </w:tblStylePr>
    <w:tblStylePr w:type="lastRow">
      <w:rPr>
        <w:sz w:val="22"/>
      </w:rPr>
      <w:tcPr>
        <w:shd w:val="clear" w:color="ffffff" w:fill="68a2d8" w:themeFill="accent1" w:themeFillTint="EA"/>
      </w:tcPr>
    </w:tblStylePr>
  </w:style>
  <w:style w:type="table" w:styleId="1103" w:customStyle="1">
    <w:name w:val="Lined - Accent 2"/>
    <w:uiPriority w:val="99"/>
    <w:tblPr>
      <w:tblStyleRowBandSize w:val="1"/>
      <w:tblStyleColBandSize w:val="1"/>
      <w:tblCellMar>
        <w:left w:w="0" w:type="dxa"/>
        <w:top w:w="0" w:type="dxa"/>
        <w:right w:w="0" w:type="dxa"/>
        <w:bottom w:w="0" w:type="dxa"/>
      </w:tblCellMar>
    </w:tblPr>
    <w:tblStylePr w:type="band1Horz">
      <w:rPr>
        <w:sz w:val="22"/>
      </w:rPr>
    </w:tblStylePr>
    <w:tblStylePr w:type="band1Vert">
      <w:rPr>
        <w:sz w:val="22"/>
      </w:rPr>
    </w:tblStylePr>
    <w:tblStylePr w:type="band2Horz">
      <w:rPr>
        <w:sz w:val="22"/>
      </w:rPr>
      <w:tcPr>
        <w:shd w:val="clear" w:color="ffffff" w:fill="fbe5d6" w:themeFill="accent2" w:themeFillTint="32"/>
      </w:tcPr>
    </w:tblStylePr>
    <w:tblStylePr w:type="band2Vert">
      <w:rPr>
        <w:sz w:val="22"/>
      </w:rPr>
      <w:tcPr>
        <w:shd w:val="clear" w:color="ffffff" w:fill="fbe5d6" w:themeFill="accent2" w:themeFillTint="32"/>
      </w:tcPr>
    </w:tblStylePr>
    <w:tblStylePr w:type="firstCol">
      <w:rPr>
        <w:sz w:val="22"/>
      </w:rPr>
      <w:tcPr>
        <w:shd w:val="clear" w:color="ffffff" w:fill="f4b184" w:themeFill="accent2" w:themeFillTint="97"/>
      </w:tcPr>
    </w:tblStylePr>
    <w:tblStylePr w:type="firstRow">
      <w:rPr>
        <w:sz w:val="22"/>
      </w:rPr>
      <w:tcPr>
        <w:shd w:val="clear" w:color="ffffff" w:fill="f4b184" w:themeFill="accent2" w:themeFillTint="97"/>
      </w:tcPr>
    </w:tblStylePr>
    <w:tblStylePr w:type="lastCol">
      <w:rPr>
        <w:sz w:val="22"/>
      </w:rPr>
      <w:tcPr>
        <w:shd w:val="clear" w:color="ffffff" w:fill="f4b184" w:themeFill="accent2" w:themeFillTint="97"/>
      </w:tcPr>
    </w:tblStylePr>
    <w:tblStylePr w:type="lastRow">
      <w:rPr>
        <w:sz w:val="22"/>
      </w:rPr>
      <w:tcPr>
        <w:shd w:val="clear" w:color="ffffff" w:fill="f4b184" w:themeFill="accent2" w:themeFillTint="97"/>
      </w:tcPr>
    </w:tblStylePr>
  </w:style>
  <w:style w:type="table" w:styleId="1104" w:customStyle="1">
    <w:name w:val="Lined - Accent 3"/>
    <w:uiPriority w:val="99"/>
    <w:tblPr>
      <w:tblStyleRowBandSize w:val="1"/>
      <w:tblStyleColBandSize w:val="1"/>
      <w:tblCellMar>
        <w:left w:w="0" w:type="dxa"/>
        <w:top w:w="0" w:type="dxa"/>
        <w:right w:w="0" w:type="dxa"/>
        <w:bottom w:w="0" w:type="dxa"/>
      </w:tblCellMar>
    </w:tblPr>
    <w:tblStylePr w:type="band1Horz">
      <w:rPr>
        <w:sz w:val="22"/>
      </w:rPr>
    </w:tblStylePr>
    <w:tblStylePr w:type="band1Vert">
      <w:rPr>
        <w:sz w:val="22"/>
      </w:rPr>
    </w:tblStylePr>
    <w:tblStylePr w:type="band2Horz">
      <w:rPr>
        <w:sz w:val="22"/>
      </w:rPr>
      <w:tcPr>
        <w:shd w:val="clear" w:color="ffffff" w:fill="ececec" w:themeFill="accent3" w:themeFillTint="34"/>
      </w:tcPr>
    </w:tblStylePr>
    <w:tblStylePr w:type="band2Vert">
      <w:rPr>
        <w:sz w:val="22"/>
      </w:rPr>
      <w:tcPr>
        <w:shd w:val="clear" w:color="ffffff" w:fill="ececec" w:themeFill="accent3" w:themeFillTint="34"/>
      </w:tcPr>
    </w:tblStylePr>
    <w:tblStylePr w:type="firstCol">
      <w:rPr>
        <w:sz w:val="22"/>
      </w:rPr>
      <w:tcPr>
        <w:shd w:val="clear" w:color="ffffff" w:fill="a5a5a5" w:themeFill="accent3" w:themeFillTint="FE"/>
      </w:tcPr>
    </w:tblStylePr>
    <w:tblStylePr w:type="firstRow">
      <w:rPr>
        <w:sz w:val="22"/>
      </w:rPr>
      <w:tcPr>
        <w:shd w:val="clear" w:color="ffffff" w:fill="a5a5a5" w:themeFill="accent3" w:themeFillTint="FE"/>
      </w:tcPr>
    </w:tblStylePr>
    <w:tblStylePr w:type="lastCol">
      <w:rPr>
        <w:sz w:val="22"/>
      </w:rPr>
      <w:tcPr>
        <w:shd w:val="clear" w:color="ffffff" w:fill="a5a5a5" w:themeFill="accent3" w:themeFillTint="FE"/>
      </w:tcPr>
    </w:tblStylePr>
    <w:tblStylePr w:type="lastRow">
      <w:rPr>
        <w:sz w:val="22"/>
      </w:rPr>
      <w:tcPr>
        <w:shd w:val="clear" w:color="ffffff" w:fill="a5a5a5" w:themeFill="accent3" w:themeFillTint="FE"/>
      </w:tcPr>
    </w:tblStylePr>
  </w:style>
  <w:style w:type="table" w:styleId="1105" w:customStyle="1">
    <w:name w:val="Lined - Accent 4"/>
    <w:uiPriority w:val="99"/>
    <w:tblPr>
      <w:tblStyleRowBandSize w:val="1"/>
      <w:tblStyleColBandSize w:val="1"/>
      <w:tblCellMar>
        <w:left w:w="0" w:type="dxa"/>
        <w:top w:w="0" w:type="dxa"/>
        <w:right w:w="0" w:type="dxa"/>
        <w:bottom w:w="0" w:type="dxa"/>
      </w:tblCellMar>
    </w:tblPr>
    <w:tblStylePr w:type="band1Horz">
      <w:rPr>
        <w:sz w:val="22"/>
      </w:rPr>
    </w:tblStylePr>
    <w:tblStylePr w:type="band1Vert">
      <w:rPr>
        <w:sz w:val="22"/>
      </w:rPr>
    </w:tblStylePr>
    <w:tblStylePr w:type="band2Horz">
      <w:rPr>
        <w:sz w:val="22"/>
      </w:rPr>
      <w:tcPr>
        <w:shd w:val="clear" w:color="ffffff" w:fill="fff2cb" w:themeFill="accent4" w:themeFillTint="34"/>
      </w:tcPr>
    </w:tblStylePr>
    <w:tblStylePr w:type="band2Vert">
      <w:rPr>
        <w:sz w:val="22"/>
      </w:rPr>
      <w:tcPr>
        <w:shd w:val="clear" w:color="ffffff" w:fill="fff2cb" w:themeFill="accent4" w:themeFillTint="34"/>
      </w:tcPr>
    </w:tblStylePr>
    <w:tblStylePr w:type="firstCol">
      <w:rPr>
        <w:sz w:val="22"/>
      </w:rPr>
      <w:tcPr>
        <w:shd w:val="clear" w:color="ffffff" w:fill="ffd865" w:themeFill="accent4" w:themeFillTint="9A"/>
      </w:tcPr>
    </w:tblStylePr>
    <w:tblStylePr w:type="firstRow">
      <w:rPr>
        <w:sz w:val="22"/>
      </w:rPr>
      <w:tcPr>
        <w:shd w:val="clear" w:color="ffffff" w:fill="ffd865" w:themeFill="accent4" w:themeFillTint="9A"/>
      </w:tcPr>
    </w:tblStylePr>
    <w:tblStylePr w:type="lastCol">
      <w:rPr>
        <w:sz w:val="22"/>
      </w:rPr>
      <w:tcPr>
        <w:shd w:val="clear" w:color="ffffff" w:fill="ffd865" w:themeFill="accent4" w:themeFillTint="9A"/>
      </w:tcPr>
    </w:tblStylePr>
    <w:tblStylePr w:type="lastRow">
      <w:rPr>
        <w:sz w:val="22"/>
      </w:rPr>
      <w:tcPr>
        <w:shd w:val="clear" w:color="ffffff" w:fill="ffd865" w:themeFill="accent4" w:themeFillTint="9A"/>
      </w:tcPr>
    </w:tblStylePr>
  </w:style>
  <w:style w:type="table" w:styleId="1106" w:customStyle="1">
    <w:name w:val="Lined - Accent 5"/>
    <w:uiPriority w:val="99"/>
    <w:tblPr>
      <w:tblStyleRowBandSize w:val="1"/>
      <w:tblStyleColBandSize w:val="1"/>
      <w:tblCellMar>
        <w:left w:w="0" w:type="dxa"/>
        <w:top w:w="0" w:type="dxa"/>
        <w:right w:w="0" w:type="dxa"/>
        <w:bottom w:w="0" w:type="dxa"/>
      </w:tblCellMar>
    </w:tblPr>
    <w:tblStylePr w:type="band1Horz">
      <w:rPr>
        <w:sz w:val="22"/>
      </w:rPr>
    </w:tblStylePr>
    <w:tblStylePr w:type="band1Vert">
      <w:rPr>
        <w:sz w:val="22"/>
      </w:rPr>
    </w:tblStylePr>
    <w:tblStylePr w:type="band2Horz">
      <w:rPr>
        <w:sz w:val="22"/>
      </w:rPr>
      <w:tcPr>
        <w:shd w:val="clear" w:color="ffffff" w:fill="d8e2f3" w:themeFill="accent5" w:themeFillTint="34"/>
      </w:tcPr>
    </w:tblStylePr>
    <w:tblStylePr w:type="band2Vert">
      <w:rPr>
        <w:sz w:val="22"/>
      </w:rPr>
      <w:tcPr>
        <w:shd w:val="clear" w:color="ffffff" w:fill="d8e2f3" w:themeFill="accent5" w:themeFillTint="34"/>
      </w:tcPr>
    </w:tblStylePr>
    <w:tblStylePr w:type="firstCol">
      <w:rPr>
        <w:sz w:val="22"/>
      </w:rPr>
      <w:tcPr>
        <w:shd w:val="clear" w:color="ffffff" w:fill="4472c4" w:themeFill="accent5"/>
      </w:tcPr>
    </w:tblStylePr>
    <w:tblStylePr w:type="firstRow">
      <w:rPr>
        <w:sz w:val="22"/>
      </w:rPr>
      <w:tcPr>
        <w:shd w:val="clear" w:color="ffffff" w:fill="4472c4" w:themeFill="accent5"/>
      </w:tcPr>
    </w:tblStylePr>
    <w:tblStylePr w:type="lastCol">
      <w:rPr>
        <w:sz w:val="22"/>
      </w:rPr>
      <w:tcPr>
        <w:shd w:val="clear" w:color="ffffff" w:fill="4472c4" w:themeFill="accent5"/>
      </w:tcPr>
    </w:tblStylePr>
    <w:tblStylePr w:type="lastRow">
      <w:rPr>
        <w:sz w:val="22"/>
      </w:rPr>
      <w:tcPr>
        <w:shd w:val="clear" w:color="ffffff" w:fill="4472c4" w:themeFill="accent5"/>
      </w:tcPr>
    </w:tblStylePr>
  </w:style>
  <w:style w:type="table" w:styleId="1107" w:customStyle="1">
    <w:name w:val="Lined - Accent 6"/>
    <w:uiPriority w:val="99"/>
    <w:tblPr>
      <w:tblStyleRowBandSize w:val="1"/>
      <w:tblStyleColBandSize w:val="1"/>
      <w:tblCellMar>
        <w:left w:w="0" w:type="dxa"/>
        <w:top w:w="0" w:type="dxa"/>
        <w:right w:w="0" w:type="dxa"/>
        <w:bottom w:w="0" w:type="dxa"/>
      </w:tblCellMar>
    </w:tblPr>
    <w:tblStylePr w:type="band1Horz">
      <w:rPr>
        <w:sz w:val="22"/>
      </w:rPr>
    </w:tblStylePr>
    <w:tblStylePr w:type="band1Vert">
      <w:rPr>
        <w:sz w:val="22"/>
      </w:rPr>
    </w:tblStylePr>
    <w:tblStylePr w:type="band2Horz">
      <w:rPr>
        <w:sz w:val="22"/>
      </w:rPr>
      <w:tcPr>
        <w:shd w:val="clear" w:color="ffffff" w:fill="e1efd8" w:themeFill="accent6" w:themeFillTint="34"/>
      </w:tcPr>
    </w:tblStylePr>
    <w:tblStylePr w:type="band2Vert">
      <w:rPr>
        <w:sz w:val="22"/>
      </w:rPr>
      <w:tcPr>
        <w:shd w:val="clear" w:color="ffffff" w:fill="e1efd8" w:themeFill="accent6" w:themeFillTint="34"/>
      </w:tcPr>
    </w:tblStylePr>
    <w:tblStylePr w:type="firstCol">
      <w:rPr>
        <w:sz w:val="22"/>
      </w:rPr>
      <w:tcPr>
        <w:shd w:val="clear" w:color="ffffff" w:fill="70ad47" w:themeFill="accent6"/>
      </w:tcPr>
    </w:tblStylePr>
    <w:tblStylePr w:type="firstRow">
      <w:rPr>
        <w:sz w:val="22"/>
      </w:rPr>
      <w:tcPr>
        <w:shd w:val="clear" w:color="ffffff" w:fill="70ad47" w:themeFill="accent6"/>
      </w:tcPr>
    </w:tblStylePr>
    <w:tblStylePr w:type="lastCol">
      <w:rPr>
        <w:sz w:val="22"/>
      </w:rPr>
      <w:tcPr>
        <w:shd w:val="clear" w:color="ffffff" w:fill="70ad47" w:themeFill="accent6"/>
      </w:tcPr>
    </w:tblStylePr>
    <w:tblStylePr w:type="lastRow">
      <w:rPr>
        <w:sz w:val="22"/>
      </w:rPr>
      <w:tcPr>
        <w:shd w:val="clear" w:color="ffffff" w:fill="70ad47" w:themeFill="accent6"/>
      </w:tcPr>
    </w:tblStylePr>
  </w:style>
  <w:style w:type="table" w:styleId="1108" w:customStyle="1">
    <w:name w:val="Bordered &amp; Lined - Accent"/>
    <w:uiPriority w:val="99"/>
    <w:tblPr>
      <w:tblStyleRowBandSize w:val="1"/>
      <w:tblStyleColBandSize w:val="1"/>
      <w:tblBorders>
        <w:top w:val="single" w:color="595959" w:themeColor="text1" w:themeTint="A6" w:sz="4" w:space="0"/>
        <w:left w:val="single" w:color="595959" w:themeColor="text1" w:themeTint="A6" w:sz="4" w:space="0"/>
        <w:bottom w:val="single" w:color="595959" w:themeColor="text1" w:themeTint="A6" w:sz="4" w:space="0"/>
        <w:right w:val="single" w:color="595959" w:themeColor="text1" w:themeTint="A6" w:sz="4" w:space="0"/>
        <w:insideH w:val="single" w:color="595959" w:themeColor="text1" w:themeTint="A6" w:sz="4" w:space="0"/>
        <w:insideV w:val="single" w:color="595959" w:themeColor="text1" w:themeTint="A6" w:sz="4" w:space="0"/>
      </w:tblBorders>
      <w:tblCellMar>
        <w:left w:w="0" w:type="dxa"/>
        <w:top w:w="0" w:type="dxa"/>
        <w:right w:w="0" w:type="dxa"/>
        <w:bottom w:w="0" w:type="dxa"/>
      </w:tblCellMar>
    </w:tblPr>
    <w:tblStylePr w:type="band1Horz">
      <w:rPr>
        <w:sz w:val="22"/>
      </w:rPr>
    </w:tblStylePr>
    <w:tblStylePr w:type="band1Vert">
      <w:rPr>
        <w:sz w:val="22"/>
      </w:rPr>
    </w:tblStylePr>
    <w:tblStylePr w:type="band2Horz">
      <w:rPr>
        <w:sz w:val="22"/>
      </w:rPr>
      <w:tcPr>
        <w:shd w:val="clear" w:color="ffffff" w:fill="ffffff" w:themeFill="text1" w:themeFillTint="00"/>
      </w:tcPr>
    </w:tblStylePr>
    <w:tblStylePr w:type="band2Vert">
      <w:rPr>
        <w:sz w:val="22"/>
      </w:rPr>
      <w:tcPr>
        <w:shd w:val="clear" w:color="ffffff" w:fill="ffffff" w:themeFill="text1" w:themeFillTint="00"/>
      </w:tcPr>
    </w:tblStylePr>
    <w:tblStylePr w:type="firstCol">
      <w:rPr>
        <w:sz w:val="22"/>
      </w:rPr>
      <w:tcPr>
        <w:shd w:val="clear" w:color="ffffff" w:fill="7f7f7f" w:themeFill="text1" w:themeFillTint="80"/>
      </w:tcPr>
    </w:tblStylePr>
    <w:tblStylePr w:type="firstRow">
      <w:rPr>
        <w:sz w:val="22"/>
      </w:rPr>
      <w:tcPr>
        <w:shd w:val="clear" w:color="ffffff" w:fill="7f7f7f" w:themeFill="text1" w:themeFillTint="80"/>
      </w:tcPr>
    </w:tblStylePr>
    <w:tblStylePr w:type="lastCol">
      <w:rPr>
        <w:sz w:val="22"/>
      </w:rPr>
      <w:tcPr>
        <w:shd w:val="clear" w:color="ffffff" w:fill="7f7f7f" w:themeFill="text1" w:themeFillTint="80"/>
      </w:tcPr>
    </w:tblStylePr>
    <w:tblStylePr w:type="lastRow">
      <w:rPr>
        <w:sz w:val="22"/>
      </w:rPr>
      <w:tcPr>
        <w:shd w:val="clear" w:color="ffffff" w:fill="7f7f7f" w:themeFill="text1" w:themeFillTint="80"/>
      </w:tcPr>
    </w:tblStylePr>
  </w:style>
  <w:style w:type="table" w:styleId="1109" w:customStyle="1">
    <w:name w:val="Bordered &amp; Lined - Accent 1"/>
    <w:uiPriority w:val="99"/>
    <w:tblPr>
      <w:tblStyleRowBandSize w:val="1"/>
      <w:tblStyleColBandSize w:val="1"/>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left w:w="0" w:type="dxa"/>
        <w:top w:w="0" w:type="dxa"/>
        <w:right w:w="0" w:type="dxa"/>
        <w:bottom w:w="0" w:type="dxa"/>
      </w:tblCellMar>
    </w:tblPr>
    <w:tblStylePr w:type="band1Horz">
      <w:rPr>
        <w:sz w:val="22"/>
      </w:rPr>
    </w:tblStylePr>
    <w:tblStylePr w:type="band1Vert">
      <w:rPr>
        <w:sz w:val="22"/>
      </w:rPr>
    </w:tblStylePr>
    <w:tblStylePr w:type="band2Horz">
      <w:rPr>
        <w:sz w:val="22"/>
      </w:rPr>
      <w:tcPr>
        <w:shd w:val="clear" w:color="ffffff" w:fill="cbdff1" w:themeFill="accent1" w:themeFillTint="50"/>
      </w:tcPr>
    </w:tblStylePr>
    <w:tblStylePr w:type="band2Vert">
      <w:rPr>
        <w:sz w:val="22"/>
      </w:rPr>
      <w:tcPr>
        <w:shd w:val="clear" w:color="ffffff" w:fill="cbdff1" w:themeFill="accent1" w:themeFillTint="50"/>
      </w:tcPr>
    </w:tblStylePr>
    <w:tblStylePr w:type="firstCol">
      <w:rPr>
        <w:sz w:val="22"/>
      </w:rPr>
      <w:tcPr>
        <w:shd w:val="clear" w:color="ffffff" w:fill="68a2d8" w:themeFill="accent1" w:themeFillTint="EA"/>
      </w:tcPr>
    </w:tblStylePr>
    <w:tblStylePr w:type="firstRow">
      <w:rPr>
        <w:sz w:val="22"/>
      </w:rPr>
      <w:tcPr>
        <w:shd w:val="clear" w:color="ffffff" w:fill="68a2d8" w:themeFill="accent1" w:themeFillTint="EA"/>
      </w:tcPr>
    </w:tblStylePr>
    <w:tblStylePr w:type="lastCol">
      <w:rPr>
        <w:sz w:val="22"/>
      </w:rPr>
      <w:tcPr>
        <w:shd w:val="clear" w:color="ffffff" w:fill="68a2d8" w:themeFill="accent1" w:themeFillTint="EA"/>
      </w:tcPr>
    </w:tblStylePr>
    <w:tblStylePr w:type="lastRow">
      <w:rPr>
        <w:sz w:val="22"/>
      </w:rPr>
      <w:tcPr>
        <w:shd w:val="clear" w:color="ffffff" w:fill="68a2d8" w:themeFill="accent1" w:themeFillTint="EA"/>
      </w:tcPr>
    </w:tblStylePr>
  </w:style>
  <w:style w:type="table" w:styleId="1110" w:customStyle="1">
    <w:name w:val="Bordered &amp; Lined - Accent 2"/>
    <w:uiPriority w:val="99"/>
    <w:tblPr>
      <w:tblStyleRowBandSize w:val="1"/>
      <w:tblStyleColBandSize w:val="1"/>
      <w:tblBorders>
        <w:top w:val="single" w:color="ED7D31" w:themeColor="accent2" w:sz="4" w:space="0"/>
        <w:left w:val="single" w:color="ED7D31" w:themeColor="accent2" w:sz="4" w:space="0"/>
        <w:bottom w:val="single" w:color="ED7D31" w:themeColor="accent2" w:sz="4" w:space="0"/>
        <w:right w:val="single" w:color="ED7D31" w:themeColor="accent2" w:sz="4" w:space="0"/>
        <w:insideH w:val="single" w:color="ED7D31" w:themeColor="accent2" w:sz="4" w:space="0"/>
        <w:insideV w:val="single" w:color="ED7D31" w:themeColor="accent2" w:sz="4" w:space="0"/>
      </w:tblBorders>
      <w:tblCellMar>
        <w:left w:w="0" w:type="dxa"/>
        <w:top w:w="0" w:type="dxa"/>
        <w:right w:w="0" w:type="dxa"/>
        <w:bottom w:w="0" w:type="dxa"/>
      </w:tblCellMar>
    </w:tblPr>
    <w:tblStylePr w:type="band1Horz">
      <w:rPr>
        <w:sz w:val="22"/>
      </w:rPr>
    </w:tblStylePr>
    <w:tblStylePr w:type="band1Vert">
      <w:rPr>
        <w:sz w:val="22"/>
      </w:rPr>
    </w:tblStylePr>
    <w:tblStylePr w:type="band2Horz">
      <w:rPr>
        <w:sz w:val="22"/>
      </w:rPr>
      <w:tcPr>
        <w:shd w:val="clear" w:color="ffffff" w:fill="fbe5d6" w:themeFill="accent2" w:themeFillTint="32"/>
      </w:tcPr>
    </w:tblStylePr>
    <w:tblStylePr w:type="band2Vert">
      <w:rPr>
        <w:sz w:val="22"/>
      </w:rPr>
      <w:tcPr>
        <w:shd w:val="clear" w:color="ffffff" w:fill="fbe5d6" w:themeFill="accent2" w:themeFillTint="32"/>
      </w:tcPr>
    </w:tblStylePr>
    <w:tblStylePr w:type="firstCol">
      <w:rPr>
        <w:sz w:val="22"/>
      </w:rPr>
      <w:tcPr>
        <w:shd w:val="clear" w:color="ffffff" w:fill="f4b184" w:themeFill="accent2" w:themeFillTint="97"/>
      </w:tcPr>
    </w:tblStylePr>
    <w:tblStylePr w:type="firstRow">
      <w:rPr>
        <w:sz w:val="22"/>
      </w:rPr>
      <w:tcPr>
        <w:shd w:val="clear" w:color="ffffff" w:fill="f4b184" w:themeFill="accent2" w:themeFillTint="97"/>
      </w:tcPr>
    </w:tblStylePr>
    <w:tblStylePr w:type="lastCol">
      <w:rPr>
        <w:sz w:val="22"/>
      </w:rPr>
      <w:tcPr>
        <w:shd w:val="clear" w:color="ffffff" w:fill="f4b184" w:themeFill="accent2" w:themeFillTint="97"/>
      </w:tcPr>
    </w:tblStylePr>
    <w:tblStylePr w:type="lastRow">
      <w:rPr>
        <w:sz w:val="22"/>
      </w:rPr>
      <w:tcPr>
        <w:shd w:val="clear" w:color="ffffff" w:fill="f4b184" w:themeFill="accent2" w:themeFillTint="97"/>
      </w:tcPr>
    </w:tblStylePr>
  </w:style>
  <w:style w:type="table" w:styleId="1111" w:customStyle="1">
    <w:name w:val="Bordered &amp; Lined - Accent 3"/>
    <w:uiPriority w:val="99"/>
    <w:tblPr>
      <w:tblStyleRowBandSize w:val="1"/>
      <w:tblStyleColBandSize w:val="1"/>
      <w:tblBorders>
        <w:top w:val="single" w:color="A5A5A5" w:themeColor="accent3" w:sz="4" w:space="0"/>
        <w:left w:val="single" w:color="A5A5A5" w:themeColor="accent3" w:sz="4" w:space="0"/>
        <w:bottom w:val="single" w:color="A5A5A5" w:themeColor="accent3" w:sz="4" w:space="0"/>
        <w:right w:val="single" w:color="A5A5A5" w:themeColor="accent3" w:sz="4" w:space="0"/>
        <w:insideH w:val="single" w:color="A5A5A5" w:themeColor="accent3" w:sz="4" w:space="0"/>
        <w:insideV w:val="single" w:color="A5A5A5" w:themeColor="accent3" w:sz="4" w:space="0"/>
      </w:tblBorders>
      <w:tblCellMar>
        <w:left w:w="0" w:type="dxa"/>
        <w:top w:w="0" w:type="dxa"/>
        <w:right w:w="0" w:type="dxa"/>
        <w:bottom w:w="0" w:type="dxa"/>
      </w:tblCellMar>
    </w:tblPr>
    <w:tblStylePr w:type="band1Horz">
      <w:rPr>
        <w:sz w:val="22"/>
      </w:rPr>
    </w:tblStylePr>
    <w:tblStylePr w:type="band1Vert">
      <w:rPr>
        <w:sz w:val="22"/>
      </w:rPr>
    </w:tblStylePr>
    <w:tblStylePr w:type="band2Horz">
      <w:rPr>
        <w:sz w:val="22"/>
      </w:rPr>
      <w:tcPr>
        <w:shd w:val="clear" w:color="ffffff" w:fill="ececec" w:themeFill="accent3" w:themeFillTint="34"/>
      </w:tcPr>
    </w:tblStylePr>
    <w:tblStylePr w:type="band2Vert">
      <w:rPr>
        <w:sz w:val="22"/>
      </w:rPr>
      <w:tcPr>
        <w:shd w:val="clear" w:color="ffffff" w:fill="ececec" w:themeFill="accent3" w:themeFillTint="34"/>
      </w:tcPr>
    </w:tblStylePr>
    <w:tblStylePr w:type="firstCol">
      <w:rPr>
        <w:sz w:val="22"/>
      </w:rPr>
      <w:tcPr>
        <w:shd w:val="clear" w:color="ffffff" w:fill="a5a5a5" w:themeFill="accent3" w:themeFillTint="FE"/>
      </w:tcPr>
    </w:tblStylePr>
    <w:tblStylePr w:type="firstRow">
      <w:rPr>
        <w:sz w:val="22"/>
      </w:rPr>
      <w:tcPr>
        <w:shd w:val="clear" w:color="ffffff" w:fill="a5a5a5" w:themeFill="accent3" w:themeFillTint="FE"/>
      </w:tcPr>
    </w:tblStylePr>
    <w:tblStylePr w:type="lastCol">
      <w:rPr>
        <w:sz w:val="22"/>
      </w:rPr>
      <w:tcPr>
        <w:shd w:val="clear" w:color="ffffff" w:fill="a5a5a5" w:themeFill="accent3" w:themeFillTint="FE"/>
      </w:tcPr>
    </w:tblStylePr>
    <w:tblStylePr w:type="lastRow">
      <w:rPr>
        <w:sz w:val="22"/>
      </w:rPr>
      <w:tcPr>
        <w:shd w:val="clear" w:color="ffffff" w:fill="a5a5a5" w:themeFill="accent3" w:themeFillTint="FE"/>
      </w:tcPr>
    </w:tblStylePr>
  </w:style>
  <w:style w:type="table" w:styleId="1112" w:customStyle="1">
    <w:name w:val="Bordered &amp; Lined - Accent 4"/>
    <w:uiPriority w:val="99"/>
    <w:tblPr>
      <w:tblStyleRowBandSize w:val="1"/>
      <w:tblStyleColBandSize w:val="1"/>
      <w:tblBorders>
        <w:top w:val="single" w:color="FFC000" w:themeColor="accent4" w:sz="4" w:space="0"/>
        <w:left w:val="single" w:color="FFC000" w:themeColor="accent4" w:sz="4" w:space="0"/>
        <w:bottom w:val="single" w:color="FFC000" w:themeColor="accent4" w:sz="4" w:space="0"/>
        <w:right w:val="single" w:color="FFC000" w:themeColor="accent4" w:sz="4" w:space="0"/>
        <w:insideH w:val="single" w:color="FFC000" w:themeColor="accent4" w:sz="4" w:space="0"/>
        <w:insideV w:val="single" w:color="FFC000" w:themeColor="accent4" w:sz="4" w:space="0"/>
      </w:tblBorders>
      <w:tblCellMar>
        <w:left w:w="0" w:type="dxa"/>
        <w:top w:w="0" w:type="dxa"/>
        <w:right w:w="0" w:type="dxa"/>
        <w:bottom w:w="0" w:type="dxa"/>
      </w:tblCellMar>
    </w:tblPr>
    <w:tblStylePr w:type="band1Horz">
      <w:rPr>
        <w:sz w:val="22"/>
      </w:rPr>
    </w:tblStylePr>
    <w:tblStylePr w:type="band1Vert">
      <w:rPr>
        <w:sz w:val="22"/>
      </w:rPr>
    </w:tblStylePr>
    <w:tblStylePr w:type="band2Horz">
      <w:rPr>
        <w:sz w:val="22"/>
      </w:rPr>
      <w:tcPr>
        <w:shd w:val="clear" w:color="ffffff" w:fill="fff2cb" w:themeFill="accent4" w:themeFillTint="34"/>
      </w:tcPr>
    </w:tblStylePr>
    <w:tblStylePr w:type="band2Vert">
      <w:rPr>
        <w:sz w:val="22"/>
      </w:rPr>
      <w:tcPr>
        <w:shd w:val="clear" w:color="ffffff" w:fill="fff2cb" w:themeFill="accent4" w:themeFillTint="34"/>
      </w:tcPr>
    </w:tblStylePr>
    <w:tblStylePr w:type="firstCol">
      <w:rPr>
        <w:sz w:val="22"/>
      </w:rPr>
      <w:tcPr>
        <w:shd w:val="clear" w:color="ffffff" w:fill="ffd865" w:themeFill="accent4" w:themeFillTint="9A"/>
      </w:tcPr>
    </w:tblStylePr>
    <w:tblStylePr w:type="firstRow">
      <w:rPr>
        <w:sz w:val="22"/>
      </w:rPr>
      <w:tcPr>
        <w:shd w:val="clear" w:color="ffffff" w:fill="ffd865" w:themeFill="accent4" w:themeFillTint="9A"/>
      </w:tcPr>
    </w:tblStylePr>
    <w:tblStylePr w:type="lastCol">
      <w:rPr>
        <w:sz w:val="22"/>
      </w:rPr>
      <w:tcPr>
        <w:shd w:val="clear" w:color="ffffff" w:fill="ffd865" w:themeFill="accent4" w:themeFillTint="9A"/>
      </w:tcPr>
    </w:tblStylePr>
    <w:tblStylePr w:type="lastRow">
      <w:rPr>
        <w:sz w:val="22"/>
      </w:rPr>
      <w:tcPr>
        <w:shd w:val="clear" w:color="ffffff" w:fill="ffd865" w:themeFill="accent4" w:themeFillTint="9A"/>
      </w:tcPr>
    </w:tblStylePr>
  </w:style>
  <w:style w:type="table" w:styleId="1113" w:customStyle="1">
    <w:name w:val="Bordered &amp; Lined - Accent 5"/>
    <w:uiPriority w:val="99"/>
    <w:tblPr>
      <w:tblStyleRowBandSize w:val="1"/>
      <w:tblStyleColBandSize w:val="1"/>
      <w:tblBorders>
        <w:top w:val="single" w:color="4472C4" w:themeColor="accent5" w:sz="4" w:space="0"/>
        <w:left w:val="single" w:color="4472C4" w:themeColor="accent5" w:sz="4" w:space="0"/>
        <w:bottom w:val="single" w:color="4472C4" w:themeColor="accent5" w:sz="4" w:space="0"/>
        <w:right w:val="single" w:color="4472C4" w:themeColor="accent5" w:sz="4" w:space="0"/>
        <w:insideH w:val="single" w:color="4472C4" w:themeColor="accent5" w:sz="4" w:space="0"/>
        <w:insideV w:val="single" w:color="4472C4" w:themeColor="accent5" w:sz="4" w:space="0"/>
      </w:tblBorders>
      <w:tblCellMar>
        <w:left w:w="0" w:type="dxa"/>
        <w:top w:w="0" w:type="dxa"/>
        <w:right w:w="0" w:type="dxa"/>
        <w:bottom w:w="0" w:type="dxa"/>
      </w:tblCellMar>
    </w:tblPr>
    <w:tblStylePr w:type="band1Horz">
      <w:rPr>
        <w:sz w:val="22"/>
      </w:rPr>
    </w:tblStylePr>
    <w:tblStylePr w:type="band1Vert">
      <w:rPr>
        <w:sz w:val="22"/>
      </w:rPr>
    </w:tblStylePr>
    <w:tblStylePr w:type="band2Horz">
      <w:rPr>
        <w:sz w:val="22"/>
      </w:rPr>
      <w:tcPr>
        <w:shd w:val="clear" w:color="ffffff" w:fill="d8e2f3" w:themeFill="accent5" w:themeFillTint="34"/>
      </w:tcPr>
    </w:tblStylePr>
    <w:tblStylePr w:type="band2Vert">
      <w:rPr>
        <w:sz w:val="22"/>
      </w:rPr>
      <w:tcPr>
        <w:shd w:val="clear" w:color="ffffff" w:fill="d8e2f3" w:themeFill="accent5" w:themeFillTint="34"/>
      </w:tcPr>
    </w:tblStylePr>
    <w:tblStylePr w:type="firstCol">
      <w:rPr>
        <w:sz w:val="22"/>
      </w:rPr>
      <w:tcPr>
        <w:shd w:val="clear" w:color="ffffff" w:fill="4472c4" w:themeFill="accent5"/>
      </w:tcPr>
    </w:tblStylePr>
    <w:tblStylePr w:type="firstRow">
      <w:rPr>
        <w:sz w:val="22"/>
      </w:rPr>
      <w:tcPr>
        <w:shd w:val="clear" w:color="ffffff" w:fill="4472c4" w:themeFill="accent5"/>
      </w:tcPr>
    </w:tblStylePr>
    <w:tblStylePr w:type="lastCol">
      <w:rPr>
        <w:sz w:val="22"/>
      </w:rPr>
      <w:tcPr>
        <w:shd w:val="clear" w:color="ffffff" w:fill="4472c4" w:themeFill="accent5"/>
      </w:tcPr>
    </w:tblStylePr>
    <w:tblStylePr w:type="lastRow">
      <w:rPr>
        <w:sz w:val="22"/>
      </w:rPr>
      <w:tcPr>
        <w:shd w:val="clear" w:color="ffffff" w:fill="4472c4" w:themeFill="accent5"/>
      </w:tcPr>
    </w:tblStylePr>
  </w:style>
  <w:style w:type="table" w:styleId="1114" w:customStyle="1">
    <w:name w:val="Bordered &amp; Lined - Accent 6"/>
    <w:uiPriority w:val="99"/>
    <w:tblPr>
      <w:tblStyleRowBandSize w:val="1"/>
      <w:tblStyleColBandSize w:val="1"/>
      <w:tblBorders>
        <w:top w:val="single" w:color="70AD47" w:themeColor="accent6" w:sz="4" w:space="0"/>
        <w:left w:val="single" w:color="70AD47" w:themeColor="accent6" w:sz="4" w:space="0"/>
        <w:bottom w:val="single" w:color="70AD47" w:themeColor="accent6" w:sz="4" w:space="0"/>
        <w:right w:val="single" w:color="70AD47" w:themeColor="accent6" w:sz="4" w:space="0"/>
        <w:insideH w:val="single" w:color="70AD47" w:themeColor="accent6" w:sz="4" w:space="0"/>
        <w:insideV w:val="single" w:color="70AD47" w:themeColor="accent6" w:sz="4" w:space="0"/>
      </w:tblBorders>
      <w:tblCellMar>
        <w:left w:w="0" w:type="dxa"/>
        <w:top w:w="0" w:type="dxa"/>
        <w:right w:w="0" w:type="dxa"/>
        <w:bottom w:w="0" w:type="dxa"/>
      </w:tblCellMar>
    </w:tblPr>
    <w:tblStylePr w:type="band1Horz">
      <w:rPr>
        <w:sz w:val="22"/>
      </w:rPr>
    </w:tblStylePr>
    <w:tblStylePr w:type="band1Vert">
      <w:rPr>
        <w:sz w:val="22"/>
      </w:rPr>
    </w:tblStylePr>
    <w:tblStylePr w:type="band2Horz">
      <w:rPr>
        <w:sz w:val="22"/>
      </w:rPr>
      <w:tcPr>
        <w:shd w:val="clear" w:color="ffffff" w:fill="e1efd8" w:themeFill="accent6" w:themeFillTint="34"/>
      </w:tcPr>
    </w:tblStylePr>
    <w:tblStylePr w:type="band2Vert">
      <w:rPr>
        <w:sz w:val="22"/>
      </w:rPr>
      <w:tcPr>
        <w:shd w:val="clear" w:color="ffffff" w:fill="e1efd8" w:themeFill="accent6" w:themeFillTint="34"/>
      </w:tcPr>
    </w:tblStylePr>
    <w:tblStylePr w:type="firstCol">
      <w:rPr>
        <w:sz w:val="22"/>
      </w:rPr>
      <w:tcPr>
        <w:shd w:val="clear" w:color="ffffff" w:fill="70ad47" w:themeFill="accent6"/>
      </w:tcPr>
    </w:tblStylePr>
    <w:tblStylePr w:type="firstRow">
      <w:rPr>
        <w:sz w:val="22"/>
      </w:rPr>
      <w:tcPr>
        <w:shd w:val="clear" w:color="ffffff" w:fill="70ad47" w:themeFill="accent6"/>
      </w:tcPr>
    </w:tblStylePr>
    <w:tblStylePr w:type="lastCol">
      <w:rPr>
        <w:sz w:val="22"/>
      </w:rPr>
      <w:tcPr>
        <w:shd w:val="clear" w:color="ffffff" w:fill="70ad47" w:themeFill="accent6"/>
      </w:tcPr>
    </w:tblStylePr>
    <w:tblStylePr w:type="lastRow">
      <w:rPr>
        <w:sz w:val="22"/>
      </w:rPr>
      <w:tcPr>
        <w:shd w:val="clear" w:color="ffffff" w:fill="70ad47" w:themeFill="accent6"/>
      </w:tcPr>
    </w:tblStylePr>
  </w:style>
  <w:style w:type="table" w:styleId="1115" w:customStyle="1">
    <w:name w:val="Bordered"/>
    <w:uiPriority w:val="99"/>
    <w:tblPr>
      <w:tblStyleRowBandSize w:val="1"/>
      <w:tblStyleColBandSize w:val="1"/>
      <w:tblBorders>
        <w:top w:val="single" w:color="D9D9D9" w:themeColor="text1" w:themeTint="26" w:sz="4" w:space="0"/>
        <w:left w:val="single" w:color="D9D9D9" w:themeColor="text1" w:themeTint="26" w:sz="4" w:space="0"/>
        <w:bottom w:val="single" w:color="D9D9D9" w:themeColor="text1" w:themeTint="26" w:sz="4" w:space="0"/>
        <w:right w:val="single" w:color="D9D9D9" w:themeColor="text1" w:themeTint="26" w:sz="4" w:space="0"/>
        <w:insideH w:val="single" w:color="D9D9D9" w:themeColor="text1" w:themeTint="26" w:sz="4" w:space="0"/>
        <w:insideV w:val="single" w:color="D9D9D9" w:themeColor="text1" w:themeTint="26" w:sz="4" w:space="0"/>
      </w:tblBorders>
      <w:tblCellMar>
        <w:left w:w="0" w:type="dxa"/>
        <w:top w:w="0" w:type="dxa"/>
        <w:right w:w="0" w:type="dxa"/>
        <w:bottom w:w="0" w:type="dxa"/>
      </w:tblCellMar>
    </w:tblPr>
    <w:tblStylePr w:type="band1Horz">
      <w:rPr>
        <w:sz w:val="22"/>
      </w:rPr>
      <w:tcPr>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firstCol">
      <w:rPr>
        <w:sz w:val="22"/>
      </w:rPr>
    </w:tblStylePr>
    <w:tblStylePr w:type="firstRow">
      <w:rPr>
        <w:sz w:val="22"/>
      </w:rPr>
      <w:tcPr>
        <w:tcBorders>
          <w:bottom w:val="single" w:color="000000" w:themeColor="text1" w:sz="12" w:space="0"/>
        </w:tcBorders>
      </w:tcPr>
    </w:tblStylePr>
    <w:tblStylePr w:type="lastCol">
      <w:rPr>
        <w:sz w:val="22"/>
      </w:rPr>
      <w:tcPr>
        <w:tcBorders>
          <w:left w:val="single" w:color="000000" w:themeColor="text1" w:sz="12" w:space="0"/>
        </w:tcBorders>
      </w:tcPr>
    </w:tblStylePr>
    <w:tblStylePr w:type="lastRow">
      <w:rPr>
        <w:sz w:val="22"/>
      </w:rPr>
      <w:tcPr>
        <w:tcBorders>
          <w:top w:val="single" w:color="000000" w:themeColor="text1" w:sz="12" w:space="0"/>
        </w:tcBorders>
      </w:tcPr>
    </w:tblStylePr>
  </w:style>
  <w:style w:type="table" w:styleId="1116" w:customStyle="1">
    <w:name w:val="Bordered - Accent 1"/>
    <w:uiPriority w:val="99"/>
    <w:tblPr>
      <w:tblStyleRowBandSize w:val="1"/>
      <w:tblStyleColBandSize w:val="1"/>
      <w:tblBorders>
        <w:top w:val="single" w:color="BCD6EE" w:themeColor="accent1" w:themeTint="67" w:sz="4" w:space="0"/>
        <w:left w:val="single" w:color="BCD6EE" w:themeColor="accent1" w:themeTint="67" w:sz="4" w:space="0"/>
        <w:bottom w:val="single" w:color="BCD6EE" w:themeColor="accent1" w:themeTint="67" w:sz="4" w:space="0"/>
        <w:right w:val="single" w:color="BCD6EE" w:themeColor="accent1" w:themeTint="67" w:sz="4" w:space="0"/>
        <w:insideH w:val="single" w:color="BCD6EE" w:themeColor="accent1" w:themeTint="67" w:sz="4" w:space="0"/>
        <w:insideV w:val="single" w:color="BCD6EE" w:themeColor="accent1" w:themeTint="67" w:sz="4" w:space="0"/>
      </w:tblBorders>
      <w:tblCellMar>
        <w:left w:w="0" w:type="dxa"/>
        <w:top w:w="0" w:type="dxa"/>
        <w:right w:w="0" w:type="dxa"/>
        <w:bottom w:w="0" w:type="dxa"/>
      </w:tblCellMar>
    </w:tblPr>
    <w:tblStylePr w:type="band1Horz">
      <w:rPr>
        <w:sz w:val="22"/>
      </w:rPr>
      <w:tcPr>
        <w:tcBorders>
          <w:top w:val="single" w:color="5B9BD5" w:themeColor="accent1" w:sz="4" w:space="0"/>
          <w:left w:val="single" w:color="5B9BD5" w:themeColor="accent1" w:sz="4" w:space="0"/>
          <w:bottom w:val="single" w:color="5B9BD5" w:themeColor="accent1" w:sz="4" w:space="0"/>
          <w:right w:val="single" w:color="5B9BD5" w:themeColor="accent1" w:sz="4" w:space="0"/>
        </w:tcBorders>
      </w:tcPr>
    </w:tblStylePr>
    <w:tblStylePr w:type="firstCol">
      <w:rPr>
        <w:sz w:val="22"/>
      </w:rPr>
    </w:tblStylePr>
    <w:tblStylePr w:type="firstRow">
      <w:rPr>
        <w:sz w:val="22"/>
      </w:rPr>
      <w:tcPr>
        <w:tcBorders>
          <w:bottom w:val="single" w:color="5B9BD5" w:themeColor="accent1" w:sz="12" w:space="0"/>
        </w:tcBorders>
      </w:tcPr>
    </w:tblStylePr>
    <w:tblStylePr w:type="lastCol">
      <w:rPr>
        <w:sz w:val="22"/>
      </w:rPr>
      <w:tcPr>
        <w:tcBorders>
          <w:left w:val="single" w:color="5B9BD5" w:themeColor="accent1" w:sz="12" w:space="0"/>
        </w:tcBorders>
      </w:tcPr>
    </w:tblStylePr>
    <w:tblStylePr w:type="lastRow">
      <w:rPr>
        <w:sz w:val="22"/>
      </w:rPr>
      <w:tcPr>
        <w:tcBorders>
          <w:top w:val="single" w:color="5B9BD5" w:themeColor="accent1" w:sz="12" w:space="0"/>
        </w:tcBorders>
      </w:tcPr>
    </w:tblStylePr>
  </w:style>
  <w:style w:type="table" w:styleId="1117" w:customStyle="1">
    <w:name w:val="Bordered - Accent 2"/>
    <w:uiPriority w:val="99"/>
    <w:tblPr>
      <w:tblStyleRowBandSize w:val="1"/>
      <w:tblStyleColBandSize w:val="1"/>
      <w:tbl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insideH w:val="single" w:color="F7CAAB" w:themeColor="accent2" w:themeTint="67" w:sz="4" w:space="0"/>
        <w:insideV w:val="single" w:color="F7CAAB" w:themeColor="accent2" w:themeTint="67" w:sz="4" w:space="0"/>
      </w:tblBorders>
      <w:tblCellMar>
        <w:left w:w="0" w:type="dxa"/>
        <w:top w:w="0" w:type="dxa"/>
        <w:right w:w="0" w:type="dxa"/>
        <w:bottom w:w="0" w:type="dxa"/>
      </w:tblCellMar>
    </w:tblPr>
    <w:tblStylePr w:type="band1Horz">
      <w:rPr>
        <w:sz w:val="22"/>
      </w:rPr>
      <w:tcPr>
        <w:tcBorders>
          <w:top w:val="single" w:color="ED7D31" w:themeColor="accent2" w:sz="4" w:space="0"/>
          <w:left w:val="single" w:color="ED7D31" w:themeColor="accent2" w:sz="4" w:space="0"/>
          <w:bottom w:val="single" w:color="ED7D31" w:themeColor="accent2" w:sz="4" w:space="0"/>
          <w:right w:val="single" w:color="ED7D31" w:themeColor="accent2" w:sz="4" w:space="0"/>
        </w:tcBorders>
      </w:tcPr>
    </w:tblStylePr>
    <w:tblStylePr w:type="firstCol">
      <w:rPr>
        <w:sz w:val="22"/>
      </w:rPr>
    </w:tblStylePr>
    <w:tblStylePr w:type="firstRow">
      <w:rPr>
        <w:sz w:val="22"/>
      </w:rPr>
      <w:tcPr>
        <w:tcBorders>
          <w:bottom w:val="single" w:color="ED7D31" w:themeColor="accent2" w:sz="12" w:space="0"/>
        </w:tcBorders>
      </w:tcPr>
    </w:tblStylePr>
    <w:tblStylePr w:type="lastCol">
      <w:rPr>
        <w:sz w:val="22"/>
      </w:rPr>
      <w:tcPr>
        <w:tcBorders>
          <w:left w:val="single" w:color="ED7D31" w:themeColor="accent2" w:sz="12" w:space="0"/>
        </w:tcBorders>
      </w:tcPr>
    </w:tblStylePr>
    <w:tblStylePr w:type="lastRow">
      <w:rPr>
        <w:sz w:val="22"/>
      </w:rPr>
      <w:tcPr>
        <w:tcBorders>
          <w:top w:val="single" w:color="ED7D31" w:themeColor="accent2" w:sz="12" w:space="0"/>
        </w:tcBorders>
      </w:tcPr>
    </w:tblStylePr>
  </w:style>
  <w:style w:type="table" w:styleId="1118" w:customStyle="1">
    <w:name w:val="Bordered - Accent 3"/>
    <w:uiPriority w:val="99"/>
    <w:tblPr>
      <w:tblStyleRowBandSize w:val="1"/>
      <w:tblStyleColBandSize w:val="1"/>
      <w:tbl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insideH w:val="single" w:color="DADADA" w:themeColor="accent3" w:themeTint="67" w:sz="4" w:space="0"/>
        <w:insideV w:val="single" w:color="DADADA" w:themeColor="accent3" w:themeTint="67" w:sz="4" w:space="0"/>
      </w:tblBorders>
      <w:tblCellMar>
        <w:left w:w="0" w:type="dxa"/>
        <w:top w:w="0" w:type="dxa"/>
        <w:right w:w="0" w:type="dxa"/>
        <w:bottom w:w="0" w:type="dxa"/>
      </w:tblCellMar>
    </w:tblPr>
    <w:tblStylePr w:type="band1Horz">
      <w:rPr>
        <w:sz w:val="22"/>
      </w:rPr>
      <w:tcPr>
        <w:tcBorders>
          <w:top w:val="single" w:color="A5A5A5" w:themeColor="accent3" w:sz="4" w:space="0"/>
          <w:left w:val="single" w:color="A5A5A5" w:themeColor="accent3" w:sz="4" w:space="0"/>
          <w:bottom w:val="single" w:color="A5A5A5" w:themeColor="accent3" w:sz="4" w:space="0"/>
          <w:right w:val="single" w:color="A5A5A5" w:themeColor="accent3" w:sz="4" w:space="0"/>
        </w:tcBorders>
      </w:tcPr>
    </w:tblStylePr>
    <w:tblStylePr w:type="firstCol">
      <w:rPr>
        <w:sz w:val="22"/>
      </w:rPr>
    </w:tblStylePr>
    <w:tblStylePr w:type="firstRow">
      <w:rPr>
        <w:sz w:val="22"/>
      </w:rPr>
      <w:tcPr>
        <w:tcBorders>
          <w:bottom w:val="single" w:color="A5A5A5" w:themeColor="accent3" w:sz="12" w:space="0"/>
        </w:tcBorders>
      </w:tcPr>
    </w:tblStylePr>
    <w:tblStylePr w:type="lastCol">
      <w:rPr>
        <w:sz w:val="22"/>
      </w:rPr>
      <w:tcPr>
        <w:tcBorders>
          <w:left w:val="single" w:color="A5A5A5" w:themeColor="accent3" w:sz="12" w:space="0"/>
        </w:tcBorders>
      </w:tcPr>
    </w:tblStylePr>
    <w:tblStylePr w:type="lastRow">
      <w:rPr>
        <w:sz w:val="22"/>
      </w:rPr>
      <w:tcPr>
        <w:tcBorders>
          <w:top w:val="single" w:color="A5A5A5" w:themeColor="accent3" w:sz="12" w:space="0"/>
        </w:tcBorders>
      </w:tcPr>
    </w:tblStylePr>
  </w:style>
  <w:style w:type="table" w:styleId="1119" w:customStyle="1">
    <w:name w:val="Bordered - Accent 4"/>
    <w:uiPriority w:val="99"/>
    <w:tblPr>
      <w:tblStyleRowBandSize w:val="1"/>
      <w:tblStyleColBandSize w:val="1"/>
      <w:tblBorders>
        <w:top w:val="single" w:color="FFE598" w:themeColor="accent4" w:themeTint="67" w:sz="4" w:space="0"/>
        <w:left w:val="single" w:color="FFE598" w:themeColor="accent4" w:themeTint="67" w:sz="4" w:space="0"/>
        <w:bottom w:val="single" w:color="FFE598" w:themeColor="accent4" w:themeTint="67" w:sz="4" w:space="0"/>
        <w:right w:val="single" w:color="FFE598" w:themeColor="accent4" w:themeTint="67" w:sz="4" w:space="0"/>
        <w:insideH w:val="single" w:color="FFE598" w:themeColor="accent4" w:themeTint="67" w:sz="4" w:space="0"/>
        <w:insideV w:val="single" w:color="FFE598" w:themeColor="accent4" w:themeTint="67" w:sz="4" w:space="0"/>
      </w:tblBorders>
      <w:tblCellMar>
        <w:left w:w="0" w:type="dxa"/>
        <w:top w:w="0" w:type="dxa"/>
        <w:right w:w="0" w:type="dxa"/>
        <w:bottom w:w="0" w:type="dxa"/>
      </w:tblCellMar>
    </w:tblPr>
    <w:tblStylePr w:type="band1Horz">
      <w:rPr>
        <w:sz w:val="22"/>
      </w:rPr>
      <w:tcPr>
        <w:tcBorders>
          <w:top w:val="single" w:color="FFC000" w:themeColor="accent4" w:sz="4" w:space="0"/>
          <w:left w:val="single" w:color="FFC000" w:themeColor="accent4" w:sz="4" w:space="0"/>
          <w:bottom w:val="single" w:color="FFC000" w:themeColor="accent4" w:sz="4" w:space="0"/>
          <w:right w:val="single" w:color="FFC000" w:themeColor="accent4" w:sz="4" w:space="0"/>
        </w:tcBorders>
      </w:tcPr>
    </w:tblStylePr>
    <w:tblStylePr w:type="firstCol">
      <w:rPr>
        <w:sz w:val="22"/>
      </w:rPr>
    </w:tblStylePr>
    <w:tblStylePr w:type="firstRow">
      <w:rPr>
        <w:sz w:val="22"/>
      </w:rPr>
      <w:tcPr>
        <w:tcBorders>
          <w:bottom w:val="single" w:color="FFC000" w:themeColor="accent4" w:sz="12" w:space="0"/>
        </w:tcBorders>
      </w:tcPr>
    </w:tblStylePr>
    <w:tblStylePr w:type="lastCol">
      <w:rPr>
        <w:sz w:val="22"/>
      </w:rPr>
      <w:tcPr>
        <w:tcBorders>
          <w:left w:val="single" w:color="FFC000" w:themeColor="accent4" w:sz="12" w:space="0"/>
        </w:tcBorders>
      </w:tcPr>
    </w:tblStylePr>
    <w:tblStylePr w:type="lastRow">
      <w:rPr>
        <w:sz w:val="22"/>
      </w:rPr>
      <w:tcPr>
        <w:tcBorders>
          <w:top w:val="single" w:color="FFC000" w:themeColor="accent4" w:sz="12" w:space="0"/>
        </w:tcBorders>
      </w:tcPr>
    </w:tblStylePr>
  </w:style>
  <w:style w:type="table" w:styleId="1120" w:customStyle="1">
    <w:name w:val="Bordered - Accent 5"/>
    <w:uiPriority w:val="99"/>
    <w:tblPr>
      <w:tblStyleRowBandSize w:val="1"/>
      <w:tblStyleColBandSize w:val="1"/>
      <w:tblBorders>
        <w:top w:val="single" w:color="B3C5E7" w:themeColor="accent5" w:themeTint="67" w:sz="4" w:space="0"/>
        <w:left w:val="single" w:color="B3C5E7" w:themeColor="accent5" w:themeTint="67" w:sz="4" w:space="0"/>
        <w:bottom w:val="single" w:color="B3C5E7" w:themeColor="accent5" w:themeTint="67" w:sz="4" w:space="0"/>
        <w:right w:val="single" w:color="B3C5E7" w:themeColor="accent5" w:themeTint="67" w:sz="4" w:space="0"/>
        <w:insideH w:val="single" w:color="B3C5E7" w:themeColor="accent5" w:themeTint="67" w:sz="4" w:space="0"/>
        <w:insideV w:val="single" w:color="B3C5E7" w:themeColor="accent5" w:themeTint="67" w:sz="4" w:space="0"/>
      </w:tblBorders>
      <w:tblCellMar>
        <w:left w:w="0" w:type="dxa"/>
        <w:top w:w="0" w:type="dxa"/>
        <w:right w:w="0" w:type="dxa"/>
        <w:bottom w:w="0" w:type="dxa"/>
      </w:tblCellMar>
    </w:tblPr>
    <w:tblStylePr w:type="band1Horz">
      <w:rPr>
        <w:sz w:val="22"/>
      </w:rPr>
      <w:tcPr>
        <w:tcBorders>
          <w:top w:val="single" w:color="4472C4" w:themeColor="accent5" w:sz="4" w:space="0"/>
          <w:left w:val="single" w:color="4472C4" w:themeColor="accent5" w:sz="4" w:space="0"/>
          <w:bottom w:val="single" w:color="4472C4" w:themeColor="accent5" w:sz="4" w:space="0"/>
          <w:right w:val="single" w:color="4472C4" w:themeColor="accent5" w:sz="4" w:space="0"/>
        </w:tcBorders>
      </w:tcPr>
    </w:tblStylePr>
    <w:tblStylePr w:type="firstCol">
      <w:rPr>
        <w:sz w:val="22"/>
      </w:rPr>
    </w:tblStylePr>
    <w:tblStylePr w:type="firstRow">
      <w:rPr>
        <w:sz w:val="22"/>
      </w:rPr>
      <w:tcPr>
        <w:tcBorders>
          <w:bottom w:val="single" w:color="4472C4" w:themeColor="accent5" w:sz="12" w:space="0"/>
        </w:tcBorders>
      </w:tcPr>
    </w:tblStylePr>
    <w:tblStylePr w:type="lastCol">
      <w:rPr>
        <w:sz w:val="22"/>
      </w:rPr>
      <w:tcPr>
        <w:tcBorders>
          <w:left w:val="single" w:color="4472C4" w:themeColor="accent5" w:sz="12" w:space="0"/>
        </w:tcBorders>
      </w:tcPr>
    </w:tblStylePr>
    <w:tblStylePr w:type="lastRow">
      <w:rPr>
        <w:sz w:val="22"/>
      </w:rPr>
      <w:tcPr>
        <w:tcBorders>
          <w:top w:val="single" w:color="4472C4" w:themeColor="accent5" w:sz="12" w:space="0"/>
        </w:tcBorders>
      </w:tcPr>
    </w:tblStylePr>
  </w:style>
  <w:style w:type="table" w:styleId="1121" w:customStyle="1">
    <w:name w:val="Bordered - Accent 6"/>
    <w:uiPriority w:val="99"/>
    <w:tblPr>
      <w:tblStyleRowBandSize w:val="1"/>
      <w:tblStyleColBandSize w:val="1"/>
      <w:tbl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insideH w:val="single" w:color="C4DFB2" w:themeColor="accent6" w:themeTint="67" w:sz="4" w:space="0"/>
        <w:insideV w:val="single" w:color="C4DFB2" w:themeColor="accent6" w:themeTint="67" w:sz="4" w:space="0"/>
      </w:tblBorders>
      <w:tblCellMar>
        <w:left w:w="0" w:type="dxa"/>
        <w:top w:w="0" w:type="dxa"/>
        <w:right w:w="0" w:type="dxa"/>
        <w:bottom w:w="0" w:type="dxa"/>
      </w:tblCellMar>
    </w:tblPr>
    <w:tblStylePr w:type="band1Horz">
      <w:rPr>
        <w:sz w:val="22"/>
      </w:rPr>
      <w:tcPr>
        <w:tcBorders>
          <w:top w:val="single" w:color="70AD47" w:themeColor="accent6" w:sz="4" w:space="0"/>
          <w:left w:val="single" w:color="70AD47" w:themeColor="accent6" w:sz="4" w:space="0"/>
          <w:bottom w:val="single" w:color="70AD47" w:themeColor="accent6" w:sz="4" w:space="0"/>
          <w:right w:val="single" w:color="70AD47" w:themeColor="accent6" w:sz="4" w:space="0"/>
        </w:tcBorders>
      </w:tcPr>
    </w:tblStylePr>
    <w:tblStylePr w:type="firstCol">
      <w:rPr>
        <w:sz w:val="22"/>
      </w:rPr>
    </w:tblStylePr>
    <w:tblStylePr w:type="firstRow">
      <w:rPr>
        <w:sz w:val="22"/>
      </w:rPr>
      <w:tcPr>
        <w:tcBorders>
          <w:bottom w:val="single" w:color="70AD47" w:themeColor="accent6" w:sz="12" w:space="0"/>
        </w:tcBorders>
      </w:tcPr>
    </w:tblStylePr>
    <w:tblStylePr w:type="lastCol">
      <w:rPr>
        <w:sz w:val="22"/>
      </w:rPr>
      <w:tcPr>
        <w:tcBorders>
          <w:left w:val="single" w:color="70AD47" w:themeColor="accent6" w:sz="12" w:space="0"/>
        </w:tcBorders>
      </w:tcPr>
    </w:tblStylePr>
    <w:tblStylePr w:type="lastRow">
      <w:rPr>
        <w:sz w:val="22"/>
      </w:rPr>
      <w:tcPr>
        <w:tcBorders>
          <w:top w:val="single" w:color="70AD47" w:themeColor="accent6" w:sz="12" w:space="0"/>
        </w:tcBorders>
      </w:tcPr>
    </w:tblStyle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header" Target="header1.xml" /><Relationship Id="rId9" Type="http://schemas.openxmlformats.org/officeDocument/2006/relationships/header" Target="header2.xml" /><Relationship Id="rId10" Type="http://schemas.openxmlformats.org/officeDocument/2006/relationships/header" Target="header3.xml" /><Relationship Id="rId11" Type="http://schemas.openxmlformats.org/officeDocument/2006/relationships/header" Target="header4.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footer" Target="footer3.xml" /><Relationship Id="rId15" Type="http://schemas.openxmlformats.org/officeDocument/2006/relationships/image" Target="media/image1.png"/></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er3.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_rels/header2.xml.rels><?xml version="1.0" encoding="UTF-8" standalone="yes"?><Relationships xmlns="http://schemas.openxmlformats.org/package/2006/relationships"></Relationships>
</file>

<file path=word/_rels/header3.xml.rels><?xml version="1.0" encoding="UTF-8" standalone="yes"?><Relationships xmlns="http://schemas.openxmlformats.org/package/2006/relationships"></Relationships>
</file>

<file path=word/_rels/header4.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Р7-Офис/2025.3.1.923</Application>
  <Company>Администрация г. Перми</Company>
  <Template>Normal.dotm</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Сергей</dc:creator>
  <dc:description/>
  <dc:language>ru-RU</dc:language>
  <cp:lastModifiedBy>samokhvalova-ev</cp:lastModifiedBy>
  <cp:revision>17</cp:revision>
  <dcterms:created xsi:type="dcterms:W3CDTF">2025-09-21T05:50:00Z</dcterms:created>
  <dcterms:modified xsi:type="dcterms:W3CDTF">2025-10-10T09:08:23Z</dcterms:modified>
</cp:coreProperties>
</file>

<file path=docProps/custom.xml><?xml version="1.0" encoding="utf-8"?>
<Properties xmlns="http://schemas.openxmlformats.org/officeDocument/2006/custom-properties" xmlns:vt="http://schemas.openxmlformats.org/officeDocument/2006/docPropsVTypes"/>
</file>