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3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Picture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6523583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3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2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7699136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-110941</wp:posOffset>
                </wp:positionV>
                <wp:extent cx="6285864" cy="1607521"/>
                <wp:effectExtent l="0" t="0" r="0" b="0"/>
                <wp:wrapNone/>
                <wp:docPr id="3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H="0" flipV="0">
                          <a:off x="0" y="0"/>
                          <a:ext cx="6285863" cy="1607520"/>
                          <a:chOff x="0" y="0"/>
                          <a:chExt cx="6285863" cy="1607520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3" cy="14180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5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02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1224768"/>
                            <a:ext cx="1536064" cy="378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8" y="1228665"/>
                            <a:ext cx="1085850" cy="3788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;o:allowoverlap:true;o:allowincell:true;mso-position-horizontal-relative:text;margin-left:0.00pt;mso-position-horizontal:absolute;mso-position-vertical-relative:text;margin-top:-8.74pt;mso-position-vertical:absolute;width:494.95pt;height:126.58pt;mso-wrap-distance-left:9.00pt;mso-wrap-distance-top:0.00pt;mso-wrap-distance-right:9.00pt;mso-wrap-distance-bottom:0.00pt;" coordorigin="0,0" coordsize="62858,16075">
                <v:shape id="shape 3" o:spid="_x0000_s3" o:spt="202" type="#_x0000_t202" style="position:absolute;left:0;top:0;width:62858;height:14180;visibility:visible;" fillcolor="#FFFFFF" stroked="f">
                  <v:textbox inset="0,0,0,0">
                    <w:txbxContent>
                      <w:p>
                        <w:pPr>
                          <w:pStyle w:val="75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02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2584;top:12247;width:15360;height:3788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49402;top:12286;width:10858;height:3788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243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243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243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20"/>
        <w:ind w:right="5243"/>
        <w:spacing w:line="240" w:lineRule="exact"/>
        <w:rPr>
          <w:b/>
          <w:bCs/>
        </w:rPr>
      </w:pPr>
      <w:r>
        <w:rPr>
          <w:b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0"/>
        <w:ind w:right="5243"/>
        <w:spacing w:line="240" w:lineRule="exact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20"/>
        <w:ind w:right="5243"/>
        <w:spacing w:line="240" w:lineRule="exact"/>
        <w:rPr>
          <w:b/>
          <w:bCs/>
          <w:highlight w:val="none"/>
        </w:rPr>
      </w:pPr>
      <w:r>
        <w:rPr>
          <w:b/>
        </w:rPr>
      </w:r>
      <w:r>
        <w:rPr>
          <w:b/>
        </w:rPr>
        <w:t xml:space="preserve">О внесении изменений </w:t>
      </w:r>
      <w:r>
        <w:rPr>
          <w:b/>
        </w:rPr>
        <w:br/>
        <w:t xml:space="preserve">в постановление администрации </w:t>
      </w:r>
      <w:r>
        <w:rPr>
          <w:b/>
        </w:rPr>
        <w:br/>
        <w:t xml:space="preserve">города Перми от 03.03.2023 № 174 </w:t>
      </w:r>
      <w:r>
        <w:rPr>
          <w:b/>
        </w:rPr>
        <w:br/>
        <w:t xml:space="preserve">«Об </w:t>
      </w:r>
      <w:r>
        <w:rPr>
          <w:b/>
        </w:rPr>
        <w:t xml:space="preserve">организации муниципальных центров поддержки участников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и членов их семей «Помощь здесь</w:t>
      </w:r>
      <w:r>
        <w:rPr>
          <w:b/>
        </w:rPr>
        <w:t xml:space="preserve">»</w:t>
      </w:r>
      <w:r>
        <w:rPr>
          <w:b/>
        </w:rPr>
        <w:t xml:space="preserve">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right="5243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white"/>
        </w:rPr>
        <w:t xml:space="preserve">В</w:t>
      </w:r>
      <w:r>
        <w:rPr>
          <w:sz w:val="28"/>
          <w:highlight w:val="white"/>
        </w:rPr>
        <w:t xml:space="preserve"> целях оптимизации работы и в связи с кадровыми изменениями </w:t>
      </w:r>
      <w:r>
        <w:rPr>
          <w:sz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highlight w:val="white"/>
        </w:rPr>
      </w:r>
      <w:r>
        <w:rPr>
          <w:sz w:val="28"/>
          <w:szCs w:val="28"/>
          <w:highlight w:val="white"/>
        </w:rPr>
        <w:t xml:space="preserve">администрация города Перми </w:t>
      </w:r>
      <w:r>
        <w:rPr>
          <w:sz w:val="28"/>
          <w:szCs w:val="28"/>
          <w:highlight w:val="white"/>
        </w:rPr>
        <w:t xml:space="preserve">ПО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</w:rPr>
        <w:t xml:space="preserve">ТАНОВЛЯЕТ: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1. </w:t>
      </w:r>
      <w:r>
        <w:rPr>
          <w:b w:val="0"/>
          <w:bCs w:val="0"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Внести </w:t>
      </w:r>
      <w:r>
        <w:rPr>
          <w:sz w:val="28"/>
          <w:szCs w:val="28"/>
        </w:rPr>
        <w:t xml:space="preserve">изменение </w:t>
      </w:r>
      <w:r>
        <w:rPr>
          <w:sz w:val="28"/>
          <w:szCs w:val="28"/>
          <w:highlight w:val="none"/>
        </w:rPr>
        <w:t xml:space="preserve">в П</w:t>
      </w:r>
      <w:r>
        <w:rPr>
          <w:sz w:val="28"/>
          <w:szCs w:val="28"/>
          <w:highlight w:val="none"/>
        </w:rPr>
        <w:t xml:space="preserve">оложение </w:t>
      </w:r>
      <w:r>
        <w:rPr>
          <w:sz w:val="28"/>
          <w:szCs w:val="28"/>
          <w:highlight w:val="none"/>
        </w:rPr>
        <w:t xml:space="preserve">о муниципальном центре поддержки участников специальной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военной операции на территориях Украины, Донецкой Народной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Республики, Луганской Народной Республики, Запорожской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области, Херсонской области и членов их семей «Помощь здесь» </w:t>
      </w:r>
      <w:r>
        <w:rPr>
          <w:sz w:val="28"/>
          <w:szCs w:val="28"/>
          <w:highlight w:val="none"/>
        </w:rPr>
        <w:t xml:space="preserve">при администрации города Перми</w:t>
      </w:r>
      <w:r>
        <w:rPr>
          <w:sz w:val="28"/>
          <w:szCs w:val="28"/>
        </w:rPr>
        <w:t xml:space="preserve">, утвержденное </w:t>
      </w:r>
      <w:r>
        <w:rPr>
          <w:b w:val="0"/>
          <w:bCs w:val="0"/>
          <w:sz w:val="28"/>
          <w:szCs w:val="28"/>
          <w:highlight w:val="none"/>
        </w:rPr>
        <w:t xml:space="preserve">постано</w:t>
      </w:r>
      <w:r>
        <w:rPr>
          <w:b w:val="0"/>
          <w:bCs w:val="0"/>
          <w:sz w:val="28"/>
          <w:szCs w:val="28"/>
          <w:highlight w:val="none"/>
        </w:rPr>
        <w:t xml:space="preserve">влением администрации города Перми от 03 марта 2023 г. № 174 «Об организации муниципальных центров поддержки участников специальной военной операции на территориях Украины, Донецкой Народной Республики, Луганской Народной Респблики, Запорожской области, Хе</w:t>
      </w:r>
      <w:r>
        <w:rPr>
          <w:b w:val="0"/>
          <w:bCs w:val="0"/>
          <w:sz w:val="28"/>
          <w:szCs w:val="28"/>
          <w:highlight w:val="none"/>
        </w:rPr>
        <w:t xml:space="preserve">рсонской области и членов их семей «Помощь здесь»</w:t>
      </w:r>
      <w:r>
        <w:rPr>
          <w:b w:val="0"/>
          <w:bCs w:val="0"/>
          <w:sz w:val="28"/>
          <w:szCs w:val="28"/>
          <w:highlight w:val="none"/>
        </w:rPr>
        <w:t xml:space="preserve">,</w:t>
      </w:r>
      <w:r>
        <w:rPr>
          <w:b w:val="0"/>
          <w:bCs w:val="0"/>
          <w:sz w:val="28"/>
          <w:szCs w:val="28"/>
          <w:highlight w:val="none"/>
        </w:rPr>
        <w:t xml:space="preserve"> признав утратившим силу пункт 2.1.5.</w:t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2. Внести в состав </w:t>
      </w:r>
      <w:r>
        <w:rPr>
          <w:b w:val="0"/>
          <w:bCs w:val="0"/>
          <w:sz w:val="28"/>
          <w:szCs w:val="28"/>
          <w:highlight w:val="none"/>
        </w:rPr>
        <w:t xml:space="preserve">муниципального центра поддержки участников специальной </w:t>
      </w:r>
      <w:r>
        <w:rPr>
          <w:b w:val="0"/>
          <w:bCs w:val="0"/>
          <w:sz w:val="28"/>
          <w:szCs w:val="28"/>
          <w:highlight w:val="none"/>
        </w:rPr>
        <w:t xml:space="preserve">военной операции на территориях Украины, Донецкой народной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республики, Луганской народной республики, Запорожской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области, Херсонской области и членов их семей «Помощь здесь»</w:t>
      </w:r>
      <w:r>
        <w:rPr>
          <w:b w:val="0"/>
          <w:bCs w:val="0"/>
          <w:sz w:val="28"/>
          <w:szCs w:val="28"/>
          <w:highlight w:val="none"/>
        </w:rPr>
        <w:t xml:space="preserve"> при администрации города Перми</w:t>
      </w:r>
      <w:r>
        <w:rPr>
          <w:b w:val="0"/>
          <w:bCs w:val="0"/>
          <w:sz w:val="28"/>
          <w:szCs w:val="28"/>
          <w:highlight w:val="none"/>
        </w:rPr>
        <w:t xml:space="preserve">, утвержденный </w:t>
      </w:r>
      <w:r>
        <w:rPr>
          <w:b w:val="0"/>
          <w:bCs w:val="0"/>
          <w:sz w:val="28"/>
          <w:szCs w:val="28"/>
          <w:highlight w:val="none"/>
        </w:rPr>
        <w:t xml:space="preserve">постановление администрации города Перми от 03 марта 2023 г. № 174 «Об организации муниципальных центров поддержки участников специальной военной операции на территориях Украины, Донецкой Народной Республики, Луганской Народной Республики, Запорожской области, Хе</w:t>
      </w:r>
      <w:r>
        <w:rPr>
          <w:b w:val="0"/>
          <w:bCs w:val="0"/>
          <w:sz w:val="28"/>
          <w:szCs w:val="28"/>
          <w:highlight w:val="none"/>
        </w:rPr>
        <w:t xml:space="preserve">рсонской области и членов их семей «Помощь здесь»</w:t>
      </w:r>
      <w:r>
        <w:rPr>
          <w:b w:val="0"/>
          <w:bCs w:val="0"/>
          <w:sz w:val="28"/>
          <w:szCs w:val="28"/>
          <w:highlight w:val="none"/>
        </w:rPr>
        <w:t xml:space="preserve">, </w:t>
      </w:r>
      <w:r>
        <w:rPr>
          <w:sz w:val="28"/>
          <w:szCs w:val="28"/>
        </w:rPr>
        <w:t xml:space="preserve">следующие изменения: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709"/>
        <w:jc w:val="both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2.</w:t>
      </w:r>
      <w:r>
        <w:rPr>
          <w:b w:val="0"/>
          <w:bCs w:val="0"/>
          <w:sz w:val="28"/>
          <w:szCs w:val="28"/>
          <w:highlight w:val="white"/>
        </w:rPr>
        <w:t xml:space="preserve">1.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позицию:</w:t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«Заместитель руководителя:</w:t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4535" w:right="0" w:hanging="4535"/>
        <w:jc w:val="both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Грибанов Алексей Анатольевич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–</w:t>
      </w:r>
      <w:r>
        <w:rPr>
          <w:b w:val="0"/>
          <w:bCs w:val="0"/>
          <w:sz w:val="28"/>
          <w:szCs w:val="28"/>
          <w:highlight w:val="none"/>
        </w:rPr>
        <w:t xml:space="preserve"> заместитель г</w:t>
      </w:r>
      <w:r>
        <w:rPr>
          <w:b w:val="0"/>
          <w:bCs w:val="0"/>
          <w:sz w:val="28"/>
          <w:szCs w:val="28"/>
          <w:highlight w:val="none"/>
        </w:rPr>
        <w:t xml:space="preserve">лавы администрации города Перми</w:t>
      </w:r>
      <w:r>
        <w:rPr>
          <w:b w:val="0"/>
          <w:bCs w:val="0"/>
          <w:sz w:val="28"/>
          <w:szCs w:val="28"/>
          <w:highlight w:val="none"/>
        </w:rPr>
        <w:t xml:space="preserve">»</w:t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4535" w:right="0" w:hanging="4535"/>
        <w:jc w:val="both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изложить в следующей редакции:</w:t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«Заместитель руководителя: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4394" w:right="0" w:hanging="4394"/>
        <w:jc w:val="left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Мальцева Екатерина Дмитриевна</w:t>
      </w:r>
      <w:r>
        <w:rPr>
          <w:b w:val="0"/>
          <w:bCs w:val="0"/>
          <w:sz w:val="28"/>
          <w:szCs w:val="28"/>
          <w:highlight w:val="none"/>
        </w:rPr>
        <w:t xml:space="preserve">  </w:t>
      </w:r>
      <w:r>
        <w:rPr>
          <w:b w:val="0"/>
          <w:bCs w:val="0"/>
          <w:sz w:val="28"/>
          <w:szCs w:val="28"/>
          <w:highlight w:val="none"/>
        </w:rPr>
        <w:t xml:space="preserve">–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заместитель г</w:t>
      </w:r>
      <w:r>
        <w:rPr>
          <w:b w:val="0"/>
          <w:bCs w:val="0"/>
          <w:sz w:val="28"/>
          <w:szCs w:val="28"/>
          <w:highlight w:val="none"/>
        </w:rPr>
        <w:t xml:space="preserve">лавы администрации города Перми</w:t>
      </w:r>
      <w:r>
        <w:rPr>
          <w:b w:val="0"/>
          <w:bCs w:val="0"/>
          <w:sz w:val="28"/>
          <w:szCs w:val="28"/>
          <w:highlight w:val="none"/>
        </w:rPr>
        <w:t xml:space="preserve">»</w:t>
      </w:r>
      <w:r>
        <w:rPr>
          <w:b w:val="0"/>
          <w:bCs w:val="0"/>
          <w:sz w:val="28"/>
          <w:szCs w:val="28"/>
          <w:highlight w:val="none"/>
        </w:rPr>
        <w:t xml:space="preserve">;</w:t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2.2. </w:t>
      </w:r>
      <w:r>
        <w:rPr>
          <w:b w:val="0"/>
          <w:bCs w:val="0"/>
          <w:sz w:val="28"/>
          <w:szCs w:val="28"/>
          <w:highlight w:val="none"/>
        </w:rPr>
        <w:t xml:space="preserve">позицию:</w:t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both"/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«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Секретарь:</w:t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4394" w:right="0" w:hanging="4394"/>
        <w:jc w:val="left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Шадрина Анжелика Олеговна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      –</w:t>
      </w:r>
      <w:r>
        <w:rPr>
          <w:b w:val="0"/>
          <w:bCs w:val="0"/>
          <w:sz w:val="28"/>
          <w:szCs w:val="28"/>
          <w:highlight w:val="none"/>
        </w:rPr>
        <w:t xml:space="preserve"> заместитель начальника управления </w:t>
        <w:br/>
        <w:t xml:space="preserve">по вопросам общественного самоуправления и межнациональным отношениям администрации города Перми</w:t>
      </w:r>
      <w:r>
        <w:rPr>
          <w:b w:val="0"/>
          <w:bCs w:val="0"/>
          <w:sz w:val="28"/>
          <w:szCs w:val="28"/>
          <w:highlight w:val="none"/>
        </w:rPr>
      </w:r>
      <w:r/>
      <w:r>
        <w:rPr>
          <w:b w:val="0"/>
          <w:bCs w:val="0"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»</w:t>
      </w:r>
      <w:r>
        <w:rPr>
          <w:highlight w:val="none"/>
        </w:rPr>
      </w:r>
    </w:p>
    <w:p>
      <w:pPr>
        <w:ind w:left="4535" w:right="0" w:hanging="4535"/>
        <w:jc w:val="both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изложить в следующей редакции: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4394" w:right="0" w:hanging="4394"/>
        <w:jc w:val="left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«</w:t>
      </w:r>
      <w:r>
        <w:rPr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Секретарь:</w:t>
      </w:r>
      <w:r/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4394" w:right="0" w:hanging="4394"/>
        <w:jc w:val="left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Овсянникова Юлия Анатольевна </w:t>
      </w:r>
      <w:r>
        <w:rPr>
          <w:b w:val="0"/>
          <w:bCs w:val="0"/>
          <w:sz w:val="28"/>
          <w:szCs w:val="28"/>
          <w:highlight w:val="none"/>
        </w:rPr>
        <w:t xml:space="preserve">  –</w:t>
      </w:r>
      <w:r>
        <w:rPr>
          <w:b w:val="0"/>
          <w:bCs w:val="0"/>
          <w:sz w:val="28"/>
          <w:szCs w:val="28"/>
          <w:highlight w:val="none"/>
        </w:rPr>
        <w:t xml:space="preserve"> начальник департамента социальной политики администрации города Перми»;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ind w:left="4394" w:right="0" w:hanging="3685"/>
        <w:jc w:val="left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2.3. 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позицию:</w:t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4394" w:right="0" w:hanging="4394"/>
        <w:jc w:val="left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«Туров Алексей Михайлович</w:t>
      </w:r>
      <w:r>
        <w:rPr>
          <w:b w:val="0"/>
          <w:bCs w:val="0"/>
          <w:sz w:val="28"/>
          <w:szCs w:val="28"/>
          <w:highlight w:val="none"/>
        </w:rPr>
        <w:t xml:space="preserve">         </w:t>
      </w:r>
      <w:r>
        <w:rPr>
          <w:b w:val="0"/>
          <w:bCs w:val="0"/>
          <w:sz w:val="28"/>
          <w:szCs w:val="28"/>
          <w:highlight w:val="none"/>
        </w:rPr>
        <w:t xml:space="preserve">–</w:t>
      </w:r>
      <w:r/>
      <w:r>
        <w:rPr>
          <w:b w:val="0"/>
          <w:bCs w:val="0"/>
          <w:sz w:val="28"/>
          <w:szCs w:val="28"/>
          <w:highlight w:val="none"/>
        </w:rPr>
        <w:t xml:space="preserve"> начальник департамента общественной безопасности администрации города Перми»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/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left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изложить в следующей редакции:</w:t>
      </w:r>
      <w:r/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4394" w:right="0" w:hanging="4394"/>
        <w:jc w:val="left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«Туров Алексей Михайлович </w:t>
      </w:r>
      <w:r>
        <w:rPr>
          <w:b w:val="0"/>
          <w:bCs w:val="0"/>
          <w:sz w:val="28"/>
          <w:szCs w:val="28"/>
          <w:highlight w:val="none"/>
        </w:rPr>
        <w:t xml:space="preserve">        –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заместитель г</w:t>
      </w:r>
      <w:r>
        <w:rPr>
          <w:b w:val="0"/>
          <w:bCs w:val="0"/>
          <w:sz w:val="28"/>
          <w:szCs w:val="28"/>
          <w:highlight w:val="none"/>
        </w:rPr>
        <w:t xml:space="preserve">лавы администрации города Перми</w:t>
      </w:r>
      <w:r>
        <w:rPr>
          <w:b w:val="0"/>
          <w:bCs w:val="0"/>
          <w:sz w:val="28"/>
          <w:szCs w:val="28"/>
          <w:highlight w:val="none"/>
        </w:rPr>
        <w:t xml:space="preserve">»</w:t>
      </w:r>
      <w:r>
        <w:rPr>
          <w:b w:val="0"/>
          <w:bCs w:val="0"/>
          <w:sz w:val="28"/>
          <w:szCs w:val="28"/>
          <w:highlight w:val="none"/>
        </w:rPr>
        <w:t xml:space="preserve">;</w:t>
      </w:r>
      <w:r/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4394" w:right="0" w:hanging="3685"/>
        <w:jc w:val="left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2.4. 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позицию:</w:t>
      </w:r>
      <w:r/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4394" w:right="0" w:hanging="4394"/>
        <w:jc w:val="left"/>
        <w:rPr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«Шушпанова Наталья Алексеевна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/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–</w:t>
      </w:r>
      <w:r/>
      <w:r>
        <w:rPr>
          <w:b w:val="0"/>
          <w:bCs w:val="0"/>
          <w:sz w:val="28"/>
          <w:szCs w:val="28"/>
          <w:highlight w:val="none"/>
        </w:rPr>
        <w:t xml:space="preserve"> начальник информационно-аналитического управления администрации города Перми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t xml:space="preserve">»</w:t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left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изложить в следующей редакции: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4394" w:right="0" w:hanging="4394"/>
        <w:jc w:val="left"/>
        <w:rPr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Усанина </w:t>
      </w:r>
      <w:r>
        <w:rPr>
          <w:sz w:val="28"/>
          <w:szCs w:val="28"/>
          <w:highlight w:val="none"/>
        </w:rPr>
        <w:t xml:space="preserve">Наталья Валерьевна</w:t>
      </w:r>
      <w:r>
        <w:rPr>
          <w:sz w:val="28"/>
          <w:szCs w:val="28"/>
          <w:highlight w:val="none"/>
        </w:rPr>
        <w:t xml:space="preserve">       –  и.о. начальника </w:t>
      </w:r>
      <w:r>
        <w:rPr>
          <w:b w:val="0"/>
          <w:bCs w:val="0"/>
          <w:sz w:val="28"/>
          <w:szCs w:val="28"/>
          <w:highlight w:val="none"/>
        </w:rPr>
        <w:t xml:space="preserve">информационно-аналитического управления администрации города Перми</w:t>
      </w:r>
      <w:r>
        <w:t xml:space="preserve">»</w:t>
      </w:r>
      <w:r/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</w:p>
    <w:p>
      <w:pPr>
        <w:ind w:left="4394" w:right="0" w:hanging="3685"/>
        <w:jc w:val="left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2.5. </w:t>
      </w:r>
      <w:r>
        <w:rPr>
          <w:sz w:val="28"/>
          <w:szCs w:val="28"/>
          <w:highlight w:val="none"/>
        </w:rPr>
        <w:t xml:space="preserve">включить в состав центра членами центра следующих лиц: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394" w:right="0" w:hanging="4394"/>
        <w:jc w:val="left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Кузьменко Константин Игоревич</w:t>
      </w:r>
      <w:r>
        <w:rPr>
          <w:sz w:val="28"/>
          <w:szCs w:val="28"/>
          <w:highlight w:val="none"/>
        </w:rPr>
        <w:t xml:space="preserve"> – начальник </w:t>
      </w:r>
      <w:r>
        <w:rPr>
          <w:sz w:val="28"/>
          <w:szCs w:val="28"/>
          <w:highlight w:val="none"/>
        </w:rPr>
        <w:t xml:space="preserve">департамента общественной безопасности администрации города Перми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</w:p>
    <w:p>
      <w:pPr>
        <w:ind w:left="4394" w:right="0" w:hanging="4394"/>
        <w:jc w:val="left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Масленникова Ольга Анатольевна</w:t>
      </w:r>
      <w:r>
        <w:rPr>
          <w:sz w:val="28"/>
          <w:szCs w:val="28"/>
          <w:highlight w:val="none"/>
        </w:rPr>
        <w:t xml:space="preserve"> – начальник </w:t>
      </w:r>
      <w:r>
        <w:rPr>
          <w:sz w:val="28"/>
          <w:szCs w:val="28"/>
          <w:highlight w:val="none"/>
        </w:rPr>
        <w:t xml:space="preserve">отдела по работе с обращениями граждан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администрации города Перми</w:t>
      </w:r>
      <w:r/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none"/>
        </w:rPr>
        <w:t xml:space="preserve">2.6. </w:t>
      </w:r>
      <w:r>
        <w:rPr>
          <w:sz w:val="28"/>
          <w:szCs w:val="28"/>
          <w:highlight w:val="none"/>
        </w:rPr>
        <w:t xml:space="preserve">исключить из состава</w:t>
      </w:r>
      <w:r>
        <w:rPr>
          <w:sz w:val="28"/>
          <w:szCs w:val="28"/>
          <w:highlight w:val="none"/>
        </w:rPr>
        <w:t xml:space="preserve"> центра Гореева В.В., Зорину Е.Л., </w:t>
      </w:r>
      <w:r>
        <w:rPr>
          <w:sz w:val="28"/>
          <w:szCs w:val="28"/>
          <w:highlight w:val="white"/>
        </w:rPr>
        <w:t xml:space="preserve">Овсянникову Ю.А.</w:t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uppressLineNumbers w:val="0"/>
      </w:pPr>
      <w:r>
        <w:rPr>
          <w:sz w:val="28"/>
          <w:szCs w:val="28"/>
          <w:highlight w:val="white"/>
        </w:rPr>
        <w:t xml:space="preserve">3. Внести </w:t>
      </w:r>
      <w:r>
        <w:rPr>
          <w:sz w:val="28"/>
          <w:szCs w:val="28"/>
          <w:highlight w:val="white"/>
        </w:rPr>
        <w:t xml:space="preserve">изменение </w:t>
      </w:r>
      <w:r>
        <w:rPr>
          <w:sz w:val="28"/>
          <w:szCs w:val="28"/>
          <w:highlight w:val="white"/>
        </w:rPr>
        <w:t xml:space="preserve">в пункт 3.11 </w:t>
      </w:r>
      <w:r>
        <w:rPr>
          <w:sz w:val="28"/>
          <w:szCs w:val="28"/>
          <w:highlight w:val="white"/>
        </w:rPr>
        <w:t xml:space="preserve">Типового положения </w:t>
      </w:r>
      <w:r>
        <w:rPr>
          <w:sz w:val="28"/>
          <w:szCs w:val="28"/>
          <w:highlight w:val="white"/>
        </w:rPr>
        <w:t xml:space="preserve">о муници</w:t>
      </w:r>
      <w:r>
        <w:rPr>
          <w:sz w:val="28"/>
          <w:szCs w:val="28"/>
          <w:highlight w:val="none"/>
        </w:rPr>
        <w:t xml:space="preserve">пальном центре поддержки участников специальной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военной операции на территориях Украины, Донецкой Народной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Республики, Луганской Народной Республики, Запорожской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области, Херсонской области и членов их семей «Помощь здесь» </w:t>
      </w:r>
      <w:r>
        <w:rPr>
          <w:sz w:val="28"/>
          <w:szCs w:val="28"/>
          <w:highlight w:val="none"/>
        </w:rPr>
        <w:t xml:space="preserve">при территориальном органе администрации города Перми</w:t>
      </w:r>
      <w:r>
        <w:rPr>
          <w:sz w:val="28"/>
          <w:szCs w:val="28"/>
        </w:rPr>
        <w:t xml:space="preserve">, утвержденного </w:t>
      </w:r>
      <w:r>
        <w:rPr>
          <w:b w:val="0"/>
          <w:bCs w:val="0"/>
          <w:sz w:val="28"/>
          <w:szCs w:val="28"/>
          <w:highlight w:val="none"/>
        </w:rPr>
        <w:t xml:space="preserve">постано</w:t>
      </w:r>
      <w:r>
        <w:rPr>
          <w:b w:val="0"/>
          <w:bCs w:val="0"/>
          <w:sz w:val="28"/>
          <w:szCs w:val="28"/>
          <w:highlight w:val="none"/>
        </w:rPr>
        <w:t xml:space="preserve">влением администрации города Перми от 03 марта 2023 г. № 174 «Об организации муниципальных центров поддержки участников специальной военной операции на территориях Украины, Донецкой Народной Республики, Луганской Народной Респблики, Запорожской области, Хе</w:t>
      </w:r>
      <w:r>
        <w:rPr>
          <w:b w:val="0"/>
          <w:bCs w:val="0"/>
          <w:sz w:val="28"/>
          <w:szCs w:val="28"/>
          <w:highlight w:val="none"/>
        </w:rPr>
        <w:t xml:space="preserve">рсонской области и членов их семей «Помощь здесь»</w:t>
      </w:r>
      <w:r>
        <w:rPr>
          <w:b w:val="0"/>
          <w:bCs w:val="0"/>
          <w:sz w:val="28"/>
          <w:szCs w:val="28"/>
          <w:highlight w:val="none"/>
        </w:rPr>
        <w:t xml:space="preserve">, </w:t>
      </w:r>
      <w:r>
        <w:rPr>
          <w:sz w:val="28"/>
          <w:szCs w:val="28"/>
        </w:rPr>
        <w:t xml:space="preserve">заменив слова «в неделю» словами «в квартал».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Настоящее постановление вступает в силу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</w:t>
      </w:r>
      <w:r>
        <w:rPr>
          <w:sz w:val="28"/>
          <w:szCs w:val="28"/>
          <w:highlight w:val="white"/>
        </w:rPr>
        <w:t xml:space="preserve"> дня </w:t>
      </w:r>
      <w:r>
        <w:rPr>
          <w:sz w:val="28"/>
          <w:szCs w:val="28"/>
        </w:rPr>
        <w:t xml:space="preserve">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</w:rPr>
        <w:suppressLineNumbers w:val="0"/>
      </w:pPr>
      <w:r>
        <w:rPr>
          <w:sz w:val="28"/>
          <w:szCs w:val="28"/>
        </w:rPr>
        <w:t xml:space="preserve">7.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</w:t>
      </w:r>
      <w:r>
        <w:rPr>
          <w:rFonts w:eastAsia="Calibri"/>
          <w:sz w:val="28"/>
          <w:szCs w:val="28"/>
        </w:rPr>
        <w:t xml:space="preserve">заместителя главы администрации города Перми Мальцеву Е.Д.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</w:rPr>
        <w:suppressLineNumbers w:val="0"/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</w:rPr>
        <w:suppressLineNumbers w:val="0"/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</w:rPr>
        <w:suppressLineNumbers w:val="0"/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both"/>
        <w:spacing w:line="240" w:lineRule="exact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rPr>
        <w:rStyle w:val="899"/>
      </w:rPr>
      <w:framePr w:wrap="around" w:vAnchor="text" w:hAnchor="margin" w:xAlign="center" w:y="1"/>
    </w:pPr>
    <w:r>
      <w:rPr>
        <w:rStyle w:val="899"/>
      </w:rPr>
      <w:fldChar w:fldCharType="begin"/>
    </w:r>
    <w:r>
      <w:rPr>
        <w:rStyle w:val="899"/>
      </w:rPr>
      <w:instrText xml:space="preserve">PAGE  </w:instrText>
    </w:r>
    <w:r>
      <w:rPr>
        <w:rStyle w:val="899"/>
      </w:rPr>
      <w:fldChar w:fldCharType="end"/>
    </w:r>
    <w:r>
      <w:rPr>
        <w:rStyle w:val="899"/>
      </w:rPr>
    </w:r>
    <w:r>
      <w:rPr>
        <w:rStyle w:val="899"/>
      </w:rPr>
    </w:r>
  </w:p>
  <w:p>
    <w:pPr>
      <w:pStyle w:val="74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9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5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8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04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474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9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964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38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 w:default="1">
    <w:name w:val="Normal"/>
    <w:qFormat/>
  </w:style>
  <w:style w:type="paragraph" w:styleId="701">
    <w:name w:val="Heading 1"/>
    <w:basedOn w:val="700"/>
    <w:next w:val="700"/>
    <w:link w:val="728"/>
    <w:qFormat/>
    <w:pPr>
      <w:ind w:right="-1" w:firstLine="709"/>
      <w:jc w:val="both"/>
      <w:keepNext/>
      <w:outlineLvl w:val="0"/>
    </w:pPr>
    <w:rPr>
      <w:sz w:val="24"/>
    </w:rPr>
  </w:style>
  <w:style w:type="paragraph" w:styleId="702">
    <w:name w:val="Heading 2"/>
    <w:basedOn w:val="700"/>
    <w:next w:val="700"/>
    <w:link w:val="729"/>
    <w:qFormat/>
    <w:pPr>
      <w:ind w:right="-1"/>
      <w:jc w:val="both"/>
      <w:keepNext/>
      <w:outlineLvl w:val="1"/>
    </w:pPr>
    <w:rPr>
      <w:sz w:val="24"/>
    </w:rPr>
  </w:style>
  <w:style w:type="paragraph" w:styleId="703">
    <w:name w:val="Heading 3"/>
    <w:basedOn w:val="700"/>
    <w:next w:val="700"/>
    <w:link w:val="73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4">
    <w:name w:val="Heading 4"/>
    <w:basedOn w:val="700"/>
    <w:next w:val="700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700"/>
    <w:next w:val="700"/>
    <w:link w:val="7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700"/>
    <w:next w:val="700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700"/>
    <w:next w:val="700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700"/>
    <w:next w:val="700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700"/>
    <w:next w:val="700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 w:default="1">
    <w:name w:val="Default Paragraph Font"/>
    <w:uiPriority w:val="1"/>
    <w:semiHidden/>
    <w:unhideWhenUsed/>
  </w:style>
  <w:style w:type="table" w:styleId="7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2" w:default="1">
    <w:name w:val="No List"/>
    <w:uiPriority w:val="99"/>
    <w:semiHidden/>
    <w:unhideWhenUsed/>
  </w:style>
  <w:style w:type="character" w:styleId="713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14" w:customStyle="1">
    <w:name w:val="Heading 2 Char"/>
    <w:uiPriority w:val="9"/>
    <w:rPr>
      <w:rFonts w:ascii="Arial" w:hAnsi="Arial" w:eastAsia="Arial" w:cs="Arial"/>
      <w:sz w:val="34"/>
    </w:rPr>
  </w:style>
  <w:style w:type="character" w:styleId="715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16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Title Char"/>
    <w:uiPriority w:val="10"/>
    <w:rPr>
      <w:sz w:val="48"/>
      <w:szCs w:val="48"/>
    </w:rPr>
  </w:style>
  <w:style w:type="character" w:styleId="723" w:customStyle="1">
    <w:name w:val="Subtitle Char"/>
    <w:uiPriority w:val="11"/>
    <w:rPr>
      <w:sz w:val="24"/>
      <w:szCs w:val="24"/>
    </w:rPr>
  </w:style>
  <w:style w:type="character" w:styleId="724" w:customStyle="1">
    <w:name w:val="Quote Char"/>
    <w:uiPriority w:val="29"/>
    <w:rPr>
      <w:i/>
    </w:rPr>
  </w:style>
  <w:style w:type="character" w:styleId="725" w:customStyle="1">
    <w:name w:val="Intense Quote Char"/>
    <w:uiPriority w:val="30"/>
    <w:rPr>
      <w:i/>
    </w:rPr>
  </w:style>
  <w:style w:type="character" w:styleId="726" w:customStyle="1">
    <w:name w:val="Footnote Text Char"/>
    <w:uiPriority w:val="99"/>
    <w:rPr>
      <w:sz w:val="18"/>
    </w:rPr>
  </w:style>
  <w:style w:type="character" w:styleId="727" w:customStyle="1">
    <w:name w:val="Endnote Text Char"/>
    <w:uiPriority w:val="99"/>
    <w:rPr>
      <w:sz w:val="20"/>
    </w:rPr>
  </w:style>
  <w:style w:type="character" w:styleId="728" w:customStyle="1">
    <w:name w:val="Заголовок 1 Знак"/>
    <w:link w:val="701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Заголовок 2 Знак"/>
    <w:link w:val="702"/>
    <w:uiPriority w:val="9"/>
    <w:rPr>
      <w:rFonts w:ascii="Arial" w:hAnsi="Arial" w:eastAsia="Arial" w:cs="Arial"/>
      <w:sz w:val="34"/>
    </w:rPr>
  </w:style>
  <w:style w:type="character" w:styleId="730" w:customStyle="1">
    <w:name w:val="Заголовок 3 Знак"/>
    <w:link w:val="703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Заголовок 4 Знак"/>
    <w:link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Заголовок 5 Знак"/>
    <w:link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Заголовок 6 Знак"/>
    <w:link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Заголовок 7 Знак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Заголовок 8 Знак"/>
    <w:link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Заголовок 9 Знак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70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3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39">
    <w:name w:val="Title"/>
    <w:basedOn w:val="700"/>
    <w:next w:val="700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 w:customStyle="1">
    <w:name w:val="Название Знак"/>
    <w:link w:val="739"/>
    <w:uiPriority w:val="10"/>
    <w:rPr>
      <w:sz w:val="48"/>
      <w:szCs w:val="48"/>
    </w:rPr>
  </w:style>
  <w:style w:type="paragraph" w:styleId="741">
    <w:name w:val="Subtitle"/>
    <w:basedOn w:val="700"/>
    <w:next w:val="700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 w:customStyle="1">
    <w:name w:val="Подзаголовок Знак"/>
    <w:link w:val="741"/>
    <w:uiPriority w:val="11"/>
    <w:rPr>
      <w:sz w:val="24"/>
      <w:szCs w:val="24"/>
    </w:rPr>
  </w:style>
  <w:style w:type="paragraph" w:styleId="743">
    <w:name w:val="Quote"/>
    <w:basedOn w:val="700"/>
    <w:next w:val="700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700"/>
    <w:next w:val="700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Выделенная цитата Знак"/>
    <w:link w:val="745"/>
    <w:uiPriority w:val="30"/>
    <w:rPr>
      <w:i/>
    </w:rPr>
  </w:style>
  <w:style w:type="paragraph" w:styleId="747">
    <w:name w:val="Header"/>
    <w:basedOn w:val="700"/>
    <w:link w:val="902"/>
    <w:uiPriority w:val="99"/>
    <w:pPr>
      <w:tabs>
        <w:tab w:val="center" w:pos="4153" w:leader="none"/>
        <w:tab w:val="right" w:pos="8306" w:leader="none"/>
      </w:tabs>
    </w:pPr>
  </w:style>
  <w:style w:type="character" w:styleId="748" w:customStyle="1">
    <w:name w:val="Header Char"/>
    <w:uiPriority w:val="99"/>
  </w:style>
  <w:style w:type="paragraph" w:styleId="749">
    <w:name w:val="Footer"/>
    <w:basedOn w:val="700"/>
    <w:link w:val="978"/>
    <w:uiPriority w:val="99"/>
    <w:pPr>
      <w:tabs>
        <w:tab w:val="center" w:pos="4153" w:leader="none"/>
        <w:tab w:val="right" w:pos="8306" w:leader="none"/>
      </w:tabs>
    </w:pPr>
  </w:style>
  <w:style w:type="character" w:styleId="750" w:customStyle="1">
    <w:name w:val="Footer Char"/>
    <w:uiPriority w:val="99"/>
  </w:style>
  <w:style w:type="paragraph" w:styleId="751">
    <w:name w:val="Caption"/>
    <w:basedOn w:val="700"/>
    <w:next w:val="700"/>
    <w:link w:val="752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52" w:customStyle="1">
    <w:name w:val="Caption Char"/>
    <w:uiPriority w:val="99"/>
  </w:style>
  <w:style w:type="table" w:styleId="753">
    <w:name w:val="Table Grid"/>
    <w:basedOn w:val="711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5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79">
    <w:name w:val="Hyperlink"/>
    <w:uiPriority w:val="99"/>
    <w:unhideWhenUsed/>
    <w:rPr>
      <w:color w:val="0000ff"/>
      <w:u w:val="single"/>
    </w:rPr>
  </w:style>
  <w:style w:type="paragraph" w:styleId="880">
    <w:name w:val="footnote text"/>
    <w:basedOn w:val="700"/>
    <w:link w:val="881"/>
    <w:uiPriority w:val="99"/>
    <w:semiHidden/>
    <w:unhideWhenUsed/>
    <w:pPr>
      <w:spacing w:after="40"/>
    </w:pPr>
    <w:rPr>
      <w:sz w:val="18"/>
    </w:rPr>
  </w:style>
  <w:style w:type="character" w:styleId="881" w:customStyle="1">
    <w:name w:val="Текст сноски Знак"/>
    <w:link w:val="880"/>
    <w:uiPriority w:val="99"/>
    <w:rPr>
      <w:sz w:val="18"/>
    </w:rPr>
  </w:style>
  <w:style w:type="character" w:styleId="882">
    <w:name w:val="footnote reference"/>
    <w:uiPriority w:val="99"/>
    <w:unhideWhenUsed/>
    <w:rPr>
      <w:vertAlign w:val="superscript"/>
    </w:rPr>
  </w:style>
  <w:style w:type="paragraph" w:styleId="883">
    <w:name w:val="endnote text"/>
    <w:basedOn w:val="700"/>
    <w:link w:val="884"/>
    <w:uiPriority w:val="99"/>
    <w:semiHidden/>
    <w:unhideWhenUsed/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uiPriority w:val="99"/>
    <w:semiHidden/>
    <w:unhideWhenUsed/>
    <w:rPr>
      <w:vertAlign w:val="superscript"/>
    </w:rPr>
  </w:style>
  <w:style w:type="paragraph" w:styleId="886">
    <w:name w:val="toc 1"/>
    <w:basedOn w:val="700"/>
    <w:next w:val="700"/>
    <w:uiPriority w:val="39"/>
    <w:unhideWhenUsed/>
    <w:pPr>
      <w:spacing w:after="57"/>
    </w:pPr>
  </w:style>
  <w:style w:type="paragraph" w:styleId="887">
    <w:name w:val="toc 2"/>
    <w:basedOn w:val="700"/>
    <w:next w:val="700"/>
    <w:uiPriority w:val="39"/>
    <w:unhideWhenUsed/>
    <w:pPr>
      <w:ind w:left="283"/>
      <w:spacing w:after="57"/>
    </w:pPr>
  </w:style>
  <w:style w:type="paragraph" w:styleId="888">
    <w:name w:val="toc 3"/>
    <w:basedOn w:val="700"/>
    <w:next w:val="700"/>
    <w:uiPriority w:val="39"/>
    <w:unhideWhenUsed/>
    <w:pPr>
      <w:ind w:left="567"/>
      <w:spacing w:after="57"/>
    </w:pPr>
  </w:style>
  <w:style w:type="paragraph" w:styleId="889">
    <w:name w:val="toc 4"/>
    <w:basedOn w:val="700"/>
    <w:next w:val="700"/>
    <w:uiPriority w:val="39"/>
    <w:unhideWhenUsed/>
    <w:pPr>
      <w:ind w:left="850"/>
      <w:spacing w:after="57"/>
    </w:pPr>
  </w:style>
  <w:style w:type="paragraph" w:styleId="890">
    <w:name w:val="toc 5"/>
    <w:basedOn w:val="700"/>
    <w:next w:val="700"/>
    <w:uiPriority w:val="39"/>
    <w:unhideWhenUsed/>
    <w:pPr>
      <w:ind w:left="1134"/>
      <w:spacing w:after="57"/>
    </w:pPr>
  </w:style>
  <w:style w:type="paragraph" w:styleId="891">
    <w:name w:val="toc 6"/>
    <w:basedOn w:val="700"/>
    <w:next w:val="700"/>
    <w:uiPriority w:val="39"/>
    <w:unhideWhenUsed/>
    <w:pPr>
      <w:ind w:left="1417"/>
      <w:spacing w:after="57"/>
    </w:pPr>
  </w:style>
  <w:style w:type="paragraph" w:styleId="892">
    <w:name w:val="toc 7"/>
    <w:basedOn w:val="700"/>
    <w:next w:val="700"/>
    <w:uiPriority w:val="39"/>
    <w:unhideWhenUsed/>
    <w:pPr>
      <w:ind w:left="1701"/>
      <w:spacing w:after="57"/>
    </w:pPr>
  </w:style>
  <w:style w:type="paragraph" w:styleId="893">
    <w:name w:val="toc 8"/>
    <w:basedOn w:val="700"/>
    <w:next w:val="700"/>
    <w:uiPriority w:val="39"/>
    <w:unhideWhenUsed/>
    <w:pPr>
      <w:ind w:left="1984"/>
      <w:spacing w:after="57"/>
    </w:pPr>
  </w:style>
  <w:style w:type="paragraph" w:styleId="894">
    <w:name w:val="toc 9"/>
    <w:basedOn w:val="700"/>
    <w:next w:val="700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  <w:rPr>
      <w:lang w:eastAsia="zh-CN"/>
    </w:rPr>
  </w:style>
  <w:style w:type="paragraph" w:styleId="896">
    <w:name w:val="table of figures"/>
    <w:basedOn w:val="700"/>
    <w:next w:val="700"/>
    <w:uiPriority w:val="99"/>
    <w:unhideWhenUsed/>
  </w:style>
  <w:style w:type="paragraph" w:styleId="897">
    <w:name w:val="Body Text"/>
    <w:basedOn w:val="700"/>
    <w:link w:val="921"/>
    <w:pPr>
      <w:ind w:right="3117"/>
    </w:pPr>
    <w:rPr>
      <w:rFonts w:ascii="Courier New" w:hAnsi="Courier New"/>
      <w:sz w:val="26"/>
    </w:rPr>
  </w:style>
  <w:style w:type="paragraph" w:styleId="898">
    <w:name w:val="Body Text Indent"/>
    <w:basedOn w:val="700"/>
    <w:pPr>
      <w:ind w:right="-1"/>
      <w:jc w:val="both"/>
    </w:pPr>
    <w:rPr>
      <w:sz w:val="26"/>
    </w:rPr>
  </w:style>
  <w:style w:type="character" w:styleId="899">
    <w:name w:val="page number"/>
    <w:basedOn w:val="710"/>
  </w:style>
  <w:style w:type="paragraph" w:styleId="900">
    <w:name w:val="Balloon Text"/>
    <w:basedOn w:val="700"/>
    <w:link w:val="901"/>
    <w:uiPriority w:val="99"/>
    <w:rPr>
      <w:rFonts w:ascii="Segoe UI" w:hAnsi="Segoe UI" w:cs="Segoe UI"/>
      <w:sz w:val="18"/>
      <w:szCs w:val="18"/>
    </w:rPr>
  </w:style>
  <w:style w:type="character" w:styleId="901" w:customStyle="1">
    <w:name w:val="Текст выноски Знак"/>
    <w:link w:val="900"/>
    <w:uiPriority w:val="99"/>
    <w:rPr>
      <w:rFonts w:ascii="Segoe UI" w:hAnsi="Segoe UI" w:cs="Segoe UI"/>
      <w:sz w:val="18"/>
      <w:szCs w:val="18"/>
    </w:rPr>
  </w:style>
  <w:style w:type="character" w:styleId="902" w:customStyle="1">
    <w:name w:val="Верхний колонтитул Знак"/>
    <w:link w:val="747"/>
    <w:uiPriority w:val="99"/>
  </w:style>
  <w:style w:type="numbering" w:styleId="903" w:customStyle="1">
    <w:name w:val="Нет списка1"/>
    <w:next w:val="712"/>
    <w:uiPriority w:val="99"/>
    <w:semiHidden/>
    <w:unhideWhenUsed/>
  </w:style>
  <w:style w:type="character" w:styleId="904">
    <w:name w:val="FollowedHyperlink"/>
    <w:uiPriority w:val="99"/>
    <w:unhideWhenUsed/>
    <w:rPr>
      <w:color w:val="800080"/>
      <w:u w:val="single"/>
    </w:rPr>
  </w:style>
  <w:style w:type="paragraph" w:styleId="905" w:customStyle="1">
    <w:name w:val="xl65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66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67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8" w:customStyle="1">
    <w:name w:val="xl68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9" w:customStyle="1">
    <w:name w:val="xl69"/>
    <w:basedOn w:val="70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0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1" w:customStyle="1">
    <w:name w:val="xl71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2"/>
    <w:basedOn w:val="70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3"/>
    <w:basedOn w:val="70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4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5"/>
    <w:basedOn w:val="70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6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7"/>
    <w:basedOn w:val="700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8"/>
    <w:basedOn w:val="70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9"/>
    <w:basedOn w:val="70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Форма"/>
    <w:rPr>
      <w:sz w:val="28"/>
      <w:szCs w:val="28"/>
    </w:rPr>
  </w:style>
  <w:style w:type="character" w:styleId="921" w:customStyle="1">
    <w:name w:val="Основной текст Знак"/>
    <w:link w:val="897"/>
    <w:rPr>
      <w:rFonts w:ascii="Courier New" w:hAnsi="Courier New"/>
      <w:sz w:val="26"/>
    </w:rPr>
  </w:style>
  <w:style w:type="paragraph" w:styleId="922" w:customStyle="1">
    <w:name w:val="ConsPlusNormal"/>
    <w:rPr>
      <w:sz w:val="28"/>
      <w:szCs w:val="28"/>
    </w:rPr>
  </w:style>
  <w:style w:type="numbering" w:styleId="923" w:customStyle="1">
    <w:name w:val="Нет списка11"/>
    <w:next w:val="712"/>
    <w:uiPriority w:val="99"/>
    <w:semiHidden/>
    <w:unhideWhenUsed/>
  </w:style>
  <w:style w:type="numbering" w:styleId="924" w:customStyle="1">
    <w:name w:val="Нет списка111"/>
    <w:next w:val="712"/>
    <w:uiPriority w:val="99"/>
    <w:semiHidden/>
    <w:unhideWhenUsed/>
  </w:style>
  <w:style w:type="paragraph" w:styleId="925" w:customStyle="1">
    <w:name w:val="font5"/>
    <w:basedOn w:val="700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6" w:customStyle="1">
    <w:name w:val="xl80"/>
    <w:basedOn w:val="70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7" w:customStyle="1">
    <w:name w:val="xl81"/>
    <w:basedOn w:val="70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8" w:customStyle="1">
    <w:name w:val="xl82"/>
    <w:basedOn w:val="700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29" w:customStyle="1">
    <w:name w:val="xl83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84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85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86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87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4" w:customStyle="1">
    <w:name w:val="xl88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5" w:customStyle="1">
    <w:name w:val="xl89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90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91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2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9" w:customStyle="1">
    <w:name w:val="xl93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4"/>
    <w:basedOn w:val="70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5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6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7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8"/>
    <w:basedOn w:val="70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5" w:customStyle="1">
    <w:name w:val="xl99"/>
    <w:basedOn w:val="700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100"/>
    <w:basedOn w:val="70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01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2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3"/>
    <w:basedOn w:val="70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4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5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6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7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8"/>
    <w:basedOn w:val="70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9"/>
    <w:basedOn w:val="70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10"/>
    <w:basedOn w:val="70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11"/>
    <w:basedOn w:val="70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2"/>
    <w:basedOn w:val="700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9" w:customStyle="1">
    <w:name w:val="xl113"/>
    <w:basedOn w:val="70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4"/>
    <w:basedOn w:val="70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5"/>
    <w:basedOn w:val="70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2" w:customStyle="1">
    <w:name w:val="xl116"/>
    <w:basedOn w:val="70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7"/>
    <w:basedOn w:val="700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8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9"/>
    <w:basedOn w:val="70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20"/>
    <w:basedOn w:val="70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7" w:customStyle="1">
    <w:name w:val="xl121"/>
    <w:basedOn w:val="70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8" w:customStyle="1">
    <w:name w:val="xl122"/>
    <w:basedOn w:val="70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23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 w:customStyle="1">
    <w:name w:val="xl124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 w:customStyle="1">
    <w:name w:val="xl125"/>
    <w:basedOn w:val="70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2" w:customStyle="1">
    <w:name w:val="Нет списка2"/>
    <w:next w:val="712"/>
    <w:uiPriority w:val="99"/>
    <w:semiHidden/>
    <w:unhideWhenUsed/>
  </w:style>
  <w:style w:type="numbering" w:styleId="973" w:customStyle="1">
    <w:name w:val="Нет списка3"/>
    <w:next w:val="712"/>
    <w:uiPriority w:val="99"/>
    <w:semiHidden/>
    <w:unhideWhenUsed/>
  </w:style>
  <w:style w:type="paragraph" w:styleId="974" w:customStyle="1">
    <w:name w:val="font6"/>
    <w:basedOn w:val="70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5" w:customStyle="1">
    <w:name w:val="font7"/>
    <w:basedOn w:val="70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6" w:customStyle="1">
    <w:name w:val="font8"/>
    <w:basedOn w:val="70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7" w:customStyle="1">
    <w:name w:val="Нет списка4"/>
    <w:next w:val="712"/>
    <w:uiPriority w:val="99"/>
    <w:semiHidden/>
    <w:unhideWhenUsed/>
  </w:style>
  <w:style w:type="character" w:styleId="978" w:customStyle="1">
    <w:name w:val="Нижний колонтитул Знак"/>
    <w:link w:val="749"/>
    <w:uiPriority w:val="99"/>
  </w:style>
  <w:style w:type="paragraph" w:styleId="979" w:customStyle="1">
    <w:name w:val="Standard"/>
    <w:qFormat/>
    <w:pPr>
      <w:spacing w:after="160" w:line="259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/>
      <w:color w:val="000000"/>
      <w:sz w:val="22"/>
    </w:rPr>
  </w:style>
  <w:style w:type="paragraph" w:styleId="980" w:customStyle="1">
    <w:name w:val="Абзац списка2"/>
    <w:basedOn w:val="973"/>
    <w:qFormat/>
    <w:pPr>
      <w:contextualSpacing w:val="0"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40</cp:revision>
  <dcterms:created xsi:type="dcterms:W3CDTF">2024-06-19T08:54:00Z</dcterms:created>
  <dcterms:modified xsi:type="dcterms:W3CDTF">2025-10-22T04:20:05Z</dcterms:modified>
  <cp:version>1048576</cp:version>
</cp:coreProperties>
</file>