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6"/>
        <w:ind w:right="0"/>
        <w:jc w:val="both"/>
        <w:rPr>
          <w:rFonts w:ascii="Times New Roman" w:hAnsi="Times New Roman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3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508760"/>
                <wp:effectExtent l="0" t="0" r="0" b="0"/>
                <wp:wrapNone/>
                <wp:docPr id="1" name="_x0000_s1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285865" cy="15087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70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586" cy="510604"/>
                                      <wp:effectExtent l="0" t="0" r="0" b="0"/>
                                      <wp:docPr id="2" name="_x0000_i1055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2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586" cy="51060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5pt;height:40.21pt;mso-wrap-distance-left:0.00pt;mso-wrap-distance-top:0.00pt;mso-wrap-distance-right:0.00pt;mso-wrap-distance-bottom:0.00pt;" stroked="f">
                                      <v:path textboxrect="0,0,0,0"/>
                                      <v:imagedata r:id="rId12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665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659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665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ЛЕНИНСКОГО 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659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659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 А С П О Р Я Ж Е Н И 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659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659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661"/>
                              <w:jc w:val="center"/>
                            </w:pPr>
                            <w:r/>
                            <w:r/>
                          </w:p>
                          <w:p>
                            <w:pPr>
                              <w:pStyle w:val="661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251658243;o:allowoverlap:true;o:allowincell:true;mso-position-horizontal-relative:page;margin-left:71.50pt;mso-position-horizontal:absolute;mso-position-vertical-relative:page;margin-top:12.85pt;mso-position-vertical:absolute;width:494.95pt;height:118.80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670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586" cy="510604"/>
                                <wp:effectExtent l="0" t="0" r="0" b="0"/>
                                <wp:docPr id="2" name="_x0000_i105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586" cy="5106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5pt;height:40.21pt;mso-wrap-distance-left:0.00pt;mso-wrap-distance-top:0.00pt;mso-wrap-distance-right:0.00pt;mso-wrap-distance-bottom:0.00pt;" stroked="f">
                                <v:path textboxrect="0,0,0,0"/>
                                <v:imagedata r:id="rId12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665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659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665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ЛЕНИНСКОГО РАЙОНА</w:t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659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659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 А С П О Р Я Ж Е Н И Е</w:t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659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659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661"/>
                        <w:jc w:val="center"/>
                      </w:pPr>
                      <w:r/>
                      <w:r/>
                    </w:p>
                    <w:p>
                      <w:pPr>
                        <w:pStyle w:val="661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66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66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659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659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659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659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659"/>
        <w:jc w:val="both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-14604</wp:posOffset>
                </wp:positionH>
                <wp:positionV relativeFrom="paragraph">
                  <wp:posOffset>140335</wp:posOffset>
                </wp:positionV>
                <wp:extent cx="3002915" cy="305435"/>
                <wp:effectExtent l="0" t="0" r="0" b="0"/>
                <wp:wrapNone/>
                <wp:docPr id="3" name="_x0000_s1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00291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59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059-26-01-02-66 от 28.10.2025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659"/>
                            </w:pPr>
                            <w:r/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251658241;o:allowoverlap:true;o:allowincell:true;mso-position-horizontal-relative:text;margin-left:-1.15pt;mso-position-horizontal:absolute;mso-position-vertical-relative:text;margin-top:11.05pt;mso-position-vertical:absolute;width:236.45pt;height:24.05pt;mso-wrap-distance-left:9.00pt;mso-wrap-distance-top:0.00pt;mso-wrap-distance-right:9.00pt;mso-wrap-distance-bottom:0.00pt;visibility:visible;" filled="f" stroked="f">
                <v:textbox inset="0,0,0,0">
                  <w:txbxContent>
                    <w:p>
                      <w:pPr>
                        <w:pStyle w:val="659"/>
                      </w:pPr>
                      <w:r>
                        <w:rPr>
                          <w:sz w:val="28"/>
                          <w:szCs w:val="28"/>
                        </w:rPr>
                        <w:t xml:space="preserve">059-26-01-02-66 от 28.10.2025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659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-273049</wp:posOffset>
                </wp:positionH>
                <wp:positionV relativeFrom="paragraph">
                  <wp:posOffset>143510</wp:posOffset>
                </wp:positionV>
                <wp:extent cx="8780145" cy="302260"/>
                <wp:effectExtent l="0" t="0" r="0" b="0"/>
                <wp:wrapNone/>
                <wp:docPr id="4" name="_x0000_s1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878014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59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659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524288;o:allowoverlap:true;o:allowincell:true;mso-position-horizontal-relative:text;margin-left:-21.50pt;mso-position-horizontal:absolute;mso-position-vertical-relative:text;margin-top:11.30pt;mso-position-vertical:absolute;width:691.35pt;height:23.80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659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659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143510</wp:posOffset>
                </wp:positionV>
                <wp:extent cx="1517015" cy="305435"/>
                <wp:effectExtent l="0" t="0" r="0" b="0"/>
                <wp:wrapNone/>
                <wp:docPr id="5" name="_x0000_s10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517014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59"/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  <w:p>
                            <w:pPr>
                              <w:pStyle w:val="659"/>
                            </w:pPr>
                            <w:r/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58242;o:allowoverlap:true;o:allowincell:true;mso-position-horizontal-relative:text;margin-left:367.50pt;mso-position-horizontal:absolute;mso-position-vertical-relative:text;margin-top:11.30pt;mso-position-vertical:absolute;width:119.45pt;height:24.0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659"/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  <w:p>
                      <w:pPr>
                        <w:pStyle w:val="659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59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отмене распоряжения главы</w:t>
      </w:r>
      <w:r>
        <w:rPr>
          <w:b/>
          <w:sz w:val="28"/>
          <w:szCs w:val="28"/>
        </w:rPr>
      </w:r>
    </w:p>
    <w:p>
      <w:pPr>
        <w:pStyle w:val="659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r>
        <w:rPr>
          <w:b/>
          <w:sz w:val="28"/>
          <w:szCs w:val="28"/>
        </w:rPr>
        <w:t xml:space="preserve">Ленинского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59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района города Перми от 20.11.2024</w:t>
      </w:r>
      <w:r>
        <w:rPr>
          <w:b/>
          <w:sz w:val="28"/>
          <w:szCs w:val="28"/>
        </w:rPr>
      </w:r>
    </w:p>
    <w:p>
      <w:pPr>
        <w:pStyle w:val="659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 xml:space="preserve">059-26-01-02-182 «</w:t>
      </w:r>
      <w:r>
        <w:rPr>
          <w:b/>
          <w:sz w:val="28"/>
          <w:szCs w:val="28"/>
        </w:rPr>
        <w:t xml:space="preserve">О принудительном </w:t>
      </w:r>
      <w:r>
        <w:rPr>
          <w:b/>
          <w:sz w:val="28"/>
          <w:szCs w:val="28"/>
        </w:rPr>
      </w:r>
    </w:p>
    <w:p>
      <w:pPr>
        <w:pStyle w:val="659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демонтаже незаконно размещенного</w:t>
      </w:r>
      <w:r>
        <w:rPr>
          <w:b/>
          <w:sz w:val="28"/>
          <w:szCs w:val="28"/>
        </w:rPr>
      </w:r>
    </w:p>
    <w:p>
      <w:pPr>
        <w:pStyle w:val="659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движимого объекта</w:t>
      </w:r>
      <w:r>
        <w:rPr>
          <w:b/>
          <w:sz w:val="28"/>
          <w:szCs w:val="28"/>
        </w:rPr>
        <w:t xml:space="preserve">»</w:t>
      </w:r>
      <w:r>
        <w:rPr>
          <w:b/>
          <w:sz w:val="28"/>
          <w:szCs w:val="28"/>
        </w:rPr>
      </w:r>
    </w:p>
    <w:p>
      <w:pPr>
        <w:pStyle w:val="65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</w:pPr>
      <w:r/>
      <w:r/>
    </w:p>
    <w:p>
      <w:pPr>
        <w:pStyle w:val="666"/>
        <w:ind w:righ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66"/>
        <w:ind w:righ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  <w:lang w:val="ru-RU"/>
        </w:rPr>
        <w:t xml:space="preserve">связи с решением Арбитражного суда Пермского края от </w:t>
      </w:r>
      <w:r>
        <w:rPr>
          <w:rFonts w:ascii="Times New Roman" w:hAnsi="Times New Roman"/>
          <w:sz w:val="28"/>
          <w:szCs w:val="28"/>
          <w:lang w:val="ru-RU"/>
        </w:rPr>
        <w:t xml:space="preserve">11.04.</w:t>
      </w:r>
      <w:r>
        <w:rPr>
          <w:rFonts w:ascii="Times New Roman" w:hAnsi="Times New Roman"/>
          <w:sz w:val="28"/>
          <w:szCs w:val="28"/>
          <w:lang w:val="ru-RU"/>
        </w:rPr>
        <w:t xml:space="preserve">2025</w:t>
      </w:r>
      <w:r>
        <w:rPr>
          <w:rFonts w:ascii="Times New Roman" w:hAnsi="Times New Roman"/>
          <w:sz w:val="28"/>
          <w:szCs w:val="28"/>
          <w:lang w:val="ru-RU"/>
        </w:rPr>
        <w:t xml:space="preserve"> по делу </w:t>
      </w:r>
      <w:r>
        <w:rPr>
          <w:rFonts w:ascii="Times New Roman" w:hAnsi="Times New Roman"/>
          <w:sz w:val="28"/>
          <w:szCs w:val="28"/>
          <w:lang w:val="ru-RU"/>
        </w:rPr>
        <w:t xml:space="preserve">№ А50-28717/24</w:t>
      </w:r>
      <w:r>
        <w:rPr>
          <w:rFonts w:ascii="Times New Roman" w:hAnsi="Times New Roman"/>
          <w:sz w:val="28"/>
          <w:szCs w:val="28"/>
          <w:lang w:val="ru-RU"/>
        </w:rPr>
        <w:t xml:space="preserve"> и продлением срока договора на размещение нестационарного торгового объекта </w:t>
      </w:r>
      <w:r>
        <w:rPr>
          <w:rFonts w:ascii="Times New Roman" w:hAnsi="Times New Roman"/>
          <w:sz w:val="28"/>
          <w:szCs w:val="28"/>
          <w:lang w:val="ru-RU"/>
        </w:rPr>
        <w:t xml:space="preserve">Департамент</w:t>
      </w:r>
      <w:r>
        <w:rPr>
          <w:rFonts w:ascii="Times New Roman" w:hAnsi="Times New Roman"/>
          <w:sz w:val="28"/>
          <w:szCs w:val="28"/>
          <w:lang w:val="ru-RU"/>
        </w:rPr>
        <w:t xml:space="preserve">ом</w:t>
      </w:r>
      <w:r>
        <w:rPr>
          <w:rFonts w:ascii="Times New Roman" w:hAnsi="Times New Roman"/>
          <w:sz w:val="28"/>
          <w:szCs w:val="28"/>
          <w:lang w:val="ru-RU"/>
        </w:rPr>
        <w:t xml:space="preserve"> экономики и промышленной политики администрации города Перми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666"/>
        <w:ind w:right="0" w:firstLine="720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Распоряжение главы администрации </w:t>
      </w:r>
      <w:r>
        <w:rPr>
          <w:rFonts w:ascii="Times New Roman" w:hAnsi="Times New Roman"/>
          <w:sz w:val="28"/>
          <w:szCs w:val="28"/>
          <w:lang w:val="ru-RU"/>
        </w:rPr>
        <w:t xml:space="preserve">Ленинского</w:t>
      </w:r>
      <w:r>
        <w:rPr>
          <w:rFonts w:ascii="Times New Roman" w:hAnsi="Times New Roman"/>
          <w:sz w:val="28"/>
          <w:szCs w:val="28"/>
          <w:lang w:val="ru-RU"/>
        </w:rPr>
        <w:t xml:space="preserve"> района города Перми </w:t>
      </w:r>
      <w:r>
        <w:rPr>
          <w:rFonts w:ascii="Times New Roman" w:hAnsi="Times New Roman"/>
          <w:sz w:val="28"/>
          <w:szCs w:val="28"/>
          <w:lang w:val="ru-RU"/>
        </w:rPr>
        <w:br w:type="textWrapping" w:clear="all"/>
      </w:r>
      <w:r>
        <w:rPr>
          <w:rFonts w:ascii="Times New Roman" w:hAnsi="Times New Roman"/>
          <w:sz w:val="28"/>
          <w:szCs w:val="28"/>
          <w:lang w:val="ru-RU"/>
        </w:rPr>
        <w:t xml:space="preserve">от</w:t>
      </w:r>
      <w:r>
        <w:rPr>
          <w:rFonts w:ascii="Times New Roman" w:hAnsi="Times New Roman"/>
          <w:sz w:val="28"/>
          <w:szCs w:val="28"/>
          <w:lang w:val="ru-RU"/>
        </w:rPr>
        <w:t xml:space="preserve"> 20</w:t>
      </w:r>
      <w:r>
        <w:rPr>
          <w:rFonts w:ascii="Times New Roman" w:hAnsi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/>
          <w:sz w:val="28"/>
          <w:szCs w:val="28"/>
          <w:lang w:val="ru-RU"/>
        </w:rPr>
        <w:t xml:space="preserve">11</w:t>
      </w:r>
      <w:r>
        <w:rPr>
          <w:rFonts w:ascii="Times New Roman" w:hAnsi="Times New Roman"/>
          <w:sz w:val="28"/>
          <w:szCs w:val="28"/>
          <w:lang w:val="ru-RU"/>
        </w:rPr>
        <w:t xml:space="preserve">.2024 </w:t>
      </w:r>
      <w:r>
        <w:rPr>
          <w:rFonts w:ascii="Times New Roman" w:hAnsi="Times New Roman"/>
          <w:sz w:val="28"/>
          <w:szCs w:val="28"/>
          <w:lang w:val="ru-RU"/>
        </w:rPr>
        <w:t xml:space="preserve">№ </w:t>
      </w:r>
      <w:r>
        <w:rPr>
          <w:rFonts w:ascii="Times New Roman" w:hAnsi="Times New Roman"/>
          <w:sz w:val="28"/>
          <w:szCs w:val="28"/>
          <w:lang w:val="ru-RU"/>
        </w:rPr>
        <w:t xml:space="preserve">059-26-01-02-182 «О принудительном демонтаже </w:t>
      </w:r>
      <w:r>
        <w:rPr>
          <w:rFonts w:ascii="Times New Roman" w:hAnsi="Times New Roman"/>
          <w:sz w:val="28"/>
          <w:szCs w:val="28"/>
          <w:lang w:val="ru-RU"/>
        </w:rPr>
        <w:t xml:space="preserve">незаконно размещенного движимого объекта</w:t>
      </w:r>
      <w:r>
        <w:rPr>
          <w:rFonts w:ascii="Times New Roman" w:hAnsi="Times New Roman"/>
          <w:sz w:val="28"/>
          <w:szCs w:val="28"/>
          <w:lang w:val="ru-RU"/>
        </w:rPr>
        <w:t xml:space="preserve">» отменить.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666"/>
        <w:ind w:right="0" w:firstLine="720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 xml:space="preserve">Настоящее </w:t>
      </w:r>
      <w:r>
        <w:rPr>
          <w:rFonts w:ascii="Times New Roman" w:hAnsi="Times New Roman"/>
          <w:sz w:val="28"/>
          <w:szCs w:val="28"/>
          <w:lang w:val="ru-RU"/>
        </w:rPr>
        <w:t xml:space="preserve">распоряжение</w:t>
      </w:r>
      <w:r>
        <w:rPr>
          <w:rFonts w:ascii="Times New Roman" w:hAnsi="Times New Roman"/>
          <w:sz w:val="28"/>
          <w:szCs w:val="28"/>
          <w:lang w:val="ru-RU"/>
        </w:rPr>
        <w:t xml:space="preserve"> вступает в силу со дня официального опубликования в сетевом издании «Официальный сайт муниципального образования город Пермь www.gorodperm.ru».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Сектору потребительского рынка администрации Ленинского района города Перми обеспечить направление копии настоящего распоряжения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информационно-аналитическое управление администрации города Перми для </w:t>
      </w:r>
      <w:r>
        <w:rPr>
          <w:sz w:val="28"/>
          <w:szCs w:val="28"/>
        </w:rPr>
        <w:t xml:space="preserve">опубликования</w:t>
      </w:r>
      <w:r>
        <w:rPr>
          <w:sz w:val="28"/>
          <w:szCs w:val="28"/>
        </w:rPr>
        <w:t xml:space="preserve"> настоящего распоряжения в сетевом изд</w:t>
      </w:r>
      <w:r>
        <w:rPr>
          <w:sz w:val="28"/>
          <w:szCs w:val="28"/>
        </w:rPr>
        <w:t xml:space="preserve">ании </w:t>
      </w:r>
      <w:r>
        <w:rPr>
          <w:sz w:val="28"/>
          <w:szCs w:val="28"/>
        </w:rPr>
        <w:t xml:space="preserve">«Официальный сайт муниципального образования город Пермь www.gorodperm.ru».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 исполнением настоящего распоряжения возложить </w:t>
      </w:r>
      <w:r>
        <w:rPr>
          <w:sz w:val="28"/>
          <w:szCs w:val="28"/>
        </w:rPr>
        <w:br w:type="textWrapping" w:clear="all"/>
        <w:t xml:space="preserve"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первого заместителя</w:t>
      </w:r>
      <w:r>
        <w:rPr>
          <w:sz w:val="28"/>
          <w:szCs w:val="28"/>
        </w:rPr>
        <w:t xml:space="preserve"> главы администрации Лен</w:t>
      </w:r>
      <w:r>
        <w:rPr>
          <w:sz w:val="28"/>
          <w:szCs w:val="28"/>
        </w:rPr>
        <w:t xml:space="preserve">инского района города Перми </w:t>
      </w:r>
      <w:r>
        <w:rPr>
          <w:sz w:val="28"/>
          <w:szCs w:val="28"/>
        </w:rPr>
        <w:t xml:space="preserve">Короткова А.А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tabs>
          <w:tab w:val="left" w:pos="781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главы администрации </w:t>
      </w:r>
      <w:r>
        <w:rPr>
          <w:sz w:val="28"/>
          <w:szCs w:val="28"/>
        </w:rPr>
        <w:t xml:space="preserve">Ленинского</w:t>
        <w:br w:type="textWrapping" w:clear="all"/>
        <w:t xml:space="preserve">района города Перми</w:t>
      </w:r>
      <w:r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.А. </w:t>
      </w:r>
      <w:r>
        <w:rPr>
          <w:sz w:val="28"/>
          <w:szCs w:val="28"/>
        </w:rPr>
        <w:t xml:space="preserve">Дароватовский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right"/>
      </w:pPr>
      <w:r/>
      <w:r/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3020204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8"/>
      <w:ind w:right="360"/>
      <w:rPr>
        <w:sz w:val="16"/>
      </w:rPr>
    </w:pP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0"/>
      <w:rPr>
        <w:rStyle w:val="669"/>
      </w:rPr>
      <w:framePr w:wrap="around" w:vAnchor="text" w:hAnchor="margin" w:xAlign="center" w:y="1"/>
    </w:pPr>
    <w:r>
      <w:rPr>
        <w:rStyle w:val="669"/>
      </w:rPr>
    </w:r>
    <w:r>
      <w:rPr>
        <w:rStyle w:val="669"/>
      </w:rPr>
    </w:r>
  </w:p>
  <w:p>
    <w:pPr>
      <w:pStyle w:val="67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0"/>
      <w:rPr>
        <w:rStyle w:val="669"/>
      </w:rPr>
      <w:framePr w:wrap="around" w:vAnchor="text" w:hAnchor="margin" w:xAlign="center" w:y="1"/>
    </w:pPr>
    <w:r>
      <w:rPr>
        <w:rStyle w:val="669"/>
      </w:rPr>
      <w:fldChar w:fldCharType="begin"/>
    </w:r>
    <w:r>
      <w:rPr>
        <w:rStyle w:val="669"/>
      </w:rPr>
      <w:instrText xml:space="preserve">PAGE  </w:instrText>
    </w:r>
    <w:r>
      <w:rPr>
        <w:rStyle w:val="669"/>
      </w:rPr>
      <w:fldChar w:fldCharType="end"/>
    </w:r>
    <w:r>
      <w:rPr>
        <w:rStyle w:val="669"/>
      </w:rPr>
    </w:r>
    <w:r>
      <w:rPr>
        <w:rStyle w:val="669"/>
      </w:rPr>
    </w:r>
  </w:p>
  <w:p>
    <w:pPr>
      <w:pStyle w:val="67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9"/>
    <w:next w:val="65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9"/>
    <w:next w:val="65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9"/>
    <w:next w:val="65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9"/>
    <w:next w:val="65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9"/>
    <w:next w:val="65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9"/>
    <w:next w:val="65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9"/>
    <w:next w:val="65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9"/>
    <w:next w:val="65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9"/>
    <w:next w:val="65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9"/>
    <w:next w:val="65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59"/>
    <w:next w:val="65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59"/>
    <w:next w:val="65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9"/>
    <w:next w:val="65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5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59"/>
    <w:next w:val="6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5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59"/>
    <w:next w:val="65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9"/>
    <w:next w:val="65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9"/>
    <w:next w:val="65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9"/>
    <w:next w:val="65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9"/>
    <w:next w:val="65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9"/>
    <w:next w:val="65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9"/>
    <w:next w:val="65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9"/>
    <w:next w:val="65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9"/>
    <w:next w:val="65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9"/>
    <w:next w:val="659"/>
    <w:uiPriority w:val="99"/>
    <w:unhideWhenUsed/>
    <w:pPr>
      <w:spacing w:after="0" w:afterAutospacing="0"/>
    </w:pPr>
  </w:style>
  <w:style w:type="paragraph" w:styleId="659" w:default="1">
    <w:name w:val="Normal"/>
    <w:next w:val="659"/>
    <w:link w:val="659"/>
    <w:qFormat/>
    <w:rPr>
      <w:lang w:val="ru-RU" w:eastAsia="ru-RU" w:bidi="ar-SA"/>
    </w:rPr>
  </w:style>
  <w:style w:type="paragraph" w:styleId="660">
    <w:name w:val="Заголовок 1"/>
    <w:basedOn w:val="659"/>
    <w:next w:val="659"/>
    <w:link w:val="659"/>
    <w:qFormat/>
    <w:pPr>
      <w:ind w:right="-1" w:firstLine="709"/>
      <w:jc w:val="both"/>
      <w:keepNext/>
      <w:outlineLvl w:val="0"/>
    </w:pPr>
    <w:rPr>
      <w:sz w:val="24"/>
    </w:rPr>
  </w:style>
  <w:style w:type="paragraph" w:styleId="661">
    <w:name w:val="Заголовок 2"/>
    <w:basedOn w:val="659"/>
    <w:next w:val="659"/>
    <w:link w:val="674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662">
    <w:name w:val="Основной шрифт абзаца"/>
    <w:next w:val="662"/>
    <w:link w:val="659"/>
    <w:semiHidden/>
  </w:style>
  <w:style w:type="table" w:styleId="663">
    <w:name w:val="Обычная таблица"/>
    <w:next w:val="663"/>
    <w:link w:val="659"/>
    <w:semiHidden/>
    <w:tblPr/>
  </w:style>
  <w:style w:type="numbering" w:styleId="664">
    <w:name w:val="Нет списка"/>
    <w:next w:val="664"/>
    <w:link w:val="659"/>
    <w:semiHidden/>
  </w:style>
  <w:style w:type="paragraph" w:styleId="665">
    <w:name w:val="Название объекта"/>
    <w:basedOn w:val="659"/>
    <w:next w:val="659"/>
    <w:link w:val="659"/>
    <w:qFormat/>
    <w:pPr>
      <w:jc w:val="center"/>
      <w:spacing w:line="360" w:lineRule="exact"/>
      <w:widowControl w:val="off"/>
    </w:pPr>
    <w:rPr>
      <w:b/>
      <w:sz w:val="32"/>
    </w:rPr>
  </w:style>
  <w:style w:type="paragraph" w:styleId="666">
    <w:name w:val="Основной текст"/>
    <w:basedOn w:val="659"/>
    <w:next w:val="666"/>
    <w:link w:val="673"/>
    <w:pPr>
      <w:ind w:right="3117"/>
    </w:pPr>
    <w:rPr>
      <w:rFonts w:ascii="Courier New" w:hAnsi="Courier New"/>
      <w:sz w:val="26"/>
      <w:lang w:val="en-US" w:eastAsia="en-US"/>
    </w:rPr>
  </w:style>
  <w:style w:type="paragraph" w:styleId="667">
    <w:name w:val="Основной текст с отступом"/>
    <w:basedOn w:val="659"/>
    <w:next w:val="667"/>
    <w:link w:val="659"/>
    <w:pPr>
      <w:ind w:right="-1"/>
      <w:jc w:val="both"/>
    </w:pPr>
    <w:rPr>
      <w:sz w:val="26"/>
    </w:rPr>
  </w:style>
  <w:style w:type="paragraph" w:styleId="668">
    <w:name w:val="Нижний колонтитул"/>
    <w:basedOn w:val="659"/>
    <w:next w:val="668"/>
    <w:link w:val="659"/>
    <w:pPr>
      <w:tabs>
        <w:tab w:val="center" w:pos="4153" w:leader="none"/>
        <w:tab w:val="right" w:pos="8306" w:leader="none"/>
      </w:tabs>
    </w:pPr>
  </w:style>
  <w:style w:type="character" w:styleId="669">
    <w:name w:val="Номер страницы"/>
    <w:basedOn w:val="662"/>
    <w:next w:val="669"/>
    <w:link w:val="659"/>
  </w:style>
  <w:style w:type="paragraph" w:styleId="670">
    <w:name w:val="Верхний колонтитул"/>
    <w:basedOn w:val="659"/>
    <w:next w:val="670"/>
    <w:link w:val="675"/>
    <w:pPr>
      <w:tabs>
        <w:tab w:val="center" w:pos="4153" w:leader="none"/>
        <w:tab w:val="right" w:pos="8306" w:leader="none"/>
      </w:tabs>
    </w:pPr>
  </w:style>
  <w:style w:type="paragraph" w:styleId="671">
    <w:name w:val="Текст выноски"/>
    <w:basedOn w:val="659"/>
    <w:next w:val="671"/>
    <w:link w:val="672"/>
    <w:rPr>
      <w:rFonts w:ascii="Segoe UI" w:hAnsi="Segoe UI"/>
      <w:sz w:val="18"/>
      <w:szCs w:val="18"/>
      <w:lang w:val="en-US" w:eastAsia="en-US"/>
    </w:rPr>
  </w:style>
  <w:style w:type="character" w:styleId="672">
    <w:name w:val="Текст выноски Знак"/>
    <w:next w:val="672"/>
    <w:link w:val="671"/>
    <w:rPr>
      <w:rFonts w:ascii="Segoe UI" w:hAnsi="Segoe UI" w:cs="Segoe UI"/>
      <w:sz w:val="18"/>
      <w:szCs w:val="18"/>
    </w:rPr>
  </w:style>
  <w:style w:type="character" w:styleId="673">
    <w:name w:val="Основной текст Знак"/>
    <w:next w:val="673"/>
    <w:link w:val="666"/>
    <w:rPr>
      <w:rFonts w:ascii="Courier New" w:hAnsi="Courier New"/>
      <w:sz w:val="26"/>
    </w:rPr>
  </w:style>
  <w:style w:type="character" w:styleId="674">
    <w:name w:val="Заголовок 2 Знак"/>
    <w:next w:val="674"/>
    <w:link w:val="661"/>
    <w:rPr>
      <w:sz w:val="24"/>
    </w:rPr>
  </w:style>
  <w:style w:type="character" w:styleId="675">
    <w:name w:val="Верхний колонтитул Знак"/>
    <w:next w:val="675"/>
    <w:link w:val="670"/>
  </w:style>
  <w:style w:type="character" w:styleId="676">
    <w:name w:val="Гиперссылка"/>
    <w:next w:val="676"/>
    <w:link w:val="659"/>
    <w:rPr>
      <w:color w:val="0563c1"/>
      <w:u w:val="single"/>
    </w:rPr>
  </w:style>
  <w:style w:type="character" w:styleId="677">
    <w:name w:val="Неразрешенное упоминание"/>
    <w:next w:val="677"/>
    <w:link w:val="659"/>
    <w:uiPriority w:val="99"/>
    <w:semiHidden/>
    <w:unhideWhenUsed/>
    <w:rPr>
      <w:color w:val="605e5c"/>
      <w:shd w:val="clear" w:color="auto" w:fill="e1dfdd"/>
    </w:rPr>
  </w:style>
  <w:style w:type="character" w:styleId="1009" w:default="1">
    <w:name w:val="Default Paragraph Font"/>
    <w:uiPriority w:val="1"/>
    <w:semiHidden/>
    <w:unhideWhenUsed/>
  </w:style>
  <w:style w:type="numbering" w:styleId="1010" w:default="1">
    <w:name w:val="No List"/>
    <w:uiPriority w:val="99"/>
    <w:semiHidden/>
    <w:unhideWhenUsed/>
  </w:style>
  <w:style w:type="table" w:styleId="101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4</cp:revision>
  <dcterms:created xsi:type="dcterms:W3CDTF">2025-10-28T08:29:00Z</dcterms:created>
  <dcterms:modified xsi:type="dcterms:W3CDTF">2025-10-29T11:45:25Z</dcterms:modified>
  <cp:version>1048576</cp:version>
</cp:coreProperties>
</file>