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2A783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AD4A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2A783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AD4A7B">
                        <w:rPr>
                          <w:sz w:val="28"/>
                          <w:szCs w:val="28"/>
                          <w:u w:val="single"/>
                        </w:rPr>
                        <w:t xml:space="preserve"> 191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2A783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2A783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9589B" w:rsidRDefault="0059589B" w:rsidP="0059589B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59589B">
        <w:rPr>
          <w:b/>
          <w:sz w:val="28"/>
          <w:szCs w:val="28"/>
        </w:rPr>
        <w:t xml:space="preserve">О реализации мероприятий по развитию городского пассажирского </w:t>
      </w:r>
    </w:p>
    <w:p w:rsidR="0059589B" w:rsidRPr="0059589B" w:rsidRDefault="0059589B" w:rsidP="005958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89B">
        <w:rPr>
          <w:b/>
          <w:sz w:val="28"/>
          <w:szCs w:val="28"/>
        </w:rPr>
        <w:t>транспорта города Перми</w:t>
      </w:r>
    </w:p>
    <w:p w:rsidR="0059589B" w:rsidRPr="0059589B" w:rsidRDefault="0059589B" w:rsidP="0059589B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59589B">
        <w:rPr>
          <w:sz w:val="28"/>
          <w:szCs w:val="28"/>
        </w:rPr>
        <w:t>Заслушав и обсудив информацию администрации города Перми о реализ</w:t>
      </w:r>
      <w:r w:rsidRPr="0059589B">
        <w:rPr>
          <w:sz w:val="28"/>
          <w:szCs w:val="28"/>
        </w:rPr>
        <w:t>а</w:t>
      </w:r>
      <w:r w:rsidRPr="0059589B">
        <w:rPr>
          <w:sz w:val="28"/>
          <w:szCs w:val="28"/>
        </w:rPr>
        <w:t>ции мероприятий по развитию городского пассажирского транспорта города Пе</w:t>
      </w:r>
      <w:r w:rsidRPr="0059589B">
        <w:rPr>
          <w:sz w:val="28"/>
          <w:szCs w:val="28"/>
        </w:rPr>
        <w:t>р</w:t>
      </w:r>
      <w:r w:rsidRPr="0059589B">
        <w:rPr>
          <w:sz w:val="28"/>
          <w:szCs w:val="28"/>
        </w:rPr>
        <w:t>ми,</w:t>
      </w:r>
    </w:p>
    <w:p w:rsidR="0059589B" w:rsidRPr="0059589B" w:rsidRDefault="0059589B" w:rsidP="0059589B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59589B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2A7830">
        <w:rPr>
          <w:b/>
          <w:sz w:val="28"/>
          <w:szCs w:val="28"/>
        </w:rPr>
        <w:t>р</w:t>
      </w:r>
      <w:proofErr w:type="gramEnd"/>
      <w:r w:rsidRPr="002A7830">
        <w:rPr>
          <w:b/>
          <w:sz w:val="28"/>
          <w:szCs w:val="28"/>
        </w:rPr>
        <w:t xml:space="preserve"> е ш и л а:</w:t>
      </w:r>
    </w:p>
    <w:p w:rsidR="0059589B" w:rsidRPr="0059589B" w:rsidRDefault="0059589B" w:rsidP="0059589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9589B">
        <w:rPr>
          <w:sz w:val="28"/>
          <w:szCs w:val="28"/>
        </w:rPr>
        <w:t>Информацию принять к сведению.</w:t>
      </w:r>
    </w:p>
    <w:p w:rsidR="0059589B" w:rsidRPr="0059589B" w:rsidRDefault="0059589B" w:rsidP="0059589B">
      <w:pPr>
        <w:autoSpaceDE w:val="0"/>
        <w:autoSpaceDN w:val="0"/>
        <w:spacing w:before="720"/>
        <w:rPr>
          <w:sz w:val="28"/>
          <w:szCs w:val="28"/>
        </w:rPr>
      </w:pPr>
      <w:r w:rsidRPr="0059589B">
        <w:rPr>
          <w:sz w:val="28"/>
          <w:szCs w:val="28"/>
        </w:rPr>
        <w:t>Председатель</w:t>
      </w:r>
    </w:p>
    <w:p w:rsidR="0059589B" w:rsidRPr="0059589B" w:rsidRDefault="0059589B" w:rsidP="0059589B">
      <w:pPr>
        <w:rPr>
          <w:sz w:val="28"/>
          <w:szCs w:val="28"/>
        </w:rPr>
      </w:pPr>
      <w:r w:rsidRPr="0059589B">
        <w:rPr>
          <w:sz w:val="28"/>
          <w:szCs w:val="28"/>
        </w:rPr>
        <w:t>Пермской городской Думы</w:t>
      </w:r>
      <w:r w:rsidRPr="0059589B">
        <w:rPr>
          <w:sz w:val="28"/>
          <w:szCs w:val="28"/>
        </w:rPr>
        <w:tab/>
      </w:r>
      <w:r w:rsidRPr="0059589B">
        <w:rPr>
          <w:sz w:val="28"/>
          <w:szCs w:val="28"/>
        </w:rPr>
        <w:tab/>
      </w:r>
      <w:r w:rsidRPr="0059589B">
        <w:rPr>
          <w:sz w:val="28"/>
          <w:szCs w:val="28"/>
        </w:rPr>
        <w:tab/>
      </w:r>
      <w:r w:rsidRPr="0059589B">
        <w:rPr>
          <w:sz w:val="28"/>
          <w:szCs w:val="28"/>
        </w:rPr>
        <w:tab/>
      </w:r>
      <w:r w:rsidRPr="0059589B">
        <w:rPr>
          <w:sz w:val="28"/>
          <w:szCs w:val="28"/>
        </w:rPr>
        <w:tab/>
      </w:r>
      <w:r w:rsidRPr="0059589B">
        <w:rPr>
          <w:sz w:val="28"/>
          <w:szCs w:val="28"/>
        </w:rPr>
        <w:tab/>
      </w:r>
      <w:r w:rsidRPr="0059589B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AD4A7B">
      <w:rPr>
        <w:noProof/>
        <w:snapToGrid w:val="0"/>
        <w:sz w:val="16"/>
      </w:rPr>
      <w:t>28.10.2025 10:18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D4A7B">
      <w:rPr>
        <w:noProof/>
        <w:snapToGrid w:val="0"/>
        <w:sz w:val="16"/>
      </w:rPr>
      <w:t>2796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xm4OvbSsk/tEtQn4qGaEOeKuGA=" w:salt="rB8nnxeP2B+uC3YK20iBB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A7830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89B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D4A7B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2025-10-28T05:18:00Z</cp:lastPrinted>
  <dcterms:created xsi:type="dcterms:W3CDTF">2025-10-23T08:40:00Z</dcterms:created>
  <dcterms:modified xsi:type="dcterms:W3CDTF">2025-10-28T05:19:00Z</dcterms:modified>
</cp:coreProperties>
</file>