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774"/>
        <w:tblW w:w="0" w:type="auto"/>
        <w:tblLayout w:type="fixed"/>
        <w:tblCellMar>
          <w:left w:w="113" w:type="dxa"/>
          <w:top w:w="0" w:type="dxa"/>
          <w:right w:w="113" w:type="dxa"/>
          <w:bottom w:w="0" w:type="dxa"/>
        </w:tblCellMar>
        <w:tblLook w:val="04A0" w:firstRow="1" w:lastRow="0" w:firstColumn="1" w:lastColumn="0" w:noHBand="0" w:noVBand="1"/>
      </w:tblPr>
      <w:tblGrid>
        <w:gridCol w:w="5032"/>
        <w:gridCol w:w="4861"/>
      </w:tblGrid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93" w:type="dxa"/>
            <w:vMerge w:val="restart"/>
            <w:textDirection w:val="lrTb"/>
            <w:noWrap w:val="false"/>
          </w:tcPr>
          <w:p>
            <w:pPr>
              <w:jc w:val="center"/>
              <w:spacing w:before="57" w:beforeAutospacing="0" w:after="57" w:afterAutospacing="0" w:line="240" w:lineRule="auto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21200" cy="500400"/>
                      <wp:effectExtent l="0" t="0" r="0" b="0"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50638329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421200" cy="5004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3.17pt;height:39.40pt;mso-wrap-distance-left:0.00pt;mso-wrap-distance-top:0.00pt;mso-wrap-distance-right:0.00pt;mso-wrap-distance-bottom:0.00pt;rotation:0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blPrEx/>
        <w:trPr>
          <w:trHeight w:val="1366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93" w:type="dxa"/>
            <w:textDirection w:val="lrTb"/>
            <w:noWrap w:val="false"/>
          </w:tcPr>
          <w:p>
            <w:pPr>
              <w:jc w:val="center"/>
              <w:spacing w:after="113" w:afterAutospacing="0" w:line="216" w:lineRule="auto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АДМИНИСТРАЦИЯ </w:t>
            </w:r>
            <w:r>
              <w:rPr>
                <w:b w:val="0"/>
                <w:sz w:val="28"/>
                <w:szCs w:val="28"/>
              </w:rPr>
              <w:t xml:space="preserve">ГОРОДА ПЕРМИ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  <w:p>
            <w:pPr>
              <w:jc w:val="center"/>
              <w:spacing w:after="113" w:afterAutospacing="0" w:line="21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  <w:t xml:space="preserve">ГЛАВА </w:t>
            </w:r>
            <w:r>
              <w:rPr>
                <w:b/>
                <w:bCs/>
                <w:sz w:val="28"/>
                <w:szCs w:val="28"/>
              </w:rPr>
              <w:t xml:space="preserve">АДМИНИСТРАЦИИ </w:t>
              <w:br/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ИНДУСТРИАЛЬНОГО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РАЙОНА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jc w:val="center"/>
              <w:spacing w:after="113" w:afterAutospacing="0" w:line="216" w:lineRule="auto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Ж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</w:tc>
      </w:tr>
    </w:tbl>
    <w:p>
      <w:pPr>
        <w:ind w:firstLine="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spacing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 xml:space="preserve">23.12.2025                059-16-01-03-60</w:t>
      </w:r>
      <w:r>
        <w:rPr>
          <w:sz w:val="28"/>
          <w:szCs w:val="28"/>
          <w:lang w:val="ru-RU"/>
        </w:rPr>
      </w:r>
    </w:p>
    <w:p>
      <w:pPr>
        <w:pStyle w:val="738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38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b/>
          <w:sz w:val="28"/>
          <w:szCs w:val="28"/>
        </w:rPr>
        <w:t xml:space="preserve">О принудительном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8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демонтаже самовольно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38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установленных </w:t>
      </w:r>
      <w:r>
        <w:rPr>
          <w:b/>
          <w:sz w:val="28"/>
          <w:szCs w:val="28"/>
        </w:rPr>
        <w:t xml:space="preserve">(</w:t>
      </w:r>
      <w:r>
        <w:rPr>
          <w:b/>
          <w:sz w:val="28"/>
          <w:szCs w:val="28"/>
        </w:rPr>
        <w:t xml:space="preserve">незаконно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38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размещенных</w:t>
      </w:r>
      <w:r>
        <w:rPr>
          <w:b/>
          <w:sz w:val="28"/>
          <w:szCs w:val="28"/>
        </w:rPr>
        <w:t xml:space="preserve">)</w:t>
      </w:r>
      <w:r>
        <w:rPr>
          <w:b/>
          <w:sz w:val="28"/>
          <w:szCs w:val="28"/>
        </w:rPr>
        <w:t xml:space="preserve"> движимых объектов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3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Арбитражного суда Пермского края от 05.11.2025 по гражданскому делу № А50-11507/2025, вступившем в законную силу 05.12.2025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Прои</w:t>
      </w:r>
      <w:r>
        <w:rPr>
          <w:sz w:val="28"/>
          <w:szCs w:val="28"/>
        </w:rPr>
        <w:t xml:space="preserve">звести принудительный демонтаж и перемещение самовольно установленного   нестационарного  торгового   объекта   –   киоска   по   адресу:    г. Пермь, ул. Мира, 78а, номер в Едином реестре 1005</w:t>
      </w:r>
      <w:r>
        <w:rPr>
          <w:sz w:val="28"/>
          <w:szCs w:val="28"/>
          <w:highlight w:val="white"/>
        </w:rPr>
        <w:t xml:space="preserve">-ч</w:t>
      </w:r>
      <w:r>
        <w:rPr>
          <w:sz w:val="28"/>
          <w:szCs w:val="28"/>
        </w:rPr>
        <w:t xml:space="preserve"> (далее – Объект).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Отделу</w:t>
      </w:r>
      <w:r>
        <w:rPr>
          <w:sz w:val="28"/>
          <w:szCs w:val="28"/>
        </w:rPr>
        <w:t xml:space="preserve"> потребительского рынка администрации Индустриального района города Перми организовать работы по принудительному д</w:t>
      </w:r>
      <w:r>
        <w:rPr>
          <w:sz w:val="28"/>
          <w:szCs w:val="28"/>
        </w:rPr>
        <w:t xml:space="preserve">ем</w:t>
      </w:r>
      <w:r>
        <w:rPr>
          <w:sz w:val="28"/>
          <w:szCs w:val="28"/>
        </w:rPr>
        <w:t xml:space="preserve">онтажу </w:t>
        <w:br/>
        <w:t xml:space="preserve">и перемещению Объекта </w:t>
      </w:r>
      <w:r>
        <w:rPr>
          <w:sz w:val="28"/>
          <w:szCs w:val="28"/>
        </w:rPr>
        <w:t xml:space="preserve">24 декабря 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 г. с 0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.00 часов.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Определить место временного хранения демонтируемого Объекта </w:t>
        <w:br/>
        <w:t xml:space="preserve">по адресу: </w:t>
      </w:r>
      <w:r>
        <w:rPr>
          <w:sz w:val="28"/>
          <w:szCs w:val="28"/>
        </w:rPr>
        <w:t xml:space="preserve">Пермский край,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Перм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, ул. </w:t>
      </w:r>
      <w:r>
        <w:rPr>
          <w:sz w:val="28"/>
          <w:szCs w:val="28"/>
        </w:rPr>
        <w:t xml:space="preserve">Волочаевская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Уполномоченным лицом, ответственным за организацию работ </w:t>
        <w:br/>
        <w:t xml:space="preserve">по принудительному демонтажу, перемещению и временному хранению Объекта назнач</w:t>
      </w:r>
      <w:r>
        <w:rPr>
          <w:sz w:val="28"/>
          <w:szCs w:val="28"/>
        </w:rPr>
        <w:t xml:space="preserve">ить Макарову Юлию Викторовну, </w:t>
      </w:r>
      <w:r>
        <w:rPr>
          <w:sz w:val="28"/>
          <w:szCs w:val="28"/>
        </w:rPr>
        <w:t xml:space="preserve">консультанта </w:t>
      </w:r>
      <w:r>
        <w:rPr>
          <w:sz w:val="28"/>
          <w:szCs w:val="28"/>
        </w:rPr>
        <w:t xml:space="preserve">отдела</w:t>
      </w:r>
      <w:r>
        <w:rPr>
          <w:sz w:val="28"/>
          <w:szCs w:val="28"/>
        </w:rPr>
        <w:t xml:space="preserve"> потребительского рынка администрации Индустриального района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ринудительный демонтаж, перемещение</w:t>
      </w:r>
      <w:r>
        <w:rPr>
          <w:sz w:val="28"/>
          <w:szCs w:val="28"/>
        </w:rPr>
        <w:t xml:space="preserve"> и временное хранение Объекта осуществляется муниципальным казенным учреждением «Содержание муниципального имущества»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Настоящее распоряжение вступает в силу со д</w:t>
      </w:r>
      <w:r>
        <w:rPr>
          <w:sz w:val="28"/>
          <w:szCs w:val="28"/>
        </w:rPr>
        <w:t xml:space="preserve">ня официального обнародования на официальном сайте муниципального образования город Пермь в информационно-телекоммуникационной сети Интернет (далее – Официальный сайт)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Отделу</w:t>
      </w:r>
      <w:r>
        <w:rPr>
          <w:sz w:val="28"/>
          <w:szCs w:val="28"/>
        </w:rPr>
        <w:t xml:space="preserve"> потребительского рынка</w:t>
      </w:r>
      <w:r>
        <w:rPr>
          <w:sz w:val="28"/>
          <w:szCs w:val="28"/>
        </w:rPr>
        <w:t xml:space="preserve"> администрации Индустриального района города Перми обеспечить обнародование настоящего распоряжения </w:t>
        <w:br/>
      </w:r>
      <w:r>
        <w:rPr>
          <w:sz w:val="28"/>
          <w:szCs w:val="28"/>
        </w:rPr>
        <w:t xml:space="preserve">на Официальном сайте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Контроль за исполнением настоящего распоряжения возложить </w:t>
        <w:br/>
        <w:t xml:space="preserve">на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главы администрации Индустриального района города Перми </w:t>
      </w:r>
      <w:r>
        <w:rPr>
          <w:sz w:val="28"/>
          <w:szCs w:val="28"/>
        </w:rPr>
        <w:t xml:space="preserve">Сенокосова А.К.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200" w:hanging="720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                                                                                                                            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                                                                                                          А.Н. Полудницын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8"/>
        <w:ind w:left="7200" w:hanging="720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jc w:val="both"/>
        <w:spacing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sectPr>
      <w:headerReference w:type="default" r:id="rId8"/>
      <w:headerReference w:type="even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283" w:right="567" w:bottom="1134" w:left="1417" w:header="284" w:footer="68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rPr>
        <w:rFonts w:ascii="Times New Roman" w:hAnsi="Times New Roman" w:eastAsia="Times New Roman" w:cs="Times New Roman"/>
        <w:sz w:val="18"/>
        <w:szCs w:val="18"/>
        <w:lang w:val="en-US"/>
      </w:rPr>
    </w:pPr>
    <w:r>
      <w:rPr>
        <w:rFonts w:ascii="Times New Roman" w:hAnsi="Times New Roman" w:eastAsia="Times New Roman" w:cs="Times New Roman"/>
        <w:sz w:val="18"/>
        <w:szCs w:val="18"/>
        <w:lang w:val="en-US"/>
      </w:rPr>
      <w:t xml:space="preserve">Фамилия Имя Отчество</w:t>
    </w:r>
    <w:r>
      <w:rPr>
        <w:rFonts w:ascii="Times New Roman" w:hAnsi="Times New Roman" w:eastAsia="Times New Roman" w:cs="Times New Roman"/>
        <w:sz w:val="18"/>
        <w:szCs w:val="18"/>
        <w:lang w:val="en-US"/>
      </w:rPr>
    </w:r>
    <w:r>
      <w:rPr>
        <w:rFonts w:ascii="Times New Roman" w:hAnsi="Times New Roman" w:eastAsia="Times New Roman" w:cs="Times New Roman"/>
        <w:sz w:val="18"/>
        <w:szCs w:val="18"/>
        <w:lang w:val="en-US"/>
      </w:rPr>
    </w:r>
  </w:p>
  <w:p>
    <w:pPr>
      <w:pStyle w:val="918"/>
      <w:rPr>
        <w:rFonts w:ascii="Times New Roman" w:hAnsi="Times New Roman" w:eastAsia="Times New Roman" w:cs="Times New Roman"/>
        <w:sz w:val="18"/>
        <w:szCs w:val="18"/>
        <w:lang w:val="en-US"/>
      </w:rPr>
    </w:pPr>
    <w:r>
      <w:rPr>
        <w:rFonts w:ascii="Times New Roman" w:hAnsi="Times New Roman" w:eastAsia="Times New Roman" w:cs="Times New Roman"/>
        <w:sz w:val="18"/>
        <w:szCs w:val="18"/>
        <w:lang w:val="en-US"/>
      </w:rPr>
    </w:r>
    <w:r>
      <w:rPr>
        <w:rFonts w:ascii="Times New Roman" w:hAnsi="Times New Roman" w:eastAsia="Times New Roman" w:cs="Times New Roman"/>
        <w:sz w:val="18"/>
        <w:szCs w:val="18"/>
        <w:lang w:val="en-US"/>
      </w:rPr>
      <w:t xml:space="preserve">+7 (342) 000 00 00</w:t>
    </w:r>
    <w:r>
      <w:rPr>
        <w:rFonts w:ascii="Times New Roman" w:hAnsi="Times New Roman" w:eastAsia="Times New Roman" w:cs="Times New Roman"/>
        <w:sz w:val="18"/>
        <w:szCs w:val="18"/>
        <w:lang w:val="en-US"/>
      </w:rPr>
    </w:r>
    <w:r>
      <w:rPr>
        <w:rFonts w:ascii="Times New Roman" w:hAnsi="Times New Roman" w:eastAsia="Times New Roman" w:cs="Times New Roman"/>
        <w:sz w:val="18"/>
        <w:szCs w:val="18"/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rPr>
        <w:rStyle w:val="921"/>
      </w:rPr>
      <w:framePr w:wrap="around" w:vAnchor="text" w:hAnchor="margin" w:xAlign="center" w:y="1"/>
    </w:pPr>
    <w:r>
      <w:rPr>
        <w:rStyle w:val="921"/>
      </w:rPr>
      <w:fldChar w:fldCharType="begin"/>
    </w:r>
    <w:r>
      <w:rPr>
        <w:rStyle w:val="921"/>
      </w:rPr>
      <w:instrText xml:space="preserve">PAGE  </w:instrText>
    </w:r>
    <w:r>
      <w:rPr>
        <w:rStyle w:val="921"/>
      </w:rPr>
      <w:fldChar w:fldCharType="separate"/>
    </w:r>
    <w:r>
      <w:rPr>
        <w:rStyle w:val="921"/>
      </w:rPr>
      <w:t xml:space="preserve">2</w:t>
    </w:r>
    <w:r>
      <w:rPr>
        <w:rStyle w:val="921"/>
      </w:rPr>
      <w:fldChar w:fldCharType="end"/>
    </w:r>
    <w:r>
      <w:rPr>
        <w:rStyle w:val="921"/>
      </w:rPr>
    </w:r>
    <w:r>
      <w:rPr>
        <w:rStyle w:val="921"/>
      </w:rPr>
    </w:r>
  </w:p>
  <w:p>
    <w:pPr>
      <w:pStyle w:val="917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rPr>
        <w:rStyle w:val="921"/>
      </w:rPr>
      <w:framePr w:wrap="around" w:vAnchor="text" w:hAnchor="margin" w:xAlign="center" w:y="1"/>
    </w:pPr>
    <w:r>
      <w:rPr>
        <w:rStyle w:val="921"/>
      </w:rPr>
      <w:fldChar w:fldCharType="begin"/>
    </w:r>
    <w:r>
      <w:rPr>
        <w:rStyle w:val="921"/>
      </w:rPr>
      <w:instrText xml:space="preserve">PAGE  </w:instrText>
    </w:r>
    <w:r>
      <w:rPr>
        <w:rStyle w:val="921"/>
      </w:rPr>
      <w:fldChar w:fldCharType="end"/>
    </w:r>
    <w:r>
      <w:rPr>
        <w:rStyle w:val="921"/>
      </w:rPr>
    </w:r>
    <w:r>
      <w:rPr>
        <w:rStyle w:val="921"/>
      </w:rPr>
    </w:r>
  </w:p>
  <w:p>
    <w:pPr>
      <w:pStyle w:val="91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1">
    <w:name w:val="Heading 1 Char"/>
    <w:basedOn w:val="748"/>
    <w:link w:val="739"/>
    <w:uiPriority w:val="9"/>
    <w:rPr>
      <w:rFonts w:ascii="Arial" w:hAnsi="Arial" w:eastAsia="Arial" w:cs="Arial"/>
      <w:sz w:val="40"/>
      <w:szCs w:val="40"/>
    </w:rPr>
  </w:style>
  <w:style w:type="character" w:styleId="722">
    <w:name w:val="Heading 2 Char"/>
    <w:basedOn w:val="748"/>
    <w:link w:val="740"/>
    <w:uiPriority w:val="9"/>
    <w:rPr>
      <w:rFonts w:ascii="Arial" w:hAnsi="Arial" w:eastAsia="Arial" w:cs="Arial"/>
      <w:sz w:val="34"/>
    </w:rPr>
  </w:style>
  <w:style w:type="character" w:styleId="723">
    <w:name w:val="Heading 3 Char"/>
    <w:basedOn w:val="748"/>
    <w:link w:val="741"/>
    <w:uiPriority w:val="9"/>
    <w:rPr>
      <w:rFonts w:ascii="Arial" w:hAnsi="Arial" w:eastAsia="Arial" w:cs="Arial"/>
      <w:sz w:val="30"/>
      <w:szCs w:val="30"/>
    </w:rPr>
  </w:style>
  <w:style w:type="character" w:styleId="724">
    <w:name w:val="Heading 4 Char"/>
    <w:basedOn w:val="748"/>
    <w:link w:val="742"/>
    <w:uiPriority w:val="9"/>
    <w:rPr>
      <w:rFonts w:ascii="Arial" w:hAnsi="Arial" w:eastAsia="Arial" w:cs="Arial"/>
      <w:b/>
      <w:bCs/>
      <w:sz w:val="26"/>
      <w:szCs w:val="26"/>
    </w:rPr>
  </w:style>
  <w:style w:type="character" w:styleId="725">
    <w:name w:val="Heading 5 Char"/>
    <w:basedOn w:val="748"/>
    <w:link w:val="743"/>
    <w:uiPriority w:val="9"/>
    <w:rPr>
      <w:rFonts w:ascii="Arial" w:hAnsi="Arial" w:eastAsia="Arial" w:cs="Arial"/>
      <w:b/>
      <w:bCs/>
      <w:sz w:val="24"/>
      <w:szCs w:val="24"/>
    </w:rPr>
  </w:style>
  <w:style w:type="character" w:styleId="726">
    <w:name w:val="Heading 6 Char"/>
    <w:basedOn w:val="748"/>
    <w:link w:val="744"/>
    <w:uiPriority w:val="9"/>
    <w:rPr>
      <w:rFonts w:ascii="Arial" w:hAnsi="Arial" w:eastAsia="Arial" w:cs="Arial"/>
      <w:b/>
      <w:bCs/>
      <w:sz w:val="22"/>
      <w:szCs w:val="22"/>
    </w:rPr>
  </w:style>
  <w:style w:type="character" w:styleId="727">
    <w:name w:val="Heading 7 Char"/>
    <w:basedOn w:val="748"/>
    <w:link w:val="7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8">
    <w:name w:val="Heading 8 Char"/>
    <w:basedOn w:val="748"/>
    <w:link w:val="746"/>
    <w:uiPriority w:val="9"/>
    <w:rPr>
      <w:rFonts w:ascii="Arial" w:hAnsi="Arial" w:eastAsia="Arial" w:cs="Arial"/>
      <w:i/>
      <w:iCs/>
      <w:sz w:val="22"/>
      <w:szCs w:val="22"/>
    </w:rPr>
  </w:style>
  <w:style w:type="character" w:styleId="729">
    <w:name w:val="Heading 9 Char"/>
    <w:basedOn w:val="748"/>
    <w:link w:val="747"/>
    <w:uiPriority w:val="9"/>
    <w:rPr>
      <w:rFonts w:ascii="Arial" w:hAnsi="Arial" w:eastAsia="Arial" w:cs="Arial"/>
      <w:i/>
      <w:iCs/>
      <w:sz w:val="21"/>
      <w:szCs w:val="21"/>
    </w:rPr>
  </w:style>
  <w:style w:type="character" w:styleId="730">
    <w:name w:val="Title Char"/>
    <w:basedOn w:val="748"/>
    <w:link w:val="762"/>
    <w:uiPriority w:val="10"/>
    <w:rPr>
      <w:sz w:val="48"/>
      <w:szCs w:val="48"/>
    </w:rPr>
  </w:style>
  <w:style w:type="character" w:styleId="731">
    <w:name w:val="Subtitle Char"/>
    <w:basedOn w:val="748"/>
    <w:link w:val="764"/>
    <w:uiPriority w:val="11"/>
    <w:rPr>
      <w:sz w:val="24"/>
      <w:szCs w:val="24"/>
    </w:rPr>
  </w:style>
  <w:style w:type="character" w:styleId="732">
    <w:name w:val="Quote Char"/>
    <w:link w:val="766"/>
    <w:uiPriority w:val="29"/>
    <w:rPr>
      <w:i/>
    </w:rPr>
  </w:style>
  <w:style w:type="character" w:styleId="733">
    <w:name w:val="Intense Quote Char"/>
    <w:link w:val="768"/>
    <w:uiPriority w:val="30"/>
    <w:rPr>
      <w:i/>
    </w:rPr>
  </w:style>
  <w:style w:type="character" w:styleId="734">
    <w:name w:val="Header Char"/>
    <w:basedOn w:val="748"/>
    <w:link w:val="917"/>
    <w:uiPriority w:val="99"/>
  </w:style>
  <w:style w:type="character" w:styleId="735">
    <w:name w:val="Caption Char"/>
    <w:basedOn w:val="772"/>
    <w:link w:val="918"/>
    <w:uiPriority w:val="99"/>
  </w:style>
  <w:style w:type="character" w:styleId="736">
    <w:name w:val="Footnote Text Char"/>
    <w:link w:val="900"/>
    <w:uiPriority w:val="99"/>
    <w:rPr>
      <w:sz w:val="18"/>
    </w:rPr>
  </w:style>
  <w:style w:type="character" w:styleId="737">
    <w:name w:val="Endnote Text Char"/>
    <w:link w:val="903"/>
    <w:uiPriority w:val="99"/>
    <w:rPr>
      <w:sz w:val="20"/>
    </w:rPr>
  </w:style>
  <w:style w:type="paragraph" w:styleId="738" w:default="1">
    <w:name w:val="Normal"/>
    <w:qFormat/>
  </w:style>
  <w:style w:type="paragraph" w:styleId="739">
    <w:name w:val="Heading 1"/>
    <w:basedOn w:val="738"/>
    <w:next w:val="738"/>
    <w:link w:val="751"/>
    <w:qFormat/>
    <w:pPr>
      <w:jc w:val="center"/>
      <w:keepNext/>
      <w:outlineLvl w:val="0"/>
    </w:pPr>
    <w:rPr>
      <w:b/>
      <w:sz w:val="28"/>
    </w:rPr>
  </w:style>
  <w:style w:type="paragraph" w:styleId="740">
    <w:name w:val="Heading 2"/>
    <w:basedOn w:val="738"/>
    <w:next w:val="738"/>
    <w:link w:val="752"/>
    <w:qFormat/>
    <w:pPr>
      <w:jc w:val="center"/>
      <w:keepNext/>
      <w:outlineLvl w:val="1"/>
    </w:pPr>
    <w:rPr>
      <w:sz w:val="24"/>
    </w:rPr>
  </w:style>
  <w:style w:type="paragraph" w:styleId="741">
    <w:name w:val="Heading 3"/>
    <w:basedOn w:val="738"/>
    <w:next w:val="738"/>
    <w:link w:val="75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2">
    <w:name w:val="Heading 4"/>
    <w:basedOn w:val="738"/>
    <w:next w:val="738"/>
    <w:link w:val="7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3">
    <w:name w:val="Heading 5"/>
    <w:basedOn w:val="738"/>
    <w:next w:val="738"/>
    <w:link w:val="75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4">
    <w:name w:val="Heading 6"/>
    <w:basedOn w:val="738"/>
    <w:next w:val="738"/>
    <w:link w:val="75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5">
    <w:name w:val="Heading 7"/>
    <w:basedOn w:val="738"/>
    <w:next w:val="738"/>
    <w:link w:val="7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6">
    <w:name w:val="Heading 8"/>
    <w:basedOn w:val="738"/>
    <w:next w:val="738"/>
    <w:link w:val="7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7">
    <w:name w:val="Heading 9"/>
    <w:basedOn w:val="738"/>
    <w:next w:val="738"/>
    <w:link w:val="7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 w:default="1">
    <w:name w:val="Default Paragraph Font"/>
    <w:uiPriority w:val="1"/>
    <w:semiHidden/>
    <w:unhideWhenUsed/>
  </w:style>
  <w:style w:type="table" w:styleId="7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0" w:default="1">
    <w:name w:val="No List"/>
    <w:uiPriority w:val="99"/>
    <w:semiHidden/>
    <w:unhideWhenUsed/>
  </w:style>
  <w:style w:type="character" w:styleId="751" w:customStyle="1">
    <w:name w:val="Заголовок 1 Знак"/>
    <w:basedOn w:val="748"/>
    <w:link w:val="739"/>
    <w:uiPriority w:val="9"/>
    <w:rPr>
      <w:rFonts w:ascii="Arial" w:hAnsi="Arial" w:eastAsia="Arial" w:cs="Arial"/>
      <w:sz w:val="40"/>
      <w:szCs w:val="40"/>
    </w:rPr>
  </w:style>
  <w:style w:type="character" w:styleId="752" w:customStyle="1">
    <w:name w:val="Заголовок 2 Знак"/>
    <w:basedOn w:val="748"/>
    <w:link w:val="740"/>
    <w:uiPriority w:val="9"/>
    <w:rPr>
      <w:rFonts w:ascii="Arial" w:hAnsi="Arial" w:eastAsia="Arial" w:cs="Arial"/>
      <w:sz w:val="34"/>
    </w:rPr>
  </w:style>
  <w:style w:type="character" w:styleId="753" w:customStyle="1">
    <w:name w:val="Заголовок 3 Знак"/>
    <w:basedOn w:val="748"/>
    <w:link w:val="741"/>
    <w:uiPriority w:val="9"/>
    <w:rPr>
      <w:rFonts w:ascii="Arial" w:hAnsi="Arial" w:eastAsia="Arial" w:cs="Arial"/>
      <w:sz w:val="30"/>
      <w:szCs w:val="30"/>
    </w:rPr>
  </w:style>
  <w:style w:type="character" w:styleId="754" w:customStyle="1">
    <w:name w:val="Заголовок 4 Знак"/>
    <w:basedOn w:val="748"/>
    <w:link w:val="742"/>
    <w:uiPriority w:val="9"/>
    <w:rPr>
      <w:rFonts w:ascii="Arial" w:hAnsi="Arial" w:eastAsia="Arial" w:cs="Arial"/>
      <w:b/>
      <w:bCs/>
      <w:sz w:val="26"/>
      <w:szCs w:val="26"/>
    </w:rPr>
  </w:style>
  <w:style w:type="character" w:styleId="755" w:customStyle="1">
    <w:name w:val="Заголовок 5 Знак"/>
    <w:basedOn w:val="748"/>
    <w:link w:val="743"/>
    <w:uiPriority w:val="9"/>
    <w:rPr>
      <w:rFonts w:ascii="Arial" w:hAnsi="Arial" w:eastAsia="Arial" w:cs="Arial"/>
      <w:b/>
      <w:bCs/>
      <w:sz w:val="24"/>
      <w:szCs w:val="24"/>
    </w:rPr>
  </w:style>
  <w:style w:type="character" w:styleId="756" w:customStyle="1">
    <w:name w:val="Заголовок 6 Знак"/>
    <w:basedOn w:val="748"/>
    <w:link w:val="744"/>
    <w:uiPriority w:val="9"/>
    <w:rPr>
      <w:rFonts w:ascii="Arial" w:hAnsi="Arial" w:eastAsia="Arial" w:cs="Arial"/>
      <w:b/>
      <w:bCs/>
      <w:sz w:val="22"/>
      <w:szCs w:val="22"/>
    </w:rPr>
  </w:style>
  <w:style w:type="character" w:styleId="757" w:customStyle="1">
    <w:name w:val="Заголовок 7 Знак"/>
    <w:basedOn w:val="748"/>
    <w:link w:val="7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8" w:customStyle="1">
    <w:name w:val="Заголовок 8 Знак"/>
    <w:basedOn w:val="748"/>
    <w:link w:val="746"/>
    <w:uiPriority w:val="9"/>
    <w:rPr>
      <w:rFonts w:ascii="Arial" w:hAnsi="Arial" w:eastAsia="Arial" w:cs="Arial"/>
      <w:i/>
      <w:iCs/>
      <w:sz w:val="22"/>
      <w:szCs w:val="22"/>
    </w:rPr>
  </w:style>
  <w:style w:type="character" w:styleId="759" w:customStyle="1">
    <w:name w:val="Заголовок 9 Знак"/>
    <w:basedOn w:val="748"/>
    <w:link w:val="747"/>
    <w:uiPriority w:val="9"/>
    <w:rPr>
      <w:rFonts w:ascii="Arial" w:hAnsi="Arial" w:eastAsia="Arial" w:cs="Arial"/>
      <w:i/>
      <w:iCs/>
      <w:sz w:val="21"/>
      <w:szCs w:val="21"/>
    </w:rPr>
  </w:style>
  <w:style w:type="paragraph" w:styleId="760">
    <w:name w:val="List Paragraph"/>
    <w:basedOn w:val="738"/>
    <w:uiPriority w:val="34"/>
    <w:qFormat/>
    <w:pPr>
      <w:contextualSpacing/>
      <w:ind w:left="720"/>
    </w:pPr>
  </w:style>
  <w:style w:type="paragraph" w:styleId="761">
    <w:name w:val="No Spacing"/>
    <w:uiPriority w:val="1"/>
    <w:qFormat/>
  </w:style>
  <w:style w:type="paragraph" w:styleId="762">
    <w:name w:val="Title"/>
    <w:basedOn w:val="738"/>
    <w:next w:val="738"/>
    <w:link w:val="76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3" w:customStyle="1">
    <w:name w:val="Название Знак"/>
    <w:basedOn w:val="748"/>
    <w:link w:val="762"/>
    <w:uiPriority w:val="10"/>
    <w:rPr>
      <w:sz w:val="48"/>
      <w:szCs w:val="48"/>
    </w:rPr>
  </w:style>
  <w:style w:type="paragraph" w:styleId="764">
    <w:name w:val="Subtitle"/>
    <w:basedOn w:val="738"/>
    <w:next w:val="738"/>
    <w:link w:val="765"/>
    <w:uiPriority w:val="11"/>
    <w:qFormat/>
    <w:pPr>
      <w:spacing w:before="200" w:after="200"/>
    </w:pPr>
    <w:rPr>
      <w:sz w:val="24"/>
      <w:szCs w:val="24"/>
    </w:rPr>
  </w:style>
  <w:style w:type="character" w:styleId="765" w:customStyle="1">
    <w:name w:val="Подзаголовок Знак"/>
    <w:basedOn w:val="748"/>
    <w:link w:val="764"/>
    <w:uiPriority w:val="11"/>
    <w:rPr>
      <w:sz w:val="24"/>
      <w:szCs w:val="24"/>
    </w:rPr>
  </w:style>
  <w:style w:type="paragraph" w:styleId="766">
    <w:name w:val="Quote"/>
    <w:basedOn w:val="738"/>
    <w:next w:val="738"/>
    <w:link w:val="767"/>
    <w:uiPriority w:val="29"/>
    <w:qFormat/>
    <w:pPr>
      <w:ind w:left="720" w:right="720"/>
    </w:pPr>
    <w:rPr>
      <w:i/>
    </w:rPr>
  </w:style>
  <w:style w:type="character" w:styleId="767" w:customStyle="1">
    <w:name w:val="Цитата 2 Знак"/>
    <w:link w:val="766"/>
    <w:uiPriority w:val="29"/>
    <w:rPr>
      <w:i/>
    </w:rPr>
  </w:style>
  <w:style w:type="paragraph" w:styleId="768">
    <w:name w:val="Intense Quote"/>
    <w:basedOn w:val="738"/>
    <w:next w:val="738"/>
    <w:link w:val="76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9" w:customStyle="1">
    <w:name w:val="Выделенная цитата Знак"/>
    <w:link w:val="768"/>
    <w:uiPriority w:val="30"/>
    <w:rPr>
      <w:i/>
    </w:rPr>
  </w:style>
  <w:style w:type="character" w:styleId="770" w:customStyle="1">
    <w:name w:val="Верхний колонтитул Знак"/>
    <w:basedOn w:val="748"/>
    <w:link w:val="917"/>
    <w:uiPriority w:val="99"/>
  </w:style>
  <w:style w:type="character" w:styleId="771" w:customStyle="1">
    <w:name w:val="Footer Char"/>
    <w:basedOn w:val="748"/>
    <w:uiPriority w:val="99"/>
  </w:style>
  <w:style w:type="paragraph" w:styleId="772">
    <w:name w:val="Caption"/>
    <w:basedOn w:val="738"/>
    <w:next w:val="738"/>
    <w:link w:val="73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73" w:customStyle="1">
    <w:name w:val="Нижний колонтитул Знак"/>
    <w:link w:val="918"/>
    <w:uiPriority w:val="99"/>
  </w:style>
  <w:style w:type="table" w:styleId="774">
    <w:name w:val="Table Grid"/>
    <w:basedOn w:val="74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75" w:customStyle="1">
    <w:name w:val="Table Grid Light"/>
    <w:basedOn w:val="74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6">
    <w:name w:val="Plain Table 1"/>
    <w:basedOn w:val="74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>
    <w:name w:val="Plain Table 2"/>
    <w:basedOn w:val="74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8">
    <w:name w:val="Plain Table 3"/>
    <w:basedOn w:val="74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9">
    <w:name w:val="Plain Table 4"/>
    <w:basedOn w:val="74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Plain Table 5"/>
    <w:basedOn w:val="74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1">
    <w:name w:val="Grid Table 1 Light"/>
    <w:basedOn w:val="74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1"/>
    <w:basedOn w:val="74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2"/>
    <w:basedOn w:val="74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3"/>
    <w:basedOn w:val="74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4"/>
    <w:basedOn w:val="74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5"/>
    <w:basedOn w:val="74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6"/>
    <w:basedOn w:val="74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2"/>
    <w:basedOn w:val="74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1"/>
    <w:basedOn w:val="74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2"/>
    <w:basedOn w:val="74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3"/>
    <w:basedOn w:val="74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4"/>
    <w:basedOn w:val="74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5"/>
    <w:basedOn w:val="74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6"/>
    <w:basedOn w:val="74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"/>
    <w:basedOn w:val="74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1"/>
    <w:basedOn w:val="74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2"/>
    <w:basedOn w:val="74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3"/>
    <w:basedOn w:val="74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4"/>
    <w:basedOn w:val="74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5"/>
    <w:basedOn w:val="74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6"/>
    <w:basedOn w:val="74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4"/>
    <w:basedOn w:val="74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3" w:customStyle="1">
    <w:name w:val="Grid Table 4 - Accent 1"/>
    <w:basedOn w:val="749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4" w:customStyle="1">
    <w:name w:val="Grid Table 4 - Accent 2"/>
    <w:basedOn w:val="749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5" w:customStyle="1">
    <w:name w:val="Grid Table 4 - Accent 3"/>
    <w:basedOn w:val="749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6" w:customStyle="1">
    <w:name w:val="Grid Table 4 - Accent 4"/>
    <w:basedOn w:val="749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7" w:customStyle="1">
    <w:name w:val="Grid Table 4 - Accent 5"/>
    <w:basedOn w:val="749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08" w:customStyle="1">
    <w:name w:val="Grid Table 4 - Accent 6"/>
    <w:basedOn w:val="749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9">
    <w:name w:val="Grid Table 5 Dark"/>
    <w:basedOn w:val="74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- Accent 1"/>
    <w:basedOn w:val="74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 - Accent 2"/>
    <w:basedOn w:val="74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 - Accent 3"/>
    <w:basedOn w:val="74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- Accent 4"/>
    <w:basedOn w:val="74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5"/>
    <w:basedOn w:val="74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 - Accent 6"/>
    <w:basedOn w:val="74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6">
    <w:name w:val="Grid Table 6 Colorful"/>
    <w:basedOn w:val="74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7" w:customStyle="1">
    <w:name w:val="Grid Table 6 Colorful - Accent 1"/>
    <w:basedOn w:val="749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18" w:customStyle="1">
    <w:name w:val="Grid Table 6 Colorful - Accent 2"/>
    <w:basedOn w:val="74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9" w:customStyle="1">
    <w:name w:val="Grid Table 6 Colorful - Accent 3"/>
    <w:basedOn w:val="749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20" w:customStyle="1">
    <w:name w:val="Grid Table 6 Colorful - Accent 4"/>
    <w:basedOn w:val="74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21" w:customStyle="1">
    <w:name w:val="Grid Table 6 Colorful - Accent 5"/>
    <w:basedOn w:val="749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2" w:customStyle="1">
    <w:name w:val="Grid Table 6 Colorful - Accent 6"/>
    <w:basedOn w:val="749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3">
    <w:name w:val="Grid Table 7 Colorful"/>
    <w:basedOn w:val="74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7 Colorful - Accent 1"/>
    <w:basedOn w:val="749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7 Colorful - Accent 2"/>
    <w:basedOn w:val="749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7 Colorful - Accent 3"/>
    <w:basedOn w:val="749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7 Colorful - Accent 4"/>
    <w:basedOn w:val="749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7 Colorful - Accent 5"/>
    <w:basedOn w:val="749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7 Colorful - Accent 6"/>
    <w:basedOn w:val="749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"/>
    <w:basedOn w:val="74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1"/>
    <w:basedOn w:val="749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2"/>
    <w:basedOn w:val="749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3"/>
    <w:basedOn w:val="749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4"/>
    <w:basedOn w:val="749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5"/>
    <w:basedOn w:val="749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6"/>
    <w:basedOn w:val="749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2"/>
    <w:basedOn w:val="74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1"/>
    <w:basedOn w:val="749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2"/>
    <w:basedOn w:val="749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3"/>
    <w:basedOn w:val="749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4"/>
    <w:basedOn w:val="749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5"/>
    <w:basedOn w:val="749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6"/>
    <w:basedOn w:val="749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4">
    <w:name w:val="List Table 3"/>
    <w:basedOn w:val="74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1"/>
    <w:basedOn w:val="749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2"/>
    <w:basedOn w:val="74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3"/>
    <w:basedOn w:val="749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4"/>
    <w:basedOn w:val="74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5"/>
    <w:basedOn w:val="749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6"/>
    <w:basedOn w:val="749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"/>
    <w:basedOn w:val="74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1"/>
    <w:basedOn w:val="749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2"/>
    <w:basedOn w:val="749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3"/>
    <w:basedOn w:val="749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4"/>
    <w:basedOn w:val="749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5"/>
    <w:basedOn w:val="749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6"/>
    <w:basedOn w:val="749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5 Dark"/>
    <w:basedOn w:val="74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1"/>
    <w:basedOn w:val="749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2"/>
    <w:basedOn w:val="749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3"/>
    <w:basedOn w:val="749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4"/>
    <w:basedOn w:val="749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5"/>
    <w:basedOn w:val="749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6"/>
    <w:basedOn w:val="749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>
    <w:name w:val="List Table 6 Colorful"/>
    <w:basedOn w:val="74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6" w:customStyle="1">
    <w:name w:val="List Table 6 Colorful - Accent 1"/>
    <w:basedOn w:val="749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7" w:customStyle="1">
    <w:name w:val="List Table 6 Colorful - Accent 2"/>
    <w:basedOn w:val="749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8" w:customStyle="1">
    <w:name w:val="List Table 6 Colorful - Accent 3"/>
    <w:basedOn w:val="749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9" w:customStyle="1">
    <w:name w:val="List Table 6 Colorful - Accent 4"/>
    <w:basedOn w:val="749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70" w:customStyle="1">
    <w:name w:val="List Table 6 Colorful - Accent 5"/>
    <w:basedOn w:val="749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71" w:customStyle="1">
    <w:name w:val="List Table 6 Colorful - Accent 6"/>
    <w:basedOn w:val="749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72">
    <w:name w:val="List Table 7 Colorful"/>
    <w:basedOn w:val="74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7 Colorful - Accent 1"/>
    <w:basedOn w:val="749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7 Colorful - Accent 2"/>
    <w:basedOn w:val="749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7 Colorful - Accent 3"/>
    <w:basedOn w:val="749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7 Colorful - Accent 4"/>
    <w:basedOn w:val="749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7 Colorful - Accent 5"/>
    <w:basedOn w:val="749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7 Colorful - Accent 6"/>
    <w:basedOn w:val="749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ned - Accent"/>
    <w:basedOn w:val="74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0" w:customStyle="1">
    <w:name w:val="Lined - Accent 1"/>
    <w:basedOn w:val="74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1" w:customStyle="1">
    <w:name w:val="Lined - Accent 2"/>
    <w:basedOn w:val="74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2" w:customStyle="1">
    <w:name w:val="Lined - Accent 3"/>
    <w:basedOn w:val="74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3" w:customStyle="1">
    <w:name w:val="Lined - Accent 4"/>
    <w:basedOn w:val="74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4" w:customStyle="1">
    <w:name w:val="Lined - Accent 5"/>
    <w:basedOn w:val="74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5" w:customStyle="1">
    <w:name w:val="Lined - Accent 6"/>
    <w:basedOn w:val="74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6" w:customStyle="1">
    <w:name w:val="Bordered &amp; Lined - Accent"/>
    <w:basedOn w:val="749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7" w:customStyle="1">
    <w:name w:val="Bordered &amp; Lined - Accent 1"/>
    <w:basedOn w:val="749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8" w:customStyle="1">
    <w:name w:val="Bordered &amp; Lined - Accent 2"/>
    <w:basedOn w:val="749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9" w:customStyle="1">
    <w:name w:val="Bordered &amp; Lined - Accent 3"/>
    <w:basedOn w:val="749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0" w:customStyle="1">
    <w:name w:val="Bordered &amp; Lined - Accent 4"/>
    <w:basedOn w:val="749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1" w:customStyle="1">
    <w:name w:val="Bordered &amp; Lined - Accent 5"/>
    <w:basedOn w:val="749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2" w:customStyle="1">
    <w:name w:val="Bordered &amp; Lined - Accent 6"/>
    <w:basedOn w:val="749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3" w:customStyle="1">
    <w:name w:val="Bordered"/>
    <w:basedOn w:val="74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4" w:customStyle="1">
    <w:name w:val="Bordered - Accent 1"/>
    <w:basedOn w:val="74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5" w:customStyle="1">
    <w:name w:val="Bordered - Accent 2"/>
    <w:basedOn w:val="74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6" w:customStyle="1">
    <w:name w:val="Bordered - Accent 3"/>
    <w:basedOn w:val="74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7" w:customStyle="1">
    <w:name w:val="Bordered - Accent 4"/>
    <w:basedOn w:val="74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8" w:customStyle="1">
    <w:name w:val="Bordered - Accent 5"/>
    <w:basedOn w:val="74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99" w:customStyle="1">
    <w:name w:val="Bordered - Accent 6"/>
    <w:basedOn w:val="74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00">
    <w:name w:val="footnote text"/>
    <w:basedOn w:val="738"/>
    <w:link w:val="901"/>
    <w:uiPriority w:val="99"/>
    <w:semiHidden/>
    <w:unhideWhenUsed/>
    <w:pPr>
      <w:spacing w:after="40"/>
    </w:pPr>
    <w:rPr>
      <w:sz w:val="18"/>
    </w:rPr>
  </w:style>
  <w:style w:type="character" w:styleId="901" w:customStyle="1">
    <w:name w:val="Текст сноски Знак"/>
    <w:link w:val="900"/>
    <w:uiPriority w:val="99"/>
    <w:rPr>
      <w:sz w:val="18"/>
    </w:rPr>
  </w:style>
  <w:style w:type="character" w:styleId="902">
    <w:name w:val="footnote reference"/>
    <w:basedOn w:val="748"/>
    <w:uiPriority w:val="99"/>
    <w:unhideWhenUsed/>
    <w:rPr>
      <w:vertAlign w:val="superscript"/>
    </w:rPr>
  </w:style>
  <w:style w:type="paragraph" w:styleId="903">
    <w:name w:val="endnote text"/>
    <w:basedOn w:val="738"/>
    <w:link w:val="904"/>
    <w:uiPriority w:val="99"/>
    <w:semiHidden/>
    <w:unhideWhenUsed/>
  </w:style>
  <w:style w:type="character" w:styleId="904" w:customStyle="1">
    <w:name w:val="Текст концевой сноски Знак"/>
    <w:link w:val="903"/>
    <w:uiPriority w:val="99"/>
    <w:rPr>
      <w:sz w:val="20"/>
    </w:rPr>
  </w:style>
  <w:style w:type="character" w:styleId="905">
    <w:name w:val="endnote reference"/>
    <w:basedOn w:val="748"/>
    <w:uiPriority w:val="99"/>
    <w:semiHidden/>
    <w:unhideWhenUsed/>
    <w:rPr>
      <w:vertAlign w:val="superscript"/>
    </w:rPr>
  </w:style>
  <w:style w:type="paragraph" w:styleId="906">
    <w:name w:val="toc 1"/>
    <w:basedOn w:val="738"/>
    <w:next w:val="738"/>
    <w:uiPriority w:val="39"/>
    <w:unhideWhenUsed/>
    <w:pPr>
      <w:spacing w:after="57"/>
    </w:pPr>
  </w:style>
  <w:style w:type="paragraph" w:styleId="907">
    <w:name w:val="toc 2"/>
    <w:basedOn w:val="738"/>
    <w:next w:val="738"/>
    <w:uiPriority w:val="39"/>
    <w:unhideWhenUsed/>
    <w:pPr>
      <w:ind w:left="283"/>
      <w:spacing w:after="57"/>
    </w:pPr>
  </w:style>
  <w:style w:type="paragraph" w:styleId="908">
    <w:name w:val="toc 3"/>
    <w:basedOn w:val="738"/>
    <w:next w:val="738"/>
    <w:uiPriority w:val="39"/>
    <w:unhideWhenUsed/>
    <w:pPr>
      <w:ind w:left="567"/>
      <w:spacing w:after="57"/>
    </w:pPr>
  </w:style>
  <w:style w:type="paragraph" w:styleId="909">
    <w:name w:val="toc 4"/>
    <w:basedOn w:val="738"/>
    <w:next w:val="738"/>
    <w:uiPriority w:val="39"/>
    <w:unhideWhenUsed/>
    <w:pPr>
      <w:ind w:left="850"/>
      <w:spacing w:after="57"/>
    </w:pPr>
  </w:style>
  <w:style w:type="paragraph" w:styleId="910">
    <w:name w:val="toc 5"/>
    <w:basedOn w:val="738"/>
    <w:next w:val="738"/>
    <w:uiPriority w:val="39"/>
    <w:unhideWhenUsed/>
    <w:pPr>
      <w:ind w:left="1134"/>
      <w:spacing w:after="57"/>
    </w:pPr>
  </w:style>
  <w:style w:type="paragraph" w:styleId="911">
    <w:name w:val="toc 6"/>
    <w:basedOn w:val="738"/>
    <w:next w:val="738"/>
    <w:uiPriority w:val="39"/>
    <w:unhideWhenUsed/>
    <w:pPr>
      <w:ind w:left="1417"/>
      <w:spacing w:after="57"/>
    </w:pPr>
  </w:style>
  <w:style w:type="paragraph" w:styleId="912">
    <w:name w:val="toc 7"/>
    <w:basedOn w:val="738"/>
    <w:next w:val="738"/>
    <w:uiPriority w:val="39"/>
    <w:unhideWhenUsed/>
    <w:pPr>
      <w:ind w:left="1701"/>
      <w:spacing w:after="57"/>
    </w:pPr>
  </w:style>
  <w:style w:type="paragraph" w:styleId="913">
    <w:name w:val="toc 8"/>
    <w:basedOn w:val="738"/>
    <w:next w:val="738"/>
    <w:uiPriority w:val="39"/>
    <w:unhideWhenUsed/>
    <w:pPr>
      <w:ind w:left="1984"/>
      <w:spacing w:after="57"/>
    </w:pPr>
  </w:style>
  <w:style w:type="paragraph" w:styleId="914">
    <w:name w:val="toc 9"/>
    <w:basedOn w:val="738"/>
    <w:next w:val="738"/>
    <w:uiPriority w:val="39"/>
    <w:unhideWhenUsed/>
    <w:pPr>
      <w:ind w:left="2268"/>
      <w:spacing w:after="57"/>
    </w:pPr>
  </w:style>
  <w:style w:type="paragraph" w:styleId="915">
    <w:name w:val="TOC Heading"/>
    <w:uiPriority w:val="39"/>
    <w:unhideWhenUsed/>
  </w:style>
  <w:style w:type="paragraph" w:styleId="916">
    <w:name w:val="table of figures"/>
    <w:basedOn w:val="738"/>
    <w:next w:val="738"/>
    <w:uiPriority w:val="99"/>
    <w:unhideWhenUsed/>
  </w:style>
  <w:style w:type="paragraph" w:styleId="917">
    <w:name w:val="Header"/>
    <w:basedOn w:val="738"/>
    <w:link w:val="770"/>
    <w:pPr>
      <w:tabs>
        <w:tab w:val="center" w:pos="4153" w:leader="none"/>
        <w:tab w:val="right" w:pos="8306" w:leader="none"/>
      </w:tabs>
    </w:pPr>
  </w:style>
  <w:style w:type="paragraph" w:styleId="918">
    <w:name w:val="Footer"/>
    <w:basedOn w:val="738"/>
    <w:link w:val="773"/>
    <w:pPr>
      <w:tabs>
        <w:tab w:val="center" w:pos="4153" w:leader="none"/>
        <w:tab w:val="right" w:pos="8306" w:leader="none"/>
      </w:tabs>
    </w:pPr>
  </w:style>
  <w:style w:type="character" w:styleId="919">
    <w:name w:val="Hyperlink"/>
    <w:rPr>
      <w:color w:val="0000ff"/>
      <w:u w:val="single"/>
    </w:rPr>
  </w:style>
  <w:style w:type="paragraph" w:styleId="920">
    <w:name w:val="Body Text"/>
    <w:basedOn w:val="738"/>
    <w:rPr>
      <w:sz w:val="28"/>
    </w:rPr>
  </w:style>
  <w:style w:type="character" w:styleId="921">
    <w:name w:val="page number"/>
    <w:basedOn w:val="748"/>
  </w:style>
  <w:style w:type="paragraph" w:styleId="922">
    <w:name w:val="Balloon Text"/>
    <w:basedOn w:val="738"/>
    <w:link w:val="923"/>
    <w:rPr>
      <w:rFonts w:ascii="Tahoma" w:hAnsi="Tahoma" w:cs="Tahoma"/>
      <w:sz w:val="16"/>
      <w:szCs w:val="16"/>
    </w:rPr>
  </w:style>
  <w:style w:type="character" w:styleId="923" w:customStyle="1">
    <w:name w:val="Текст выноски Знак"/>
    <w:link w:val="922"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города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Главы Индустриального района</dc:title>
  <dc:subject/>
  <dc:creator>Гущин Даниил Павлович</dc:creator>
  <cp:keywords>Индустриальный район</cp:keywords>
  <dc:description>Разработан на Р7-Офис 2025.2.1.801</dc:description>
  <cp:lastModifiedBy>makarova-uv</cp:lastModifiedBy>
  <cp:revision>29</cp:revision>
  <dcterms:created xsi:type="dcterms:W3CDTF">2024-07-26T09:12:00Z</dcterms:created>
  <dcterms:modified xsi:type="dcterms:W3CDTF">2025-12-23T12:45:29Z</dcterms:modified>
</cp:coreProperties>
</file>