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BF779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61F9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BF779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61F95">
                        <w:rPr>
                          <w:sz w:val="28"/>
                          <w:szCs w:val="28"/>
                          <w:u w:val="single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BF779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BF779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24.02.2026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C01D8" w:rsidRDefault="00EC01D8" w:rsidP="00EC01D8">
      <w:pPr>
        <w:spacing w:before="480"/>
        <w:jc w:val="center"/>
        <w:rPr>
          <w:b/>
          <w:sz w:val="28"/>
          <w:szCs w:val="28"/>
          <w:lang w:eastAsia="en-US"/>
        </w:rPr>
      </w:pPr>
      <w:r w:rsidRPr="00EC01D8">
        <w:rPr>
          <w:b/>
          <w:sz w:val="28"/>
          <w:szCs w:val="28"/>
          <w:lang w:eastAsia="en-US"/>
        </w:rPr>
        <w:t xml:space="preserve">О внесении изменений в решение Пермской городской Думы от 22.09.2009 № 217 «О принятии расходных обязательств по выплате стипендий </w:t>
      </w:r>
    </w:p>
    <w:p w:rsidR="00EC01D8" w:rsidRPr="00EC01D8" w:rsidRDefault="00EC01D8" w:rsidP="00EC01D8">
      <w:pPr>
        <w:spacing w:after="480"/>
        <w:jc w:val="center"/>
        <w:rPr>
          <w:b/>
          <w:sz w:val="28"/>
          <w:szCs w:val="28"/>
          <w:lang w:eastAsia="en-US"/>
        </w:rPr>
      </w:pPr>
      <w:r w:rsidRPr="00EC01D8">
        <w:rPr>
          <w:b/>
          <w:sz w:val="28"/>
          <w:szCs w:val="28"/>
          <w:lang w:eastAsia="en-US"/>
        </w:rPr>
        <w:t xml:space="preserve">одаренным детям, обучающимся в образовательных учреждениях </w:t>
      </w:r>
      <w:r w:rsidR="00BF7795">
        <w:rPr>
          <w:b/>
          <w:sz w:val="28"/>
          <w:szCs w:val="28"/>
          <w:lang w:eastAsia="en-US"/>
        </w:rPr>
        <w:t xml:space="preserve">                             </w:t>
      </w:r>
      <w:r w:rsidRPr="00EC01D8">
        <w:rPr>
          <w:b/>
          <w:sz w:val="28"/>
          <w:szCs w:val="28"/>
          <w:lang w:eastAsia="en-US"/>
        </w:rPr>
        <w:t>дополни</w:t>
      </w:r>
      <w:r w:rsidR="00BF7795">
        <w:rPr>
          <w:b/>
          <w:sz w:val="28"/>
          <w:szCs w:val="28"/>
          <w:lang w:eastAsia="en-US"/>
        </w:rPr>
        <w:t xml:space="preserve">тельного образования детей </w:t>
      </w:r>
      <w:r w:rsidRPr="00EC01D8">
        <w:rPr>
          <w:b/>
          <w:sz w:val="28"/>
          <w:szCs w:val="28"/>
          <w:lang w:eastAsia="en-US"/>
        </w:rPr>
        <w:t>в сфере культуры города Перми»</w:t>
      </w:r>
    </w:p>
    <w:p w:rsidR="00EC01D8" w:rsidRPr="00EC01D8" w:rsidRDefault="00EC01D8" w:rsidP="00EC01D8">
      <w:pPr>
        <w:ind w:firstLine="709"/>
        <w:jc w:val="both"/>
        <w:rPr>
          <w:sz w:val="28"/>
          <w:szCs w:val="28"/>
        </w:rPr>
      </w:pPr>
      <w:bookmarkStart w:id="2" w:name="_Hlk221274700"/>
      <w:r w:rsidRPr="00EC01D8">
        <w:rPr>
          <w:sz w:val="28"/>
          <w:szCs w:val="28"/>
        </w:rPr>
        <w:t>В соответствии с федеральными законами от 06.10.2003 № 131-ФЗ «Об общих принципах организации местного самоуправления в Российской Ф</w:t>
      </w:r>
      <w:r w:rsidRPr="00EC01D8">
        <w:rPr>
          <w:sz w:val="28"/>
          <w:szCs w:val="28"/>
        </w:rPr>
        <w:t>е</w:t>
      </w:r>
      <w:r w:rsidRPr="00EC01D8">
        <w:rPr>
          <w:sz w:val="28"/>
          <w:szCs w:val="28"/>
        </w:rPr>
        <w:t>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  <w:bookmarkEnd w:id="2"/>
    </w:p>
    <w:p w:rsidR="00EC01D8" w:rsidRPr="00EC01D8" w:rsidRDefault="00EC01D8" w:rsidP="00EC01D8">
      <w:pPr>
        <w:spacing w:before="240" w:after="240"/>
        <w:jc w:val="center"/>
        <w:rPr>
          <w:rFonts w:eastAsia="Calibri"/>
          <w:b/>
          <w:spacing w:val="50"/>
          <w:sz w:val="28"/>
          <w:szCs w:val="24"/>
          <w:lang w:eastAsia="en-US"/>
        </w:rPr>
      </w:pPr>
      <w:r w:rsidRPr="00EC01D8">
        <w:rPr>
          <w:rFonts w:eastAsia="Calibri"/>
          <w:sz w:val="28"/>
          <w:szCs w:val="24"/>
          <w:lang w:eastAsia="en-US"/>
        </w:rPr>
        <w:t xml:space="preserve">Пермская городская Дума </w:t>
      </w:r>
      <w:proofErr w:type="gramStart"/>
      <w:r w:rsidRPr="00EC01D8">
        <w:rPr>
          <w:rFonts w:eastAsia="Calibri"/>
          <w:b/>
          <w:sz w:val="28"/>
          <w:szCs w:val="24"/>
          <w:lang w:eastAsia="en-US"/>
        </w:rPr>
        <w:t>р</w:t>
      </w:r>
      <w:proofErr w:type="gramEnd"/>
      <w:r w:rsidRPr="00EC01D8">
        <w:rPr>
          <w:rFonts w:eastAsia="Calibri"/>
          <w:b/>
          <w:sz w:val="28"/>
          <w:szCs w:val="24"/>
          <w:lang w:eastAsia="en-US"/>
        </w:rPr>
        <w:t xml:space="preserve"> е ш и л а</w:t>
      </w:r>
      <w:r w:rsidRPr="00EC01D8">
        <w:rPr>
          <w:rFonts w:eastAsia="Calibri"/>
          <w:b/>
          <w:spacing w:val="50"/>
          <w:sz w:val="28"/>
          <w:szCs w:val="24"/>
          <w:lang w:eastAsia="en-US"/>
        </w:rPr>
        <w:t>:</w:t>
      </w:r>
    </w:p>
    <w:p w:rsidR="00EC01D8" w:rsidRPr="00EC01D8" w:rsidRDefault="00EC01D8" w:rsidP="00EC01D8">
      <w:pPr>
        <w:widowControl w:val="0"/>
        <w:ind w:firstLine="708"/>
        <w:jc w:val="both"/>
        <w:rPr>
          <w:sz w:val="28"/>
          <w:szCs w:val="28"/>
        </w:rPr>
      </w:pPr>
      <w:r w:rsidRPr="00EC01D8">
        <w:rPr>
          <w:sz w:val="28"/>
          <w:szCs w:val="28"/>
        </w:rPr>
        <w:t>1. Внести в решение Пермской городской Думы от 22.09.2009 № 217 «О принятии расходных обязательств по выплате стипендий одаренным детям, обучающимся в образовательных учреждениях дополнительного образования д</w:t>
      </w:r>
      <w:r w:rsidRPr="00EC01D8">
        <w:rPr>
          <w:sz w:val="28"/>
          <w:szCs w:val="28"/>
        </w:rPr>
        <w:t>е</w:t>
      </w:r>
      <w:r w:rsidRPr="00EC01D8">
        <w:rPr>
          <w:sz w:val="28"/>
          <w:szCs w:val="28"/>
        </w:rPr>
        <w:t>тей в сфере культуры города Перми» (в редакции решений Пермской городской Думы от 30.11.2010 № 185, от 01.02.2011 № 3) изменения:</w:t>
      </w:r>
    </w:p>
    <w:p w:rsidR="00EC01D8" w:rsidRPr="00EC01D8" w:rsidRDefault="00EC01D8" w:rsidP="00EC01D8">
      <w:pPr>
        <w:widowControl w:val="0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EC01D8">
        <w:rPr>
          <w:rFonts w:eastAsia="Calibri"/>
          <w:sz w:val="28"/>
          <w:szCs w:val="24"/>
          <w:lang w:eastAsia="en-US"/>
        </w:rPr>
        <w:t>1.1 заголовок изложить в редакции:</w:t>
      </w:r>
    </w:p>
    <w:p w:rsidR="00EC01D8" w:rsidRPr="00EC01D8" w:rsidRDefault="00EC01D8" w:rsidP="00EC01D8">
      <w:pPr>
        <w:widowControl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EC01D8">
        <w:rPr>
          <w:rFonts w:eastAsia="Calibri"/>
          <w:sz w:val="28"/>
          <w:szCs w:val="24"/>
          <w:lang w:eastAsia="en-US"/>
        </w:rPr>
        <w:t>«Об установлении расходного обязательства города Перми по выплате ст</w:t>
      </w:r>
      <w:r w:rsidRPr="00EC01D8">
        <w:rPr>
          <w:rFonts w:eastAsia="Calibri"/>
          <w:sz w:val="28"/>
          <w:szCs w:val="24"/>
          <w:lang w:eastAsia="en-US"/>
        </w:rPr>
        <w:t>и</w:t>
      </w:r>
      <w:r w:rsidRPr="00EC01D8">
        <w:rPr>
          <w:rFonts w:eastAsia="Calibri"/>
          <w:sz w:val="28"/>
          <w:szCs w:val="24"/>
          <w:lang w:eastAsia="en-US"/>
        </w:rPr>
        <w:t>пендий одаренным детям, обучающимся в образовательных учреждениях допо</w:t>
      </w:r>
      <w:r w:rsidRPr="00EC01D8">
        <w:rPr>
          <w:rFonts w:eastAsia="Calibri"/>
          <w:sz w:val="28"/>
          <w:szCs w:val="24"/>
          <w:lang w:eastAsia="en-US"/>
        </w:rPr>
        <w:t>л</w:t>
      </w:r>
      <w:r w:rsidRPr="00EC01D8">
        <w:rPr>
          <w:rFonts w:eastAsia="Calibri"/>
          <w:sz w:val="28"/>
          <w:szCs w:val="24"/>
          <w:lang w:eastAsia="en-US"/>
        </w:rPr>
        <w:t>нительного образования детей в сфере культуры города Перми»;</w:t>
      </w:r>
    </w:p>
    <w:p w:rsidR="00EC01D8" w:rsidRPr="00EC01D8" w:rsidRDefault="00EC01D8" w:rsidP="00EC01D8">
      <w:pPr>
        <w:widowControl w:val="0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EC01D8">
        <w:rPr>
          <w:rFonts w:eastAsia="Calibri"/>
          <w:sz w:val="28"/>
          <w:szCs w:val="24"/>
          <w:lang w:eastAsia="en-US"/>
        </w:rPr>
        <w:t>1.2 преамбулу изложить в редакции:</w:t>
      </w:r>
    </w:p>
    <w:p w:rsidR="00EC01D8" w:rsidRPr="00EC01D8" w:rsidRDefault="00EC01D8" w:rsidP="00EC01D8">
      <w:pPr>
        <w:widowControl w:val="0"/>
        <w:ind w:firstLine="709"/>
        <w:jc w:val="both"/>
        <w:rPr>
          <w:rFonts w:eastAsia="Calibri"/>
          <w:sz w:val="28"/>
          <w:szCs w:val="24"/>
          <w:lang w:eastAsia="en-US"/>
        </w:rPr>
      </w:pPr>
      <w:proofErr w:type="gramStart"/>
      <w:r w:rsidRPr="00EC01D8">
        <w:rPr>
          <w:rFonts w:eastAsia="Calibri"/>
          <w:sz w:val="28"/>
          <w:szCs w:val="24"/>
          <w:lang w:eastAsia="en-US"/>
        </w:rPr>
        <w:t>«В соответствии с Бюджетным кодексом Российской Федерации, федерал</w:t>
      </w:r>
      <w:r w:rsidRPr="00EC01D8">
        <w:rPr>
          <w:rFonts w:eastAsia="Calibri"/>
          <w:sz w:val="28"/>
          <w:szCs w:val="24"/>
          <w:lang w:eastAsia="en-US"/>
        </w:rPr>
        <w:t>ь</w:t>
      </w:r>
      <w:r w:rsidRPr="00EC01D8">
        <w:rPr>
          <w:rFonts w:eastAsia="Calibri"/>
          <w:sz w:val="28"/>
          <w:szCs w:val="24"/>
          <w:lang w:eastAsia="en-US"/>
        </w:rPr>
        <w:t>ными законами от 06.10.2003 № 131-ФЗ «Об общих принципах организации мес</w:t>
      </w:r>
      <w:r w:rsidRPr="00EC01D8">
        <w:rPr>
          <w:rFonts w:eastAsia="Calibri"/>
          <w:sz w:val="28"/>
          <w:szCs w:val="24"/>
          <w:lang w:eastAsia="en-US"/>
        </w:rPr>
        <w:t>т</w:t>
      </w:r>
      <w:r w:rsidRPr="00EC01D8">
        <w:rPr>
          <w:rFonts w:eastAsia="Calibri"/>
          <w:sz w:val="28"/>
          <w:szCs w:val="24"/>
          <w:lang w:eastAsia="en-US"/>
        </w:rPr>
        <w:t>ного самоуправления в Российской Федерации», от 20.03.2025 № 33-ФЗ «Об о</w:t>
      </w:r>
      <w:r w:rsidRPr="00EC01D8">
        <w:rPr>
          <w:rFonts w:eastAsia="Calibri"/>
          <w:sz w:val="28"/>
          <w:szCs w:val="24"/>
          <w:lang w:eastAsia="en-US"/>
        </w:rPr>
        <w:t>б</w:t>
      </w:r>
      <w:r w:rsidRPr="00EC01D8">
        <w:rPr>
          <w:rFonts w:eastAsia="Calibri"/>
          <w:sz w:val="28"/>
          <w:szCs w:val="24"/>
          <w:lang w:eastAsia="en-US"/>
        </w:rPr>
        <w:t>щих принципах организации местного самоуправления в единой системе публи</w:t>
      </w:r>
      <w:r w:rsidRPr="00EC01D8">
        <w:rPr>
          <w:rFonts w:eastAsia="Calibri"/>
          <w:sz w:val="28"/>
          <w:szCs w:val="24"/>
          <w:lang w:eastAsia="en-US"/>
        </w:rPr>
        <w:t>ч</w:t>
      </w:r>
      <w:r w:rsidRPr="00EC01D8">
        <w:rPr>
          <w:rFonts w:eastAsia="Calibri"/>
          <w:sz w:val="28"/>
          <w:szCs w:val="24"/>
          <w:lang w:eastAsia="en-US"/>
        </w:rPr>
        <w:t>ной власти», Уставом города Перми, решением Пермской городской Думы от</w:t>
      </w:r>
      <w:r w:rsidR="00BF7795">
        <w:rPr>
          <w:rFonts w:eastAsia="Calibri"/>
          <w:sz w:val="28"/>
          <w:szCs w:val="24"/>
          <w:lang w:eastAsia="en-US"/>
        </w:rPr>
        <w:t> </w:t>
      </w:r>
      <w:r w:rsidRPr="00EC01D8">
        <w:rPr>
          <w:rFonts w:eastAsia="Calibri"/>
          <w:sz w:val="28"/>
          <w:szCs w:val="24"/>
          <w:lang w:eastAsia="en-US"/>
        </w:rPr>
        <w:t>28.08.2007 № 185 «Об утверждении Положения о бюджете и бюджетном пр</w:t>
      </w:r>
      <w:r w:rsidRPr="00EC01D8">
        <w:rPr>
          <w:rFonts w:eastAsia="Calibri"/>
          <w:sz w:val="28"/>
          <w:szCs w:val="24"/>
          <w:lang w:eastAsia="en-US"/>
        </w:rPr>
        <w:t>о</w:t>
      </w:r>
      <w:r w:rsidRPr="00EC01D8">
        <w:rPr>
          <w:rFonts w:eastAsia="Calibri"/>
          <w:sz w:val="28"/>
          <w:szCs w:val="24"/>
          <w:lang w:eastAsia="en-US"/>
        </w:rPr>
        <w:t>цессе в городе Перми» Пермская городская Дума решила:»;</w:t>
      </w:r>
      <w:proofErr w:type="gramEnd"/>
    </w:p>
    <w:p w:rsidR="00EC01D8" w:rsidRPr="00EC01D8" w:rsidRDefault="00EC01D8" w:rsidP="00EC01D8">
      <w:pPr>
        <w:widowControl w:val="0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EC01D8">
        <w:rPr>
          <w:sz w:val="28"/>
          <w:szCs w:val="28"/>
        </w:rPr>
        <w:t>1.3 пункт 3 изложить в редакции:</w:t>
      </w:r>
    </w:p>
    <w:p w:rsidR="00EC01D8" w:rsidRPr="00EC01D8" w:rsidRDefault="00EC01D8" w:rsidP="00EC01D8">
      <w:pPr>
        <w:widowControl w:val="0"/>
        <w:ind w:firstLine="709"/>
        <w:jc w:val="both"/>
        <w:rPr>
          <w:sz w:val="28"/>
          <w:szCs w:val="28"/>
        </w:rPr>
      </w:pPr>
      <w:r w:rsidRPr="00EC01D8">
        <w:rPr>
          <w:sz w:val="28"/>
          <w:szCs w:val="28"/>
        </w:rPr>
        <w:t>«3. Установить с 01.01.2026 стипендию в размере 10000 рублей в месяц на одного одаренного ребенка</w:t>
      </w:r>
      <w:proofErr w:type="gramStart"/>
      <w:r w:rsidRPr="00EC01D8">
        <w:rPr>
          <w:sz w:val="28"/>
          <w:szCs w:val="28"/>
        </w:rPr>
        <w:t>.».</w:t>
      </w:r>
      <w:proofErr w:type="gramEnd"/>
    </w:p>
    <w:p w:rsidR="00EC01D8" w:rsidRPr="00EC01D8" w:rsidRDefault="00EC01D8" w:rsidP="00EC01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01D8">
        <w:rPr>
          <w:rFonts w:eastAsia="Calibri"/>
          <w:sz w:val="28"/>
          <w:szCs w:val="28"/>
          <w:lang w:eastAsia="en-US"/>
        </w:rPr>
        <w:t>2. Настоящее решение вступает в силу со дня его официального опублик</w:t>
      </w:r>
      <w:r w:rsidRPr="00EC01D8">
        <w:rPr>
          <w:rFonts w:eastAsia="Calibri"/>
          <w:sz w:val="28"/>
          <w:szCs w:val="28"/>
          <w:lang w:eastAsia="en-US"/>
        </w:rPr>
        <w:t>о</w:t>
      </w:r>
      <w:r w:rsidRPr="00EC01D8">
        <w:rPr>
          <w:rFonts w:eastAsia="Calibri"/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EC01D8">
        <w:rPr>
          <w:rFonts w:eastAsia="Calibri"/>
          <w:sz w:val="28"/>
          <w:szCs w:val="28"/>
          <w:lang w:eastAsia="en-US"/>
        </w:rPr>
        <w:t>р</w:t>
      </w:r>
      <w:r w:rsidRPr="00EC01D8">
        <w:rPr>
          <w:rFonts w:eastAsia="Calibri"/>
          <w:sz w:val="28"/>
          <w:szCs w:val="28"/>
          <w:lang w:eastAsia="en-US"/>
        </w:rPr>
        <w:lastRenderedPageBreak/>
        <w:t>ганов местного самоуправления муниципального образования город Пермь» и</w:t>
      </w:r>
      <w:r w:rsidR="00BF7795">
        <w:rPr>
          <w:rFonts w:eastAsia="Calibri"/>
          <w:sz w:val="28"/>
          <w:szCs w:val="28"/>
          <w:lang w:eastAsia="en-US"/>
        </w:rPr>
        <w:t> </w:t>
      </w:r>
      <w:r w:rsidRPr="00EC01D8">
        <w:rPr>
          <w:rFonts w:eastAsia="Calibri"/>
          <w:sz w:val="28"/>
          <w:szCs w:val="28"/>
          <w:lang w:eastAsia="en-US"/>
        </w:rPr>
        <w:t>распространяется на правоотношения, возникшие с 01.01.2026.</w:t>
      </w:r>
    </w:p>
    <w:p w:rsidR="00EC01D8" w:rsidRPr="00EC01D8" w:rsidRDefault="00EC01D8" w:rsidP="00EC01D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01D8">
        <w:rPr>
          <w:rFonts w:eastAsia="Calibri"/>
          <w:sz w:val="28"/>
          <w:szCs w:val="28"/>
          <w:lang w:eastAsia="en-US"/>
        </w:rPr>
        <w:t>3. Обнародовать настоящее решение посредством официального опублик</w:t>
      </w:r>
      <w:r w:rsidRPr="00EC01D8">
        <w:rPr>
          <w:rFonts w:eastAsia="Calibri"/>
          <w:sz w:val="28"/>
          <w:szCs w:val="28"/>
          <w:lang w:eastAsia="en-US"/>
        </w:rPr>
        <w:t>о</w:t>
      </w:r>
      <w:r w:rsidRPr="00EC01D8">
        <w:rPr>
          <w:rFonts w:eastAsia="Calibri"/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EC01D8">
        <w:rPr>
          <w:rFonts w:eastAsia="Calibri"/>
          <w:sz w:val="28"/>
          <w:szCs w:val="28"/>
          <w:lang w:eastAsia="en-US"/>
        </w:rPr>
        <w:t>р</w:t>
      </w:r>
      <w:r w:rsidRPr="00EC01D8">
        <w:rPr>
          <w:rFonts w:eastAsia="Calibri"/>
          <w:sz w:val="28"/>
          <w:szCs w:val="28"/>
          <w:lang w:eastAsia="en-US"/>
        </w:rPr>
        <w:t>ганов местного самоуправления муниципального образования город Пермь», а</w:t>
      </w:r>
      <w:r w:rsidR="00BF7795">
        <w:rPr>
          <w:rFonts w:eastAsia="Calibri"/>
          <w:sz w:val="28"/>
          <w:szCs w:val="28"/>
          <w:lang w:eastAsia="en-US"/>
        </w:rPr>
        <w:t> </w:t>
      </w:r>
      <w:r w:rsidRPr="00EC01D8">
        <w:rPr>
          <w:rFonts w:eastAsia="Calibri"/>
          <w:sz w:val="28"/>
          <w:szCs w:val="28"/>
          <w:lang w:eastAsia="en-US"/>
        </w:rPr>
        <w:t>также в сетевом издании «Официальный сайт муниципального образования г</w:t>
      </w:r>
      <w:r w:rsidRPr="00EC01D8">
        <w:rPr>
          <w:rFonts w:eastAsia="Calibri"/>
          <w:sz w:val="28"/>
          <w:szCs w:val="28"/>
          <w:lang w:eastAsia="en-US"/>
        </w:rPr>
        <w:t>о</w:t>
      </w:r>
      <w:r w:rsidRPr="00EC01D8">
        <w:rPr>
          <w:rFonts w:eastAsia="Calibri"/>
          <w:sz w:val="28"/>
          <w:szCs w:val="28"/>
          <w:lang w:eastAsia="en-US"/>
        </w:rPr>
        <w:t xml:space="preserve">род Пермь www.gorodperm.ru». </w:t>
      </w:r>
    </w:p>
    <w:p w:rsidR="00EC01D8" w:rsidRPr="00EC01D8" w:rsidRDefault="00EC01D8" w:rsidP="00EC01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01D8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EC01D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C01D8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комитет Пермской городской Думы по социальной политике.</w:t>
      </w:r>
    </w:p>
    <w:p w:rsidR="00EC01D8" w:rsidRPr="00EC01D8" w:rsidRDefault="00EC01D8" w:rsidP="00EC01D8">
      <w:pPr>
        <w:spacing w:before="720"/>
        <w:jc w:val="both"/>
        <w:rPr>
          <w:rFonts w:eastAsia="Calibri"/>
          <w:sz w:val="28"/>
          <w:szCs w:val="24"/>
          <w:lang w:eastAsia="en-US"/>
        </w:rPr>
      </w:pPr>
      <w:r w:rsidRPr="00EC01D8">
        <w:rPr>
          <w:rFonts w:eastAsia="Calibri"/>
          <w:sz w:val="28"/>
          <w:szCs w:val="24"/>
          <w:lang w:eastAsia="en-US"/>
        </w:rPr>
        <w:t xml:space="preserve">Председатель </w:t>
      </w:r>
    </w:p>
    <w:p w:rsidR="00EC01D8" w:rsidRPr="00EC01D8" w:rsidRDefault="00EC01D8" w:rsidP="00EC01D8">
      <w:pPr>
        <w:jc w:val="both"/>
        <w:rPr>
          <w:rFonts w:eastAsia="Calibri"/>
          <w:sz w:val="28"/>
          <w:szCs w:val="24"/>
          <w:lang w:eastAsia="en-US"/>
        </w:rPr>
      </w:pPr>
      <w:r w:rsidRPr="00EC01D8">
        <w:rPr>
          <w:rFonts w:eastAsia="Calibri"/>
          <w:sz w:val="28"/>
          <w:szCs w:val="24"/>
          <w:lang w:eastAsia="en-US"/>
        </w:rPr>
        <w:t xml:space="preserve">Пермской городской Думы </w:t>
      </w:r>
      <w:r w:rsidRPr="00EC01D8">
        <w:rPr>
          <w:rFonts w:eastAsia="Calibri"/>
          <w:sz w:val="28"/>
          <w:szCs w:val="24"/>
          <w:lang w:eastAsia="en-US"/>
        </w:rPr>
        <w:tab/>
      </w:r>
      <w:r w:rsidRPr="00EC01D8">
        <w:rPr>
          <w:rFonts w:eastAsia="Calibri"/>
          <w:sz w:val="28"/>
          <w:szCs w:val="24"/>
          <w:lang w:eastAsia="en-US"/>
        </w:rPr>
        <w:tab/>
      </w:r>
      <w:r w:rsidRPr="00EC01D8">
        <w:rPr>
          <w:rFonts w:eastAsia="Calibri"/>
          <w:sz w:val="28"/>
          <w:szCs w:val="24"/>
          <w:lang w:eastAsia="en-US"/>
        </w:rPr>
        <w:tab/>
      </w:r>
      <w:r w:rsidRPr="00EC01D8">
        <w:rPr>
          <w:rFonts w:eastAsia="Calibri"/>
          <w:sz w:val="28"/>
          <w:szCs w:val="24"/>
          <w:lang w:eastAsia="en-US"/>
        </w:rPr>
        <w:tab/>
      </w:r>
      <w:r w:rsidRPr="00EC01D8">
        <w:rPr>
          <w:rFonts w:eastAsia="Calibri"/>
          <w:sz w:val="28"/>
          <w:szCs w:val="24"/>
          <w:lang w:eastAsia="en-US"/>
        </w:rPr>
        <w:tab/>
      </w:r>
      <w:r w:rsidRPr="00EC01D8">
        <w:rPr>
          <w:rFonts w:eastAsia="Calibri"/>
          <w:sz w:val="28"/>
          <w:szCs w:val="24"/>
          <w:lang w:eastAsia="en-US"/>
        </w:rPr>
        <w:tab/>
      </w:r>
      <w:r w:rsidRPr="00EC01D8">
        <w:rPr>
          <w:rFonts w:eastAsia="Calibri"/>
          <w:sz w:val="28"/>
          <w:szCs w:val="24"/>
          <w:lang w:eastAsia="en-US"/>
        </w:rPr>
        <w:tab/>
        <w:t xml:space="preserve">   Д.В. Малютин</w:t>
      </w:r>
    </w:p>
    <w:p w:rsidR="00EC01D8" w:rsidRPr="00EC01D8" w:rsidRDefault="00EC01D8" w:rsidP="00EC01D8">
      <w:pPr>
        <w:spacing w:before="720"/>
        <w:jc w:val="both"/>
        <w:rPr>
          <w:rFonts w:eastAsia="Calibri"/>
          <w:sz w:val="28"/>
          <w:szCs w:val="24"/>
          <w:lang w:eastAsia="en-US"/>
        </w:rPr>
      </w:pPr>
      <w:r w:rsidRPr="00EC01D8">
        <w:rPr>
          <w:rFonts w:eastAsia="Calibri"/>
          <w:sz w:val="28"/>
          <w:szCs w:val="24"/>
          <w:lang w:eastAsia="en-US"/>
        </w:rPr>
        <w:t>Глава города Перми</w:t>
      </w:r>
      <w:r w:rsidRPr="00EC01D8">
        <w:rPr>
          <w:rFonts w:eastAsia="Calibri"/>
          <w:sz w:val="28"/>
          <w:szCs w:val="24"/>
          <w:lang w:eastAsia="en-US"/>
        </w:rPr>
        <w:tab/>
        <w:t xml:space="preserve">                                                              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61F95">
      <w:rPr>
        <w:noProof/>
        <w:snapToGrid w:val="0"/>
        <w:sz w:val="16"/>
      </w:rPr>
      <w:t>24.02.2026 11:04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61F95">
      <w:rPr>
        <w:noProof/>
        <w:snapToGrid w:val="0"/>
        <w:sz w:val="16"/>
      </w:rPr>
      <w:t>226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397934"/>
      <w:docPartObj>
        <w:docPartGallery w:val="Page Numbers (Top of Page)"/>
        <w:docPartUnique/>
      </w:docPartObj>
    </w:sdtPr>
    <w:sdtEndPr/>
    <w:sdtContent>
      <w:p w:rsidR="00EC01D8" w:rsidRDefault="00EC01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F95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Ukiz0pc850PN/hTNro3CAIpZ0c=" w:salt="Cc1LDtLWO8P9deCnAo644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1F95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BF7795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C01D8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2377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2026-02-24T06:04:00Z</cp:lastPrinted>
  <dcterms:created xsi:type="dcterms:W3CDTF">2026-02-10T10:13:00Z</dcterms:created>
  <dcterms:modified xsi:type="dcterms:W3CDTF">2026-02-24T06:05:00Z</dcterms:modified>
</cp:coreProperties>
</file>