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napToGrid w:val="0"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proofErr w:type="gramStart"/>
                      <w:r>
                        <w:rPr>
                          <w:snapToGrid w:val="0"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snapToGrid w:val="0"/>
                          <w:sz w:val="32"/>
                        </w:rPr>
                        <w:t xml:space="preserve">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A5637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A5637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61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A56370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A56370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80"/>
        <w:jc w:val="center"/>
        <w:rPr>
          <w:b/>
          <w:bCs/>
          <w:color w:val="000000"/>
          <w:sz w:val="28"/>
          <w:szCs w:val="28"/>
          <w:highlight w:val="white"/>
          <w:lang w:eastAsia="en-US"/>
        </w:rPr>
      </w:pPr>
      <w:r w:rsidRPr="00B01510">
        <w:rPr>
          <w:b/>
          <w:bCs/>
          <w:color w:val="000000"/>
          <w:sz w:val="28"/>
          <w:szCs w:val="28"/>
          <w:highlight w:val="white"/>
          <w:lang w:eastAsia="en-US"/>
        </w:rPr>
        <w:t xml:space="preserve">О внесении изменений в Положение о муниципальной службе в городе </w:t>
      </w:r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480"/>
        <w:jc w:val="center"/>
        <w:rPr>
          <w:rFonts w:ascii="Calibri" w:eastAsia="Calibri" w:hAnsi="Calibri"/>
          <w:b/>
          <w:bCs/>
          <w:sz w:val="28"/>
          <w:szCs w:val="28"/>
          <w:highlight w:val="white"/>
          <w:lang w:eastAsia="en-US"/>
        </w:rPr>
      </w:pPr>
      <w:r w:rsidRPr="00B01510">
        <w:rPr>
          <w:b/>
          <w:bCs/>
          <w:color w:val="000000"/>
          <w:sz w:val="28"/>
          <w:szCs w:val="28"/>
          <w:highlight w:val="white"/>
          <w:lang w:eastAsia="en-US"/>
        </w:rPr>
        <w:t xml:space="preserve">Перми, </w:t>
      </w:r>
      <w:proofErr w:type="gramStart"/>
      <w:r w:rsidRPr="00B01510">
        <w:rPr>
          <w:b/>
          <w:bCs/>
          <w:color w:val="000000"/>
          <w:sz w:val="28"/>
          <w:szCs w:val="28"/>
          <w:highlight w:val="white"/>
          <w:lang w:eastAsia="en-US"/>
        </w:rPr>
        <w:t>утвержденное</w:t>
      </w:r>
      <w:proofErr w:type="gramEnd"/>
      <w:r w:rsidRPr="00B01510">
        <w:rPr>
          <w:b/>
          <w:bCs/>
          <w:color w:val="000000"/>
          <w:sz w:val="28"/>
          <w:szCs w:val="28"/>
          <w:highlight w:val="white"/>
          <w:lang w:eastAsia="en-US"/>
        </w:rPr>
        <w:t xml:space="preserve"> решением Пермской городской Думы</w:t>
      </w:r>
      <w:r w:rsidR="000E0E9E">
        <w:rPr>
          <w:b/>
          <w:bCs/>
          <w:color w:val="000000"/>
          <w:sz w:val="28"/>
          <w:szCs w:val="28"/>
          <w:highlight w:val="white"/>
          <w:lang w:eastAsia="en-US"/>
        </w:rPr>
        <w:t xml:space="preserve">                            </w:t>
      </w:r>
      <w:r w:rsidRPr="00B01510">
        <w:rPr>
          <w:b/>
          <w:bCs/>
          <w:color w:val="000000"/>
          <w:sz w:val="28"/>
          <w:szCs w:val="28"/>
          <w:highlight w:val="white"/>
          <w:lang w:eastAsia="en-US"/>
        </w:rPr>
        <w:t xml:space="preserve"> от 27.05.2008 № 156</w:t>
      </w:r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proofErr w:type="gramStart"/>
      <w:r w:rsidRPr="00B01510">
        <w:rPr>
          <w:rFonts w:eastAsia="Calibri"/>
          <w:sz w:val="28"/>
          <w:szCs w:val="28"/>
          <w:lang w:eastAsia="en-US"/>
        </w:rPr>
        <w:t>В соответствии с ф</w:t>
      </w:r>
      <w:r w:rsidRPr="00B01510">
        <w:rPr>
          <w:color w:val="000000"/>
          <w:sz w:val="28"/>
          <w:szCs w:val="28"/>
          <w:lang w:eastAsia="en-US"/>
        </w:rPr>
        <w:t xml:space="preserve">едеральными законами </w:t>
      </w:r>
      <w:r w:rsidR="00D52303">
        <w:rPr>
          <w:rFonts w:eastAsia="Calibri"/>
          <w:sz w:val="28"/>
          <w:szCs w:val="28"/>
          <w:lang w:eastAsia="en-US"/>
        </w:rPr>
        <w:t xml:space="preserve">от 02.03.2007 № 25-ФЗ «О </w:t>
      </w:r>
      <w:r w:rsidRPr="00B01510">
        <w:rPr>
          <w:rFonts w:eastAsia="Calibri"/>
          <w:sz w:val="28"/>
          <w:szCs w:val="28"/>
          <w:lang w:eastAsia="en-US"/>
        </w:rPr>
        <w:t>мун</w:t>
      </w:r>
      <w:r w:rsidRPr="00B01510">
        <w:rPr>
          <w:rFonts w:eastAsia="Calibri"/>
          <w:sz w:val="28"/>
          <w:szCs w:val="28"/>
          <w:lang w:eastAsia="en-US"/>
        </w:rPr>
        <w:t>и</w:t>
      </w:r>
      <w:r w:rsidRPr="00B01510">
        <w:rPr>
          <w:rFonts w:eastAsia="Calibri"/>
          <w:sz w:val="28"/>
          <w:szCs w:val="28"/>
          <w:lang w:eastAsia="en-US"/>
        </w:rPr>
        <w:t>ципальной службе в Российской Федера</w:t>
      </w:r>
      <w:r w:rsidR="00D52303">
        <w:rPr>
          <w:rFonts w:eastAsia="Calibri"/>
          <w:sz w:val="28"/>
          <w:szCs w:val="28"/>
          <w:lang w:eastAsia="en-US"/>
        </w:rPr>
        <w:t xml:space="preserve">ции», от 25.12.2008 № 273-ФЗ «О </w:t>
      </w:r>
      <w:r w:rsidRPr="00B01510">
        <w:rPr>
          <w:rFonts w:eastAsia="Calibri"/>
          <w:sz w:val="28"/>
          <w:szCs w:val="28"/>
          <w:lang w:eastAsia="en-US"/>
        </w:rPr>
        <w:t>прот</w:t>
      </w:r>
      <w:r w:rsidRPr="00B01510">
        <w:rPr>
          <w:rFonts w:eastAsia="Calibri"/>
          <w:sz w:val="28"/>
          <w:szCs w:val="28"/>
          <w:lang w:eastAsia="en-US"/>
        </w:rPr>
        <w:t>и</w:t>
      </w:r>
      <w:r w:rsidRPr="00B01510">
        <w:rPr>
          <w:rFonts w:eastAsia="Calibri"/>
          <w:sz w:val="28"/>
          <w:szCs w:val="28"/>
          <w:lang w:eastAsia="en-US"/>
        </w:rPr>
        <w:t xml:space="preserve">водействии коррупции», </w:t>
      </w:r>
      <w:r w:rsidRPr="00B01510">
        <w:rPr>
          <w:color w:val="000000"/>
          <w:sz w:val="28"/>
          <w:szCs w:val="28"/>
          <w:lang w:eastAsia="en-US"/>
        </w:rPr>
        <w:t>от 03.12.2012 № 230-ФЗ «О контроле за соответствием расходов лиц, замещающих государственные должности, и иных лиц их дох</w:t>
      </w:r>
      <w:r w:rsidRPr="00B01510">
        <w:rPr>
          <w:color w:val="000000"/>
          <w:sz w:val="28"/>
          <w:szCs w:val="28"/>
          <w:lang w:eastAsia="en-US"/>
        </w:rPr>
        <w:t>о</w:t>
      </w:r>
      <w:r w:rsidRPr="00B01510">
        <w:rPr>
          <w:color w:val="000000"/>
          <w:sz w:val="28"/>
          <w:szCs w:val="28"/>
          <w:lang w:eastAsia="en-US"/>
        </w:rPr>
        <w:t>дам»</w:t>
      </w:r>
      <w:r w:rsidRPr="00B01510">
        <w:rPr>
          <w:rFonts w:eastAsia="Calibri"/>
          <w:sz w:val="28"/>
          <w:szCs w:val="28"/>
          <w:lang w:eastAsia="en-US"/>
        </w:rPr>
        <w:t xml:space="preserve">, </w:t>
      </w:r>
      <w:r w:rsidRPr="00B01510">
        <w:rPr>
          <w:color w:val="000000"/>
          <w:sz w:val="28"/>
          <w:szCs w:val="28"/>
          <w:lang w:eastAsia="en-US"/>
        </w:rPr>
        <w:t>от 28.12.2025 № 505-ФЗ «О внесении изменений в отдельные законодател</w:t>
      </w:r>
      <w:r w:rsidRPr="00B01510">
        <w:rPr>
          <w:color w:val="000000"/>
          <w:sz w:val="28"/>
          <w:szCs w:val="28"/>
          <w:lang w:eastAsia="en-US"/>
        </w:rPr>
        <w:t>ь</w:t>
      </w:r>
      <w:r w:rsidRPr="00B01510">
        <w:rPr>
          <w:color w:val="000000"/>
          <w:sz w:val="28"/>
          <w:szCs w:val="28"/>
          <w:lang w:eastAsia="en-US"/>
        </w:rPr>
        <w:t>ные акты Российской Федерации»</w:t>
      </w:r>
      <w:r w:rsidRPr="00B01510">
        <w:rPr>
          <w:rFonts w:eastAsia="Calibri"/>
          <w:sz w:val="28"/>
          <w:szCs w:val="28"/>
          <w:lang w:eastAsia="en-US"/>
        </w:rPr>
        <w:t>, Уставом города Перми</w:t>
      </w:r>
      <w:proofErr w:type="gramEnd"/>
    </w:p>
    <w:p w:rsidR="00B01510" w:rsidRPr="00B01510" w:rsidRDefault="00B01510" w:rsidP="00B01510">
      <w:pPr>
        <w:spacing w:before="240" w:after="240"/>
        <w:jc w:val="center"/>
        <w:rPr>
          <w:rFonts w:eastAsia="Calibri"/>
          <w:spacing w:val="50"/>
          <w:sz w:val="28"/>
          <w:szCs w:val="28"/>
          <w:lang w:eastAsia="en-US"/>
        </w:rPr>
      </w:pPr>
      <w:r w:rsidRPr="00B01510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r w:rsidRPr="00B01510">
        <w:rPr>
          <w:rFonts w:eastAsia="Calibri"/>
          <w:b/>
          <w:bCs/>
          <w:spacing w:val="50"/>
          <w:sz w:val="28"/>
          <w:szCs w:val="28"/>
          <w:lang w:eastAsia="en-US"/>
        </w:rPr>
        <w:t>решила</w:t>
      </w:r>
      <w:r w:rsidRPr="00B01510">
        <w:rPr>
          <w:rFonts w:eastAsia="Calibri"/>
          <w:spacing w:val="50"/>
          <w:sz w:val="28"/>
          <w:szCs w:val="28"/>
          <w:lang w:eastAsia="en-US"/>
        </w:rPr>
        <w:t>:</w:t>
      </w:r>
    </w:p>
    <w:p w:rsidR="00B01510" w:rsidRPr="00B01510" w:rsidRDefault="00B01510" w:rsidP="00B0151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B01510">
        <w:rPr>
          <w:sz w:val="28"/>
          <w:szCs w:val="28"/>
          <w:lang w:eastAsia="ar-SA"/>
        </w:rPr>
        <w:t xml:space="preserve">1. </w:t>
      </w:r>
      <w:proofErr w:type="gramStart"/>
      <w:r w:rsidRPr="00B01510">
        <w:rPr>
          <w:sz w:val="28"/>
          <w:szCs w:val="28"/>
        </w:rPr>
        <w:t>Внести в Положение о муниципальной службе в городе Перми, утве</w:t>
      </w:r>
      <w:r w:rsidRPr="00B01510">
        <w:rPr>
          <w:sz w:val="28"/>
          <w:szCs w:val="28"/>
        </w:rPr>
        <w:t>р</w:t>
      </w:r>
      <w:r w:rsidRPr="00B01510">
        <w:rPr>
          <w:sz w:val="28"/>
          <w:szCs w:val="28"/>
        </w:rPr>
        <w:t>жденное решением Пермской городской Думы от 27.05.2008 № 156 (в редакции</w:t>
      </w:r>
      <w:proofErr w:type="gramEnd"/>
      <w:r w:rsidRPr="00B01510">
        <w:rPr>
          <w:sz w:val="28"/>
          <w:szCs w:val="28"/>
        </w:rPr>
        <w:t xml:space="preserve"> </w:t>
      </w:r>
      <w:proofErr w:type="gramStart"/>
      <w:r w:rsidRPr="00B01510">
        <w:rPr>
          <w:sz w:val="28"/>
          <w:szCs w:val="28"/>
        </w:rPr>
        <w:t xml:space="preserve">решений Пермской городской Думы </w:t>
      </w:r>
      <w:r w:rsidRPr="00B01510">
        <w:rPr>
          <w:color w:val="000000"/>
          <w:sz w:val="28"/>
          <w:szCs w:val="28"/>
        </w:rPr>
        <w:t>от 26.05.2009 № 115, от 24.11.2009 № 291, от</w:t>
      </w:r>
      <w:r w:rsidR="00D52303">
        <w:rPr>
          <w:color w:val="000000"/>
          <w:sz w:val="28"/>
          <w:szCs w:val="28"/>
        </w:rPr>
        <w:t> </w:t>
      </w:r>
      <w:r w:rsidRPr="00B01510">
        <w:rPr>
          <w:color w:val="000000"/>
          <w:sz w:val="28"/>
          <w:szCs w:val="28"/>
        </w:rPr>
        <w:t>23.03.2010 № 48, от 29.06.2010 № 109, от 30.08.2011 № 178, от 18.12.2012 №</w:t>
      </w:r>
      <w:r w:rsidR="00D52303">
        <w:rPr>
          <w:color w:val="000000"/>
          <w:sz w:val="28"/>
          <w:szCs w:val="28"/>
        </w:rPr>
        <w:t> </w:t>
      </w:r>
      <w:r w:rsidRPr="00B01510">
        <w:rPr>
          <w:color w:val="000000"/>
          <w:sz w:val="28"/>
          <w:szCs w:val="28"/>
        </w:rPr>
        <w:t>296, от 17.12.2013 № 304, от 22.04.2014 № 99, от 24.03.2015 № 63, от 26.04.2016 № 79, от 24.01.2017 № 16, от 26.09.2017 № 194, от 25.09.2018 № 190, от 26.05.2020 № 102, от 26.10.2021 № 247, от 20.12.2022 № 290, от 23.05.2023 № 100, от</w:t>
      </w:r>
      <w:r w:rsidR="00D52303">
        <w:rPr>
          <w:color w:val="000000"/>
          <w:sz w:val="28"/>
          <w:szCs w:val="28"/>
        </w:rPr>
        <w:t> </w:t>
      </w:r>
      <w:r w:rsidRPr="00B01510">
        <w:rPr>
          <w:color w:val="000000"/>
          <w:sz w:val="28"/>
          <w:szCs w:val="28"/>
        </w:rPr>
        <w:t>26.03.2024 № 62, от 19.11.2024</w:t>
      </w:r>
      <w:proofErr w:type="gramEnd"/>
      <w:r w:rsidRPr="00B01510">
        <w:rPr>
          <w:color w:val="000000"/>
          <w:sz w:val="28"/>
          <w:szCs w:val="28"/>
        </w:rPr>
        <w:t xml:space="preserve"> № </w:t>
      </w:r>
      <w:proofErr w:type="gramStart"/>
      <w:r w:rsidRPr="00B01510">
        <w:rPr>
          <w:color w:val="000000"/>
          <w:sz w:val="28"/>
          <w:szCs w:val="28"/>
        </w:rPr>
        <w:t>209, от 28.10.2025 № 209</w:t>
      </w:r>
      <w:r w:rsidRPr="00B01510">
        <w:rPr>
          <w:sz w:val="28"/>
          <w:szCs w:val="28"/>
        </w:rPr>
        <w:t>), изменения:</w:t>
      </w:r>
      <w:proofErr w:type="gramEnd"/>
    </w:p>
    <w:p w:rsidR="00B01510" w:rsidRPr="00B01510" w:rsidRDefault="00B01510" w:rsidP="00B0151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Arial" w:hAnsi="Arial" w:cs="Arial"/>
        </w:rPr>
      </w:pPr>
      <w:r w:rsidRPr="00B01510">
        <w:rPr>
          <w:sz w:val="28"/>
          <w:szCs w:val="28"/>
        </w:rPr>
        <w:t>1.1 статью 8 изложить в редакции:</w:t>
      </w:r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B01510">
        <w:rPr>
          <w:sz w:val="28"/>
          <w:szCs w:val="28"/>
          <w:highlight w:val="white"/>
          <w:lang w:eastAsia="en-US"/>
        </w:rPr>
        <w:t>«</w:t>
      </w:r>
      <w:r w:rsidRPr="00B01510">
        <w:rPr>
          <w:color w:val="000000"/>
          <w:sz w:val="28"/>
          <w:szCs w:val="28"/>
          <w:highlight w:val="white"/>
          <w:lang w:eastAsia="en-US"/>
        </w:rPr>
        <w:t>Статья 8. Представление сведений о доходах, расходах, об имуществе и обязательствах имущественного характера</w:t>
      </w:r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B01510">
        <w:rPr>
          <w:color w:val="000000"/>
          <w:sz w:val="28"/>
          <w:szCs w:val="28"/>
          <w:lang w:eastAsia="en-US"/>
        </w:rPr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</w:t>
      </w:r>
      <w:r w:rsidRPr="00B01510">
        <w:rPr>
          <w:color w:val="000000"/>
          <w:sz w:val="28"/>
          <w:szCs w:val="28"/>
          <w:lang w:eastAsia="en-US"/>
        </w:rPr>
        <w:t>н</w:t>
      </w:r>
      <w:r w:rsidRPr="00B01510">
        <w:rPr>
          <w:color w:val="000000"/>
          <w:sz w:val="28"/>
          <w:szCs w:val="28"/>
          <w:lang w:eastAsia="en-US"/>
        </w:rPr>
        <w:t>ного характера, предусмотренные Федеральным законом «О противодействии коррупции», в случаях, установленных указанным Федеральным законом. Ук</w:t>
      </w:r>
      <w:r w:rsidRPr="00B01510">
        <w:rPr>
          <w:color w:val="000000"/>
          <w:sz w:val="28"/>
          <w:szCs w:val="28"/>
          <w:lang w:eastAsia="en-US"/>
        </w:rPr>
        <w:t>а</w:t>
      </w:r>
      <w:r w:rsidRPr="00B01510">
        <w:rPr>
          <w:color w:val="000000"/>
          <w:sz w:val="28"/>
          <w:szCs w:val="28"/>
          <w:lang w:eastAsia="en-US"/>
        </w:rPr>
        <w:t>занные сведения представляются в порядке, сроки и по форме, которые устано</w:t>
      </w:r>
      <w:r w:rsidRPr="00B01510">
        <w:rPr>
          <w:color w:val="000000"/>
          <w:sz w:val="28"/>
          <w:szCs w:val="28"/>
          <w:lang w:eastAsia="en-US"/>
        </w:rPr>
        <w:t>в</w:t>
      </w:r>
      <w:r w:rsidRPr="00B01510">
        <w:rPr>
          <w:color w:val="000000"/>
          <w:sz w:val="28"/>
          <w:szCs w:val="28"/>
          <w:lang w:eastAsia="en-US"/>
        </w:rPr>
        <w:t>лены для представления сведений о доходах, об имуществе и обязательствах имущественного характера, предусмотренных Федеральным законом «О против</w:t>
      </w:r>
      <w:r w:rsidRPr="00B01510">
        <w:rPr>
          <w:color w:val="000000"/>
          <w:sz w:val="28"/>
          <w:szCs w:val="28"/>
          <w:lang w:eastAsia="en-US"/>
        </w:rPr>
        <w:t>о</w:t>
      </w:r>
      <w:r w:rsidRPr="00B01510">
        <w:rPr>
          <w:color w:val="000000"/>
          <w:sz w:val="28"/>
          <w:szCs w:val="28"/>
          <w:lang w:eastAsia="en-US"/>
        </w:rPr>
        <w:t>действии коррупции», государственными гражданскими служащими Пермского края.</w:t>
      </w:r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Calibri" w:eastAsia="Calibri" w:hAnsi="Calibri"/>
          <w:sz w:val="28"/>
          <w:szCs w:val="28"/>
          <w:highlight w:val="white"/>
          <w:lang w:eastAsia="en-US"/>
        </w:rPr>
      </w:pPr>
      <w:r w:rsidRPr="00B01510">
        <w:rPr>
          <w:color w:val="000000"/>
          <w:sz w:val="28"/>
          <w:szCs w:val="28"/>
          <w:highlight w:val="white"/>
          <w:lang w:eastAsia="en-US"/>
        </w:rPr>
        <w:lastRenderedPageBreak/>
        <w:t xml:space="preserve">2. </w:t>
      </w:r>
      <w:proofErr w:type="gramStart"/>
      <w:r w:rsidRPr="00B01510">
        <w:rPr>
          <w:color w:val="000000"/>
          <w:sz w:val="28"/>
          <w:szCs w:val="28"/>
          <w:highlight w:val="white"/>
          <w:lang w:eastAsia="en-US"/>
        </w:rPr>
        <w:t>Муниципальный служащий, замещающий должность муниципальной службы, включенную в перечень, установленный правовым актом соответству</w:t>
      </w:r>
      <w:r w:rsidRPr="00B01510">
        <w:rPr>
          <w:color w:val="000000"/>
          <w:sz w:val="28"/>
          <w:szCs w:val="28"/>
          <w:highlight w:val="white"/>
          <w:lang w:eastAsia="en-US"/>
        </w:rPr>
        <w:t>ю</w:t>
      </w:r>
      <w:r w:rsidRPr="00B01510">
        <w:rPr>
          <w:color w:val="000000"/>
          <w:sz w:val="28"/>
          <w:szCs w:val="28"/>
          <w:highlight w:val="white"/>
          <w:lang w:eastAsia="en-US"/>
        </w:rPr>
        <w:t>щего органа (руководителя соответствующего органа) местного самоуправления, обязан представлять сведения о расходах, предусмотренные Федеральным зак</w:t>
      </w:r>
      <w:r w:rsidRPr="00B01510">
        <w:rPr>
          <w:color w:val="000000"/>
          <w:sz w:val="28"/>
          <w:szCs w:val="28"/>
          <w:highlight w:val="white"/>
          <w:lang w:eastAsia="en-US"/>
        </w:rPr>
        <w:t>о</w:t>
      </w:r>
      <w:r w:rsidRPr="00B01510">
        <w:rPr>
          <w:color w:val="000000"/>
          <w:sz w:val="28"/>
          <w:szCs w:val="28"/>
          <w:highlight w:val="white"/>
          <w:lang w:eastAsia="en-US"/>
        </w:rPr>
        <w:t>ном от 03.12.2012 № 230-ФЗ «О контроле за соответствием расходов лиц, зам</w:t>
      </w:r>
      <w:r w:rsidRPr="00B01510">
        <w:rPr>
          <w:color w:val="000000"/>
          <w:sz w:val="28"/>
          <w:szCs w:val="28"/>
          <w:highlight w:val="white"/>
          <w:lang w:eastAsia="en-US"/>
        </w:rPr>
        <w:t>е</w:t>
      </w:r>
      <w:r w:rsidRPr="00B01510">
        <w:rPr>
          <w:color w:val="000000"/>
          <w:sz w:val="28"/>
          <w:szCs w:val="28"/>
          <w:highlight w:val="white"/>
          <w:lang w:eastAsia="en-US"/>
        </w:rPr>
        <w:t>щающих государственные должности, и иных лиц их доходам» (далее – Фед</w:t>
      </w:r>
      <w:r w:rsidRPr="00B01510">
        <w:rPr>
          <w:color w:val="000000"/>
          <w:sz w:val="28"/>
          <w:szCs w:val="28"/>
          <w:highlight w:val="white"/>
          <w:lang w:eastAsia="en-US"/>
        </w:rPr>
        <w:t>е</w:t>
      </w:r>
      <w:r w:rsidRPr="00B01510">
        <w:rPr>
          <w:color w:val="000000"/>
          <w:sz w:val="28"/>
          <w:szCs w:val="28"/>
          <w:highlight w:val="white"/>
          <w:lang w:eastAsia="en-US"/>
        </w:rPr>
        <w:t>ральный закон «О контроле за соответствием расходов лиц, замещающих гос</w:t>
      </w:r>
      <w:r w:rsidRPr="00B01510">
        <w:rPr>
          <w:color w:val="000000"/>
          <w:sz w:val="28"/>
          <w:szCs w:val="28"/>
          <w:highlight w:val="white"/>
          <w:lang w:eastAsia="en-US"/>
        </w:rPr>
        <w:t>у</w:t>
      </w:r>
      <w:r w:rsidRPr="00B01510">
        <w:rPr>
          <w:color w:val="000000"/>
          <w:sz w:val="28"/>
          <w:szCs w:val="28"/>
          <w:highlight w:val="white"/>
          <w:lang w:eastAsia="en-US"/>
        </w:rPr>
        <w:t>дарственные должности, и иных лиц их</w:t>
      </w:r>
      <w:proofErr w:type="gramEnd"/>
      <w:r w:rsidRPr="00B01510">
        <w:rPr>
          <w:color w:val="000000"/>
          <w:sz w:val="28"/>
          <w:szCs w:val="28"/>
          <w:highlight w:val="white"/>
          <w:lang w:eastAsia="en-US"/>
        </w:rPr>
        <w:t xml:space="preserve"> доходам»), в порядке и по форме, которые установлены для представления таких сведений государственными гражданскими служащими Пермского края.</w:t>
      </w:r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B01510">
        <w:rPr>
          <w:color w:val="000000"/>
          <w:sz w:val="28"/>
          <w:szCs w:val="28"/>
          <w:highlight w:val="white"/>
          <w:lang w:eastAsia="en-US"/>
        </w:rPr>
        <w:t xml:space="preserve">3. </w:t>
      </w:r>
      <w:proofErr w:type="gramStart"/>
      <w:r w:rsidRPr="00B01510">
        <w:rPr>
          <w:color w:val="000000"/>
          <w:sz w:val="28"/>
          <w:szCs w:val="28"/>
          <w:highlight w:val="white"/>
          <w:lang w:eastAsia="en-US"/>
        </w:rPr>
        <w:t xml:space="preserve">Контроль за соответствием </w:t>
      </w:r>
      <w:r w:rsidRPr="00B01510">
        <w:rPr>
          <w:color w:val="000000"/>
          <w:sz w:val="28"/>
          <w:szCs w:val="28"/>
          <w:lang w:eastAsia="en-US"/>
        </w:rPr>
        <w:t>расходов муниципального служащего, его с</w:t>
      </w:r>
      <w:r w:rsidRPr="00B01510">
        <w:rPr>
          <w:color w:val="000000"/>
          <w:sz w:val="28"/>
          <w:szCs w:val="28"/>
          <w:lang w:eastAsia="en-US"/>
        </w:rPr>
        <w:t>у</w:t>
      </w:r>
      <w:r w:rsidRPr="00B01510">
        <w:rPr>
          <w:color w:val="000000"/>
          <w:sz w:val="28"/>
          <w:szCs w:val="28"/>
          <w:lang w:eastAsia="en-US"/>
        </w:rPr>
        <w:t>пруги (супруга) и несовершеннолетних детей их доходам осуществляется в порядке, предусмотренном Федеральным законом «О противодействии корру</w:t>
      </w:r>
      <w:r w:rsidRPr="00B01510">
        <w:rPr>
          <w:color w:val="000000"/>
          <w:sz w:val="28"/>
          <w:szCs w:val="28"/>
          <w:lang w:eastAsia="en-US"/>
        </w:rPr>
        <w:t>п</w:t>
      </w:r>
      <w:r w:rsidRPr="00B01510">
        <w:rPr>
          <w:color w:val="000000"/>
          <w:sz w:val="28"/>
          <w:szCs w:val="28"/>
          <w:lang w:eastAsia="en-US"/>
        </w:rPr>
        <w:t>ции» и Федеральным законом «О контроле за соответствием расходов лиц, зам</w:t>
      </w:r>
      <w:r w:rsidRPr="00B01510">
        <w:rPr>
          <w:color w:val="000000"/>
          <w:sz w:val="28"/>
          <w:szCs w:val="28"/>
          <w:lang w:eastAsia="en-US"/>
        </w:rPr>
        <w:t>е</w:t>
      </w:r>
      <w:r w:rsidRPr="00B01510">
        <w:rPr>
          <w:color w:val="000000"/>
          <w:sz w:val="28"/>
          <w:szCs w:val="28"/>
          <w:lang w:eastAsia="en-US"/>
        </w:rPr>
        <w:t>щающих государственные должности, и иных лиц их доходам», нормативными правовыми актами Президента Российской Федерации, законами и иными норм</w:t>
      </w:r>
      <w:r w:rsidRPr="00B01510">
        <w:rPr>
          <w:color w:val="000000"/>
          <w:sz w:val="28"/>
          <w:szCs w:val="28"/>
          <w:lang w:eastAsia="en-US"/>
        </w:rPr>
        <w:t>а</w:t>
      </w:r>
      <w:r w:rsidRPr="00B01510">
        <w:rPr>
          <w:color w:val="000000"/>
          <w:sz w:val="28"/>
          <w:szCs w:val="28"/>
          <w:lang w:eastAsia="en-US"/>
        </w:rPr>
        <w:t>тивными правовыми актами Пермского края.</w:t>
      </w:r>
      <w:proofErr w:type="gramEnd"/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B01510">
        <w:rPr>
          <w:color w:val="000000"/>
          <w:sz w:val="28"/>
          <w:szCs w:val="24"/>
          <w:highlight w:val="white"/>
          <w:lang w:eastAsia="en-US"/>
        </w:rPr>
        <w:t>4. Сведения о доходах, расходах, об имуществе и обязательствах имущ</w:t>
      </w:r>
      <w:r w:rsidRPr="00B01510">
        <w:rPr>
          <w:color w:val="000000"/>
          <w:sz w:val="28"/>
          <w:szCs w:val="24"/>
          <w:highlight w:val="white"/>
          <w:lang w:eastAsia="en-US"/>
        </w:rPr>
        <w:t>е</w:t>
      </w:r>
      <w:r w:rsidRPr="00B01510">
        <w:rPr>
          <w:color w:val="000000"/>
          <w:sz w:val="28"/>
          <w:szCs w:val="24"/>
          <w:highlight w:val="white"/>
          <w:lang w:eastAsia="en-US"/>
        </w:rPr>
        <w:t>ственного характера, пред</w:t>
      </w:r>
      <w:r w:rsidRPr="00B01510">
        <w:rPr>
          <w:color w:val="000000"/>
          <w:sz w:val="28"/>
          <w:szCs w:val="24"/>
          <w:lang w:eastAsia="en-US"/>
        </w:rPr>
        <w:t>ставляемые муниципальным служащим, являются св</w:t>
      </w:r>
      <w:r w:rsidRPr="00B01510">
        <w:rPr>
          <w:color w:val="000000"/>
          <w:sz w:val="28"/>
          <w:szCs w:val="24"/>
          <w:lang w:eastAsia="en-US"/>
        </w:rPr>
        <w:t>е</w:t>
      </w:r>
      <w:r w:rsidRPr="00B01510">
        <w:rPr>
          <w:color w:val="000000"/>
          <w:sz w:val="28"/>
          <w:szCs w:val="24"/>
          <w:lang w:eastAsia="en-US"/>
        </w:rPr>
        <w:t>дениями конфиденциального характера, если федеральными законами они не отнесены к сведениям, составляющим государственную и иную охраняемую федеральными законами тайну.</w:t>
      </w:r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B01510">
        <w:rPr>
          <w:color w:val="000000"/>
          <w:sz w:val="28"/>
          <w:szCs w:val="28"/>
          <w:highlight w:val="white"/>
          <w:lang w:eastAsia="en-US"/>
        </w:rPr>
        <w:t xml:space="preserve">5. </w:t>
      </w:r>
      <w:proofErr w:type="gramStart"/>
      <w:r w:rsidRPr="00B01510">
        <w:rPr>
          <w:color w:val="000000"/>
          <w:sz w:val="28"/>
          <w:szCs w:val="28"/>
          <w:highlight w:val="white"/>
          <w:lang w:eastAsia="en-US"/>
        </w:rPr>
        <w:t>Не допускается использование сведений о доходах, расходах, об имуществе и обязательствах имущественного характера, представ</w:t>
      </w:r>
      <w:r w:rsidRPr="00B01510">
        <w:rPr>
          <w:color w:val="000000"/>
          <w:sz w:val="28"/>
          <w:szCs w:val="28"/>
          <w:lang w:eastAsia="en-US"/>
        </w:rPr>
        <w:t>ляемых м</w:t>
      </w:r>
      <w:r w:rsidRPr="00B01510">
        <w:rPr>
          <w:color w:val="000000"/>
          <w:sz w:val="28"/>
          <w:szCs w:val="28"/>
          <w:lang w:eastAsia="en-US"/>
        </w:rPr>
        <w:t>у</w:t>
      </w:r>
      <w:r w:rsidRPr="00B01510">
        <w:rPr>
          <w:color w:val="000000"/>
          <w:sz w:val="28"/>
          <w:szCs w:val="28"/>
          <w:lang w:eastAsia="en-US"/>
        </w:rPr>
        <w:t>ниципальным служащим, для установления или определения платежеспособности муниципального служащего, его супруги (супруга) и несовершеннолетних детей, для сбора в прямой или косвенной форме пожертвований (взносов) в фонды рел</w:t>
      </w:r>
      <w:r w:rsidRPr="00B01510">
        <w:rPr>
          <w:color w:val="000000"/>
          <w:sz w:val="28"/>
          <w:szCs w:val="28"/>
          <w:lang w:eastAsia="en-US"/>
        </w:rPr>
        <w:t>и</w:t>
      </w:r>
      <w:r w:rsidRPr="00B01510">
        <w:rPr>
          <w:color w:val="000000"/>
          <w:sz w:val="28"/>
          <w:szCs w:val="28"/>
          <w:lang w:eastAsia="en-US"/>
        </w:rPr>
        <w:t>гиозных или других общественных объединений, иных организаций, а также ф</w:t>
      </w:r>
      <w:r w:rsidRPr="00B01510">
        <w:rPr>
          <w:color w:val="000000"/>
          <w:sz w:val="28"/>
          <w:szCs w:val="28"/>
          <w:lang w:eastAsia="en-US"/>
        </w:rPr>
        <w:t>и</w:t>
      </w:r>
      <w:r w:rsidRPr="00B01510">
        <w:rPr>
          <w:color w:val="000000"/>
          <w:sz w:val="28"/>
          <w:szCs w:val="28"/>
          <w:lang w:eastAsia="en-US"/>
        </w:rPr>
        <w:t>зических лиц.</w:t>
      </w:r>
      <w:proofErr w:type="gramEnd"/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white"/>
          <w:lang w:eastAsia="en-US"/>
        </w:rPr>
      </w:pPr>
      <w:r w:rsidRPr="00B01510">
        <w:rPr>
          <w:color w:val="000000"/>
          <w:sz w:val="28"/>
          <w:szCs w:val="28"/>
          <w:highlight w:val="white"/>
          <w:lang w:eastAsia="en-US"/>
        </w:rPr>
        <w:t>6. Лица, виновные в разглашении сведений о доходах, расходах, об имуществе и обязательствах имущественного характера, представляемых м</w:t>
      </w:r>
      <w:r w:rsidRPr="00B01510">
        <w:rPr>
          <w:color w:val="000000"/>
          <w:sz w:val="28"/>
          <w:szCs w:val="28"/>
          <w:highlight w:val="white"/>
          <w:lang w:eastAsia="en-US"/>
        </w:rPr>
        <w:t>у</w:t>
      </w:r>
      <w:r w:rsidRPr="00B01510">
        <w:rPr>
          <w:color w:val="000000"/>
          <w:sz w:val="28"/>
          <w:szCs w:val="28"/>
          <w:highlight w:val="white"/>
          <w:lang w:eastAsia="en-US"/>
        </w:rPr>
        <w:t>ниципальным служащим, или в использовании этих сведений в целях, не предусмотренных законодательством Российской Федерации, несут отве</w:t>
      </w:r>
      <w:r w:rsidRPr="00B01510">
        <w:rPr>
          <w:color w:val="000000"/>
          <w:sz w:val="28"/>
          <w:szCs w:val="28"/>
          <w:highlight w:val="white"/>
          <w:lang w:eastAsia="en-US"/>
        </w:rPr>
        <w:t>т</w:t>
      </w:r>
      <w:r w:rsidRPr="00B01510">
        <w:rPr>
          <w:color w:val="000000"/>
          <w:sz w:val="28"/>
          <w:szCs w:val="28"/>
          <w:highlight w:val="white"/>
          <w:lang w:eastAsia="en-US"/>
        </w:rPr>
        <w:t>ственность в соответствии с законодательством Российской Федерации.</w:t>
      </w:r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B01510">
        <w:rPr>
          <w:color w:val="000000"/>
          <w:sz w:val="28"/>
          <w:szCs w:val="28"/>
          <w:highlight w:val="white"/>
          <w:lang w:eastAsia="en-US"/>
        </w:rPr>
        <w:t xml:space="preserve">7. </w:t>
      </w:r>
      <w:proofErr w:type="gramStart"/>
      <w:r w:rsidRPr="00B01510">
        <w:rPr>
          <w:color w:val="000000"/>
          <w:sz w:val="28"/>
          <w:szCs w:val="28"/>
          <w:highlight w:val="white"/>
          <w:lang w:eastAsia="en-US"/>
        </w:rPr>
        <w:t>Непредставление муниципальным служащим сведе</w:t>
      </w:r>
      <w:r w:rsidRPr="00B01510">
        <w:rPr>
          <w:color w:val="000000"/>
          <w:sz w:val="28"/>
          <w:szCs w:val="28"/>
          <w:lang w:eastAsia="en-US"/>
        </w:rPr>
        <w:t>ний о доходах, об 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доходам», в сл</w:t>
      </w:r>
      <w:r w:rsidRPr="00B01510">
        <w:rPr>
          <w:color w:val="000000"/>
          <w:sz w:val="28"/>
          <w:szCs w:val="28"/>
          <w:lang w:eastAsia="en-US"/>
        </w:rPr>
        <w:t>у</w:t>
      </w:r>
      <w:r w:rsidRPr="00B01510">
        <w:rPr>
          <w:color w:val="000000"/>
          <w:sz w:val="28"/>
          <w:szCs w:val="28"/>
          <w:lang w:eastAsia="en-US"/>
        </w:rPr>
        <w:t>чае, если представление таких сведений обязательно, либо представление завед</w:t>
      </w:r>
      <w:r w:rsidRPr="00B01510">
        <w:rPr>
          <w:color w:val="000000"/>
          <w:sz w:val="28"/>
          <w:szCs w:val="28"/>
          <w:lang w:eastAsia="en-US"/>
        </w:rPr>
        <w:t>о</w:t>
      </w:r>
      <w:r w:rsidRPr="00B01510">
        <w:rPr>
          <w:color w:val="000000"/>
          <w:sz w:val="28"/>
          <w:szCs w:val="28"/>
          <w:lang w:eastAsia="en-US"/>
        </w:rPr>
        <w:t>мо неполных сведений является правонарушением, влекущим увольнение мун</w:t>
      </w:r>
      <w:r w:rsidRPr="00B01510">
        <w:rPr>
          <w:color w:val="000000"/>
          <w:sz w:val="28"/>
          <w:szCs w:val="28"/>
          <w:lang w:eastAsia="en-US"/>
        </w:rPr>
        <w:t>и</w:t>
      </w:r>
      <w:r w:rsidRPr="00B01510">
        <w:rPr>
          <w:color w:val="000000"/>
          <w:sz w:val="28"/>
          <w:szCs w:val="28"/>
          <w:lang w:eastAsia="en-US"/>
        </w:rPr>
        <w:t>ципального служащего с муниципальной службы</w:t>
      </w:r>
      <w:proofErr w:type="gramEnd"/>
      <w:r w:rsidRPr="00B01510">
        <w:rPr>
          <w:color w:val="000000"/>
          <w:sz w:val="28"/>
          <w:szCs w:val="28"/>
          <w:lang w:eastAsia="en-US"/>
        </w:rPr>
        <w:t>, за исключением случаев, уст</w:t>
      </w:r>
      <w:r w:rsidRPr="00B01510">
        <w:rPr>
          <w:color w:val="000000"/>
          <w:sz w:val="28"/>
          <w:szCs w:val="28"/>
          <w:lang w:eastAsia="en-US"/>
        </w:rPr>
        <w:t>а</w:t>
      </w:r>
      <w:r w:rsidRPr="00B01510">
        <w:rPr>
          <w:color w:val="000000"/>
          <w:sz w:val="28"/>
          <w:szCs w:val="28"/>
          <w:lang w:eastAsia="en-US"/>
        </w:rPr>
        <w:t>новленных федеральными законами.</w:t>
      </w:r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B01510">
        <w:rPr>
          <w:color w:val="000000"/>
          <w:sz w:val="28"/>
          <w:szCs w:val="28"/>
          <w:highlight w:val="white"/>
          <w:lang w:eastAsia="en-US"/>
        </w:rPr>
        <w:t>8. Представление муниципальным служащим заведомо недостоверных св</w:t>
      </w:r>
      <w:r w:rsidRPr="00B01510">
        <w:rPr>
          <w:color w:val="000000"/>
          <w:sz w:val="28"/>
          <w:szCs w:val="28"/>
          <w:highlight w:val="white"/>
          <w:lang w:eastAsia="en-US"/>
        </w:rPr>
        <w:t>е</w:t>
      </w:r>
      <w:r w:rsidRPr="00B01510">
        <w:rPr>
          <w:color w:val="000000"/>
          <w:sz w:val="28"/>
          <w:szCs w:val="28"/>
          <w:highlight w:val="white"/>
          <w:lang w:eastAsia="en-US"/>
        </w:rPr>
        <w:t>дений о доходах, расходах, об имуществе и обязательствах имущественного х</w:t>
      </w:r>
      <w:r w:rsidRPr="00B01510">
        <w:rPr>
          <w:color w:val="000000"/>
          <w:sz w:val="28"/>
          <w:szCs w:val="28"/>
          <w:highlight w:val="white"/>
          <w:lang w:eastAsia="en-US"/>
        </w:rPr>
        <w:t>а</w:t>
      </w:r>
      <w:r w:rsidRPr="00B01510">
        <w:rPr>
          <w:color w:val="000000"/>
          <w:sz w:val="28"/>
          <w:szCs w:val="28"/>
          <w:highlight w:val="white"/>
          <w:lang w:eastAsia="en-US"/>
        </w:rPr>
        <w:lastRenderedPageBreak/>
        <w:t>рактера, указанных в пункте 7 настоящей статьи, является правонарушением, вл</w:t>
      </w:r>
      <w:r w:rsidRPr="00B01510">
        <w:rPr>
          <w:color w:val="000000"/>
          <w:sz w:val="28"/>
          <w:szCs w:val="28"/>
          <w:highlight w:val="white"/>
          <w:lang w:eastAsia="en-US"/>
        </w:rPr>
        <w:t>е</w:t>
      </w:r>
      <w:r w:rsidRPr="00B01510">
        <w:rPr>
          <w:color w:val="000000"/>
          <w:sz w:val="28"/>
          <w:szCs w:val="28"/>
          <w:highlight w:val="white"/>
          <w:lang w:eastAsia="en-US"/>
        </w:rPr>
        <w:t>кущим увольнение муниципального служащ</w:t>
      </w:r>
      <w:r w:rsidRPr="00B01510">
        <w:rPr>
          <w:color w:val="000000"/>
          <w:sz w:val="28"/>
          <w:szCs w:val="28"/>
          <w:lang w:eastAsia="en-US"/>
        </w:rPr>
        <w:t>его с муниципальной службы.</w:t>
      </w:r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B01510">
        <w:rPr>
          <w:color w:val="000000"/>
          <w:sz w:val="28"/>
          <w:szCs w:val="28"/>
          <w:lang w:eastAsia="en-US"/>
        </w:rPr>
        <w:t xml:space="preserve">9. </w:t>
      </w:r>
      <w:proofErr w:type="gramStart"/>
      <w:r w:rsidRPr="00B01510">
        <w:rPr>
          <w:color w:val="000000"/>
          <w:sz w:val="28"/>
          <w:szCs w:val="28"/>
          <w:lang w:eastAsia="en-US"/>
        </w:rPr>
        <w:t>Проверка достоверности и полноты сведений о доходах, об имуществе и обязательствах имущественного характера, представляемых гражданами, пр</w:t>
      </w:r>
      <w:r w:rsidRPr="00B01510">
        <w:rPr>
          <w:color w:val="000000"/>
          <w:sz w:val="28"/>
          <w:szCs w:val="28"/>
          <w:lang w:eastAsia="en-US"/>
        </w:rPr>
        <w:t>е</w:t>
      </w:r>
      <w:r w:rsidRPr="00B01510">
        <w:rPr>
          <w:color w:val="000000"/>
          <w:sz w:val="28"/>
          <w:szCs w:val="28"/>
          <w:lang w:eastAsia="en-US"/>
        </w:rPr>
        <w:t>тендующими на замещение должностей муниципальной службы, включенных в</w:t>
      </w:r>
      <w:r w:rsidR="00D52303">
        <w:rPr>
          <w:color w:val="000000"/>
          <w:sz w:val="28"/>
          <w:szCs w:val="28"/>
          <w:lang w:eastAsia="en-US"/>
        </w:rPr>
        <w:t> </w:t>
      </w:r>
      <w:r w:rsidRPr="00B01510">
        <w:rPr>
          <w:color w:val="000000"/>
          <w:sz w:val="28"/>
          <w:szCs w:val="28"/>
          <w:lang w:eastAsia="en-US"/>
        </w:rPr>
        <w:t>перечень, установленный правовым актом соответствующего органа (руковод</w:t>
      </w:r>
      <w:r w:rsidRPr="00B01510">
        <w:rPr>
          <w:color w:val="000000"/>
          <w:sz w:val="28"/>
          <w:szCs w:val="28"/>
          <w:lang w:eastAsia="en-US"/>
        </w:rPr>
        <w:t>и</w:t>
      </w:r>
      <w:r w:rsidRPr="00B01510">
        <w:rPr>
          <w:color w:val="000000"/>
          <w:sz w:val="28"/>
          <w:szCs w:val="28"/>
          <w:lang w:eastAsia="en-US"/>
        </w:rPr>
        <w:t>теля соответствующего органа) местного самоуправления, достоверности и по</w:t>
      </w:r>
      <w:r w:rsidRPr="00B01510">
        <w:rPr>
          <w:color w:val="000000"/>
          <w:sz w:val="28"/>
          <w:szCs w:val="28"/>
          <w:lang w:eastAsia="en-US"/>
        </w:rPr>
        <w:t>л</w:t>
      </w:r>
      <w:r w:rsidRPr="00B01510">
        <w:rPr>
          <w:color w:val="000000"/>
          <w:sz w:val="28"/>
          <w:szCs w:val="28"/>
          <w:lang w:eastAsia="en-US"/>
        </w:rPr>
        <w:t>ноты сведений о доходах, расходах, об имуществе и обязательствах имуществе</w:t>
      </w:r>
      <w:r w:rsidRPr="00B01510">
        <w:rPr>
          <w:color w:val="000000"/>
          <w:sz w:val="28"/>
          <w:szCs w:val="28"/>
          <w:lang w:eastAsia="en-US"/>
        </w:rPr>
        <w:t>н</w:t>
      </w:r>
      <w:r w:rsidRPr="00B01510">
        <w:rPr>
          <w:color w:val="000000"/>
          <w:sz w:val="28"/>
          <w:szCs w:val="28"/>
          <w:lang w:eastAsia="en-US"/>
        </w:rPr>
        <w:t>ного характера, представляемых муниципальными служащими, замещающими указанные должности, достоверности и полноты сведений, представляемых гра</w:t>
      </w:r>
      <w:r w:rsidRPr="00B01510">
        <w:rPr>
          <w:color w:val="000000"/>
          <w:sz w:val="28"/>
          <w:szCs w:val="28"/>
          <w:lang w:eastAsia="en-US"/>
        </w:rPr>
        <w:t>ж</w:t>
      </w:r>
      <w:r w:rsidRPr="00B01510">
        <w:rPr>
          <w:color w:val="000000"/>
          <w:sz w:val="28"/>
          <w:szCs w:val="28"/>
          <w:lang w:eastAsia="en-US"/>
        </w:rPr>
        <w:t>данами при</w:t>
      </w:r>
      <w:proofErr w:type="gramEnd"/>
      <w:r w:rsidRPr="00B01510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B01510">
        <w:rPr>
          <w:color w:val="000000"/>
          <w:sz w:val="28"/>
          <w:szCs w:val="28"/>
          <w:lang w:eastAsia="en-US"/>
        </w:rPr>
        <w:t>поступлении на муниципальную службу в соответствии с нормати</w:t>
      </w:r>
      <w:r w:rsidRPr="00B01510">
        <w:rPr>
          <w:color w:val="000000"/>
          <w:sz w:val="28"/>
          <w:szCs w:val="28"/>
          <w:lang w:eastAsia="en-US"/>
        </w:rPr>
        <w:t>в</w:t>
      </w:r>
      <w:r w:rsidRPr="00B01510">
        <w:rPr>
          <w:color w:val="000000"/>
          <w:sz w:val="28"/>
          <w:szCs w:val="28"/>
          <w:lang w:eastAsia="en-US"/>
        </w:rPr>
        <w:t>ными правовыми актами Российской Федерации, соблюдения муниципальными служащими ограничений и запретов, требований о предотвращении или об урег</w:t>
      </w:r>
      <w:r w:rsidRPr="00B01510">
        <w:rPr>
          <w:color w:val="000000"/>
          <w:sz w:val="28"/>
          <w:szCs w:val="28"/>
          <w:lang w:eastAsia="en-US"/>
        </w:rPr>
        <w:t>у</w:t>
      </w:r>
      <w:r w:rsidRPr="00B01510">
        <w:rPr>
          <w:color w:val="000000"/>
          <w:sz w:val="28"/>
          <w:szCs w:val="28"/>
          <w:lang w:eastAsia="en-US"/>
        </w:rPr>
        <w:t>лировании конфликта интересов, исполнения ими обязанностей, установленных Федеральным законом «О противодействии коррупции» и другими нормативн</w:t>
      </w:r>
      <w:r w:rsidRPr="00B01510">
        <w:rPr>
          <w:color w:val="000000"/>
          <w:sz w:val="28"/>
          <w:szCs w:val="28"/>
          <w:lang w:eastAsia="en-US"/>
        </w:rPr>
        <w:t>ы</w:t>
      </w:r>
      <w:r w:rsidRPr="00B01510">
        <w:rPr>
          <w:color w:val="000000"/>
          <w:sz w:val="28"/>
          <w:szCs w:val="28"/>
          <w:lang w:eastAsia="en-US"/>
        </w:rPr>
        <w:t>ми правовыми актами Российской Федерации, осуществляется в порядке, опред</w:t>
      </w:r>
      <w:r w:rsidRPr="00B01510">
        <w:rPr>
          <w:color w:val="000000"/>
          <w:sz w:val="28"/>
          <w:szCs w:val="28"/>
          <w:lang w:eastAsia="en-US"/>
        </w:rPr>
        <w:t>е</w:t>
      </w:r>
      <w:r w:rsidRPr="00B01510">
        <w:rPr>
          <w:color w:val="000000"/>
          <w:sz w:val="28"/>
          <w:szCs w:val="28"/>
          <w:lang w:eastAsia="en-US"/>
        </w:rPr>
        <w:t>ляемом нормативными правовыми актами Пермского края.»;</w:t>
      </w:r>
      <w:proofErr w:type="gramEnd"/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B01510">
        <w:rPr>
          <w:color w:val="000000"/>
          <w:sz w:val="28"/>
          <w:szCs w:val="28"/>
          <w:lang w:eastAsia="en-US"/>
        </w:rPr>
        <w:t xml:space="preserve">1.2 </w:t>
      </w:r>
      <w:r w:rsidRPr="00B01510">
        <w:rPr>
          <w:color w:val="000000"/>
          <w:sz w:val="28"/>
          <w:szCs w:val="24"/>
          <w:lang w:eastAsia="en-US"/>
        </w:rPr>
        <w:t xml:space="preserve">подпункт 10 пункта 2 статьи 11 изложить в редакции: </w:t>
      </w:r>
    </w:p>
    <w:p w:rsidR="00B01510" w:rsidRPr="00B01510" w:rsidRDefault="00B01510" w:rsidP="00B015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lang w:eastAsia="en-US"/>
        </w:rPr>
      </w:pPr>
      <w:r w:rsidRPr="00B01510">
        <w:rPr>
          <w:color w:val="000000"/>
          <w:sz w:val="28"/>
          <w:szCs w:val="24"/>
          <w:lang w:eastAsia="en-US"/>
        </w:rPr>
        <w:t>«10) сведения о доходах, об имуществе и обязательствах имущественного характера, предусмотренные Федеральным законом «О противодействии корру</w:t>
      </w:r>
      <w:r w:rsidRPr="00B01510">
        <w:rPr>
          <w:color w:val="000000"/>
          <w:sz w:val="28"/>
          <w:szCs w:val="24"/>
          <w:lang w:eastAsia="en-US"/>
        </w:rPr>
        <w:t>п</w:t>
      </w:r>
      <w:r w:rsidRPr="00B01510">
        <w:rPr>
          <w:color w:val="000000"/>
          <w:sz w:val="28"/>
          <w:szCs w:val="24"/>
          <w:lang w:eastAsia="en-US"/>
        </w:rPr>
        <w:t>ции»</w:t>
      </w:r>
      <w:proofErr w:type="gramStart"/>
      <w:r w:rsidRPr="00B01510">
        <w:rPr>
          <w:color w:val="000000"/>
          <w:sz w:val="28"/>
          <w:szCs w:val="24"/>
          <w:lang w:eastAsia="en-US"/>
        </w:rPr>
        <w:t>;»</w:t>
      </w:r>
      <w:proofErr w:type="gramEnd"/>
      <w:r w:rsidRPr="00B01510">
        <w:rPr>
          <w:color w:val="000000"/>
          <w:sz w:val="28"/>
          <w:szCs w:val="28"/>
          <w:lang w:eastAsia="en-US"/>
        </w:rPr>
        <w:t>.</w:t>
      </w:r>
    </w:p>
    <w:p w:rsidR="00B01510" w:rsidRPr="00B01510" w:rsidRDefault="00B01510" w:rsidP="00B01510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01510">
        <w:rPr>
          <w:sz w:val="28"/>
          <w:szCs w:val="28"/>
          <w:lang w:eastAsia="ar-SA"/>
        </w:rPr>
        <w:t>2. Настоящее решение вступает в силу со дня его официального опублик</w:t>
      </w:r>
      <w:r w:rsidRPr="00B01510">
        <w:rPr>
          <w:sz w:val="28"/>
          <w:szCs w:val="28"/>
          <w:lang w:eastAsia="ar-SA"/>
        </w:rPr>
        <w:t>о</w:t>
      </w:r>
      <w:r w:rsidRPr="00B01510">
        <w:rPr>
          <w:sz w:val="28"/>
          <w:szCs w:val="28"/>
          <w:lang w:eastAsia="ar-SA"/>
        </w:rPr>
        <w:t>вания в печатном средстве массовой информации «Официальный бюллетень о</w:t>
      </w:r>
      <w:r w:rsidRPr="00B01510">
        <w:rPr>
          <w:sz w:val="28"/>
          <w:szCs w:val="28"/>
          <w:lang w:eastAsia="ar-SA"/>
        </w:rPr>
        <w:t>р</w:t>
      </w:r>
      <w:r w:rsidRPr="00B01510">
        <w:rPr>
          <w:sz w:val="28"/>
          <w:szCs w:val="28"/>
          <w:lang w:eastAsia="ar-SA"/>
        </w:rPr>
        <w:t>ганов местного самоуправления муниципального образования город Пермь».</w:t>
      </w:r>
    </w:p>
    <w:p w:rsidR="00B01510" w:rsidRPr="00B01510" w:rsidRDefault="00B01510" w:rsidP="00B01510">
      <w:pPr>
        <w:ind w:firstLine="709"/>
        <w:jc w:val="both"/>
        <w:rPr>
          <w:sz w:val="28"/>
          <w:szCs w:val="28"/>
          <w:lang w:eastAsia="en-US"/>
        </w:rPr>
      </w:pPr>
      <w:r w:rsidRPr="00B01510">
        <w:rPr>
          <w:sz w:val="28"/>
          <w:szCs w:val="28"/>
          <w:lang w:eastAsia="ar-SA"/>
        </w:rPr>
        <w:t>3. Обнародовать настоящее решение посредством официального опублик</w:t>
      </w:r>
      <w:r w:rsidRPr="00B01510">
        <w:rPr>
          <w:sz w:val="28"/>
          <w:szCs w:val="28"/>
          <w:lang w:eastAsia="ar-SA"/>
        </w:rPr>
        <w:t>о</w:t>
      </w:r>
      <w:r w:rsidRPr="00B01510">
        <w:rPr>
          <w:sz w:val="28"/>
          <w:szCs w:val="28"/>
          <w:lang w:eastAsia="ar-SA"/>
        </w:rPr>
        <w:t>вания в печатном средстве массовой информации «Официальный бюллетень о</w:t>
      </w:r>
      <w:r w:rsidRPr="00B01510">
        <w:rPr>
          <w:sz w:val="28"/>
          <w:szCs w:val="28"/>
          <w:lang w:eastAsia="ar-SA"/>
        </w:rPr>
        <w:t>р</w:t>
      </w:r>
      <w:r w:rsidRPr="00B01510">
        <w:rPr>
          <w:sz w:val="28"/>
          <w:szCs w:val="28"/>
          <w:lang w:eastAsia="ar-SA"/>
        </w:rPr>
        <w:t>ганов местного самоуправления муниципального образования город Пермь», а</w:t>
      </w:r>
      <w:r w:rsidR="00D52303">
        <w:rPr>
          <w:sz w:val="28"/>
          <w:szCs w:val="28"/>
          <w:lang w:eastAsia="ar-SA"/>
        </w:rPr>
        <w:t> </w:t>
      </w:r>
      <w:r w:rsidRPr="00B01510">
        <w:rPr>
          <w:sz w:val="28"/>
          <w:szCs w:val="28"/>
          <w:lang w:eastAsia="ar-SA"/>
        </w:rPr>
        <w:t>также в сетевом издании «Официальный сайт муниципального образования г</w:t>
      </w:r>
      <w:r w:rsidRPr="00B01510">
        <w:rPr>
          <w:sz w:val="28"/>
          <w:szCs w:val="28"/>
          <w:lang w:eastAsia="ar-SA"/>
        </w:rPr>
        <w:t>о</w:t>
      </w:r>
      <w:r w:rsidRPr="00B01510">
        <w:rPr>
          <w:sz w:val="28"/>
          <w:szCs w:val="28"/>
          <w:lang w:eastAsia="ar-SA"/>
        </w:rPr>
        <w:t>род Пермь www.gorodperm.ru».</w:t>
      </w:r>
    </w:p>
    <w:p w:rsidR="00B01510" w:rsidRPr="00B01510" w:rsidRDefault="00B01510" w:rsidP="00B01510">
      <w:pPr>
        <w:ind w:firstLine="709"/>
        <w:jc w:val="both"/>
        <w:rPr>
          <w:sz w:val="28"/>
          <w:szCs w:val="28"/>
          <w:lang w:eastAsia="en-US"/>
        </w:rPr>
      </w:pPr>
      <w:r w:rsidRPr="00B01510">
        <w:rPr>
          <w:sz w:val="28"/>
          <w:szCs w:val="28"/>
          <w:lang w:eastAsia="ar-SA"/>
        </w:rPr>
        <w:t xml:space="preserve">4. </w:t>
      </w:r>
      <w:proofErr w:type="gramStart"/>
      <w:r w:rsidRPr="00B01510">
        <w:rPr>
          <w:sz w:val="28"/>
          <w:szCs w:val="28"/>
          <w:lang w:eastAsia="ar-SA"/>
        </w:rPr>
        <w:t>Контроль за</w:t>
      </w:r>
      <w:proofErr w:type="gramEnd"/>
      <w:r w:rsidRPr="00B01510">
        <w:rPr>
          <w:sz w:val="28"/>
          <w:szCs w:val="28"/>
          <w:lang w:eastAsia="ar-SA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B01510" w:rsidRPr="00B01510" w:rsidRDefault="00B01510" w:rsidP="00B01510">
      <w:pPr>
        <w:widowControl w:val="0"/>
        <w:tabs>
          <w:tab w:val="left" w:pos="993"/>
        </w:tabs>
        <w:spacing w:before="720"/>
        <w:jc w:val="both"/>
        <w:rPr>
          <w:rFonts w:eastAsia="Calibri"/>
          <w:sz w:val="28"/>
          <w:szCs w:val="28"/>
          <w:lang w:eastAsia="en-US"/>
        </w:rPr>
      </w:pPr>
      <w:r w:rsidRPr="00B01510">
        <w:rPr>
          <w:rFonts w:eastAsia="Calibri"/>
          <w:sz w:val="28"/>
          <w:szCs w:val="28"/>
          <w:lang w:eastAsia="en-US"/>
        </w:rPr>
        <w:t xml:space="preserve">Председатель </w:t>
      </w:r>
    </w:p>
    <w:p w:rsidR="00B01510" w:rsidRPr="00B01510" w:rsidRDefault="00B01510" w:rsidP="00B01510">
      <w:pPr>
        <w:widowControl w:val="0"/>
        <w:tabs>
          <w:tab w:val="left" w:pos="993"/>
        </w:tabs>
        <w:rPr>
          <w:rFonts w:eastAsia="Calibri"/>
          <w:sz w:val="28"/>
          <w:szCs w:val="28"/>
          <w:lang w:eastAsia="en-US"/>
        </w:rPr>
      </w:pPr>
      <w:r w:rsidRPr="00B01510">
        <w:rPr>
          <w:rFonts w:eastAsia="Calibri"/>
          <w:sz w:val="28"/>
          <w:szCs w:val="28"/>
          <w:lang w:eastAsia="en-US"/>
        </w:rPr>
        <w:t>Пермской городской Думы</w:t>
      </w:r>
      <w:r w:rsidRPr="00B01510">
        <w:rPr>
          <w:rFonts w:eastAsia="Calibri"/>
          <w:sz w:val="28"/>
          <w:szCs w:val="28"/>
          <w:lang w:eastAsia="en-US"/>
        </w:rPr>
        <w:tab/>
      </w:r>
      <w:r w:rsidRPr="00B01510">
        <w:rPr>
          <w:rFonts w:eastAsia="Calibri"/>
          <w:sz w:val="28"/>
          <w:szCs w:val="28"/>
          <w:lang w:eastAsia="en-US"/>
        </w:rPr>
        <w:tab/>
      </w:r>
      <w:r w:rsidRPr="00B01510">
        <w:rPr>
          <w:rFonts w:eastAsia="Calibri"/>
          <w:sz w:val="28"/>
          <w:szCs w:val="28"/>
          <w:lang w:eastAsia="en-US"/>
        </w:rPr>
        <w:tab/>
      </w:r>
      <w:r w:rsidRPr="00B01510">
        <w:rPr>
          <w:rFonts w:eastAsia="Calibri"/>
          <w:sz w:val="28"/>
          <w:szCs w:val="28"/>
          <w:lang w:eastAsia="en-US"/>
        </w:rPr>
        <w:tab/>
      </w:r>
      <w:r w:rsidRPr="00B01510">
        <w:rPr>
          <w:rFonts w:eastAsia="Calibri"/>
          <w:sz w:val="28"/>
          <w:szCs w:val="28"/>
          <w:lang w:eastAsia="en-US"/>
        </w:rPr>
        <w:tab/>
      </w:r>
      <w:r w:rsidRPr="00B01510">
        <w:rPr>
          <w:rFonts w:eastAsia="Calibri"/>
          <w:sz w:val="28"/>
          <w:szCs w:val="28"/>
          <w:lang w:eastAsia="en-US"/>
        </w:rPr>
        <w:tab/>
      </w:r>
      <w:r w:rsidRPr="00B01510">
        <w:rPr>
          <w:rFonts w:eastAsia="Calibri"/>
          <w:sz w:val="28"/>
          <w:szCs w:val="28"/>
          <w:lang w:eastAsia="en-US"/>
        </w:rPr>
        <w:tab/>
        <w:t xml:space="preserve">   Д.В. Малютин</w:t>
      </w:r>
    </w:p>
    <w:p w:rsidR="008450BA" w:rsidRDefault="008450BA" w:rsidP="008450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72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01510" w:rsidRPr="00B01510" w:rsidRDefault="00B01510" w:rsidP="008450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  <w:sz w:val="28"/>
          <w:szCs w:val="28"/>
          <w:lang w:eastAsia="en-US"/>
        </w:rPr>
      </w:pPr>
      <w:r w:rsidRPr="00B01510">
        <w:rPr>
          <w:sz w:val="28"/>
          <w:szCs w:val="28"/>
        </w:rPr>
        <w:t>Глав</w:t>
      </w:r>
      <w:r w:rsidR="008450BA">
        <w:rPr>
          <w:sz w:val="28"/>
          <w:szCs w:val="28"/>
        </w:rPr>
        <w:t xml:space="preserve">ы города Перми </w:t>
      </w:r>
      <w:r w:rsidR="008450BA">
        <w:rPr>
          <w:sz w:val="28"/>
          <w:szCs w:val="28"/>
        </w:rPr>
        <w:tab/>
      </w:r>
      <w:r w:rsidR="008450BA">
        <w:rPr>
          <w:sz w:val="28"/>
          <w:szCs w:val="28"/>
        </w:rPr>
        <w:tab/>
      </w:r>
      <w:r w:rsidR="008450BA">
        <w:rPr>
          <w:sz w:val="28"/>
          <w:szCs w:val="28"/>
        </w:rPr>
        <w:tab/>
      </w:r>
      <w:r w:rsidR="008450BA">
        <w:rPr>
          <w:sz w:val="28"/>
          <w:szCs w:val="28"/>
        </w:rPr>
        <w:tab/>
      </w:r>
      <w:r w:rsidR="008450BA">
        <w:rPr>
          <w:sz w:val="28"/>
          <w:szCs w:val="28"/>
        </w:rPr>
        <w:tab/>
      </w:r>
      <w:r w:rsidR="008450BA">
        <w:rPr>
          <w:sz w:val="28"/>
          <w:szCs w:val="28"/>
        </w:rPr>
        <w:tab/>
      </w:r>
      <w:r w:rsidR="008450BA">
        <w:rPr>
          <w:sz w:val="28"/>
          <w:szCs w:val="28"/>
        </w:rPr>
        <w:tab/>
      </w:r>
      <w:r w:rsidR="008450BA">
        <w:rPr>
          <w:sz w:val="28"/>
          <w:szCs w:val="28"/>
        </w:rPr>
        <w:tab/>
        <w:t xml:space="preserve">  Д.К. </w:t>
      </w:r>
      <w:proofErr w:type="spellStart"/>
      <w:r w:rsidR="008450BA">
        <w:rPr>
          <w:sz w:val="28"/>
          <w:szCs w:val="28"/>
        </w:rPr>
        <w:t>Галиханов</w:t>
      </w:r>
      <w:proofErr w:type="spellEnd"/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A56370">
      <w:rPr>
        <w:noProof/>
        <w:snapToGrid w:val="0"/>
        <w:sz w:val="16"/>
      </w:rPr>
      <w:t>28.04.2026 10:38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A56370">
      <w:rPr>
        <w:noProof/>
        <w:snapToGrid w:val="0"/>
        <w:sz w:val="16"/>
      </w:rPr>
      <w:t>575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330039"/>
      <w:docPartObj>
        <w:docPartGallery w:val="Page Numbers (Top of Page)"/>
        <w:docPartUnique/>
      </w:docPartObj>
    </w:sdtPr>
    <w:sdtEndPr/>
    <w:sdtContent>
      <w:p w:rsidR="00B01510" w:rsidRDefault="00B015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370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BRz0EJic77i6xJ+ChnnUGHt0+iE=" w:salt="asSpKq/okBBqBxhTiqnPN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E0E9E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450BA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5637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1510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2303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855</Words>
  <Characters>6347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2026-04-28T05:38:00Z</cp:lastPrinted>
  <dcterms:created xsi:type="dcterms:W3CDTF">2026-04-15T05:56:00Z</dcterms:created>
  <dcterms:modified xsi:type="dcterms:W3CDTF">2026-04-28T05:38:00Z</dcterms:modified>
</cp:coreProperties>
</file>