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288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288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19.05.2026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19.05.2026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объекту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озеленения общего пользования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наименования «Сквер имени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Михаэлиса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righ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города Перми, решением Пермской городской Думы от 26 февраля 2013 г. № 45 «Об утверждении Порядка присвоения </w:t>
      </w:r>
      <w:r>
        <w:rPr>
          <w:rFonts w:ascii="Times New Roman" w:hAnsi="Times New Roman"/>
          <w:sz w:val="28"/>
          <w:szCs w:val="28"/>
        </w:rPr>
        <w:t xml:space="preserve">наименований городским объектам и установки объектов монументального </w:t>
      </w:r>
      <w:r>
        <w:rPr>
          <w:rFonts w:ascii="Times New Roman" w:hAnsi="Times New Roman"/>
          <w:sz w:val="28"/>
          <w:szCs w:val="28"/>
        </w:rPr>
        <w:t xml:space="preserve">искусства </w:t>
        <w:br/>
        <w:t xml:space="preserve">на территории города Перми, Положения об Общественном совете </w:t>
      </w:r>
      <w:r>
        <w:rPr>
          <w:rFonts w:ascii="Times New Roman" w:hAnsi="Times New Roman"/>
          <w:sz w:val="28"/>
          <w:szCs w:val="28"/>
        </w:rPr>
        <w:t xml:space="preserve">по топонимике при Главе города Перми», на основании протокола заседания Общественного </w:t>
      </w:r>
      <w:r>
        <w:rPr>
          <w:rFonts w:ascii="Times New Roman" w:hAnsi="Times New Roman"/>
          <w:sz w:val="28"/>
          <w:szCs w:val="28"/>
        </w:rPr>
        <w:t xml:space="preserve">совета по топонимике при Главе города Перми от 09 апреля 2026 г. № 1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righ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Hlk226370251"/>
      <w:r>
        <w:rPr>
          <w:rFonts w:ascii="Times New Roman" w:hAnsi="Times New Roman"/>
          <w:sz w:val="28"/>
          <w:szCs w:val="28"/>
        </w:rPr>
        <w:t xml:space="preserve">Присвоить объекту озеленения общего пользования в границах от </w:t>
      </w:r>
      <w:r>
        <w:rPr>
          <w:rFonts w:ascii="Times New Roman" w:hAnsi="Times New Roman"/>
          <w:sz w:val="28"/>
          <w:szCs w:val="28"/>
        </w:rPr>
        <w:t xml:space="preserve">ул. Малкова до ул. Академика Вавилова, расположенному в Индустриальном </w:t>
      </w:r>
      <w:r>
        <w:rPr>
          <w:rFonts w:ascii="Times New Roman" w:hAnsi="Times New Roman"/>
          <w:sz w:val="28"/>
          <w:szCs w:val="28"/>
        </w:rPr>
        <w:t xml:space="preserve">районе города Перми, наименование «Сквер имени </w:t>
      </w:r>
      <w:r>
        <w:rPr>
          <w:rFonts w:ascii="Times New Roman" w:hAnsi="Times New Roman"/>
          <w:sz w:val="28"/>
          <w:szCs w:val="28"/>
        </w:rPr>
        <w:t xml:space="preserve">Михаэлиса</w:t>
      </w:r>
      <w:r>
        <w:rPr>
          <w:rFonts w:ascii="Times New Roman" w:hAnsi="Times New Roman"/>
          <w:sz w:val="28"/>
          <w:szCs w:val="28"/>
        </w:rPr>
        <w:t xml:space="preserve">».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дорог и благоустройства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 обеспечить внесение изменений в постановление администрации города Перми от 29 апреля 2011 г. № 188 «Об утверждении Перечня объектов озеленения общего пользования города Перми» в соответствии с настоящим постановлением в 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31 июля</w:t>
      </w:r>
      <w:r>
        <w:rPr>
          <w:sz w:val="28"/>
          <w:szCs w:val="28"/>
        </w:rPr>
        <w:t xml:space="preserve"> 2026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актуализаци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информации в автоматизированной </w:t>
      </w:r>
      <w:r>
        <w:rPr>
          <w:sz w:val="28"/>
          <w:szCs w:val="28"/>
        </w:rPr>
        <w:t xml:space="preserve">информационной системе обеспечения градостроительной деятельности города Перми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в отношении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озеленения общего 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до 01 </w:t>
      </w:r>
      <w:r>
        <w:rPr>
          <w:sz w:val="28"/>
          <w:szCs w:val="28"/>
        </w:rPr>
        <w:t xml:space="preserve">июня</w:t>
      </w:r>
      <w:r>
        <w:rPr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Главам администраций Дзержинского и Индустриального районов города Перми до 01 сентября 2026 г. проинформировать хозяйствующие субъекты </w:t>
      </w:r>
      <w:r>
        <w:rPr>
          <w:sz w:val="28"/>
          <w:szCs w:val="28"/>
        </w:rPr>
        <w:t xml:space="preserve">о присвоении объекту озеленения общего пользования в границах от ул. Малкова </w:t>
        <w:br/>
      </w:r>
      <w:r>
        <w:rPr>
          <w:sz w:val="28"/>
          <w:szCs w:val="28"/>
        </w:rPr>
        <w:t xml:space="preserve">до ул. Академика Вавилова, расположенному в Индустриальном районе города Перми, наименования «Сквер имени </w:t>
      </w:r>
      <w:r>
        <w:rPr>
          <w:sz w:val="28"/>
          <w:szCs w:val="28"/>
        </w:rPr>
        <w:t xml:space="preserve">Михаэлиса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подписания.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в печатном средстве массовой </w:t>
      </w:r>
      <w:r>
        <w:rPr>
          <w:sz w:val="28"/>
          <w:szCs w:val="28"/>
        </w:rPr>
        <w:br/>
        <w:t xml:space="preserve">информации «Официальный бюллетень органов местного самоуправления </w:t>
      </w:r>
      <w:r>
        <w:rPr>
          <w:sz w:val="28"/>
          <w:szCs w:val="28"/>
        </w:rPr>
        <w:br/>
        <w:t xml:space="preserve">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</w:style>
  <w:style w:type="paragraph" w:styleId="703">
    <w:name w:val="Heading 1"/>
    <w:basedOn w:val="702"/>
    <w:next w:val="702"/>
    <w:link w:val="731"/>
    <w:qFormat/>
    <w:pPr>
      <w:ind w:right="-1" w:firstLine="709"/>
      <w:jc w:val="both"/>
      <w:keepNext/>
      <w:outlineLvl w:val="0"/>
    </w:pPr>
    <w:rPr>
      <w:sz w:val="24"/>
    </w:rPr>
  </w:style>
  <w:style w:type="paragraph" w:styleId="704">
    <w:name w:val="Heading 2"/>
    <w:basedOn w:val="702"/>
    <w:next w:val="702"/>
    <w:link w:val="732"/>
    <w:qFormat/>
    <w:pPr>
      <w:ind w:right="-1"/>
      <w:jc w:val="both"/>
      <w:keepNext/>
      <w:outlineLvl w:val="1"/>
    </w:pPr>
    <w:rPr>
      <w:sz w:val="24"/>
    </w:rPr>
  </w:style>
  <w:style w:type="paragraph" w:styleId="705">
    <w:name w:val="Heading 3"/>
    <w:basedOn w:val="702"/>
    <w:next w:val="70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6" w:customStyle="1">
    <w:name w:val="Heading 2 Char"/>
    <w:basedOn w:val="712"/>
    <w:uiPriority w:val="9"/>
    <w:rPr>
      <w:rFonts w:ascii="Liberation Sans" w:hAnsi="Liberation Sans" w:eastAsia="Liberation Sans" w:cs="Liberation Sans"/>
      <w:sz w:val="34"/>
    </w:rPr>
  </w:style>
  <w:style w:type="character" w:styleId="717" w:customStyle="1">
    <w:name w:val="Heading 3 Char"/>
    <w:basedOn w:val="71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8" w:customStyle="1">
    <w:name w:val="Heading 4 Char"/>
    <w:basedOn w:val="71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9" w:customStyle="1">
    <w:name w:val="Heading 5 Char"/>
    <w:basedOn w:val="71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0" w:customStyle="1">
    <w:name w:val="Heading 6 Char"/>
    <w:basedOn w:val="71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1" w:customStyle="1">
    <w:name w:val="Heading 7 Char"/>
    <w:basedOn w:val="71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2" w:customStyle="1">
    <w:name w:val="Heading 8 Char"/>
    <w:basedOn w:val="71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3" w:customStyle="1">
    <w:name w:val="Heading 9 Char"/>
    <w:basedOn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4" w:customStyle="1">
    <w:name w:val="Title Char"/>
    <w:basedOn w:val="712"/>
    <w:uiPriority w:val="10"/>
    <w:rPr>
      <w:sz w:val="48"/>
      <w:szCs w:val="48"/>
    </w:rPr>
  </w:style>
  <w:style w:type="character" w:styleId="725" w:customStyle="1">
    <w:name w:val="Subtitle Char"/>
    <w:basedOn w:val="712"/>
    <w:uiPriority w:val="11"/>
    <w:rPr>
      <w:sz w:val="24"/>
      <w:szCs w:val="24"/>
    </w:rPr>
  </w:style>
  <w:style w:type="character" w:styleId="726" w:customStyle="1">
    <w:name w:val="Quote Char"/>
    <w:uiPriority w:val="29"/>
    <w:rPr>
      <w:i/>
    </w:rPr>
  </w:style>
  <w:style w:type="character" w:styleId="727" w:customStyle="1">
    <w:name w:val="Intense Quote Char"/>
    <w:uiPriority w:val="30"/>
    <w:rPr>
      <w:i/>
    </w:rPr>
  </w:style>
  <w:style w:type="character" w:styleId="728" w:customStyle="1">
    <w:name w:val="Caption Char"/>
    <w:basedOn w:val="712"/>
    <w:uiPriority w:val="35"/>
    <w:rPr>
      <w:b/>
      <w:bCs/>
      <w:color w:val="5b9bd5" w:themeColor="accent1"/>
      <w:sz w:val="18"/>
      <w:szCs w:val="18"/>
    </w:rPr>
  </w:style>
  <w:style w:type="character" w:styleId="729" w:customStyle="1">
    <w:name w:val="Footnote Text Char"/>
    <w:uiPriority w:val="99"/>
    <w:rPr>
      <w:sz w:val="18"/>
    </w:rPr>
  </w:style>
  <w:style w:type="character" w:styleId="730" w:customStyle="1">
    <w:name w:val="Endnote Text Char"/>
    <w:uiPriority w:val="99"/>
    <w:rPr>
      <w:sz w:val="20"/>
    </w:rPr>
  </w:style>
  <w:style w:type="character" w:styleId="731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702"/>
    <w:next w:val="70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Заголовок Знак"/>
    <w:basedOn w:val="712"/>
    <w:link w:val="740"/>
    <w:uiPriority w:val="10"/>
    <w:rPr>
      <w:sz w:val="48"/>
      <w:szCs w:val="48"/>
    </w:rPr>
  </w:style>
  <w:style w:type="paragraph" w:styleId="742">
    <w:name w:val="Subtitle"/>
    <w:basedOn w:val="702"/>
    <w:next w:val="70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12"/>
    <w:link w:val="742"/>
    <w:uiPriority w:val="11"/>
    <w:rPr>
      <w:sz w:val="24"/>
      <w:szCs w:val="24"/>
    </w:rPr>
  </w:style>
  <w:style w:type="paragraph" w:styleId="744">
    <w:name w:val="Quote"/>
    <w:basedOn w:val="702"/>
    <w:next w:val="702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2"/>
    <w:next w:val="702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12"/>
    <w:uiPriority w:val="99"/>
  </w:style>
  <w:style w:type="character" w:styleId="749" w:customStyle="1">
    <w:name w:val="Footer Char"/>
    <w:basedOn w:val="712"/>
    <w:uiPriority w:val="99"/>
  </w:style>
  <w:style w:type="character" w:styleId="750" w:customStyle="1">
    <w:name w:val="Название объекта Знак"/>
    <w:basedOn w:val="712"/>
    <w:link w:val="893"/>
    <w:uiPriority w:val="35"/>
    <w:rPr>
      <w:b/>
      <w:bCs/>
      <w:color w:val="5b9bd5" w:themeColor="accent1"/>
      <w:sz w:val="18"/>
      <w:szCs w:val="18"/>
    </w:rPr>
  </w:style>
  <w:style w:type="table" w:styleId="751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02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12"/>
    <w:uiPriority w:val="99"/>
    <w:unhideWhenUsed/>
    <w:rPr>
      <w:vertAlign w:val="superscript"/>
    </w:rPr>
  </w:style>
  <w:style w:type="paragraph" w:styleId="879">
    <w:name w:val="endnote text"/>
    <w:basedOn w:val="702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2"/>
    <w:uiPriority w:val="99"/>
    <w:semiHidden/>
    <w:unhideWhenUsed/>
    <w:rPr>
      <w:vertAlign w:val="superscript"/>
    </w:rPr>
  </w:style>
  <w:style w:type="paragraph" w:styleId="882">
    <w:name w:val="toc 1"/>
    <w:basedOn w:val="702"/>
    <w:next w:val="702"/>
    <w:uiPriority w:val="39"/>
    <w:unhideWhenUsed/>
    <w:pPr>
      <w:spacing w:after="57"/>
    </w:pPr>
  </w:style>
  <w:style w:type="paragraph" w:styleId="883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84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85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86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87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88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9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90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2"/>
    <w:next w:val="702"/>
    <w:uiPriority w:val="99"/>
    <w:unhideWhenUsed/>
  </w:style>
  <w:style w:type="paragraph" w:styleId="893">
    <w:name w:val="Caption"/>
    <w:basedOn w:val="702"/>
    <w:next w:val="702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Body Text"/>
    <w:basedOn w:val="702"/>
    <w:link w:val="922"/>
    <w:pPr>
      <w:ind w:right="3117"/>
    </w:pPr>
    <w:rPr>
      <w:rFonts w:ascii="Courier New" w:hAnsi="Courier New"/>
      <w:sz w:val="26"/>
    </w:rPr>
  </w:style>
  <w:style w:type="paragraph" w:styleId="895">
    <w:name w:val="Body Text Indent"/>
    <w:basedOn w:val="702"/>
    <w:pPr>
      <w:ind w:right="-1"/>
      <w:jc w:val="both"/>
    </w:pPr>
    <w:rPr>
      <w:sz w:val="26"/>
    </w:rPr>
  </w:style>
  <w:style w:type="paragraph" w:styleId="896">
    <w:name w:val="Footer"/>
    <w:basedOn w:val="702"/>
    <w:link w:val="981"/>
    <w:uiPriority w:val="99"/>
    <w:pPr>
      <w:tabs>
        <w:tab w:val="center" w:pos="4153" w:leader="none"/>
        <w:tab w:val="right" w:pos="8306" w:leader="none"/>
      </w:tabs>
    </w:pPr>
  </w:style>
  <w:style w:type="character" w:styleId="897">
    <w:name w:val="page number"/>
    <w:basedOn w:val="712"/>
  </w:style>
  <w:style w:type="paragraph" w:styleId="898">
    <w:name w:val="Header"/>
    <w:basedOn w:val="702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9">
    <w:name w:val="Balloon Text"/>
    <w:basedOn w:val="702"/>
    <w:link w:val="900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Верхний колонтитул Знак"/>
    <w:link w:val="898"/>
    <w:uiPriority w:val="99"/>
  </w:style>
  <w:style w:type="numbering" w:styleId="902" w:customStyle="1">
    <w:name w:val="Нет списка1"/>
    <w:next w:val="714"/>
    <w:uiPriority w:val="99"/>
    <w:semiHidden/>
    <w:unhideWhenUsed/>
  </w:style>
  <w:style w:type="paragraph" w:styleId="90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4">
    <w:name w:val="Hyperlink"/>
    <w:uiPriority w:val="99"/>
    <w:unhideWhenUsed/>
    <w:rPr>
      <w:color w:val="0000ff"/>
      <w:u w:val="single"/>
    </w:rPr>
  </w:style>
  <w:style w:type="character" w:styleId="905">
    <w:name w:val="FollowedHyperlink"/>
    <w:uiPriority w:val="99"/>
    <w:unhideWhenUsed/>
    <w:rPr>
      <w:color w:val="800080"/>
      <w:u w:val="single"/>
    </w:rPr>
  </w:style>
  <w:style w:type="paragraph" w:styleId="906" w:customStyle="1">
    <w:name w:val="xl65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7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6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69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0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71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2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3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4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5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7"/>
    <w:basedOn w:val="70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8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9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Форма"/>
    <w:rPr>
      <w:sz w:val="28"/>
      <w:szCs w:val="28"/>
    </w:rPr>
  </w:style>
  <w:style w:type="character" w:styleId="922" w:customStyle="1">
    <w:name w:val="Основной текст Знак"/>
    <w:link w:val="894"/>
    <w:rPr>
      <w:rFonts w:ascii="Courier New" w:hAnsi="Courier New"/>
      <w:sz w:val="26"/>
    </w:rPr>
  </w:style>
  <w:style w:type="paragraph" w:styleId="923" w:customStyle="1">
    <w:name w:val="ConsPlusNormal"/>
    <w:rPr>
      <w:sz w:val="28"/>
      <w:szCs w:val="28"/>
    </w:rPr>
  </w:style>
  <w:style w:type="numbering" w:styleId="924" w:customStyle="1">
    <w:name w:val="Нет списка11"/>
    <w:next w:val="714"/>
    <w:uiPriority w:val="99"/>
    <w:semiHidden/>
    <w:unhideWhenUsed/>
  </w:style>
  <w:style w:type="numbering" w:styleId="925" w:customStyle="1">
    <w:name w:val="Нет списка111"/>
    <w:next w:val="714"/>
    <w:uiPriority w:val="99"/>
    <w:semiHidden/>
    <w:unhideWhenUsed/>
  </w:style>
  <w:style w:type="paragraph" w:styleId="926" w:customStyle="1">
    <w:name w:val="font5"/>
    <w:basedOn w:val="70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 w:customStyle="1">
    <w:name w:val="xl8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1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2"/>
    <w:basedOn w:val="70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0">
    <w:name w:val="Table Grid"/>
    <w:basedOn w:val="71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0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0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0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14"/>
    <w:uiPriority w:val="99"/>
    <w:semiHidden/>
    <w:unhideWhenUsed/>
  </w:style>
  <w:style w:type="numbering" w:styleId="975" w:customStyle="1">
    <w:name w:val="Нет списка3"/>
    <w:next w:val="714"/>
    <w:uiPriority w:val="99"/>
    <w:semiHidden/>
    <w:unhideWhenUsed/>
  </w:style>
  <w:style w:type="paragraph" w:styleId="976" w:customStyle="1">
    <w:name w:val="font6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0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14"/>
    <w:uiPriority w:val="99"/>
    <w:semiHidden/>
    <w:unhideWhenUsed/>
  </w:style>
  <w:style w:type="paragraph" w:styleId="980">
    <w:name w:val="List Paragraph"/>
    <w:basedOn w:val="7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1" w:customStyle="1">
    <w:name w:val="Нижний колонтитул Знак"/>
    <w:link w:val="89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73</cp:revision>
  <dcterms:created xsi:type="dcterms:W3CDTF">2024-10-25T06:26:00Z</dcterms:created>
  <dcterms:modified xsi:type="dcterms:W3CDTF">2026-05-19T12:03:24Z</dcterms:modified>
</cp:coreProperties>
</file>