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BA7DDB" w:rsidRDefault="00BA7DD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BA7DDB" w:rsidRDefault="00BA7DD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BA7DDB" w:rsidRDefault="00BA7DD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A7DDB"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BA7DDB" w:rsidRDefault="00BA7DD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BA7DDB"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783C9C" w:rsidRPr="00783C9C" w:rsidRDefault="00783C9C" w:rsidP="00783C9C">
      <w:pPr>
        <w:spacing w:before="480" w:after="480"/>
        <w:jc w:val="center"/>
        <w:rPr>
          <w:rFonts w:eastAsia="Calibri"/>
          <w:b/>
          <w:sz w:val="28"/>
          <w:szCs w:val="24"/>
          <w:lang w:eastAsia="en-US"/>
        </w:rPr>
      </w:pPr>
      <w:r w:rsidRPr="00783C9C">
        <w:rPr>
          <w:rFonts w:eastAsia="Calibri"/>
          <w:b/>
          <w:sz w:val="28"/>
          <w:szCs w:val="24"/>
          <w:lang w:eastAsia="en-US"/>
        </w:rPr>
        <w:t>О внесении изменения в решение Пермской городской Думы от 24.02.2026 № 23 «Об отдельных вопросах деятельности администрации Кировского района города Перми»</w:t>
      </w:r>
    </w:p>
    <w:p w:rsidR="00783C9C" w:rsidRPr="00783C9C" w:rsidRDefault="00783C9C" w:rsidP="00783C9C">
      <w:pPr>
        <w:spacing w:before="240" w:after="240"/>
        <w:ind w:firstLine="709"/>
        <w:jc w:val="both"/>
        <w:rPr>
          <w:sz w:val="28"/>
          <w:szCs w:val="28"/>
          <w:lang w:eastAsia="en-US"/>
        </w:rPr>
      </w:pPr>
      <w:r w:rsidRPr="00783C9C">
        <w:rPr>
          <w:sz w:val="28"/>
          <w:szCs w:val="28"/>
          <w:lang w:eastAsia="en-US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 20.03.2025 № 33-ФЗ «Об общих принципах организации местного самоупра</w:t>
      </w:r>
      <w:r w:rsidRPr="00783C9C">
        <w:rPr>
          <w:sz w:val="28"/>
          <w:szCs w:val="28"/>
          <w:lang w:eastAsia="en-US"/>
        </w:rPr>
        <w:t>в</w:t>
      </w:r>
      <w:r w:rsidRPr="00783C9C">
        <w:rPr>
          <w:sz w:val="28"/>
          <w:szCs w:val="28"/>
          <w:lang w:eastAsia="en-US"/>
        </w:rPr>
        <w:t xml:space="preserve">ления в единой системе публичной власти», Устава города Перми </w:t>
      </w:r>
    </w:p>
    <w:p w:rsidR="00783C9C" w:rsidRPr="00783C9C" w:rsidRDefault="00783C9C" w:rsidP="00783C9C">
      <w:pPr>
        <w:spacing w:before="240" w:after="240"/>
        <w:jc w:val="center"/>
        <w:rPr>
          <w:rFonts w:eastAsia="Calibri"/>
          <w:sz w:val="28"/>
          <w:szCs w:val="28"/>
          <w:lang w:eastAsia="en-US"/>
        </w:rPr>
      </w:pPr>
      <w:r w:rsidRPr="00783C9C">
        <w:rPr>
          <w:sz w:val="28"/>
          <w:szCs w:val="28"/>
          <w:lang w:eastAsia="en-US"/>
        </w:rPr>
        <w:t xml:space="preserve">Пермская городская Дума </w:t>
      </w:r>
      <w:proofErr w:type="gramStart"/>
      <w:r w:rsidRPr="00783C9C">
        <w:rPr>
          <w:b/>
          <w:bCs/>
          <w:sz w:val="28"/>
          <w:szCs w:val="28"/>
          <w:lang w:eastAsia="en-US"/>
        </w:rPr>
        <w:t>р</w:t>
      </w:r>
      <w:proofErr w:type="gramEnd"/>
      <w:r w:rsidRPr="00783C9C">
        <w:rPr>
          <w:b/>
          <w:bCs/>
          <w:sz w:val="28"/>
          <w:szCs w:val="28"/>
          <w:lang w:eastAsia="en-US"/>
        </w:rPr>
        <w:t xml:space="preserve"> е ш и л а</w:t>
      </w:r>
      <w:r w:rsidRPr="00783C9C">
        <w:rPr>
          <w:sz w:val="28"/>
          <w:szCs w:val="28"/>
          <w:lang w:eastAsia="en-US"/>
        </w:rPr>
        <w:t xml:space="preserve">: </w:t>
      </w:r>
    </w:p>
    <w:p w:rsidR="00783C9C" w:rsidRPr="00783C9C" w:rsidRDefault="00783C9C" w:rsidP="00783C9C">
      <w:pPr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783C9C">
        <w:rPr>
          <w:rFonts w:eastAsia="Calibri"/>
          <w:sz w:val="28"/>
          <w:szCs w:val="28"/>
          <w:lang w:eastAsia="en-US"/>
        </w:rPr>
        <w:t xml:space="preserve">1. Внести в решение Пермской городской Думы </w:t>
      </w:r>
      <w:r w:rsidRPr="00783C9C">
        <w:rPr>
          <w:rFonts w:eastAsia="Calibri"/>
          <w:sz w:val="28"/>
          <w:szCs w:val="24"/>
          <w:lang w:eastAsia="en-US"/>
        </w:rPr>
        <w:t xml:space="preserve">от 24.02.2026 № 23 «Об отдельных вопросах деятельности администрации Кировского района города Перми» </w:t>
      </w:r>
      <w:r w:rsidRPr="00783C9C">
        <w:rPr>
          <w:rFonts w:eastAsia="Calibri"/>
          <w:sz w:val="28"/>
          <w:szCs w:val="28"/>
          <w:lang w:eastAsia="en-US"/>
        </w:rPr>
        <w:t>изменение</w:t>
      </w:r>
      <w:r w:rsidRPr="00783C9C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783C9C">
        <w:rPr>
          <w:rFonts w:eastAsia="Calibri"/>
          <w:sz w:val="28"/>
          <w:szCs w:val="28"/>
          <w:lang w:eastAsia="en-US"/>
        </w:rPr>
        <w:t xml:space="preserve"> заменив в пункте 2 слова «до 01.04.2026» словами </w:t>
      </w:r>
      <w:r w:rsidRPr="00783C9C">
        <w:rPr>
          <w:rFonts w:eastAsia="Calibri"/>
          <w:sz w:val="28"/>
          <w:szCs w:val="28"/>
          <w:highlight w:val="white"/>
          <w:lang w:eastAsia="en-US"/>
        </w:rPr>
        <w:t>«до </w:t>
      </w:r>
      <w:r w:rsidR="009573B2">
        <w:rPr>
          <w:rFonts w:eastAsia="Calibri"/>
          <w:sz w:val="28"/>
          <w:szCs w:val="28"/>
          <w:highlight w:val="white"/>
          <w:lang w:eastAsia="en-US"/>
        </w:rPr>
        <w:t>01.10.2026</w:t>
      </w:r>
      <w:r w:rsidRPr="00783C9C">
        <w:rPr>
          <w:rFonts w:eastAsia="Calibri"/>
          <w:sz w:val="28"/>
          <w:szCs w:val="28"/>
          <w:highlight w:val="white"/>
          <w:lang w:eastAsia="en-US"/>
        </w:rPr>
        <w:t xml:space="preserve">». </w:t>
      </w:r>
    </w:p>
    <w:p w:rsidR="00783C9C" w:rsidRPr="00783C9C" w:rsidRDefault="00783C9C" w:rsidP="00783C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3C9C">
        <w:rPr>
          <w:rFonts w:eastAsia="Calibri"/>
          <w:sz w:val="28"/>
          <w:szCs w:val="28"/>
          <w:lang w:eastAsia="en-US"/>
        </w:rPr>
        <w:t xml:space="preserve">2. Настоящее решение вступает в силу со дня его подписания. </w:t>
      </w:r>
    </w:p>
    <w:p w:rsidR="00783C9C" w:rsidRPr="00783C9C" w:rsidRDefault="00783C9C" w:rsidP="00783C9C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83C9C">
        <w:rPr>
          <w:rFonts w:eastAsia="Calibri"/>
          <w:sz w:val="28"/>
          <w:szCs w:val="28"/>
          <w:lang w:eastAsia="en-US"/>
        </w:rPr>
        <w:t>3. Обнародовать настоящее решение посредством официального опублик</w:t>
      </w:r>
      <w:r w:rsidRPr="00783C9C">
        <w:rPr>
          <w:rFonts w:eastAsia="Calibri"/>
          <w:sz w:val="28"/>
          <w:szCs w:val="28"/>
          <w:lang w:eastAsia="en-US"/>
        </w:rPr>
        <w:t>о</w:t>
      </w:r>
      <w:r w:rsidRPr="00783C9C">
        <w:rPr>
          <w:rFonts w:eastAsia="Calibri"/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783C9C">
        <w:rPr>
          <w:rFonts w:eastAsia="Calibri"/>
          <w:sz w:val="28"/>
          <w:szCs w:val="28"/>
          <w:lang w:eastAsia="en-US"/>
        </w:rPr>
        <w:t>р</w:t>
      </w:r>
      <w:r w:rsidRPr="00783C9C">
        <w:rPr>
          <w:rFonts w:eastAsia="Calibri"/>
          <w:sz w:val="28"/>
          <w:szCs w:val="28"/>
          <w:lang w:eastAsia="en-US"/>
        </w:rPr>
        <w:t>ганов местного самоуправления муниципального образования город Пермь», а</w:t>
      </w:r>
      <w:r w:rsidR="009573B2">
        <w:rPr>
          <w:rFonts w:eastAsia="Calibri"/>
          <w:sz w:val="28"/>
          <w:szCs w:val="28"/>
          <w:lang w:eastAsia="en-US"/>
        </w:rPr>
        <w:t> </w:t>
      </w:r>
      <w:r w:rsidRPr="00783C9C">
        <w:rPr>
          <w:rFonts w:eastAsia="Calibri"/>
          <w:sz w:val="28"/>
          <w:szCs w:val="28"/>
          <w:lang w:eastAsia="en-US"/>
        </w:rPr>
        <w:t>также в сетевом издании «Официальный сайт муниципального образования г</w:t>
      </w:r>
      <w:r w:rsidRPr="00783C9C">
        <w:rPr>
          <w:rFonts w:eastAsia="Calibri"/>
          <w:sz w:val="28"/>
          <w:szCs w:val="28"/>
          <w:lang w:eastAsia="en-US"/>
        </w:rPr>
        <w:t>о</w:t>
      </w:r>
      <w:r w:rsidRPr="00783C9C">
        <w:rPr>
          <w:rFonts w:eastAsia="Calibri"/>
          <w:sz w:val="28"/>
          <w:szCs w:val="28"/>
          <w:lang w:eastAsia="en-US"/>
        </w:rPr>
        <w:t xml:space="preserve">род Пермь www.gorodperm.ru». </w:t>
      </w:r>
    </w:p>
    <w:p w:rsidR="00783C9C" w:rsidRPr="00783C9C" w:rsidRDefault="00783C9C" w:rsidP="00783C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3C9C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783C9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83C9C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 </w:t>
      </w:r>
    </w:p>
    <w:p w:rsidR="00783C9C" w:rsidRPr="00783C9C" w:rsidRDefault="00783C9C" w:rsidP="00783C9C">
      <w:pPr>
        <w:tabs>
          <w:tab w:val="left" w:pos="9072"/>
        </w:tabs>
        <w:spacing w:before="720"/>
        <w:rPr>
          <w:sz w:val="28"/>
          <w:szCs w:val="28"/>
          <w:lang w:eastAsia="en-US"/>
        </w:rPr>
      </w:pPr>
      <w:r w:rsidRPr="00783C9C">
        <w:rPr>
          <w:sz w:val="28"/>
          <w:szCs w:val="28"/>
          <w:lang w:eastAsia="en-US"/>
        </w:rPr>
        <w:t xml:space="preserve">Председатель </w:t>
      </w:r>
    </w:p>
    <w:p w:rsidR="00783C9C" w:rsidRPr="00783C9C" w:rsidRDefault="00783C9C" w:rsidP="00783C9C">
      <w:pPr>
        <w:tabs>
          <w:tab w:val="left" w:pos="9072"/>
        </w:tabs>
        <w:rPr>
          <w:sz w:val="28"/>
          <w:szCs w:val="28"/>
          <w:lang w:eastAsia="en-US"/>
        </w:rPr>
      </w:pPr>
      <w:r w:rsidRPr="00783C9C">
        <w:rPr>
          <w:sz w:val="28"/>
          <w:szCs w:val="28"/>
          <w:lang w:eastAsia="en-US"/>
        </w:rPr>
        <w:t>Пермской городской Думы                                                        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BA7DDB">
      <w:rPr>
        <w:noProof/>
        <w:snapToGrid w:val="0"/>
        <w:sz w:val="16"/>
      </w:rPr>
      <w:t>26.05.2026 13:45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BA7DDB">
      <w:rPr>
        <w:noProof/>
        <w:snapToGrid w:val="0"/>
        <w:sz w:val="16"/>
      </w:rPr>
      <w:t>решение № 73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Pls5AErQ1GXdEtF1pmy5xtKKgE=" w:salt="kVdIkFgTH+7wUJ0jb7Qg+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3C9C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3B2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A7DDB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15315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2026-05-26T08:45:00Z</cp:lastPrinted>
  <dcterms:created xsi:type="dcterms:W3CDTF">2026-05-14T08:58:00Z</dcterms:created>
  <dcterms:modified xsi:type="dcterms:W3CDTF">2026-05-26T08:45:00Z</dcterms:modified>
</cp:coreProperties>
</file>