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B9D" w:rsidRDefault="0040520C" w:rsidP="007048A7">
      <w:pPr>
        <w:pStyle w:val="a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E5AC686" wp14:editId="2B7F04D5">
                <wp:simplePos x="0" y="0"/>
                <wp:positionH relativeFrom="page">
                  <wp:posOffset>22860</wp:posOffset>
                </wp:positionH>
                <wp:positionV relativeFrom="page">
                  <wp:posOffset>251460</wp:posOffset>
                </wp:positionV>
                <wp:extent cx="7531100" cy="194310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D7236A" w:rsidRDefault="00D7236A">
                            <w:pPr>
                              <w:pStyle w:val="aa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lang w:val="en-US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04D619" wp14:editId="7B9660F5">
                                  <wp:extent cx="528320" cy="669925"/>
                                  <wp:effectExtent l="0" t="0" r="508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8320" cy="669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7236A" w:rsidRPr="005850D6" w:rsidRDefault="00D7236A" w:rsidP="000F66E3">
                            <w:pPr>
                              <w:pStyle w:val="a3"/>
                              <w:spacing w:line="360" w:lineRule="auto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Пермская городская Дума</w:t>
                            </w:r>
                            <w:r w:rsidR="005850D6" w:rsidRPr="00F845C1">
                              <w:rPr>
                                <w:sz w:val="36"/>
                              </w:rPr>
                              <w:t xml:space="preserve"> </w:t>
                            </w:r>
                            <w:r w:rsidR="005850D6">
                              <w:rPr>
                                <w:sz w:val="36"/>
                                <w:lang w:val="en-US"/>
                              </w:rPr>
                              <w:t>VI</w:t>
                            </w:r>
                            <w:r w:rsidR="00EE4660">
                              <w:rPr>
                                <w:sz w:val="36"/>
                                <w:lang w:val="en-US"/>
                              </w:rPr>
                              <w:t>I</w:t>
                            </w:r>
                            <w:r w:rsidR="005850D6">
                              <w:rPr>
                                <w:sz w:val="36"/>
                              </w:rPr>
                              <w:t xml:space="preserve"> созыва</w:t>
                            </w:r>
                          </w:p>
                          <w:p w:rsidR="00D7236A" w:rsidRDefault="00D7236A" w:rsidP="007D7004">
                            <w:pPr>
                              <w:widowControl w:val="0"/>
                              <w:spacing w:after="960"/>
                              <w:jc w:val="center"/>
                              <w:rPr>
                                <w:snapToGrid w:val="0"/>
                                <w:sz w:val="32"/>
                              </w:rPr>
                            </w:pPr>
                            <w:r>
                              <w:rPr>
                                <w:snapToGrid w:val="0"/>
                                <w:sz w:val="32"/>
                              </w:rPr>
                              <w:t>Р Е Ш Е Н И Е</w:t>
                            </w: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.8pt;margin-top:19.8pt;width:593pt;height:153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" stroked="f">
                <v:textbox inset="0,0,0,0">
                  <w:txbxContent>
                    <w:p w:rsidR="00D7236A" w:rsidRDefault="00D7236A">
                      <w:pPr>
                        <w:pStyle w:val="aa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lang w:val="en-US"/>
                        </w:rPr>
                      </w:pPr>
                      <w:bookmarkStart w:id="1" w:name="_GoBack"/>
                      <w:bookmarkEnd w:id="1"/>
                      <w:r>
                        <w:rPr>
                          <w:noProof/>
                        </w:rPr>
                        <w:drawing>
                          <wp:inline distT="0" distB="0" distL="0" distR="0" wp14:anchorId="5304D619" wp14:editId="7B9660F5">
                            <wp:extent cx="528320" cy="669925"/>
                            <wp:effectExtent l="0" t="0" r="508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8320" cy="669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7236A" w:rsidRPr="005850D6" w:rsidRDefault="00D7236A" w:rsidP="000F66E3">
                      <w:pPr>
                        <w:pStyle w:val="a3"/>
                        <w:spacing w:line="360" w:lineRule="auto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Пермская городская Дума</w:t>
                      </w:r>
                      <w:r w:rsidR="005850D6" w:rsidRPr="00F845C1">
                        <w:rPr>
                          <w:sz w:val="36"/>
                        </w:rPr>
                        <w:t xml:space="preserve"> </w:t>
                      </w:r>
                      <w:r w:rsidR="005850D6">
                        <w:rPr>
                          <w:sz w:val="36"/>
                          <w:lang w:val="en-US"/>
                        </w:rPr>
                        <w:t>VI</w:t>
                      </w:r>
                      <w:r w:rsidR="00EE4660">
                        <w:rPr>
                          <w:sz w:val="36"/>
                          <w:lang w:val="en-US"/>
                        </w:rPr>
                        <w:t>I</w:t>
                      </w:r>
                      <w:r w:rsidR="005850D6">
                        <w:rPr>
                          <w:sz w:val="36"/>
                        </w:rPr>
                        <w:t xml:space="preserve"> созыва</w:t>
                      </w:r>
                    </w:p>
                    <w:p w:rsidR="00D7236A" w:rsidRDefault="00D7236A" w:rsidP="007D7004">
                      <w:pPr>
                        <w:widowControl w:val="0"/>
                        <w:spacing w:after="960"/>
                        <w:jc w:val="center"/>
                        <w:rPr>
                          <w:snapToGrid w:val="0"/>
                          <w:sz w:val="32"/>
                        </w:rPr>
                      </w:pPr>
                      <w:r>
                        <w:rPr>
                          <w:snapToGrid w:val="0"/>
                          <w:sz w:val="32"/>
                        </w:rPr>
                        <w:t>Р Е Ш Е Н И Е</w:t>
                      </w: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11B9D" w:rsidRDefault="00311B9D">
      <w:pPr>
        <w:pStyle w:val="a4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pStyle w:val="a4"/>
        <w:adjustRightInd w:val="0"/>
        <w:snapToGrid w:val="0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jc w:val="both"/>
        <w:rPr>
          <w:sz w:val="24"/>
          <w:lang w:val="en-US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897D8E" w:rsidRDefault="00897D8E" w:rsidP="00897D8E">
      <w:pPr>
        <w:jc w:val="both"/>
        <w:rPr>
          <w:b/>
          <w:bCs/>
          <w:sz w:val="28"/>
          <w:szCs w:val="28"/>
        </w:rPr>
      </w:pPr>
    </w:p>
    <w:p w:rsidR="00897D8E" w:rsidRDefault="007D7004" w:rsidP="00897D8E">
      <w:pPr>
        <w:jc w:val="both"/>
        <w:rPr>
          <w:b/>
          <w:bCs/>
          <w:sz w:val="28"/>
          <w:szCs w:val="28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462D61" wp14:editId="2947AC45">
                <wp:simplePos x="0" y="0"/>
                <wp:positionH relativeFrom="column">
                  <wp:posOffset>4655820</wp:posOffset>
                </wp:positionH>
                <wp:positionV relativeFrom="paragraph">
                  <wp:posOffset>25400</wp:posOffset>
                </wp:positionV>
                <wp:extent cx="1186180" cy="440690"/>
                <wp:effectExtent l="0" t="0" r="0" b="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180" cy="44069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xtLst/>
                      </wps:spPr>
                      <wps:txbx>
                        <w:txbxContent>
                          <w:p w:rsidR="00D7236A" w:rsidRPr="00FD0A67" w:rsidRDefault="00F96070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№</w:t>
                            </w:r>
                            <w:r w:rsidR="0037098F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101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left:0;text-align:left;margin-left:366.6pt;margin-top:2pt;width:93.4pt;height:3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" filled="f" stroked="f" strokeweight=".25pt">
                <v:textbox>
                  <w:txbxContent>
                    <w:p w:rsidR="00D7236A" w:rsidRPr="00FD0A67" w:rsidRDefault="00F96070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№</w:t>
                      </w:r>
                      <w:r w:rsidR="0037098F">
                        <w:rPr>
                          <w:sz w:val="28"/>
                          <w:szCs w:val="28"/>
                          <w:u w:val="single"/>
                        </w:rPr>
                        <w:t xml:space="preserve"> 101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FED71C" wp14:editId="3E8F15DA">
                <wp:simplePos x="0" y="0"/>
                <wp:positionH relativeFrom="column">
                  <wp:posOffset>53340</wp:posOffset>
                </wp:positionH>
                <wp:positionV relativeFrom="paragraph">
                  <wp:posOffset>27940</wp:posOffset>
                </wp:positionV>
                <wp:extent cx="1203325" cy="440690"/>
                <wp:effectExtent l="0" t="0" r="0" b="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325" cy="440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7236A" w:rsidRPr="00170172" w:rsidRDefault="00F96070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23.06.2026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left:0;text-align:left;margin-left:4.2pt;margin-top:2.2pt;width:94.75pt;height:34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" filled="f" stroked="f">
                <v:textbox>
                  <w:txbxContent>
                    <w:p w:rsidR="00D7236A" w:rsidRPr="00170172" w:rsidRDefault="00F96070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23.06.2026</w:t>
                      </w:r>
                    </w:p>
                  </w:txbxContent>
                </v:textbox>
              </v:shape>
            </w:pict>
          </mc:Fallback>
        </mc:AlternateContent>
      </w:r>
    </w:p>
    <w:p w:rsidR="00897D8E" w:rsidRDefault="00897D8E" w:rsidP="00025DB9">
      <w:pPr>
        <w:jc w:val="both"/>
        <w:rPr>
          <w:b/>
          <w:bCs/>
          <w:sz w:val="28"/>
          <w:szCs w:val="28"/>
        </w:rPr>
      </w:pPr>
    </w:p>
    <w:p w:rsidR="00455605" w:rsidRPr="00455605" w:rsidRDefault="00455605" w:rsidP="00455605">
      <w:pPr>
        <w:spacing w:before="480"/>
        <w:jc w:val="center"/>
        <w:rPr>
          <w:b/>
          <w:bCs/>
          <w:sz w:val="28"/>
          <w:szCs w:val="28"/>
          <w:lang w:eastAsia="ar-SA"/>
        </w:rPr>
      </w:pPr>
      <w:r w:rsidRPr="00455605">
        <w:rPr>
          <w:b/>
          <w:sz w:val="28"/>
          <w:szCs w:val="28"/>
          <w:highlight w:val="white"/>
          <w:lang w:eastAsia="ar-SA"/>
        </w:rPr>
        <w:t xml:space="preserve">О внесении изменений в сфере демонтажа движимых объектов </w:t>
      </w:r>
    </w:p>
    <w:p w:rsidR="00455605" w:rsidRPr="00455605" w:rsidRDefault="00455605" w:rsidP="00455605">
      <w:pPr>
        <w:jc w:val="center"/>
        <w:rPr>
          <w:b/>
          <w:bCs/>
          <w:sz w:val="28"/>
          <w:szCs w:val="28"/>
          <w:highlight w:val="white"/>
          <w:lang w:eastAsia="en-US"/>
        </w:rPr>
      </w:pPr>
      <w:r w:rsidRPr="00455605">
        <w:rPr>
          <w:b/>
          <w:sz w:val="28"/>
          <w:szCs w:val="28"/>
          <w:highlight w:val="white"/>
          <w:lang w:eastAsia="ar-SA"/>
        </w:rPr>
        <w:t xml:space="preserve">на территории города Перми в отдельные решения Пермской </w:t>
      </w:r>
    </w:p>
    <w:p w:rsidR="00455605" w:rsidRPr="00455605" w:rsidRDefault="00F96070" w:rsidP="00455605">
      <w:pPr>
        <w:spacing w:after="480"/>
        <w:jc w:val="center"/>
        <w:rPr>
          <w:b/>
          <w:bCs/>
          <w:sz w:val="28"/>
          <w:szCs w:val="28"/>
          <w:highlight w:val="white"/>
          <w:lang w:eastAsia="en-US"/>
        </w:rPr>
      </w:pPr>
      <w:r>
        <w:rPr>
          <w:b/>
          <w:sz w:val="28"/>
          <w:szCs w:val="28"/>
          <w:highlight w:val="white"/>
          <w:lang w:eastAsia="ar-SA"/>
        </w:rPr>
        <w:t>городской Думы</w:t>
      </w:r>
    </w:p>
    <w:p w:rsidR="00455605" w:rsidRPr="00455605" w:rsidRDefault="00455605" w:rsidP="00455605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55605">
        <w:rPr>
          <w:rFonts w:eastAsia="Calibri"/>
          <w:sz w:val="28"/>
          <w:szCs w:val="28"/>
          <w:lang w:eastAsia="en-US"/>
        </w:rPr>
        <w:t>В соответствии с федеральными законами от 06.10.2003 № 131-ФЗ «Об о</w:t>
      </w:r>
      <w:r w:rsidRPr="00455605">
        <w:rPr>
          <w:rFonts w:eastAsia="Calibri"/>
          <w:sz w:val="28"/>
          <w:szCs w:val="28"/>
          <w:lang w:eastAsia="en-US"/>
        </w:rPr>
        <w:t>б</w:t>
      </w:r>
      <w:r w:rsidRPr="00455605">
        <w:rPr>
          <w:rFonts w:eastAsia="Calibri"/>
          <w:sz w:val="28"/>
          <w:szCs w:val="28"/>
          <w:lang w:eastAsia="en-US"/>
        </w:rPr>
        <w:t xml:space="preserve">щих принципах организации местного самоуправления в Российской Федерации», </w:t>
      </w:r>
      <w:r w:rsidRPr="00455605">
        <w:rPr>
          <w:color w:val="000000"/>
          <w:sz w:val="28"/>
          <w:szCs w:val="28"/>
          <w:lang w:eastAsia="en-US"/>
        </w:rPr>
        <w:t>от 20.03.2025 № 33-ФЗ «Об общих принципах организации местного самоупра</w:t>
      </w:r>
      <w:r w:rsidRPr="00455605">
        <w:rPr>
          <w:color w:val="000000"/>
          <w:sz w:val="28"/>
          <w:szCs w:val="28"/>
          <w:lang w:eastAsia="en-US"/>
        </w:rPr>
        <w:t>в</w:t>
      </w:r>
      <w:r w:rsidRPr="00455605">
        <w:rPr>
          <w:color w:val="000000"/>
          <w:sz w:val="28"/>
          <w:szCs w:val="28"/>
          <w:lang w:eastAsia="en-US"/>
        </w:rPr>
        <w:t>ления в единой системе публичной власти»</w:t>
      </w:r>
      <w:r w:rsidRPr="00455605">
        <w:rPr>
          <w:rFonts w:eastAsia="Calibri"/>
          <w:sz w:val="28"/>
          <w:szCs w:val="28"/>
          <w:lang w:eastAsia="en-US"/>
        </w:rPr>
        <w:t xml:space="preserve">, Уставом города Перми </w:t>
      </w:r>
    </w:p>
    <w:p w:rsidR="00455605" w:rsidRPr="00455605" w:rsidRDefault="00455605" w:rsidP="00455605">
      <w:pPr>
        <w:spacing w:before="240" w:after="240"/>
        <w:jc w:val="center"/>
        <w:rPr>
          <w:rFonts w:eastAsia="Calibri"/>
          <w:spacing w:val="50"/>
          <w:sz w:val="28"/>
          <w:szCs w:val="28"/>
          <w:lang w:eastAsia="en-US"/>
        </w:rPr>
      </w:pPr>
      <w:r w:rsidRPr="00455605">
        <w:rPr>
          <w:rFonts w:eastAsia="Calibri"/>
          <w:sz w:val="28"/>
          <w:szCs w:val="28"/>
          <w:lang w:eastAsia="en-US"/>
        </w:rPr>
        <w:t xml:space="preserve">Пермская городская Дума </w:t>
      </w:r>
      <w:proofErr w:type="gramStart"/>
      <w:r w:rsidR="00F96070" w:rsidRPr="00F96070">
        <w:rPr>
          <w:b/>
          <w:sz w:val="28"/>
          <w:szCs w:val="28"/>
          <w:highlight w:val="white"/>
          <w:lang w:eastAsia="ar-SA"/>
        </w:rPr>
        <w:t>р</w:t>
      </w:r>
      <w:proofErr w:type="gramEnd"/>
      <w:r w:rsidR="00F96070" w:rsidRPr="00F96070">
        <w:rPr>
          <w:b/>
          <w:sz w:val="28"/>
          <w:szCs w:val="28"/>
          <w:highlight w:val="white"/>
          <w:lang w:eastAsia="ar-SA"/>
        </w:rPr>
        <w:t xml:space="preserve"> е ш и л а:</w:t>
      </w:r>
    </w:p>
    <w:p w:rsidR="00455605" w:rsidRPr="00455605" w:rsidRDefault="00455605" w:rsidP="004556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rFonts w:ascii="Calibri" w:eastAsia="Calibri" w:hAnsi="Calibri"/>
          <w:sz w:val="28"/>
          <w:szCs w:val="28"/>
          <w:lang w:eastAsia="en-US"/>
        </w:rPr>
      </w:pPr>
      <w:r w:rsidRPr="00455605">
        <w:rPr>
          <w:sz w:val="28"/>
          <w:szCs w:val="28"/>
          <w:lang w:eastAsia="ar-SA"/>
        </w:rPr>
        <w:t xml:space="preserve">1. </w:t>
      </w:r>
      <w:proofErr w:type="gramStart"/>
      <w:r w:rsidRPr="00455605">
        <w:rPr>
          <w:sz w:val="28"/>
          <w:szCs w:val="28"/>
          <w:lang w:eastAsia="ar-SA"/>
        </w:rPr>
        <w:t>Внести в Положение о порядке выявления и демонтажа самовольно уст</w:t>
      </w:r>
      <w:r w:rsidRPr="00455605">
        <w:rPr>
          <w:sz w:val="28"/>
          <w:szCs w:val="28"/>
          <w:lang w:eastAsia="ar-SA"/>
        </w:rPr>
        <w:t>а</w:t>
      </w:r>
      <w:r w:rsidRPr="00455605">
        <w:rPr>
          <w:sz w:val="28"/>
          <w:szCs w:val="28"/>
          <w:lang w:eastAsia="ar-SA"/>
        </w:rPr>
        <w:t>новленных и незаконно размещенных движимых объектов на территории города Перми</w:t>
      </w:r>
      <w:r w:rsidRPr="00455605">
        <w:rPr>
          <w:sz w:val="28"/>
          <w:szCs w:val="28"/>
          <w:lang w:eastAsia="en-US"/>
        </w:rPr>
        <w:t xml:space="preserve">, </w:t>
      </w:r>
      <w:r w:rsidRPr="00455605">
        <w:rPr>
          <w:color w:val="000000"/>
          <w:sz w:val="28"/>
          <w:szCs w:val="28"/>
          <w:lang w:eastAsia="en-US"/>
        </w:rPr>
        <w:t xml:space="preserve">утвержденное решением Пермской городской Думы от 08.11.2005 № 192 </w:t>
      </w:r>
      <w:r w:rsidRPr="00455605">
        <w:rPr>
          <w:sz w:val="28"/>
          <w:szCs w:val="28"/>
          <w:lang w:eastAsia="ar-SA"/>
        </w:rPr>
        <w:t xml:space="preserve">(в редакции решений Пермской городской Думы </w:t>
      </w:r>
      <w:r w:rsidRPr="00455605">
        <w:rPr>
          <w:sz w:val="28"/>
          <w:szCs w:val="28"/>
          <w:lang w:eastAsia="en-US"/>
        </w:rPr>
        <w:t xml:space="preserve">от 29.05.2007 </w:t>
      </w:r>
      <w:hyperlink r:id="rId9" w:tooltip="Решение Пермской городской Думы от 29.05.2007 N 115 &quot;О внесении изменений в решение Пермской городской Думы от 08.11.2005 N 192 &quot;Об утверждении Положения о порядке освобождения земельных участков, занятых самовольно установленными (размещенными) некапитальными" w:history="1">
        <w:r w:rsidRPr="00455605">
          <w:rPr>
            <w:sz w:val="28"/>
            <w:szCs w:val="28"/>
            <w:lang w:eastAsia="en-US"/>
          </w:rPr>
          <w:t>№</w:t>
        </w:r>
      </w:hyperlink>
      <w:r w:rsidRPr="00455605">
        <w:rPr>
          <w:sz w:val="28"/>
          <w:szCs w:val="28"/>
          <w:lang w:eastAsia="en-US"/>
        </w:rPr>
        <w:t xml:space="preserve"> 115,</w:t>
      </w:r>
      <w:proofErr w:type="gramEnd"/>
      <w:r w:rsidRPr="00455605">
        <w:rPr>
          <w:sz w:val="28"/>
          <w:szCs w:val="28"/>
          <w:lang w:eastAsia="en-US"/>
        </w:rPr>
        <w:t xml:space="preserve"> </w:t>
      </w:r>
      <w:proofErr w:type="gramStart"/>
      <w:r w:rsidRPr="00455605">
        <w:rPr>
          <w:sz w:val="28"/>
          <w:szCs w:val="28"/>
          <w:lang w:eastAsia="en-US"/>
        </w:rPr>
        <w:t>от</w:t>
      </w:r>
      <w:r w:rsidR="00F96070">
        <w:rPr>
          <w:sz w:val="28"/>
          <w:szCs w:val="28"/>
          <w:lang w:eastAsia="en-US"/>
        </w:rPr>
        <w:t> </w:t>
      </w:r>
      <w:r w:rsidRPr="00455605">
        <w:rPr>
          <w:sz w:val="28"/>
          <w:szCs w:val="28"/>
          <w:lang w:eastAsia="en-US"/>
        </w:rPr>
        <w:t xml:space="preserve">27.03.2012 </w:t>
      </w:r>
      <w:hyperlink r:id="rId10" w:tooltip="Решение Пермской городской Думы от 27.03.2012 N 46 (ред. от 29.01.2013) &quot;О внесении изменений в отдельные решения Пермской городской Думы в сфере освобождения земельных участков от самовольно установленных объектов и незаконно размещенных объектов&quot; (с изм. и д" w:history="1">
        <w:r w:rsidRPr="00455605">
          <w:rPr>
            <w:sz w:val="28"/>
            <w:szCs w:val="28"/>
            <w:lang w:eastAsia="en-US"/>
          </w:rPr>
          <w:t>№ 46</w:t>
        </w:r>
      </w:hyperlink>
      <w:r w:rsidRPr="00455605">
        <w:rPr>
          <w:sz w:val="28"/>
          <w:szCs w:val="28"/>
          <w:lang w:eastAsia="en-US"/>
        </w:rPr>
        <w:t xml:space="preserve">, от 29.01.2013 </w:t>
      </w:r>
      <w:hyperlink r:id="rId11" w:tooltip="Решение Пермской городской Думы от 29.01.2013 N 15 (ред. от 28.08.2018) &quot;О внесении изменений в отдельные решения Пермской городской Думы в сфере размещения нестационарных торговых объектов и демонтажа самовольно установленных и незаконно размещенных движимых " w:history="1">
        <w:r w:rsidRPr="00455605">
          <w:rPr>
            <w:sz w:val="28"/>
            <w:szCs w:val="28"/>
            <w:lang w:eastAsia="en-US"/>
          </w:rPr>
          <w:t>№ 15</w:t>
        </w:r>
      </w:hyperlink>
      <w:r w:rsidRPr="00455605">
        <w:rPr>
          <w:sz w:val="28"/>
          <w:szCs w:val="28"/>
          <w:lang w:eastAsia="en-US"/>
        </w:rPr>
        <w:t>, от 25.06.2013 №</w:t>
      </w:r>
      <w:hyperlink r:id="rId12" w:tooltip="Решение Пермской городской Думы от 25.06.2013 N 131 (ред. от 25.06.2019) &quot;О внесении изменений в отдельные решения Пермской городской Думы в сфере выявления и демонтажа самовольно установленных и незаконно размещенных движимых объектов на территории города Пер" w:history="1">
        <w:r w:rsidRPr="00455605">
          <w:rPr>
            <w:sz w:val="28"/>
            <w:szCs w:val="28"/>
            <w:lang w:eastAsia="en-US"/>
          </w:rPr>
          <w:t xml:space="preserve"> 131</w:t>
        </w:r>
      </w:hyperlink>
      <w:r w:rsidRPr="00455605">
        <w:rPr>
          <w:sz w:val="28"/>
          <w:szCs w:val="28"/>
          <w:lang w:eastAsia="en-US"/>
        </w:rPr>
        <w:t>, от 25.02.2014 №</w:t>
      </w:r>
      <w:hyperlink r:id="rId13" w:tooltip="Решение Пермской городской Думы от 25.02.2014 N 35 &quot;О внесении изменений в решение Пермской городской Думы от 08.11.2005 N 192 &quot;Об утверждении Положения о порядке выявления и демонтажа самовольно установленных и незаконно размещенных движимых объектов на терри" w:history="1">
        <w:r w:rsidRPr="00455605">
          <w:rPr>
            <w:sz w:val="28"/>
            <w:szCs w:val="28"/>
            <w:lang w:eastAsia="en-US"/>
          </w:rPr>
          <w:t xml:space="preserve"> 35</w:t>
        </w:r>
      </w:hyperlink>
      <w:r w:rsidRPr="00455605">
        <w:rPr>
          <w:sz w:val="28"/>
          <w:szCs w:val="28"/>
          <w:lang w:eastAsia="en-US"/>
        </w:rPr>
        <w:t>, от 25.03.2014</w:t>
      </w:r>
      <w:proofErr w:type="gramEnd"/>
      <w:r w:rsidRPr="00455605">
        <w:rPr>
          <w:sz w:val="28"/>
          <w:szCs w:val="28"/>
          <w:lang w:eastAsia="en-US"/>
        </w:rPr>
        <w:t xml:space="preserve"> №</w:t>
      </w:r>
      <w:hyperlink r:id="rId14" w:tooltip="Решение Пермской городской Думы от 25.03.2014 N 56 &quot;О внесении изменений в отдельные решения Пермской городской Думы в сфере организации похоронного дела города Перми&quot; {КонсультантПлюс}" w:history="1">
        <w:r w:rsidRPr="00455605">
          <w:rPr>
            <w:sz w:val="28"/>
            <w:szCs w:val="28"/>
            <w:lang w:eastAsia="en-US"/>
          </w:rPr>
          <w:t xml:space="preserve"> 56</w:t>
        </w:r>
      </w:hyperlink>
      <w:r w:rsidRPr="00455605">
        <w:rPr>
          <w:sz w:val="28"/>
          <w:szCs w:val="28"/>
          <w:lang w:eastAsia="en-US"/>
        </w:rPr>
        <w:t>, от 24.03.2015 №</w:t>
      </w:r>
      <w:hyperlink r:id="rId15" w:tooltip="Решение Пермской городской Думы от 24.03.2015 N 51 &quot;О внесении изменений в Положение о порядке выявления и демонтажа самовольно установленных и незаконно размещенных движимых объектов на территории города Перми, утвержденное решением Пермской городской Думы от" w:history="1">
        <w:r w:rsidRPr="00455605">
          <w:rPr>
            <w:sz w:val="28"/>
            <w:szCs w:val="28"/>
            <w:lang w:eastAsia="en-US"/>
          </w:rPr>
          <w:t xml:space="preserve"> 51</w:t>
        </w:r>
      </w:hyperlink>
      <w:r w:rsidRPr="00455605">
        <w:rPr>
          <w:sz w:val="28"/>
          <w:szCs w:val="28"/>
          <w:lang w:eastAsia="en-US"/>
        </w:rPr>
        <w:t>, от 26.01.2016 №</w:t>
      </w:r>
      <w:hyperlink r:id="rId16" w:tooltip="Решение Пермской городской Думы от 26.01.2016 N 14 (ред. от 25.06.2019) &quot;О внесении изменений в отдельные решения Пермской городской Думы в сфере выявления и демонтажа самовольно установленных и незаконно размещенных движимых объектов на автомобильных дорогах " w:history="1">
        <w:r w:rsidRPr="00455605">
          <w:rPr>
            <w:sz w:val="28"/>
            <w:szCs w:val="28"/>
            <w:lang w:eastAsia="en-US"/>
          </w:rPr>
          <w:t xml:space="preserve"> 14</w:t>
        </w:r>
      </w:hyperlink>
      <w:r w:rsidRPr="00455605">
        <w:rPr>
          <w:sz w:val="28"/>
          <w:szCs w:val="28"/>
          <w:lang w:eastAsia="en-US"/>
        </w:rPr>
        <w:t>, от 24.01.2017 №</w:t>
      </w:r>
      <w:hyperlink r:id="rId17" w:tooltip="Решение Пермской городской Думы от 24.01.2017 N 11 (ред. от 24.10.2017) &quot;О внесении изменений в Положение о порядке выявления и демонтажа самовольно установленных и незаконно размещенных движимых объектов на территории города Перми, утвержденное решением Пермс" w:history="1">
        <w:r w:rsidRPr="00455605">
          <w:rPr>
            <w:sz w:val="28"/>
            <w:szCs w:val="28"/>
            <w:lang w:eastAsia="en-US"/>
          </w:rPr>
          <w:t xml:space="preserve"> 11</w:t>
        </w:r>
      </w:hyperlink>
      <w:r w:rsidRPr="00455605">
        <w:rPr>
          <w:sz w:val="28"/>
          <w:szCs w:val="28"/>
          <w:lang w:eastAsia="en-US"/>
        </w:rPr>
        <w:t>, от 24.10.2017 №</w:t>
      </w:r>
      <w:hyperlink r:id="rId18" w:tooltip="Решение Пермской городской Думы от 24.10.2017 N 212 &quot;О внесении изменений в отдельные решения Пермской городской Думы в сфере демонтажа самовольно установленных и незаконно размещенных движимых объектов на территории города Перми&quot; {КонсультантПлюс}" w:history="1">
        <w:r w:rsidRPr="00455605">
          <w:rPr>
            <w:sz w:val="28"/>
            <w:szCs w:val="28"/>
            <w:lang w:eastAsia="en-US"/>
          </w:rPr>
          <w:t xml:space="preserve"> 212</w:t>
        </w:r>
      </w:hyperlink>
      <w:r w:rsidRPr="00455605">
        <w:rPr>
          <w:sz w:val="28"/>
          <w:szCs w:val="28"/>
          <w:lang w:eastAsia="en-US"/>
        </w:rPr>
        <w:t>, от 28.08.2018 №</w:t>
      </w:r>
      <w:hyperlink r:id="rId19" w:tooltip="Решение Пермской городской Думы от 28.08.2018 N 148 &quot;О внесении изменений в отдельные решения Пермской городской Думы в части размещения нестационарных торговых объектов&quot; {КонсультантПлюс}" w:history="1">
        <w:r w:rsidRPr="00455605">
          <w:rPr>
            <w:sz w:val="28"/>
            <w:szCs w:val="28"/>
            <w:lang w:eastAsia="en-US"/>
          </w:rPr>
          <w:t xml:space="preserve"> 148</w:t>
        </w:r>
      </w:hyperlink>
      <w:r w:rsidRPr="00455605">
        <w:rPr>
          <w:sz w:val="28"/>
          <w:szCs w:val="28"/>
          <w:lang w:eastAsia="en-US"/>
        </w:rPr>
        <w:t>, от 18.12.2018 №</w:t>
      </w:r>
      <w:hyperlink r:id="rId20" w:tooltip="Решение Пермской городской Думы от 18.12.2018 N 263 &quot;О внесении изменений в отдельные решения Пермской городской Думы в сфере управления имуществом и демонтажа движимых объектов на территории города Перми&quot; {КонсультантПлюс}" w:history="1">
        <w:r w:rsidRPr="00455605">
          <w:rPr>
            <w:sz w:val="28"/>
            <w:szCs w:val="28"/>
            <w:lang w:eastAsia="en-US"/>
          </w:rPr>
          <w:t xml:space="preserve"> 263</w:t>
        </w:r>
      </w:hyperlink>
      <w:r w:rsidRPr="00455605">
        <w:rPr>
          <w:sz w:val="28"/>
          <w:szCs w:val="28"/>
          <w:lang w:eastAsia="en-US"/>
        </w:rPr>
        <w:t>, от 26.02.2019 №</w:t>
      </w:r>
      <w:hyperlink r:id="rId21" w:tooltip="Решение Пермской городской Думы от 26.02.2019 N 31 &quot;О внесении изменений в Положение о порядке выявления и демонтажа самовольно установленных и незаконно размещенных движимых объектов на территории города Перми, утвержденное решением Пермской городской Думы от" w:history="1">
        <w:r w:rsidR="00F96070">
          <w:rPr>
            <w:sz w:val="28"/>
            <w:szCs w:val="28"/>
            <w:lang w:eastAsia="en-US"/>
          </w:rPr>
          <w:t> </w:t>
        </w:r>
        <w:r w:rsidRPr="00455605">
          <w:rPr>
            <w:sz w:val="28"/>
            <w:szCs w:val="28"/>
            <w:lang w:eastAsia="en-US"/>
          </w:rPr>
          <w:t>31</w:t>
        </w:r>
      </w:hyperlink>
      <w:r w:rsidRPr="00455605">
        <w:rPr>
          <w:sz w:val="28"/>
          <w:szCs w:val="28"/>
          <w:lang w:eastAsia="en-US"/>
        </w:rPr>
        <w:t>, от 26.02.2019 №</w:t>
      </w:r>
      <w:hyperlink r:id="rId22" w:tooltip="Решение Пермской городской Думы от 26.02.2019 N 37 &quot;О внесении изменений в Положение о порядке выявления и демонтажа самовольно установленных и незаконно размещенных движимых объектов на территории города Перми, утвержденное решением Пермской городской Думы от" w:history="1">
        <w:r w:rsidRPr="00455605">
          <w:rPr>
            <w:sz w:val="28"/>
            <w:szCs w:val="28"/>
            <w:lang w:eastAsia="en-US"/>
          </w:rPr>
          <w:t xml:space="preserve"> 37</w:t>
        </w:r>
      </w:hyperlink>
      <w:r w:rsidRPr="00455605">
        <w:rPr>
          <w:sz w:val="28"/>
          <w:szCs w:val="28"/>
          <w:lang w:eastAsia="en-US"/>
        </w:rPr>
        <w:t>, от 19.11.2019 №</w:t>
      </w:r>
      <w:hyperlink r:id="rId23" w:tooltip="Решение Пермской городской Думы от 19.11.2019 N 277 &quot;О внесении изменений в отдельные решения Пермской городской Думы в сфере управления имуществом и демонтажа движимых объектов на территории города Перми&quot; {КонсультантПлюс}" w:history="1">
        <w:r w:rsidRPr="00455605">
          <w:rPr>
            <w:sz w:val="28"/>
            <w:szCs w:val="28"/>
            <w:lang w:eastAsia="en-US"/>
          </w:rPr>
          <w:t xml:space="preserve"> 277</w:t>
        </w:r>
      </w:hyperlink>
      <w:r w:rsidRPr="00455605">
        <w:rPr>
          <w:sz w:val="28"/>
          <w:szCs w:val="28"/>
          <w:lang w:eastAsia="en-US"/>
        </w:rPr>
        <w:t>, от 26.05.2020 №</w:t>
      </w:r>
      <w:hyperlink r:id="rId24" w:tooltip="Решение Пермской городской Думы от 26.05.2020 N 90 &quot;О внесении изменений в Положение о порядке выявления и демонтажа самовольно установленных и незаконно размещенных движимых объектов на территории города Перми, утвержденное решением Пермской городской Думы от" w:history="1">
        <w:r w:rsidRPr="00455605">
          <w:rPr>
            <w:sz w:val="28"/>
            <w:szCs w:val="28"/>
            <w:lang w:eastAsia="en-US"/>
          </w:rPr>
          <w:t xml:space="preserve"> 90</w:t>
        </w:r>
      </w:hyperlink>
      <w:r w:rsidRPr="00455605">
        <w:rPr>
          <w:sz w:val="28"/>
          <w:szCs w:val="28"/>
          <w:lang w:eastAsia="en-US"/>
        </w:rPr>
        <w:t>, от 25.01.2022 №</w:t>
      </w:r>
      <w:hyperlink r:id="rId25" w:tooltip="Решение Пермской городской Думы от 25.01.2022 N 16 &quot;О внесении изменений в отдельные решения Пермской городской Думы в сфере управления имуществом и демонтажа движимых объектов на территории города Перми&quot; {КонсультантПлюс}" w:history="1">
        <w:r w:rsidRPr="00455605">
          <w:rPr>
            <w:sz w:val="28"/>
            <w:szCs w:val="28"/>
            <w:lang w:eastAsia="en-US"/>
          </w:rPr>
          <w:t xml:space="preserve"> 16</w:t>
        </w:r>
      </w:hyperlink>
      <w:r w:rsidRPr="00455605">
        <w:rPr>
          <w:sz w:val="28"/>
          <w:szCs w:val="28"/>
          <w:lang w:eastAsia="en-US"/>
        </w:rPr>
        <w:t>, от 22.08.2023 №</w:t>
      </w:r>
      <w:hyperlink r:id="rId26" w:tooltip="Решение Пермской городской Думы от 22.08.2023 N 157 &quot;О внесении изменений в Положение о порядке выявления и демонтажа самовольно установленных и незаконно размещенных движимых объектов на территории города Перми, утвержденное решением Пермской городской Думы о" w:history="1">
        <w:r w:rsidRPr="00455605">
          <w:rPr>
            <w:sz w:val="28"/>
            <w:szCs w:val="28"/>
            <w:lang w:eastAsia="en-US"/>
          </w:rPr>
          <w:t xml:space="preserve"> 157</w:t>
        </w:r>
      </w:hyperlink>
      <w:r w:rsidRPr="00455605">
        <w:rPr>
          <w:sz w:val="28"/>
          <w:szCs w:val="28"/>
          <w:lang w:eastAsia="en-US"/>
        </w:rPr>
        <w:t>, от 17.12.2024 №</w:t>
      </w:r>
      <w:hyperlink r:id="rId27" w:tooltip="Решение Пермской городской Думы от 17.12.2024 N 221 &quot;О внесении изменений в Положение о порядке выявления и демонтажа самовольно установленных и незаконно размещенных движимых объектов на территории города Перми, утвержденное решением Пермской городской Думы о" w:history="1">
        <w:r w:rsidRPr="00455605">
          <w:rPr>
            <w:sz w:val="28"/>
            <w:szCs w:val="28"/>
            <w:lang w:eastAsia="en-US"/>
          </w:rPr>
          <w:t xml:space="preserve"> 221</w:t>
        </w:r>
      </w:hyperlink>
      <w:r w:rsidRPr="00455605">
        <w:rPr>
          <w:sz w:val="28"/>
          <w:szCs w:val="28"/>
          <w:lang w:eastAsia="en-US"/>
        </w:rPr>
        <w:t xml:space="preserve">, от 24.03.2026 </w:t>
      </w:r>
      <w:hyperlink r:id="rId28" w:tooltip="Решение Пермской городской Думы от 24.03.2026 N 44 &quot;О внесении изменений в сфере демонтажа движимых объектов на территории города Перми в отдельные решения Пермской городской Думы&quot; {КонсультантПлюс}" w:history="1">
        <w:r w:rsidRPr="00455605">
          <w:rPr>
            <w:sz w:val="28"/>
            <w:szCs w:val="28"/>
            <w:lang w:eastAsia="en-US"/>
          </w:rPr>
          <w:t>№ 44</w:t>
        </w:r>
      </w:hyperlink>
      <w:r w:rsidRPr="00455605">
        <w:rPr>
          <w:sz w:val="28"/>
          <w:szCs w:val="28"/>
          <w:lang w:eastAsia="en-US"/>
        </w:rPr>
        <w:t>), изменения:</w:t>
      </w:r>
    </w:p>
    <w:p w:rsidR="00455605" w:rsidRPr="00455605" w:rsidRDefault="00455605" w:rsidP="00455605">
      <w:pPr>
        <w:spacing w:line="288" w:lineRule="atLeast"/>
        <w:ind w:firstLine="709"/>
        <w:jc w:val="both"/>
        <w:rPr>
          <w:sz w:val="28"/>
          <w:szCs w:val="28"/>
          <w:highlight w:val="white"/>
          <w:lang w:eastAsia="en-US"/>
        </w:rPr>
      </w:pPr>
      <w:proofErr w:type="gramStart"/>
      <w:r w:rsidRPr="00455605">
        <w:rPr>
          <w:sz w:val="28"/>
          <w:szCs w:val="28"/>
          <w:highlight w:val="white"/>
          <w:lang w:eastAsia="en-US"/>
        </w:rPr>
        <w:t>1.1 в пункте 1.6 слова «нестационарные объекты (нестационарные торговые объекты (павильоны, киоски, палатки, лотки, контейнеры, автомагазины, автола</w:t>
      </w:r>
      <w:r w:rsidRPr="00455605">
        <w:rPr>
          <w:sz w:val="28"/>
          <w:szCs w:val="28"/>
          <w:highlight w:val="white"/>
          <w:lang w:eastAsia="en-US"/>
        </w:rPr>
        <w:t>в</w:t>
      </w:r>
      <w:r w:rsidRPr="00455605">
        <w:rPr>
          <w:sz w:val="28"/>
          <w:szCs w:val="28"/>
          <w:highlight w:val="white"/>
          <w:lang w:eastAsia="en-US"/>
        </w:rPr>
        <w:t>ки, автоприцепы, торговые автоматы (</w:t>
      </w:r>
      <w:proofErr w:type="spellStart"/>
      <w:r w:rsidRPr="00455605">
        <w:rPr>
          <w:sz w:val="28"/>
          <w:szCs w:val="28"/>
          <w:highlight w:val="white"/>
          <w:lang w:eastAsia="en-US"/>
        </w:rPr>
        <w:t>вендинговые</w:t>
      </w:r>
      <w:proofErr w:type="spellEnd"/>
      <w:r w:rsidRPr="00455605">
        <w:rPr>
          <w:sz w:val="28"/>
          <w:szCs w:val="28"/>
          <w:highlight w:val="white"/>
          <w:lang w:eastAsia="en-US"/>
        </w:rPr>
        <w:t xml:space="preserve"> автоматы) и прочие), нестац</w:t>
      </w:r>
      <w:r w:rsidRPr="00455605">
        <w:rPr>
          <w:sz w:val="28"/>
          <w:szCs w:val="28"/>
          <w:highlight w:val="white"/>
          <w:lang w:eastAsia="en-US"/>
        </w:rPr>
        <w:t>и</w:t>
      </w:r>
      <w:r w:rsidRPr="00455605">
        <w:rPr>
          <w:sz w:val="28"/>
          <w:szCs w:val="28"/>
          <w:highlight w:val="white"/>
          <w:lang w:eastAsia="en-US"/>
        </w:rPr>
        <w:t>онарные объекты, используемые для осуществления деятельности по оказанию населению следующих услуг: услуг общественного питания, услуг мойки тран</w:t>
      </w:r>
      <w:r w:rsidRPr="00455605">
        <w:rPr>
          <w:sz w:val="28"/>
          <w:szCs w:val="28"/>
          <w:highlight w:val="white"/>
          <w:lang w:eastAsia="en-US"/>
        </w:rPr>
        <w:t>с</w:t>
      </w:r>
      <w:r w:rsidRPr="00455605">
        <w:rPr>
          <w:sz w:val="28"/>
          <w:szCs w:val="28"/>
          <w:highlight w:val="white"/>
          <w:lang w:eastAsia="en-US"/>
        </w:rPr>
        <w:t>портных средств, технического обслуживания и ремонта транспортных средств)» заменить словами «некапитальные строения и сооружения, используемые для</w:t>
      </w:r>
      <w:r w:rsidR="00F96070">
        <w:rPr>
          <w:sz w:val="28"/>
          <w:szCs w:val="28"/>
          <w:highlight w:val="white"/>
          <w:lang w:eastAsia="en-US"/>
        </w:rPr>
        <w:t> </w:t>
      </w:r>
      <w:r w:rsidRPr="00455605">
        <w:rPr>
          <w:sz w:val="28"/>
          <w:szCs w:val="28"/>
          <w:highlight w:val="white"/>
          <w:lang w:eastAsia="en-US"/>
        </w:rPr>
        <w:t>осуществления торговой деятельности и</w:t>
      </w:r>
      <w:proofErr w:type="gramEnd"/>
      <w:r w:rsidRPr="00455605">
        <w:rPr>
          <w:sz w:val="28"/>
          <w:szCs w:val="28"/>
          <w:highlight w:val="white"/>
          <w:lang w:eastAsia="en-US"/>
        </w:rPr>
        <w:t xml:space="preserve"> деятельности по оказанию услуг населению, включая услуги общественного питания (далее – нестационарные объекты)»;</w:t>
      </w:r>
    </w:p>
    <w:p w:rsidR="00455605" w:rsidRPr="00455605" w:rsidRDefault="00455605" w:rsidP="00455605">
      <w:pPr>
        <w:spacing w:line="288" w:lineRule="atLeast"/>
        <w:ind w:firstLine="709"/>
        <w:jc w:val="both"/>
        <w:rPr>
          <w:sz w:val="28"/>
          <w:szCs w:val="28"/>
          <w:highlight w:val="white"/>
          <w:lang w:eastAsia="en-US"/>
        </w:rPr>
      </w:pPr>
      <w:r w:rsidRPr="00455605">
        <w:rPr>
          <w:sz w:val="28"/>
          <w:szCs w:val="28"/>
          <w:highlight w:val="white"/>
          <w:lang w:eastAsia="en-US"/>
        </w:rPr>
        <w:t>1.2 пункт 1.8 изложить в редакции:</w:t>
      </w:r>
    </w:p>
    <w:p w:rsidR="00455605" w:rsidRPr="00455605" w:rsidRDefault="00455605" w:rsidP="00455605">
      <w:pPr>
        <w:spacing w:line="288" w:lineRule="atLeast"/>
        <w:ind w:firstLine="709"/>
        <w:jc w:val="both"/>
        <w:rPr>
          <w:sz w:val="28"/>
          <w:szCs w:val="28"/>
          <w:highlight w:val="white"/>
          <w:lang w:eastAsia="en-US"/>
        </w:rPr>
      </w:pPr>
      <w:r w:rsidRPr="00455605">
        <w:rPr>
          <w:color w:val="000000"/>
          <w:sz w:val="28"/>
          <w:szCs w:val="28"/>
          <w:highlight w:val="white"/>
          <w:lang w:eastAsia="en-US"/>
        </w:rPr>
        <w:t>«1.8</w:t>
      </w:r>
      <w:r w:rsidR="00F94EBC">
        <w:rPr>
          <w:color w:val="000000"/>
          <w:sz w:val="28"/>
          <w:szCs w:val="28"/>
          <w:highlight w:val="white"/>
          <w:lang w:eastAsia="en-US"/>
        </w:rPr>
        <w:t>.</w:t>
      </w:r>
      <w:r w:rsidRPr="00455605">
        <w:rPr>
          <w:color w:val="000000"/>
          <w:sz w:val="28"/>
          <w:szCs w:val="28"/>
          <w:highlight w:val="white"/>
          <w:lang w:eastAsia="en-US"/>
        </w:rPr>
        <w:t xml:space="preserve"> </w:t>
      </w:r>
      <w:proofErr w:type="gramStart"/>
      <w:r w:rsidRPr="00455605">
        <w:rPr>
          <w:color w:val="000000"/>
          <w:sz w:val="28"/>
          <w:szCs w:val="28"/>
          <w:highlight w:val="white"/>
          <w:lang w:eastAsia="en-US"/>
        </w:rPr>
        <w:t>Выявление, постановка на учет,</w:t>
      </w:r>
      <w:r w:rsidRPr="00455605">
        <w:rPr>
          <w:rFonts w:ascii="Calibri" w:eastAsia="Calibri" w:hAnsi="Calibri"/>
          <w:color w:val="000000"/>
          <w:sz w:val="22"/>
          <w:szCs w:val="22"/>
          <w:highlight w:val="white"/>
          <w:lang w:eastAsia="en-US"/>
        </w:rPr>
        <w:t xml:space="preserve"> </w:t>
      </w:r>
      <w:r w:rsidRPr="00455605">
        <w:rPr>
          <w:color w:val="000000"/>
          <w:sz w:val="28"/>
          <w:szCs w:val="28"/>
          <w:highlight w:val="white"/>
          <w:lang w:eastAsia="en-US"/>
        </w:rPr>
        <w:t>организация добровольного демонт</w:t>
      </w:r>
      <w:r w:rsidRPr="00455605">
        <w:rPr>
          <w:color w:val="000000"/>
          <w:sz w:val="28"/>
          <w:szCs w:val="28"/>
          <w:highlight w:val="white"/>
          <w:lang w:eastAsia="en-US"/>
        </w:rPr>
        <w:t>а</w:t>
      </w:r>
      <w:r w:rsidRPr="00455605">
        <w:rPr>
          <w:color w:val="000000"/>
          <w:sz w:val="28"/>
          <w:szCs w:val="28"/>
          <w:highlight w:val="white"/>
          <w:lang w:eastAsia="en-US"/>
        </w:rPr>
        <w:t>жа, методологическое сопровождение и координация принудительного демонт</w:t>
      </w:r>
      <w:r w:rsidRPr="00455605">
        <w:rPr>
          <w:color w:val="000000"/>
          <w:sz w:val="28"/>
          <w:szCs w:val="28"/>
          <w:highlight w:val="white"/>
          <w:lang w:eastAsia="en-US"/>
        </w:rPr>
        <w:t>а</w:t>
      </w:r>
      <w:r w:rsidRPr="00455605">
        <w:rPr>
          <w:color w:val="000000"/>
          <w:sz w:val="28"/>
          <w:szCs w:val="28"/>
          <w:highlight w:val="white"/>
          <w:lang w:eastAsia="en-US"/>
        </w:rPr>
        <w:t xml:space="preserve">жа, перемещения, хранения самовольных (незаконных) рекламных конструкций </w:t>
      </w:r>
      <w:r w:rsidRPr="00455605">
        <w:rPr>
          <w:color w:val="000000"/>
          <w:sz w:val="28"/>
          <w:szCs w:val="28"/>
          <w:highlight w:val="white"/>
          <w:lang w:eastAsia="en-US"/>
        </w:rPr>
        <w:lastRenderedPageBreak/>
        <w:t>в</w:t>
      </w:r>
      <w:r w:rsidR="00F94EBC">
        <w:rPr>
          <w:color w:val="000000"/>
          <w:sz w:val="28"/>
          <w:szCs w:val="28"/>
          <w:highlight w:val="white"/>
          <w:lang w:eastAsia="en-US"/>
        </w:rPr>
        <w:t> </w:t>
      </w:r>
      <w:r w:rsidRPr="00455605">
        <w:rPr>
          <w:color w:val="000000"/>
          <w:sz w:val="28"/>
          <w:szCs w:val="28"/>
          <w:highlight w:val="white"/>
          <w:lang w:eastAsia="en-US"/>
        </w:rPr>
        <w:t>соответствии с настоящим Положением осуществляются функциональным о</w:t>
      </w:r>
      <w:r w:rsidRPr="00455605">
        <w:rPr>
          <w:color w:val="000000"/>
          <w:sz w:val="28"/>
          <w:szCs w:val="28"/>
          <w:highlight w:val="white"/>
          <w:lang w:eastAsia="en-US"/>
        </w:rPr>
        <w:t>р</w:t>
      </w:r>
      <w:r w:rsidRPr="00455605">
        <w:rPr>
          <w:color w:val="000000"/>
          <w:sz w:val="28"/>
          <w:szCs w:val="28"/>
          <w:highlight w:val="white"/>
          <w:lang w:eastAsia="en-US"/>
        </w:rPr>
        <w:t>ганом администрации города Перми, осуществляющим функции управления в</w:t>
      </w:r>
      <w:r w:rsidR="00F94EBC">
        <w:rPr>
          <w:color w:val="000000"/>
          <w:sz w:val="28"/>
          <w:szCs w:val="28"/>
          <w:highlight w:val="white"/>
          <w:lang w:eastAsia="en-US"/>
        </w:rPr>
        <w:t> </w:t>
      </w:r>
      <w:r w:rsidRPr="00455605">
        <w:rPr>
          <w:color w:val="000000"/>
          <w:sz w:val="28"/>
          <w:szCs w:val="28"/>
          <w:highlight w:val="white"/>
          <w:lang w:eastAsia="en-US"/>
        </w:rPr>
        <w:t>сфере торговли, общественного питания, бытового обслуживания и наружной рекламы на территории города Перми (далее – функциональный орган в сфере п</w:t>
      </w:r>
      <w:r w:rsidRPr="00455605">
        <w:rPr>
          <w:color w:val="000000"/>
          <w:sz w:val="28"/>
          <w:szCs w:val="28"/>
          <w:highlight w:val="white"/>
          <w:lang w:eastAsia="en-US"/>
        </w:rPr>
        <w:t>о</w:t>
      </w:r>
      <w:r w:rsidRPr="00455605">
        <w:rPr>
          <w:color w:val="000000"/>
          <w:sz w:val="28"/>
          <w:szCs w:val="28"/>
          <w:highlight w:val="white"/>
          <w:lang w:eastAsia="en-US"/>
        </w:rPr>
        <w:t xml:space="preserve">требительского рынка). </w:t>
      </w:r>
      <w:proofErr w:type="gramEnd"/>
    </w:p>
    <w:p w:rsidR="00455605" w:rsidRPr="00455605" w:rsidRDefault="00455605" w:rsidP="004556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  <w:highlight w:val="white"/>
          <w:lang w:eastAsia="en-US"/>
        </w:rPr>
      </w:pPr>
      <w:r w:rsidRPr="00455605">
        <w:rPr>
          <w:color w:val="000000"/>
          <w:sz w:val="28"/>
          <w:szCs w:val="28"/>
          <w:lang w:eastAsia="en-US"/>
        </w:rPr>
        <w:t>Методологическое сопровождение и к</w:t>
      </w:r>
      <w:r w:rsidRPr="00455605">
        <w:rPr>
          <w:color w:val="000000"/>
          <w:sz w:val="28"/>
          <w:szCs w:val="28"/>
          <w:highlight w:val="white"/>
          <w:lang w:eastAsia="en-US"/>
        </w:rPr>
        <w:t>оординация выявления, постановки на</w:t>
      </w:r>
      <w:r w:rsidR="00F96070">
        <w:rPr>
          <w:color w:val="000000"/>
          <w:sz w:val="28"/>
          <w:szCs w:val="28"/>
          <w:highlight w:val="white"/>
          <w:lang w:eastAsia="en-US"/>
        </w:rPr>
        <w:t> </w:t>
      </w:r>
      <w:r w:rsidRPr="00455605">
        <w:rPr>
          <w:color w:val="000000"/>
          <w:sz w:val="28"/>
          <w:szCs w:val="28"/>
          <w:highlight w:val="white"/>
          <w:lang w:eastAsia="en-US"/>
        </w:rPr>
        <w:t>учет, демонтажа, перемещения, хранения самовольных (незаконных) нестац</w:t>
      </w:r>
      <w:r w:rsidRPr="00455605">
        <w:rPr>
          <w:color w:val="000000"/>
          <w:sz w:val="28"/>
          <w:szCs w:val="28"/>
          <w:highlight w:val="white"/>
          <w:lang w:eastAsia="en-US"/>
        </w:rPr>
        <w:t>и</w:t>
      </w:r>
      <w:r w:rsidRPr="00455605">
        <w:rPr>
          <w:color w:val="000000"/>
          <w:sz w:val="28"/>
          <w:szCs w:val="28"/>
          <w:highlight w:val="white"/>
          <w:lang w:eastAsia="en-US"/>
        </w:rPr>
        <w:t>онарных объектов в соответствии с настоящим Положением осуществляется функциональным органом в сфере потребительского рынка.</w:t>
      </w:r>
    </w:p>
    <w:p w:rsidR="00455605" w:rsidRPr="00455605" w:rsidRDefault="00455605" w:rsidP="004556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  <w:highlight w:val="white"/>
          <w:lang w:eastAsia="en-US"/>
        </w:rPr>
      </w:pPr>
      <w:r w:rsidRPr="00455605">
        <w:rPr>
          <w:color w:val="000000"/>
          <w:sz w:val="28"/>
          <w:szCs w:val="28"/>
          <w:lang w:eastAsia="en-US"/>
        </w:rPr>
        <w:t>Методологическое сопровождение и к</w:t>
      </w:r>
      <w:r w:rsidRPr="00455605">
        <w:rPr>
          <w:color w:val="000000"/>
          <w:sz w:val="28"/>
          <w:szCs w:val="28"/>
          <w:highlight w:val="white"/>
          <w:lang w:eastAsia="en-US"/>
        </w:rPr>
        <w:t>оординация выявления, постановки на</w:t>
      </w:r>
      <w:r w:rsidR="00F96070">
        <w:rPr>
          <w:color w:val="000000"/>
          <w:sz w:val="28"/>
          <w:szCs w:val="28"/>
          <w:highlight w:val="white"/>
          <w:lang w:eastAsia="en-US"/>
        </w:rPr>
        <w:t> </w:t>
      </w:r>
      <w:r w:rsidRPr="00455605">
        <w:rPr>
          <w:color w:val="000000"/>
          <w:sz w:val="28"/>
          <w:szCs w:val="28"/>
          <w:highlight w:val="white"/>
          <w:lang w:eastAsia="en-US"/>
        </w:rPr>
        <w:t>учет, демонтажа, перемещения, хранения самовольных (незаконных) объектов, не указанных в абзацах первом, втором настоящего пункта, осуществляется функциональным органом администрации города Перми, осуществляющим функции в сфере управления и распоряжения муниципальным имуществом гор</w:t>
      </w:r>
      <w:r w:rsidRPr="00455605">
        <w:rPr>
          <w:color w:val="000000"/>
          <w:sz w:val="28"/>
          <w:szCs w:val="28"/>
          <w:highlight w:val="white"/>
          <w:lang w:eastAsia="en-US"/>
        </w:rPr>
        <w:t>о</w:t>
      </w:r>
      <w:r w:rsidRPr="00455605">
        <w:rPr>
          <w:color w:val="000000"/>
          <w:sz w:val="28"/>
          <w:szCs w:val="28"/>
          <w:highlight w:val="white"/>
          <w:lang w:eastAsia="en-US"/>
        </w:rPr>
        <w:t>да Перми (далее – функциональный орган по управлению муниципальным им</w:t>
      </w:r>
      <w:r w:rsidRPr="00455605">
        <w:rPr>
          <w:color w:val="000000"/>
          <w:sz w:val="28"/>
          <w:szCs w:val="28"/>
          <w:highlight w:val="white"/>
          <w:lang w:eastAsia="en-US"/>
        </w:rPr>
        <w:t>у</w:t>
      </w:r>
      <w:r w:rsidRPr="00455605">
        <w:rPr>
          <w:color w:val="000000"/>
          <w:sz w:val="28"/>
          <w:szCs w:val="28"/>
          <w:highlight w:val="white"/>
          <w:lang w:eastAsia="en-US"/>
        </w:rPr>
        <w:t xml:space="preserve">ществом). </w:t>
      </w:r>
    </w:p>
    <w:p w:rsidR="00455605" w:rsidRPr="00455605" w:rsidRDefault="00455605" w:rsidP="004556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  <w:highlight w:val="white"/>
          <w:lang w:eastAsia="en-US"/>
        </w:rPr>
      </w:pPr>
      <w:r w:rsidRPr="00455605">
        <w:rPr>
          <w:color w:val="000000"/>
          <w:sz w:val="28"/>
          <w:szCs w:val="28"/>
          <w:highlight w:val="white"/>
          <w:lang w:eastAsia="en-US"/>
        </w:rPr>
        <w:t>Выявление, постановка на учет и организация добровольного демонтажа (за</w:t>
      </w:r>
      <w:r w:rsidR="00F96070">
        <w:rPr>
          <w:color w:val="000000"/>
          <w:sz w:val="28"/>
          <w:szCs w:val="28"/>
          <w:highlight w:val="white"/>
          <w:lang w:eastAsia="en-US"/>
        </w:rPr>
        <w:t> </w:t>
      </w:r>
      <w:r w:rsidRPr="00455605">
        <w:rPr>
          <w:color w:val="000000"/>
          <w:sz w:val="28"/>
          <w:szCs w:val="28"/>
          <w:highlight w:val="white"/>
          <w:lang w:eastAsia="en-US"/>
        </w:rPr>
        <w:t>исключением самовольных (незаконных) рекламных конструкций), организ</w:t>
      </w:r>
      <w:r w:rsidRPr="00455605">
        <w:rPr>
          <w:color w:val="000000"/>
          <w:sz w:val="28"/>
          <w:szCs w:val="28"/>
          <w:highlight w:val="white"/>
          <w:lang w:eastAsia="en-US"/>
        </w:rPr>
        <w:t>а</w:t>
      </w:r>
      <w:r w:rsidRPr="00455605">
        <w:rPr>
          <w:color w:val="000000"/>
          <w:sz w:val="28"/>
          <w:szCs w:val="28"/>
          <w:highlight w:val="white"/>
          <w:lang w:eastAsia="en-US"/>
        </w:rPr>
        <w:t>ция принудительного демонтажа, перемещения, хранения самовольных (незако</w:t>
      </w:r>
      <w:r w:rsidRPr="00455605">
        <w:rPr>
          <w:color w:val="000000"/>
          <w:sz w:val="28"/>
          <w:szCs w:val="28"/>
          <w:highlight w:val="white"/>
          <w:lang w:eastAsia="en-US"/>
        </w:rPr>
        <w:t>н</w:t>
      </w:r>
      <w:r w:rsidRPr="00455605">
        <w:rPr>
          <w:color w:val="000000"/>
          <w:sz w:val="28"/>
          <w:szCs w:val="28"/>
          <w:highlight w:val="white"/>
          <w:lang w:eastAsia="en-US"/>
        </w:rPr>
        <w:t>ных) объектов осуществляются территориальными органами администрации г</w:t>
      </w:r>
      <w:r w:rsidRPr="00455605">
        <w:rPr>
          <w:color w:val="000000"/>
          <w:sz w:val="28"/>
          <w:szCs w:val="28"/>
          <w:highlight w:val="white"/>
          <w:lang w:eastAsia="en-US"/>
        </w:rPr>
        <w:t>о</w:t>
      </w:r>
      <w:r w:rsidRPr="00455605">
        <w:rPr>
          <w:color w:val="000000"/>
          <w:sz w:val="28"/>
          <w:szCs w:val="28"/>
          <w:highlight w:val="white"/>
          <w:lang w:eastAsia="en-US"/>
        </w:rPr>
        <w:t>рода Перми.</w:t>
      </w:r>
    </w:p>
    <w:p w:rsidR="00455605" w:rsidRPr="00455605" w:rsidRDefault="00455605" w:rsidP="004556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  <w:highlight w:val="white"/>
          <w:lang w:eastAsia="en-US"/>
        </w:rPr>
      </w:pPr>
      <w:r w:rsidRPr="00455605">
        <w:rPr>
          <w:color w:val="000000"/>
          <w:sz w:val="28"/>
          <w:szCs w:val="28"/>
          <w:highlight w:val="white"/>
          <w:lang w:eastAsia="en-US"/>
        </w:rPr>
        <w:t xml:space="preserve">Организация восстановления надлежащего состояния территории </w:t>
      </w:r>
      <w:r w:rsidR="00F67503" w:rsidRPr="00455605">
        <w:rPr>
          <w:color w:val="000000"/>
          <w:sz w:val="28"/>
          <w:szCs w:val="28"/>
          <w:highlight w:val="white"/>
          <w:lang w:eastAsia="en-US"/>
        </w:rPr>
        <w:t>в соотве</w:t>
      </w:r>
      <w:r w:rsidR="00F67503" w:rsidRPr="00455605">
        <w:rPr>
          <w:color w:val="000000"/>
          <w:sz w:val="28"/>
          <w:szCs w:val="28"/>
          <w:highlight w:val="white"/>
          <w:lang w:eastAsia="en-US"/>
        </w:rPr>
        <w:t>т</w:t>
      </w:r>
      <w:r w:rsidR="00F67503" w:rsidRPr="00455605">
        <w:rPr>
          <w:color w:val="000000"/>
          <w:sz w:val="28"/>
          <w:szCs w:val="28"/>
          <w:highlight w:val="white"/>
          <w:lang w:eastAsia="en-US"/>
        </w:rPr>
        <w:t xml:space="preserve">ствии с Правилами благоустройства территории города Перми </w:t>
      </w:r>
      <w:r w:rsidRPr="00455605">
        <w:rPr>
          <w:color w:val="000000"/>
          <w:sz w:val="28"/>
          <w:szCs w:val="28"/>
          <w:highlight w:val="white"/>
          <w:lang w:eastAsia="en-US"/>
        </w:rPr>
        <w:t>после демонтажа самовольных (незаконных) объектов (далее – восстановление территории) ос</w:t>
      </w:r>
      <w:r w:rsidRPr="00455605">
        <w:rPr>
          <w:color w:val="000000"/>
          <w:sz w:val="28"/>
          <w:szCs w:val="28"/>
          <w:highlight w:val="white"/>
          <w:lang w:eastAsia="en-US"/>
        </w:rPr>
        <w:t>у</w:t>
      </w:r>
      <w:r w:rsidRPr="00455605">
        <w:rPr>
          <w:color w:val="000000"/>
          <w:sz w:val="28"/>
          <w:szCs w:val="28"/>
          <w:highlight w:val="white"/>
          <w:lang w:eastAsia="en-US"/>
        </w:rPr>
        <w:t>ществляется функциональным органом администрации города Перми, осущест</w:t>
      </w:r>
      <w:r w:rsidRPr="00455605">
        <w:rPr>
          <w:color w:val="000000"/>
          <w:sz w:val="28"/>
          <w:szCs w:val="28"/>
          <w:highlight w:val="white"/>
          <w:lang w:eastAsia="en-US"/>
        </w:rPr>
        <w:t>в</w:t>
      </w:r>
      <w:r w:rsidRPr="00455605">
        <w:rPr>
          <w:color w:val="000000"/>
          <w:sz w:val="28"/>
          <w:szCs w:val="28"/>
          <w:highlight w:val="white"/>
          <w:lang w:eastAsia="en-US"/>
        </w:rPr>
        <w:t>ляющим функции организации благоустройства территории города Перми (далее – функциональный орган в сфере благоустройства).</w:t>
      </w:r>
    </w:p>
    <w:p w:rsidR="00455605" w:rsidRPr="00455605" w:rsidRDefault="00455605" w:rsidP="004556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rFonts w:ascii="Calibri" w:eastAsia="Calibri" w:hAnsi="Calibri"/>
          <w:sz w:val="28"/>
          <w:szCs w:val="28"/>
          <w:highlight w:val="white"/>
          <w:lang w:eastAsia="en-US"/>
        </w:rPr>
      </w:pPr>
      <w:r w:rsidRPr="00455605">
        <w:rPr>
          <w:color w:val="000000"/>
          <w:sz w:val="28"/>
          <w:szCs w:val="28"/>
          <w:highlight w:val="white"/>
          <w:lang w:eastAsia="en-US"/>
        </w:rPr>
        <w:t>Принудительный демонтаж, перемещение, хранение самовольных (незако</w:t>
      </w:r>
      <w:r w:rsidRPr="00455605">
        <w:rPr>
          <w:color w:val="000000"/>
          <w:sz w:val="28"/>
          <w:szCs w:val="28"/>
          <w:highlight w:val="white"/>
          <w:lang w:eastAsia="en-US"/>
        </w:rPr>
        <w:t>н</w:t>
      </w:r>
      <w:r w:rsidRPr="00455605">
        <w:rPr>
          <w:color w:val="000000"/>
          <w:sz w:val="28"/>
          <w:szCs w:val="28"/>
          <w:highlight w:val="white"/>
          <w:lang w:eastAsia="en-US"/>
        </w:rPr>
        <w:t>ных) объектов обеспечивается функциональным органом по управлению муниц</w:t>
      </w:r>
      <w:r w:rsidRPr="00455605">
        <w:rPr>
          <w:color w:val="000000"/>
          <w:sz w:val="28"/>
          <w:szCs w:val="28"/>
          <w:highlight w:val="white"/>
          <w:lang w:eastAsia="en-US"/>
        </w:rPr>
        <w:t>и</w:t>
      </w:r>
      <w:r w:rsidRPr="00455605">
        <w:rPr>
          <w:color w:val="000000"/>
          <w:sz w:val="28"/>
          <w:szCs w:val="28"/>
          <w:highlight w:val="white"/>
          <w:lang w:eastAsia="en-US"/>
        </w:rPr>
        <w:t>пальным имуществом и осуществляется лицом, уполномоченным указанным о</w:t>
      </w:r>
      <w:r w:rsidRPr="00455605">
        <w:rPr>
          <w:color w:val="000000"/>
          <w:sz w:val="28"/>
          <w:szCs w:val="28"/>
          <w:highlight w:val="white"/>
          <w:lang w:eastAsia="en-US"/>
        </w:rPr>
        <w:t>р</w:t>
      </w:r>
      <w:r w:rsidRPr="00455605">
        <w:rPr>
          <w:color w:val="000000"/>
          <w:sz w:val="28"/>
          <w:szCs w:val="28"/>
          <w:highlight w:val="white"/>
          <w:lang w:eastAsia="en-US"/>
        </w:rPr>
        <w:t>ганом (далее – Лицо, осуществляющее демонтаж)</w:t>
      </w:r>
      <w:proofErr w:type="gramStart"/>
      <w:r w:rsidRPr="00455605">
        <w:rPr>
          <w:color w:val="000000"/>
          <w:sz w:val="28"/>
          <w:szCs w:val="28"/>
          <w:highlight w:val="white"/>
          <w:lang w:eastAsia="en-US"/>
        </w:rPr>
        <w:t>.»</w:t>
      </w:r>
      <w:proofErr w:type="gramEnd"/>
      <w:r w:rsidRPr="00455605">
        <w:rPr>
          <w:color w:val="000000"/>
          <w:sz w:val="28"/>
          <w:szCs w:val="28"/>
          <w:highlight w:val="white"/>
          <w:lang w:eastAsia="en-US"/>
        </w:rPr>
        <w:t>;</w:t>
      </w:r>
    </w:p>
    <w:p w:rsidR="00455605" w:rsidRPr="00455605" w:rsidRDefault="00455605" w:rsidP="004556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rFonts w:ascii="Calibri" w:eastAsia="Calibri" w:hAnsi="Calibri"/>
          <w:color w:val="000000"/>
          <w:sz w:val="28"/>
          <w:szCs w:val="28"/>
          <w:highlight w:val="white"/>
          <w:lang w:eastAsia="en-US"/>
        </w:rPr>
      </w:pPr>
      <w:r w:rsidRPr="00455605">
        <w:rPr>
          <w:color w:val="000000"/>
          <w:sz w:val="28"/>
          <w:szCs w:val="28"/>
          <w:highlight w:val="white"/>
          <w:lang w:eastAsia="en-US"/>
        </w:rPr>
        <w:t>1.3 в абзаце втором пункта 2.1 слова «функциональный орган, осуществл</w:t>
      </w:r>
      <w:r w:rsidRPr="00455605">
        <w:rPr>
          <w:color w:val="000000"/>
          <w:sz w:val="28"/>
          <w:szCs w:val="28"/>
          <w:highlight w:val="white"/>
          <w:lang w:eastAsia="en-US"/>
        </w:rPr>
        <w:t>я</w:t>
      </w:r>
      <w:r w:rsidRPr="00455605">
        <w:rPr>
          <w:color w:val="000000"/>
          <w:sz w:val="28"/>
          <w:szCs w:val="28"/>
          <w:highlight w:val="white"/>
          <w:lang w:eastAsia="en-US"/>
        </w:rPr>
        <w:t>ющий функции в области упорядочения установки и эксплуатации на территории города Перми рекламных конструкций</w:t>
      </w:r>
      <w:proofErr w:type="gramStart"/>
      <w:r w:rsidRPr="00455605">
        <w:rPr>
          <w:color w:val="000000"/>
          <w:sz w:val="28"/>
          <w:szCs w:val="28"/>
          <w:highlight w:val="white"/>
          <w:lang w:eastAsia="en-US"/>
        </w:rPr>
        <w:t>,»</w:t>
      </w:r>
      <w:proofErr w:type="gramEnd"/>
      <w:r w:rsidRPr="00455605">
        <w:rPr>
          <w:color w:val="000000"/>
          <w:sz w:val="28"/>
          <w:szCs w:val="28"/>
          <w:highlight w:val="white"/>
          <w:lang w:eastAsia="en-US"/>
        </w:rPr>
        <w:t xml:space="preserve"> заменить словами «функциональный о</w:t>
      </w:r>
      <w:r w:rsidRPr="00455605">
        <w:rPr>
          <w:color w:val="000000"/>
          <w:sz w:val="28"/>
          <w:szCs w:val="28"/>
          <w:highlight w:val="white"/>
          <w:lang w:eastAsia="en-US"/>
        </w:rPr>
        <w:t>р</w:t>
      </w:r>
      <w:r w:rsidRPr="00455605">
        <w:rPr>
          <w:color w:val="000000"/>
          <w:sz w:val="28"/>
          <w:szCs w:val="28"/>
          <w:highlight w:val="white"/>
          <w:lang w:eastAsia="en-US"/>
        </w:rPr>
        <w:t>ган</w:t>
      </w:r>
      <w:r w:rsidR="00F67503">
        <w:rPr>
          <w:color w:val="000000"/>
          <w:sz w:val="28"/>
          <w:szCs w:val="28"/>
          <w:highlight w:val="white"/>
          <w:lang w:eastAsia="en-US"/>
        </w:rPr>
        <w:t xml:space="preserve"> в сфере потребительского рынка</w:t>
      </w:r>
      <w:r w:rsidRPr="00455605">
        <w:rPr>
          <w:color w:val="000000"/>
          <w:sz w:val="28"/>
          <w:szCs w:val="28"/>
          <w:highlight w:val="white"/>
          <w:lang w:eastAsia="en-US"/>
        </w:rPr>
        <w:t>»;</w:t>
      </w:r>
    </w:p>
    <w:p w:rsidR="00455605" w:rsidRPr="00455605" w:rsidRDefault="00455605" w:rsidP="004556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8"/>
          <w:szCs w:val="28"/>
          <w:highlight w:val="white"/>
          <w:lang w:eastAsia="en-US"/>
        </w:rPr>
      </w:pPr>
      <w:r w:rsidRPr="00455605">
        <w:rPr>
          <w:sz w:val="28"/>
          <w:szCs w:val="28"/>
          <w:highlight w:val="white"/>
          <w:lang w:eastAsia="en-US"/>
        </w:rPr>
        <w:t>1.4 пункт 2.3 изложить в редакции:</w:t>
      </w:r>
    </w:p>
    <w:p w:rsidR="00455605" w:rsidRPr="00455605" w:rsidRDefault="00455605" w:rsidP="004556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8"/>
          <w:szCs w:val="28"/>
          <w:highlight w:val="white"/>
          <w:lang w:eastAsia="en-US"/>
        </w:rPr>
      </w:pPr>
      <w:r w:rsidRPr="00455605">
        <w:rPr>
          <w:sz w:val="28"/>
          <w:szCs w:val="28"/>
          <w:highlight w:val="white"/>
          <w:lang w:eastAsia="en-US"/>
        </w:rPr>
        <w:t>«2.3</w:t>
      </w:r>
      <w:r w:rsidR="00F94EBC">
        <w:rPr>
          <w:sz w:val="28"/>
          <w:szCs w:val="28"/>
          <w:highlight w:val="white"/>
          <w:lang w:eastAsia="en-US"/>
        </w:rPr>
        <w:t>.</w:t>
      </w:r>
      <w:r w:rsidRPr="00455605">
        <w:rPr>
          <w:sz w:val="28"/>
          <w:szCs w:val="28"/>
          <w:highlight w:val="white"/>
          <w:lang w:eastAsia="en-US"/>
        </w:rPr>
        <w:t xml:space="preserve"> Самовольные (незаконные) объекты в течение трех рабочих дней п</w:t>
      </w:r>
      <w:r w:rsidRPr="00455605">
        <w:rPr>
          <w:sz w:val="28"/>
          <w:szCs w:val="28"/>
          <w:highlight w:val="white"/>
          <w:lang w:eastAsia="en-US"/>
        </w:rPr>
        <w:t>о</w:t>
      </w:r>
      <w:r w:rsidRPr="00455605">
        <w:rPr>
          <w:sz w:val="28"/>
          <w:szCs w:val="28"/>
          <w:highlight w:val="white"/>
          <w:lang w:eastAsia="en-US"/>
        </w:rPr>
        <w:t>сле дня составления акта проверки, устанавливающего факт выявления самовол</w:t>
      </w:r>
      <w:r w:rsidRPr="00455605">
        <w:rPr>
          <w:sz w:val="28"/>
          <w:szCs w:val="28"/>
          <w:highlight w:val="white"/>
          <w:lang w:eastAsia="en-US"/>
        </w:rPr>
        <w:t>ь</w:t>
      </w:r>
      <w:r w:rsidRPr="00455605">
        <w:rPr>
          <w:sz w:val="28"/>
          <w:szCs w:val="28"/>
          <w:highlight w:val="white"/>
          <w:lang w:eastAsia="en-US"/>
        </w:rPr>
        <w:t>ного (незаконного) объекта, подлежат постановке на учет посредством внесения сведений о самовольных (незаконных) объектах в региональную информацио</w:t>
      </w:r>
      <w:r w:rsidRPr="00455605">
        <w:rPr>
          <w:sz w:val="28"/>
          <w:szCs w:val="28"/>
          <w:highlight w:val="white"/>
          <w:lang w:eastAsia="en-US"/>
        </w:rPr>
        <w:t>н</w:t>
      </w:r>
      <w:r w:rsidRPr="00455605">
        <w:rPr>
          <w:sz w:val="28"/>
          <w:szCs w:val="28"/>
          <w:highlight w:val="white"/>
          <w:lang w:eastAsia="en-US"/>
        </w:rPr>
        <w:t>ную систему мониторинга комплексного развития Пермского края</w:t>
      </w:r>
      <w:proofErr w:type="gramStart"/>
      <w:r w:rsidRPr="00455605">
        <w:rPr>
          <w:sz w:val="28"/>
          <w:szCs w:val="28"/>
          <w:highlight w:val="white"/>
          <w:lang w:eastAsia="en-US"/>
        </w:rPr>
        <w:t>.»;</w:t>
      </w:r>
      <w:proofErr w:type="gramEnd"/>
    </w:p>
    <w:p w:rsidR="00455605" w:rsidRPr="00455605" w:rsidRDefault="00455605" w:rsidP="004556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8"/>
          <w:szCs w:val="28"/>
          <w:highlight w:val="white"/>
          <w:lang w:eastAsia="en-US"/>
        </w:rPr>
      </w:pPr>
      <w:r w:rsidRPr="00455605">
        <w:rPr>
          <w:sz w:val="28"/>
          <w:szCs w:val="28"/>
          <w:highlight w:val="white"/>
          <w:lang w:eastAsia="en-US"/>
        </w:rPr>
        <w:t>1.5 пункт 2.4 изложить в редакции:</w:t>
      </w:r>
    </w:p>
    <w:p w:rsidR="00455605" w:rsidRPr="00455605" w:rsidRDefault="00455605" w:rsidP="004556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8"/>
          <w:szCs w:val="28"/>
          <w:highlight w:val="white"/>
          <w:lang w:eastAsia="en-US"/>
        </w:rPr>
      </w:pPr>
      <w:r w:rsidRPr="00455605">
        <w:rPr>
          <w:sz w:val="28"/>
          <w:szCs w:val="28"/>
          <w:highlight w:val="white"/>
          <w:lang w:eastAsia="en-US"/>
        </w:rPr>
        <w:t>«2.4</w:t>
      </w:r>
      <w:r w:rsidR="00F94EBC">
        <w:rPr>
          <w:sz w:val="28"/>
          <w:szCs w:val="28"/>
          <w:highlight w:val="white"/>
          <w:lang w:eastAsia="en-US"/>
        </w:rPr>
        <w:t>.</w:t>
      </w:r>
      <w:r w:rsidRPr="00455605">
        <w:rPr>
          <w:sz w:val="28"/>
          <w:szCs w:val="28"/>
          <w:highlight w:val="white"/>
          <w:lang w:eastAsia="en-US"/>
        </w:rPr>
        <w:t xml:space="preserve"> Сведения о выявленных самовольных (незаконных) объектах подлежат включению в Единый реестр самовольно установленных и незаконно размеще</w:t>
      </w:r>
      <w:r w:rsidRPr="00455605">
        <w:rPr>
          <w:sz w:val="28"/>
          <w:szCs w:val="28"/>
          <w:highlight w:val="white"/>
          <w:lang w:eastAsia="en-US"/>
        </w:rPr>
        <w:t>н</w:t>
      </w:r>
      <w:r w:rsidRPr="00455605">
        <w:rPr>
          <w:sz w:val="28"/>
          <w:szCs w:val="28"/>
          <w:highlight w:val="white"/>
          <w:lang w:eastAsia="en-US"/>
        </w:rPr>
        <w:t>ных движимых объектов, выявленных на территории города Перми,</w:t>
      </w:r>
      <w:r w:rsidR="00327561">
        <w:rPr>
          <w:sz w:val="28"/>
          <w:szCs w:val="28"/>
          <w:highlight w:val="white"/>
          <w:lang w:eastAsia="en-US"/>
        </w:rPr>
        <w:t xml:space="preserve"> </w:t>
      </w:r>
      <w:r w:rsidR="00327561" w:rsidRPr="00207027">
        <w:rPr>
          <w:color w:val="000000"/>
          <w:sz w:val="28"/>
          <w:szCs w:val="28"/>
        </w:rPr>
        <w:t>(далее - Р</w:t>
      </w:r>
      <w:r w:rsidR="00327561" w:rsidRPr="00207027">
        <w:rPr>
          <w:color w:val="000000"/>
          <w:sz w:val="28"/>
          <w:szCs w:val="28"/>
        </w:rPr>
        <w:t>е</w:t>
      </w:r>
      <w:r w:rsidR="00327561" w:rsidRPr="00207027">
        <w:rPr>
          <w:color w:val="000000"/>
          <w:sz w:val="28"/>
          <w:szCs w:val="28"/>
        </w:rPr>
        <w:lastRenderedPageBreak/>
        <w:t>естр)</w:t>
      </w:r>
      <w:r w:rsidR="0053239B">
        <w:rPr>
          <w:color w:val="000000"/>
          <w:sz w:val="28"/>
          <w:szCs w:val="28"/>
        </w:rPr>
        <w:t>,</w:t>
      </w:r>
      <w:r w:rsidRPr="00455605">
        <w:rPr>
          <w:sz w:val="28"/>
          <w:szCs w:val="28"/>
          <w:highlight w:val="white"/>
          <w:lang w:eastAsia="en-US"/>
        </w:rPr>
        <w:t xml:space="preserve"> форма и порядок ведения которого устанавливаются правовым актом адм</w:t>
      </w:r>
      <w:r w:rsidRPr="00455605">
        <w:rPr>
          <w:sz w:val="28"/>
          <w:szCs w:val="28"/>
          <w:highlight w:val="white"/>
          <w:lang w:eastAsia="en-US"/>
        </w:rPr>
        <w:t>и</w:t>
      </w:r>
      <w:r w:rsidRPr="00455605">
        <w:rPr>
          <w:sz w:val="28"/>
          <w:szCs w:val="28"/>
          <w:highlight w:val="white"/>
          <w:lang w:eastAsia="en-US"/>
        </w:rPr>
        <w:t>нистрации города Перми</w:t>
      </w:r>
      <w:proofErr w:type="gramStart"/>
      <w:r w:rsidRPr="00455605">
        <w:rPr>
          <w:sz w:val="28"/>
          <w:szCs w:val="28"/>
          <w:highlight w:val="white"/>
          <w:lang w:eastAsia="en-US"/>
        </w:rPr>
        <w:t>.»;</w:t>
      </w:r>
      <w:proofErr w:type="gramEnd"/>
    </w:p>
    <w:p w:rsidR="00455605" w:rsidRPr="00455605" w:rsidRDefault="00455605" w:rsidP="004556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8"/>
          <w:szCs w:val="28"/>
          <w:highlight w:val="white"/>
          <w:lang w:eastAsia="en-US"/>
        </w:rPr>
      </w:pPr>
      <w:r w:rsidRPr="00455605">
        <w:rPr>
          <w:sz w:val="28"/>
          <w:szCs w:val="28"/>
          <w:highlight w:val="white"/>
          <w:lang w:eastAsia="en-US"/>
        </w:rPr>
        <w:t>1.6 подпункты 2.4¹.7, 2.4¹.8, 2.4¹.9 дополнить словами «, а также по восст</w:t>
      </w:r>
      <w:r w:rsidRPr="00455605">
        <w:rPr>
          <w:sz w:val="28"/>
          <w:szCs w:val="28"/>
          <w:highlight w:val="white"/>
          <w:lang w:eastAsia="en-US"/>
        </w:rPr>
        <w:t>а</w:t>
      </w:r>
      <w:r w:rsidRPr="00455605">
        <w:rPr>
          <w:sz w:val="28"/>
          <w:szCs w:val="28"/>
          <w:highlight w:val="white"/>
          <w:lang w:eastAsia="en-US"/>
        </w:rPr>
        <w:t>новлению территории»;</w:t>
      </w:r>
    </w:p>
    <w:p w:rsidR="00455605" w:rsidRPr="00455605" w:rsidRDefault="00455605" w:rsidP="004556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8"/>
          <w:szCs w:val="28"/>
          <w:highlight w:val="white"/>
          <w:lang w:eastAsia="en-US"/>
        </w:rPr>
      </w:pPr>
      <w:r w:rsidRPr="00455605">
        <w:rPr>
          <w:sz w:val="28"/>
          <w:szCs w:val="28"/>
          <w:highlight w:val="white"/>
          <w:lang w:eastAsia="en-US"/>
        </w:rPr>
        <w:t>1.7 дополнить подпунктом 2.4¹.10 следующего содержания:</w:t>
      </w:r>
    </w:p>
    <w:p w:rsidR="00455605" w:rsidRPr="00455605" w:rsidRDefault="00455605" w:rsidP="004556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8"/>
          <w:szCs w:val="28"/>
          <w:highlight w:val="white"/>
          <w:lang w:eastAsia="en-US"/>
        </w:rPr>
      </w:pPr>
      <w:r w:rsidRPr="00455605">
        <w:rPr>
          <w:sz w:val="28"/>
          <w:szCs w:val="28"/>
          <w:highlight w:val="white"/>
          <w:lang w:eastAsia="en-US"/>
        </w:rPr>
        <w:t>«2.4¹.10 сведения о восстановлении территории</w:t>
      </w:r>
      <w:proofErr w:type="gramStart"/>
      <w:r w:rsidRPr="00455605">
        <w:rPr>
          <w:sz w:val="28"/>
          <w:szCs w:val="28"/>
          <w:highlight w:val="white"/>
          <w:lang w:eastAsia="en-US"/>
        </w:rPr>
        <w:t>.»;</w:t>
      </w:r>
      <w:proofErr w:type="gramEnd"/>
    </w:p>
    <w:p w:rsidR="00455605" w:rsidRPr="00455605" w:rsidRDefault="00455605" w:rsidP="004556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8"/>
          <w:szCs w:val="28"/>
          <w:highlight w:val="white"/>
          <w:lang w:eastAsia="en-US"/>
        </w:rPr>
      </w:pPr>
      <w:r w:rsidRPr="00455605">
        <w:rPr>
          <w:sz w:val="28"/>
          <w:szCs w:val="28"/>
          <w:highlight w:val="white"/>
          <w:lang w:eastAsia="en-US"/>
        </w:rPr>
        <w:t>1.8 абзац первый пункта 2.5 дополнить предложением следующего соде</w:t>
      </w:r>
      <w:r w:rsidRPr="00455605">
        <w:rPr>
          <w:sz w:val="28"/>
          <w:szCs w:val="28"/>
          <w:highlight w:val="white"/>
          <w:lang w:eastAsia="en-US"/>
        </w:rPr>
        <w:t>р</w:t>
      </w:r>
      <w:r w:rsidRPr="00455605">
        <w:rPr>
          <w:sz w:val="28"/>
          <w:szCs w:val="28"/>
          <w:highlight w:val="white"/>
          <w:lang w:eastAsia="en-US"/>
        </w:rPr>
        <w:t>жания:</w:t>
      </w:r>
    </w:p>
    <w:p w:rsidR="00455605" w:rsidRPr="00455605" w:rsidRDefault="00455605" w:rsidP="004556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rFonts w:eastAsia="Calibri"/>
          <w:sz w:val="28"/>
          <w:szCs w:val="28"/>
          <w:highlight w:val="white"/>
          <w:lang w:eastAsia="en-US"/>
        </w:rPr>
      </w:pPr>
      <w:r w:rsidRPr="00455605">
        <w:rPr>
          <w:sz w:val="28"/>
          <w:szCs w:val="28"/>
          <w:highlight w:val="white"/>
          <w:lang w:eastAsia="en-US"/>
        </w:rPr>
        <w:t>«Требование о добровольном демонтаже самовольного (незаконного) об</w:t>
      </w:r>
      <w:r w:rsidRPr="00455605">
        <w:rPr>
          <w:sz w:val="28"/>
          <w:szCs w:val="28"/>
          <w:highlight w:val="white"/>
          <w:lang w:eastAsia="en-US"/>
        </w:rPr>
        <w:t>ъ</w:t>
      </w:r>
      <w:r w:rsidRPr="00455605">
        <w:rPr>
          <w:sz w:val="28"/>
          <w:szCs w:val="28"/>
          <w:highlight w:val="white"/>
          <w:lang w:eastAsia="en-US"/>
        </w:rPr>
        <w:t>екта должно содержать требование о восстановлении территории</w:t>
      </w:r>
      <w:proofErr w:type="gramStart"/>
      <w:r w:rsidRPr="00455605">
        <w:rPr>
          <w:sz w:val="28"/>
          <w:szCs w:val="28"/>
          <w:highlight w:val="white"/>
          <w:lang w:eastAsia="en-US"/>
        </w:rPr>
        <w:t xml:space="preserve">.»; </w:t>
      </w:r>
      <w:proofErr w:type="gramEnd"/>
    </w:p>
    <w:p w:rsidR="00455605" w:rsidRPr="00455605" w:rsidRDefault="00455605" w:rsidP="004556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rFonts w:eastAsia="Calibri"/>
          <w:bCs/>
          <w:sz w:val="28"/>
          <w:szCs w:val="28"/>
          <w:highlight w:val="white"/>
          <w:lang w:eastAsia="en-US"/>
        </w:rPr>
      </w:pPr>
      <w:r w:rsidRPr="00455605">
        <w:rPr>
          <w:rFonts w:eastAsia="Calibri"/>
          <w:sz w:val="28"/>
          <w:szCs w:val="28"/>
          <w:highlight w:val="white"/>
          <w:lang w:eastAsia="en-US"/>
        </w:rPr>
        <w:t xml:space="preserve">1.9 второе предложение пункта 2.8 изложить в редакции: </w:t>
      </w:r>
    </w:p>
    <w:p w:rsidR="00455605" w:rsidRPr="00455605" w:rsidRDefault="00455605" w:rsidP="004556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rFonts w:eastAsia="Calibri"/>
          <w:bCs/>
          <w:sz w:val="28"/>
          <w:szCs w:val="28"/>
          <w:highlight w:val="white"/>
          <w:lang w:eastAsia="en-US"/>
        </w:rPr>
      </w:pPr>
      <w:proofErr w:type="gramStart"/>
      <w:r w:rsidRPr="00455605">
        <w:rPr>
          <w:rFonts w:eastAsia="Calibri"/>
          <w:sz w:val="28"/>
          <w:szCs w:val="28"/>
          <w:highlight w:val="white"/>
          <w:lang w:eastAsia="en-US"/>
        </w:rPr>
        <w:t>«По результатам данной проверки составляет акт, в котором отражается факт демонтажа самовольного (незаконного) объекта или неисполнения требов</w:t>
      </w:r>
      <w:r w:rsidRPr="00455605">
        <w:rPr>
          <w:rFonts w:eastAsia="Calibri"/>
          <w:sz w:val="28"/>
          <w:szCs w:val="28"/>
          <w:highlight w:val="white"/>
          <w:lang w:eastAsia="en-US"/>
        </w:rPr>
        <w:t>а</w:t>
      </w:r>
      <w:r w:rsidRPr="00455605">
        <w:rPr>
          <w:rFonts w:eastAsia="Calibri"/>
          <w:sz w:val="28"/>
          <w:szCs w:val="28"/>
          <w:highlight w:val="white"/>
          <w:lang w:eastAsia="en-US"/>
        </w:rPr>
        <w:t>ния о добровольном демонтаже самовольного (незаконного) объекта, сведения о</w:t>
      </w:r>
      <w:r w:rsidR="00F96070">
        <w:rPr>
          <w:rFonts w:eastAsia="Calibri"/>
          <w:sz w:val="28"/>
          <w:szCs w:val="28"/>
          <w:highlight w:val="white"/>
          <w:lang w:eastAsia="en-US"/>
        </w:rPr>
        <w:t> </w:t>
      </w:r>
      <w:r w:rsidRPr="00455605">
        <w:rPr>
          <w:rFonts w:eastAsia="Calibri"/>
          <w:sz w:val="28"/>
          <w:szCs w:val="28"/>
          <w:highlight w:val="white"/>
          <w:lang w:eastAsia="en-US"/>
        </w:rPr>
        <w:t>добровольном восстановлении территории или неисполнении требования о до</w:t>
      </w:r>
      <w:r w:rsidRPr="00455605">
        <w:rPr>
          <w:rFonts w:eastAsia="Calibri"/>
          <w:sz w:val="28"/>
          <w:szCs w:val="28"/>
          <w:highlight w:val="white"/>
          <w:lang w:eastAsia="en-US"/>
        </w:rPr>
        <w:t>б</w:t>
      </w:r>
      <w:r w:rsidRPr="00455605">
        <w:rPr>
          <w:rFonts w:eastAsia="Calibri"/>
          <w:sz w:val="28"/>
          <w:szCs w:val="28"/>
          <w:highlight w:val="white"/>
          <w:lang w:eastAsia="en-US"/>
        </w:rPr>
        <w:t xml:space="preserve">ровольном восстановлении территории (в случае </w:t>
      </w:r>
      <w:proofErr w:type="spellStart"/>
      <w:r w:rsidRPr="00455605">
        <w:rPr>
          <w:rFonts w:eastAsia="Calibri"/>
          <w:sz w:val="28"/>
          <w:szCs w:val="28"/>
          <w:highlight w:val="white"/>
          <w:lang w:eastAsia="en-US"/>
        </w:rPr>
        <w:t>неустранения</w:t>
      </w:r>
      <w:proofErr w:type="spellEnd"/>
      <w:r w:rsidRPr="00455605">
        <w:rPr>
          <w:rFonts w:eastAsia="Calibri"/>
          <w:sz w:val="28"/>
          <w:szCs w:val="28"/>
          <w:highlight w:val="white"/>
          <w:lang w:eastAsia="en-US"/>
        </w:rPr>
        <w:t xml:space="preserve"> – площадь терр</w:t>
      </w:r>
      <w:r w:rsidRPr="00455605">
        <w:rPr>
          <w:rFonts w:eastAsia="Calibri"/>
          <w:sz w:val="28"/>
          <w:szCs w:val="28"/>
          <w:highlight w:val="white"/>
          <w:lang w:eastAsia="en-US"/>
        </w:rPr>
        <w:t>и</w:t>
      </w:r>
      <w:r w:rsidRPr="00455605">
        <w:rPr>
          <w:rFonts w:eastAsia="Calibri"/>
          <w:sz w:val="28"/>
          <w:szCs w:val="28"/>
          <w:highlight w:val="white"/>
          <w:lang w:eastAsia="en-US"/>
        </w:rPr>
        <w:t>тории, подлежащей восстановлению), а также факт устранения/</w:t>
      </w:r>
      <w:proofErr w:type="spellStart"/>
      <w:r w:rsidRPr="00455605">
        <w:rPr>
          <w:rFonts w:eastAsia="Calibri"/>
          <w:sz w:val="28"/>
          <w:szCs w:val="28"/>
          <w:highlight w:val="white"/>
          <w:lang w:eastAsia="en-US"/>
        </w:rPr>
        <w:t>неустранения</w:t>
      </w:r>
      <w:proofErr w:type="spellEnd"/>
      <w:r w:rsidRPr="00455605">
        <w:rPr>
          <w:rFonts w:eastAsia="Calibri"/>
          <w:sz w:val="28"/>
          <w:szCs w:val="28"/>
          <w:highlight w:val="white"/>
          <w:lang w:eastAsia="en-US"/>
        </w:rPr>
        <w:t xml:space="preserve"> о</w:t>
      </w:r>
      <w:r w:rsidRPr="00455605">
        <w:rPr>
          <w:rFonts w:eastAsia="Calibri"/>
          <w:sz w:val="28"/>
          <w:szCs w:val="28"/>
          <w:highlight w:val="white"/>
          <w:lang w:eastAsia="en-US"/>
        </w:rPr>
        <w:t>б</w:t>
      </w:r>
      <w:r w:rsidRPr="00455605">
        <w:rPr>
          <w:rFonts w:eastAsia="Calibri"/>
          <w:sz w:val="28"/>
          <w:szCs w:val="28"/>
          <w:highlight w:val="white"/>
          <w:lang w:eastAsia="en-US"/>
        </w:rPr>
        <w:t>стоятельств, послуживших основанием для инициирования процедуры принуд</w:t>
      </w:r>
      <w:r w:rsidRPr="00455605">
        <w:rPr>
          <w:rFonts w:eastAsia="Calibri"/>
          <w:sz w:val="28"/>
          <w:szCs w:val="28"/>
          <w:highlight w:val="white"/>
          <w:lang w:eastAsia="en-US"/>
        </w:rPr>
        <w:t>и</w:t>
      </w:r>
      <w:r w:rsidRPr="00455605">
        <w:rPr>
          <w:rFonts w:eastAsia="Calibri"/>
          <w:sz w:val="28"/>
          <w:szCs w:val="28"/>
          <w:highlight w:val="white"/>
          <w:lang w:eastAsia="en-US"/>
        </w:rPr>
        <w:t xml:space="preserve">тельного демонтажа самовольного (незаконного) объекта.»; </w:t>
      </w:r>
      <w:proofErr w:type="gramEnd"/>
    </w:p>
    <w:p w:rsidR="00455605" w:rsidRPr="00455605" w:rsidRDefault="00455605" w:rsidP="004556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rFonts w:eastAsia="Calibri"/>
          <w:color w:val="000000"/>
          <w:sz w:val="28"/>
          <w:szCs w:val="28"/>
          <w:highlight w:val="white"/>
          <w:lang w:eastAsia="en-US"/>
        </w:rPr>
      </w:pPr>
      <w:r w:rsidRPr="00455605">
        <w:rPr>
          <w:color w:val="000000"/>
          <w:sz w:val="28"/>
          <w:szCs w:val="28"/>
          <w:highlight w:val="white"/>
          <w:lang w:eastAsia="en-US"/>
        </w:rPr>
        <w:t>1.10 в пункте 2.9 слова «Функциональный орган администрации города Перми, осуществляющий функции в области упорядочения установки и эксплу</w:t>
      </w:r>
      <w:r w:rsidRPr="00455605">
        <w:rPr>
          <w:color w:val="000000"/>
          <w:sz w:val="28"/>
          <w:szCs w:val="28"/>
          <w:highlight w:val="white"/>
          <w:lang w:eastAsia="en-US"/>
        </w:rPr>
        <w:t>а</w:t>
      </w:r>
      <w:r w:rsidRPr="00455605">
        <w:rPr>
          <w:color w:val="000000"/>
          <w:sz w:val="28"/>
          <w:szCs w:val="28"/>
          <w:highlight w:val="white"/>
          <w:lang w:eastAsia="en-US"/>
        </w:rPr>
        <w:t>тации рекламных конструкций на территории города Перми</w:t>
      </w:r>
      <w:proofErr w:type="gramStart"/>
      <w:r w:rsidR="00F67503">
        <w:rPr>
          <w:color w:val="000000"/>
          <w:sz w:val="28"/>
          <w:szCs w:val="28"/>
          <w:highlight w:val="white"/>
          <w:lang w:eastAsia="en-US"/>
        </w:rPr>
        <w:t>,</w:t>
      </w:r>
      <w:r w:rsidRPr="00455605">
        <w:rPr>
          <w:color w:val="000000"/>
          <w:sz w:val="28"/>
          <w:szCs w:val="28"/>
          <w:highlight w:val="white"/>
          <w:lang w:eastAsia="en-US"/>
        </w:rPr>
        <w:t>»</w:t>
      </w:r>
      <w:proofErr w:type="gramEnd"/>
      <w:r w:rsidRPr="00455605">
        <w:rPr>
          <w:color w:val="000000"/>
          <w:sz w:val="28"/>
          <w:szCs w:val="28"/>
          <w:highlight w:val="white"/>
          <w:lang w:eastAsia="en-US"/>
        </w:rPr>
        <w:t xml:space="preserve"> заменить словами «Функциональный орган в сфере  потребительского рынка»;</w:t>
      </w:r>
    </w:p>
    <w:p w:rsidR="00455605" w:rsidRPr="00455605" w:rsidRDefault="00455605" w:rsidP="004556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rFonts w:eastAsia="Calibri"/>
          <w:color w:val="000000"/>
          <w:sz w:val="28"/>
          <w:szCs w:val="28"/>
          <w:highlight w:val="white"/>
          <w:lang w:eastAsia="en-US"/>
        </w:rPr>
      </w:pPr>
      <w:r w:rsidRPr="00455605">
        <w:rPr>
          <w:color w:val="000000"/>
          <w:sz w:val="28"/>
          <w:szCs w:val="28"/>
          <w:highlight w:val="white"/>
          <w:lang w:eastAsia="en-US"/>
        </w:rPr>
        <w:t>1.11 в абзаце третьем пункта 2.10 слова «функционального органа админ</w:t>
      </w:r>
      <w:r w:rsidRPr="00455605">
        <w:rPr>
          <w:color w:val="000000"/>
          <w:sz w:val="28"/>
          <w:szCs w:val="28"/>
          <w:highlight w:val="white"/>
          <w:lang w:eastAsia="en-US"/>
        </w:rPr>
        <w:t>и</w:t>
      </w:r>
      <w:r w:rsidRPr="00455605">
        <w:rPr>
          <w:color w:val="000000"/>
          <w:sz w:val="28"/>
          <w:szCs w:val="28"/>
          <w:highlight w:val="white"/>
          <w:lang w:eastAsia="en-US"/>
        </w:rPr>
        <w:t>страции города Перми, осуществляющего функции в области упорядочения уст</w:t>
      </w:r>
      <w:r w:rsidRPr="00455605">
        <w:rPr>
          <w:color w:val="000000"/>
          <w:sz w:val="28"/>
          <w:szCs w:val="28"/>
          <w:highlight w:val="white"/>
          <w:lang w:eastAsia="en-US"/>
        </w:rPr>
        <w:t>а</w:t>
      </w:r>
      <w:r w:rsidRPr="00455605">
        <w:rPr>
          <w:color w:val="000000"/>
          <w:sz w:val="28"/>
          <w:szCs w:val="28"/>
          <w:highlight w:val="white"/>
          <w:lang w:eastAsia="en-US"/>
        </w:rPr>
        <w:t>новки и эксплуатации рекламных конструкций на территории города Перми» з</w:t>
      </w:r>
      <w:r w:rsidRPr="00455605">
        <w:rPr>
          <w:color w:val="000000"/>
          <w:sz w:val="28"/>
          <w:szCs w:val="28"/>
          <w:highlight w:val="white"/>
          <w:lang w:eastAsia="en-US"/>
        </w:rPr>
        <w:t>а</w:t>
      </w:r>
      <w:r w:rsidRPr="00455605">
        <w:rPr>
          <w:color w:val="000000"/>
          <w:sz w:val="28"/>
          <w:szCs w:val="28"/>
          <w:highlight w:val="white"/>
          <w:lang w:eastAsia="en-US"/>
        </w:rPr>
        <w:t>менить словами «функционального органа в сфере потребительского рынка»;</w:t>
      </w:r>
    </w:p>
    <w:p w:rsidR="00455605" w:rsidRPr="00455605" w:rsidRDefault="00455605" w:rsidP="004556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  <w:highlight w:val="white"/>
          <w:lang w:eastAsia="en-US"/>
        </w:rPr>
      </w:pPr>
      <w:r w:rsidRPr="00455605">
        <w:rPr>
          <w:color w:val="000000"/>
          <w:sz w:val="28"/>
          <w:szCs w:val="28"/>
          <w:highlight w:val="white"/>
          <w:lang w:eastAsia="en-US"/>
        </w:rPr>
        <w:t>1.12 в подпункте 2.10</w:t>
      </w:r>
      <w:r w:rsidRPr="00455605">
        <w:rPr>
          <w:color w:val="000000"/>
          <w:sz w:val="28"/>
          <w:szCs w:val="28"/>
          <w:highlight w:val="white"/>
          <w:vertAlign w:val="superscript"/>
          <w:lang w:eastAsia="en-US"/>
        </w:rPr>
        <w:t>2</w:t>
      </w:r>
      <w:r w:rsidRPr="00455605">
        <w:rPr>
          <w:color w:val="000000"/>
          <w:sz w:val="28"/>
          <w:szCs w:val="28"/>
          <w:highlight w:val="white"/>
          <w:lang w:eastAsia="en-US"/>
        </w:rPr>
        <w:t>.4 слова «, а также номере и дате муниципального контракта, на основании которого данное лицо выполняет указанные работы (в</w:t>
      </w:r>
      <w:r w:rsidR="00F96070">
        <w:rPr>
          <w:color w:val="000000"/>
          <w:sz w:val="28"/>
          <w:szCs w:val="28"/>
          <w:highlight w:val="white"/>
          <w:lang w:eastAsia="en-US"/>
        </w:rPr>
        <w:t> </w:t>
      </w:r>
      <w:r w:rsidRPr="00455605">
        <w:rPr>
          <w:color w:val="000000"/>
          <w:sz w:val="28"/>
          <w:szCs w:val="28"/>
          <w:highlight w:val="white"/>
          <w:lang w:eastAsia="en-US"/>
        </w:rPr>
        <w:t>случае его заключения)» исключить;</w:t>
      </w:r>
    </w:p>
    <w:p w:rsidR="00455605" w:rsidRPr="00455605" w:rsidRDefault="00455605" w:rsidP="004556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  <w:highlight w:val="white"/>
          <w:lang w:eastAsia="en-US"/>
        </w:rPr>
      </w:pPr>
      <w:r w:rsidRPr="00455605">
        <w:rPr>
          <w:color w:val="000000"/>
          <w:sz w:val="28"/>
          <w:szCs w:val="28"/>
          <w:highlight w:val="white"/>
          <w:lang w:eastAsia="en-US"/>
        </w:rPr>
        <w:t>1.13 пункт 2.11 изложить в редакции:</w:t>
      </w:r>
    </w:p>
    <w:p w:rsidR="00455605" w:rsidRPr="00455605" w:rsidRDefault="00455605" w:rsidP="004556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  <w:highlight w:val="white"/>
          <w:lang w:eastAsia="en-US"/>
        </w:rPr>
      </w:pPr>
      <w:r w:rsidRPr="00455605">
        <w:rPr>
          <w:color w:val="000000"/>
          <w:sz w:val="28"/>
          <w:szCs w:val="28"/>
          <w:highlight w:val="white"/>
          <w:lang w:eastAsia="en-US"/>
        </w:rPr>
        <w:t>«2.11</w:t>
      </w:r>
      <w:r w:rsidR="00CE6FC6">
        <w:rPr>
          <w:color w:val="000000"/>
          <w:sz w:val="28"/>
          <w:szCs w:val="28"/>
          <w:highlight w:val="white"/>
          <w:lang w:eastAsia="en-US"/>
        </w:rPr>
        <w:t>.</w:t>
      </w:r>
      <w:r w:rsidRPr="00455605">
        <w:rPr>
          <w:color w:val="000000"/>
          <w:sz w:val="28"/>
          <w:szCs w:val="28"/>
          <w:highlight w:val="white"/>
          <w:lang w:eastAsia="en-US"/>
        </w:rPr>
        <w:t xml:space="preserve"> </w:t>
      </w:r>
      <w:proofErr w:type="gramStart"/>
      <w:r w:rsidRPr="00455605">
        <w:rPr>
          <w:color w:val="000000"/>
          <w:sz w:val="28"/>
          <w:szCs w:val="28"/>
          <w:highlight w:val="white"/>
          <w:lang w:eastAsia="en-US"/>
        </w:rPr>
        <w:t>В день размещения распоряжения, указанного в пункте 2.10 насто</w:t>
      </w:r>
      <w:r w:rsidRPr="00455605">
        <w:rPr>
          <w:color w:val="000000"/>
          <w:sz w:val="28"/>
          <w:szCs w:val="28"/>
          <w:highlight w:val="white"/>
          <w:lang w:eastAsia="en-US"/>
        </w:rPr>
        <w:t>я</w:t>
      </w:r>
      <w:r w:rsidRPr="00455605">
        <w:rPr>
          <w:color w:val="000000"/>
          <w:sz w:val="28"/>
          <w:szCs w:val="28"/>
          <w:highlight w:val="white"/>
          <w:lang w:eastAsia="en-US"/>
        </w:rPr>
        <w:t>щего Положения, территориальный орган направляет уведомление с указанием даты, времени и места принудительного демонтажа самовольных (незаконных) объектов, определенных в распоряжении, участковому уполномоченному пол</w:t>
      </w:r>
      <w:r w:rsidRPr="00455605">
        <w:rPr>
          <w:color w:val="000000"/>
          <w:sz w:val="28"/>
          <w:szCs w:val="28"/>
          <w:highlight w:val="white"/>
          <w:lang w:eastAsia="en-US"/>
        </w:rPr>
        <w:t>и</w:t>
      </w:r>
      <w:r w:rsidRPr="00455605">
        <w:rPr>
          <w:color w:val="000000"/>
          <w:sz w:val="28"/>
          <w:szCs w:val="28"/>
          <w:highlight w:val="white"/>
          <w:lang w:eastAsia="en-US"/>
        </w:rPr>
        <w:t>ции и Лицу, осуществляющему демонтаж, а если данное распоряжение касается демонтажа рекламных конструкций (включая информацию, размещенную на р</w:t>
      </w:r>
      <w:r w:rsidRPr="00455605">
        <w:rPr>
          <w:color w:val="000000"/>
          <w:sz w:val="28"/>
          <w:szCs w:val="28"/>
          <w:highlight w:val="white"/>
          <w:lang w:eastAsia="en-US"/>
        </w:rPr>
        <w:t>е</w:t>
      </w:r>
      <w:r w:rsidRPr="00455605">
        <w:rPr>
          <w:color w:val="000000"/>
          <w:sz w:val="28"/>
          <w:szCs w:val="28"/>
          <w:highlight w:val="white"/>
          <w:lang w:eastAsia="en-US"/>
        </w:rPr>
        <w:t>кламных конструкциях), также в функциональный орган в сфере потребительск</w:t>
      </w:r>
      <w:r w:rsidRPr="00455605">
        <w:rPr>
          <w:color w:val="000000"/>
          <w:sz w:val="28"/>
          <w:szCs w:val="28"/>
          <w:highlight w:val="white"/>
          <w:lang w:eastAsia="en-US"/>
        </w:rPr>
        <w:t>о</w:t>
      </w:r>
      <w:r w:rsidRPr="00455605">
        <w:rPr>
          <w:color w:val="000000"/>
          <w:sz w:val="28"/>
          <w:szCs w:val="28"/>
          <w:highlight w:val="white"/>
          <w:lang w:eastAsia="en-US"/>
        </w:rPr>
        <w:t>го рынка.»;</w:t>
      </w:r>
      <w:proofErr w:type="gramEnd"/>
    </w:p>
    <w:p w:rsidR="00455605" w:rsidRPr="00455605" w:rsidRDefault="00455605" w:rsidP="004556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  <w:highlight w:val="white"/>
          <w:lang w:eastAsia="en-US"/>
        </w:rPr>
      </w:pPr>
      <w:r w:rsidRPr="00455605">
        <w:rPr>
          <w:color w:val="000000"/>
          <w:sz w:val="28"/>
          <w:szCs w:val="28"/>
          <w:highlight w:val="white"/>
          <w:lang w:eastAsia="en-US"/>
        </w:rPr>
        <w:t xml:space="preserve">1.14 в абзаце втором пункта 2.12 слово «торговых» исключить; </w:t>
      </w:r>
    </w:p>
    <w:p w:rsidR="00455605" w:rsidRPr="00455605" w:rsidRDefault="00455605" w:rsidP="004556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  <w:highlight w:val="white"/>
          <w:lang w:eastAsia="en-US"/>
        </w:rPr>
      </w:pPr>
      <w:r w:rsidRPr="00455605">
        <w:rPr>
          <w:color w:val="000000"/>
          <w:sz w:val="28"/>
          <w:szCs w:val="28"/>
          <w:highlight w:val="white"/>
          <w:lang w:eastAsia="en-US"/>
        </w:rPr>
        <w:t>1.15 в пункте 3.2:</w:t>
      </w:r>
    </w:p>
    <w:p w:rsidR="00455605" w:rsidRPr="00455605" w:rsidRDefault="00455605" w:rsidP="004556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  <w:highlight w:val="white"/>
          <w:lang w:eastAsia="en-US"/>
        </w:rPr>
      </w:pPr>
      <w:r w:rsidRPr="00455605">
        <w:rPr>
          <w:color w:val="000000"/>
          <w:sz w:val="28"/>
          <w:szCs w:val="28"/>
          <w:highlight w:val="white"/>
          <w:lang w:eastAsia="en-US"/>
        </w:rPr>
        <w:t xml:space="preserve">1.15.1 абзац второй после слова «тип» дополнить словом «, размеры»; </w:t>
      </w:r>
    </w:p>
    <w:p w:rsidR="00455605" w:rsidRPr="00455605" w:rsidRDefault="00455605" w:rsidP="004556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  <w:highlight w:val="white"/>
          <w:lang w:eastAsia="en-US"/>
        </w:rPr>
      </w:pPr>
      <w:r w:rsidRPr="00455605">
        <w:rPr>
          <w:color w:val="000000"/>
          <w:sz w:val="28"/>
          <w:szCs w:val="28"/>
          <w:highlight w:val="white"/>
          <w:lang w:eastAsia="en-US"/>
        </w:rPr>
        <w:t>1.15.2 после абзаца седьмого дополнить абзацем следующего содержания:</w:t>
      </w:r>
    </w:p>
    <w:p w:rsidR="00455605" w:rsidRPr="00455605" w:rsidRDefault="00455605" w:rsidP="004556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  <w:highlight w:val="white"/>
          <w:lang w:eastAsia="en-US"/>
        </w:rPr>
      </w:pPr>
      <w:r w:rsidRPr="00455605">
        <w:rPr>
          <w:color w:val="000000"/>
          <w:sz w:val="28"/>
          <w:szCs w:val="28"/>
          <w:highlight w:val="white"/>
          <w:lang w:eastAsia="en-US"/>
        </w:rPr>
        <w:t>«площадь территории, подлежащей восстановлению</w:t>
      </w:r>
      <w:proofErr w:type="gramStart"/>
      <w:r w:rsidRPr="00455605">
        <w:rPr>
          <w:color w:val="000000"/>
          <w:sz w:val="28"/>
          <w:szCs w:val="28"/>
          <w:highlight w:val="white"/>
          <w:lang w:eastAsia="en-US"/>
        </w:rPr>
        <w:t>,»</w:t>
      </w:r>
      <w:proofErr w:type="gramEnd"/>
      <w:r w:rsidRPr="00455605">
        <w:rPr>
          <w:color w:val="000000"/>
          <w:sz w:val="28"/>
          <w:szCs w:val="28"/>
          <w:highlight w:val="white"/>
          <w:lang w:eastAsia="en-US"/>
        </w:rPr>
        <w:t xml:space="preserve">; </w:t>
      </w:r>
    </w:p>
    <w:p w:rsidR="00455605" w:rsidRPr="00455605" w:rsidRDefault="00455605" w:rsidP="00F960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</w:pBdr>
        <w:spacing w:line="247" w:lineRule="auto"/>
        <w:ind w:firstLine="709"/>
        <w:jc w:val="both"/>
        <w:rPr>
          <w:color w:val="000000"/>
          <w:sz w:val="28"/>
          <w:szCs w:val="28"/>
          <w:highlight w:val="white"/>
          <w:lang w:eastAsia="en-US"/>
        </w:rPr>
      </w:pPr>
      <w:proofErr w:type="gramStart"/>
      <w:r w:rsidRPr="00455605">
        <w:rPr>
          <w:color w:val="000000"/>
          <w:sz w:val="28"/>
          <w:szCs w:val="28"/>
          <w:highlight w:val="white"/>
          <w:lang w:eastAsia="en-US"/>
        </w:rPr>
        <w:lastRenderedPageBreak/>
        <w:t>1.16 в пункте 3.4 слова «лицу, ответственному за хранение самовольного (незаконного) объекта (муниципальному учреждению)» заменить словами «Лицу, осуществляющему демонтаж»;</w:t>
      </w:r>
      <w:proofErr w:type="gramEnd"/>
    </w:p>
    <w:p w:rsidR="00455605" w:rsidRPr="00455605" w:rsidRDefault="00455605" w:rsidP="00F960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</w:pBdr>
        <w:spacing w:line="247" w:lineRule="auto"/>
        <w:ind w:firstLine="709"/>
        <w:jc w:val="both"/>
        <w:rPr>
          <w:color w:val="000000"/>
          <w:sz w:val="28"/>
          <w:szCs w:val="28"/>
          <w:highlight w:val="white"/>
          <w:lang w:eastAsia="en-US"/>
        </w:rPr>
      </w:pPr>
      <w:r w:rsidRPr="00455605">
        <w:rPr>
          <w:color w:val="000000"/>
          <w:sz w:val="28"/>
          <w:szCs w:val="28"/>
          <w:highlight w:val="white"/>
          <w:lang w:eastAsia="en-US"/>
        </w:rPr>
        <w:t>1.17 в абзаце первом пункта 3.5 слова «, в том числе путем его передачи на</w:t>
      </w:r>
      <w:r w:rsidR="00F96070">
        <w:rPr>
          <w:color w:val="000000"/>
          <w:sz w:val="28"/>
          <w:szCs w:val="28"/>
          <w:highlight w:val="white"/>
          <w:lang w:eastAsia="en-US"/>
        </w:rPr>
        <w:t> </w:t>
      </w:r>
      <w:r w:rsidRPr="00455605">
        <w:rPr>
          <w:color w:val="000000"/>
          <w:sz w:val="28"/>
          <w:szCs w:val="28"/>
          <w:highlight w:val="white"/>
          <w:lang w:eastAsia="en-US"/>
        </w:rPr>
        <w:t>хранение третьим лицам в соответствии с действующим законодательством Российской Федерации» заменить словами «путем его передачи Лицу, осущест</w:t>
      </w:r>
      <w:r w:rsidRPr="00455605">
        <w:rPr>
          <w:color w:val="000000"/>
          <w:sz w:val="28"/>
          <w:szCs w:val="28"/>
          <w:highlight w:val="white"/>
          <w:lang w:eastAsia="en-US"/>
        </w:rPr>
        <w:t>в</w:t>
      </w:r>
      <w:r w:rsidRPr="00455605">
        <w:rPr>
          <w:color w:val="000000"/>
          <w:sz w:val="28"/>
          <w:szCs w:val="28"/>
          <w:highlight w:val="white"/>
          <w:lang w:eastAsia="en-US"/>
        </w:rPr>
        <w:t>ляющему демонтаж»;</w:t>
      </w:r>
    </w:p>
    <w:p w:rsidR="00455605" w:rsidRPr="00455605" w:rsidRDefault="00455605" w:rsidP="00F960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</w:pBdr>
        <w:spacing w:line="247" w:lineRule="auto"/>
        <w:ind w:firstLine="709"/>
        <w:jc w:val="both"/>
        <w:rPr>
          <w:color w:val="000000"/>
          <w:sz w:val="28"/>
          <w:szCs w:val="28"/>
          <w:highlight w:val="white"/>
          <w:lang w:eastAsia="en-US"/>
        </w:rPr>
      </w:pPr>
      <w:r w:rsidRPr="00455605">
        <w:rPr>
          <w:color w:val="000000"/>
          <w:sz w:val="28"/>
          <w:szCs w:val="28"/>
          <w:highlight w:val="white"/>
          <w:lang w:eastAsia="en-US"/>
        </w:rPr>
        <w:t>1.18 пункт 3.6 изложить в редакции:</w:t>
      </w:r>
    </w:p>
    <w:p w:rsidR="00455605" w:rsidRPr="00455605" w:rsidRDefault="00455605" w:rsidP="00F960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</w:pBdr>
        <w:spacing w:line="247" w:lineRule="auto"/>
        <w:ind w:firstLine="709"/>
        <w:jc w:val="both"/>
        <w:rPr>
          <w:color w:val="000000"/>
          <w:sz w:val="28"/>
          <w:szCs w:val="28"/>
          <w:highlight w:val="white"/>
          <w:lang w:eastAsia="en-US"/>
        </w:rPr>
      </w:pPr>
      <w:r w:rsidRPr="00455605">
        <w:rPr>
          <w:color w:val="000000"/>
          <w:sz w:val="28"/>
          <w:szCs w:val="28"/>
          <w:highlight w:val="white"/>
          <w:lang w:eastAsia="en-US"/>
        </w:rPr>
        <w:t>«3.6</w:t>
      </w:r>
      <w:r w:rsidR="00CE6FC6">
        <w:rPr>
          <w:color w:val="000000"/>
          <w:sz w:val="28"/>
          <w:szCs w:val="28"/>
          <w:highlight w:val="white"/>
          <w:lang w:eastAsia="en-US"/>
        </w:rPr>
        <w:t>.</w:t>
      </w:r>
      <w:r w:rsidRPr="00455605">
        <w:rPr>
          <w:color w:val="000000"/>
          <w:sz w:val="28"/>
          <w:szCs w:val="28"/>
          <w:highlight w:val="white"/>
          <w:lang w:eastAsia="en-US"/>
        </w:rPr>
        <w:t xml:space="preserve"> Имущество, обнаруженное уполномоченным лицом в самовольном (незаконном) объекте, передается на хранение Лицу, осуществляющему демо</w:t>
      </w:r>
      <w:r w:rsidRPr="00455605">
        <w:rPr>
          <w:color w:val="000000"/>
          <w:sz w:val="28"/>
          <w:szCs w:val="28"/>
          <w:highlight w:val="white"/>
          <w:lang w:eastAsia="en-US"/>
        </w:rPr>
        <w:t>н</w:t>
      </w:r>
      <w:r w:rsidRPr="00455605">
        <w:rPr>
          <w:color w:val="000000"/>
          <w:sz w:val="28"/>
          <w:szCs w:val="28"/>
          <w:highlight w:val="white"/>
          <w:lang w:eastAsia="en-US"/>
        </w:rPr>
        <w:t>таж, по Акту.</w:t>
      </w:r>
    </w:p>
    <w:p w:rsidR="00455605" w:rsidRPr="00455605" w:rsidRDefault="00455605" w:rsidP="00F960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</w:pBdr>
        <w:spacing w:line="247" w:lineRule="auto"/>
        <w:ind w:firstLine="709"/>
        <w:jc w:val="both"/>
        <w:rPr>
          <w:color w:val="000000"/>
          <w:sz w:val="28"/>
          <w:szCs w:val="28"/>
          <w:highlight w:val="white"/>
          <w:lang w:eastAsia="en-US"/>
        </w:rPr>
      </w:pPr>
      <w:r w:rsidRPr="00455605">
        <w:rPr>
          <w:color w:val="000000"/>
          <w:sz w:val="28"/>
          <w:szCs w:val="28"/>
          <w:highlight w:val="white"/>
          <w:lang w:eastAsia="en-US"/>
        </w:rPr>
        <w:t>Территориальный орган, Лицо, осуществляющее демонтаж, не несут отве</w:t>
      </w:r>
      <w:r w:rsidRPr="00455605">
        <w:rPr>
          <w:color w:val="000000"/>
          <w:sz w:val="28"/>
          <w:szCs w:val="28"/>
          <w:highlight w:val="white"/>
          <w:lang w:eastAsia="en-US"/>
        </w:rPr>
        <w:t>т</w:t>
      </w:r>
      <w:r w:rsidRPr="00455605">
        <w:rPr>
          <w:color w:val="000000"/>
          <w:sz w:val="28"/>
          <w:szCs w:val="28"/>
          <w:highlight w:val="white"/>
          <w:lang w:eastAsia="en-US"/>
        </w:rPr>
        <w:t>ственность за сохранность пищевых продуктов (пищевой продукции, продовол</w:t>
      </w:r>
      <w:r w:rsidRPr="00455605">
        <w:rPr>
          <w:color w:val="000000"/>
          <w:sz w:val="28"/>
          <w:szCs w:val="28"/>
          <w:highlight w:val="white"/>
          <w:lang w:eastAsia="en-US"/>
        </w:rPr>
        <w:t>ь</w:t>
      </w:r>
      <w:r w:rsidRPr="00455605">
        <w:rPr>
          <w:color w:val="000000"/>
          <w:sz w:val="28"/>
          <w:szCs w:val="28"/>
          <w:highlight w:val="white"/>
          <w:lang w:eastAsia="en-US"/>
        </w:rPr>
        <w:t>ственных товаров, продуктов питания), пришедших в негодность во время их</w:t>
      </w:r>
      <w:r w:rsidR="00F96070">
        <w:rPr>
          <w:color w:val="000000"/>
          <w:sz w:val="28"/>
          <w:szCs w:val="28"/>
          <w:highlight w:val="white"/>
          <w:lang w:eastAsia="en-US"/>
        </w:rPr>
        <w:t> </w:t>
      </w:r>
      <w:r w:rsidRPr="00455605">
        <w:rPr>
          <w:color w:val="000000"/>
          <w:sz w:val="28"/>
          <w:szCs w:val="28"/>
          <w:highlight w:val="white"/>
          <w:lang w:eastAsia="en-US"/>
        </w:rPr>
        <w:t>хранения по причине истечения срока их годности</w:t>
      </w:r>
      <w:proofErr w:type="gramStart"/>
      <w:r w:rsidRPr="00455605">
        <w:rPr>
          <w:color w:val="000000"/>
          <w:sz w:val="28"/>
          <w:szCs w:val="28"/>
          <w:highlight w:val="white"/>
          <w:lang w:eastAsia="en-US"/>
        </w:rPr>
        <w:t>.»;</w:t>
      </w:r>
      <w:proofErr w:type="gramEnd"/>
    </w:p>
    <w:p w:rsidR="00455605" w:rsidRPr="00455605" w:rsidRDefault="00455605" w:rsidP="00F960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</w:pBdr>
        <w:spacing w:line="288" w:lineRule="atLeast"/>
        <w:ind w:firstLine="709"/>
        <w:jc w:val="both"/>
        <w:rPr>
          <w:color w:val="000000"/>
          <w:sz w:val="28"/>
          <w:szCs w:val="28"/>
          <w:highlight w:val="white"/>
          <w:lang w:eastAsia="en-US"/>
        </w:rPr>
      </w:pPr>
      <w:r w:rsidRPr="00455605">
        <w:rPr>
          <w:color w:val="000000"/>
          <w:sz w:val="28"/>
          <w:szCs w:val="28"/>
          <w:highlight w:val="white"/>
          <w:lang w:eastAsia="en-US"/>
        </w:rPr>
        <w:t>1.19 в пункте 3.9 слово «торговых» исключить;</w:t>
      </w:r>
    </w:p>
    <w:p w:rsidR="00455605" w:rsidRPr="00455605" w:rsidRDefault="00455605" w:rsidP="00F960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</w:pBdr>
        <w:spacing w:line="288" w:lineRule="atLeast"/>
        <w:ind w:firstLine="709"/>
        <w:jc w:val="both"/>
        <w:rPr>
          <w:color w:val="000000"/>
          <w:sz w:val="28"/>
          <w:szCs w:val="28"/>
          <w:highlight w:val="white"/>
          <w:lang w:eastAsia="en-US"/>
        </w:rPr>
      </w:pPr>
      <w:r w:rsidRPr="00455605">
        <w:rPr>
          <w:color w:val="000000"/>
          <w:sz w:val="28"/>
          <w:szCs w:val="28"/>
          <w:highlight w:val="white"/>
          <w:lang w:eastAsia="en-US"/>
        </w:rPr>
        <w:t>1.20 дополнить пунктом 3.10 следующего содержания:</w:t>
      </w:r>
    </w:p>
    <w:p w:rsidR="00455605" w:rsidRPr="00455605" w:rsidRDefault="00455605" w:rsidP="00F960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</w:pBdr>
        <w:spacing w:line="288" w:lineRule="atLeast"/>
        <w:ind w:firstLine="709"/>
        <w:jc w:val="both"/>
        <w:rPr>
          <w:color w:val="000000"/>
          <w:sz w:val="28"/>
          <w:szCs w:val="28"/>
          <w:highlight w:val="white"/>
          <w:lang w:eastAsia="en-US"/>
        </w:rPr>
      </w:pPr>
      <w:r w:rsidRPr="00455605">
        <w:rPr>
          <w:color w:val="000000"/>
          <w:sz w:val="28"/>
          <w:szCs w:val="28"/>
          <w:highlight w:val="white"/>
          <w:lang w:eastAsia="en-US"/>
        </w:rPr>
        <w:t>«3.10</w:t>
      </w:r>
      <w:r w:rsidR="00CE6FC6">
        <w:rPr>
          <w:color w:val="000000"/>
          <w:sz w:val="28"/>
          <w:szCs w:val="28"/>
          <w:highlight w:val="white"/>
          <w:lang w:eastAsia="en-US"/>
        </w:rPr>
        <w:t>.</w:t>
      </w:r>
      <w:r w:rsidRPr="00455605">
        <w:rPr>
          <w:color w:val="000000"/>
          <w:sz w:val="28"/>
          <w:szCs w:val="28"/>
          <w:highlight w:val="white"/>
          <w:lang w:eastAsia="en-US"/>
        </w:rPr>
        <w:t xml:space="preserve"> В течение 10 рабочих дней после дня демонтажа, в том числе добр</w:t>
      </w:r>
      <w:r w:rsidRPr="00455605">
        <w:rPr>
          <w:color w:val="000000"/>
          <w:sz w:val="28"/>
          <w:szCs w:val="28"/>
          <w:highlight w:val="white"/>
          <w:lang w:eastAsia="en-US"/>
        </w:rPr>
        <w:t>о</w:t>
      </w:r>
      <w:r w:rsidRPr="00455605">
        <w:rPr>
          <w:color w:val="000000"/>
          <w:sz w:val="28"/>
          <w:szCs w:val="28"/>
          <w:highlight w:val="white"/>
          <w:lang w:eastAsia="en-US"/>
        </w:rPr>
        <w:t>вольного, уполномоченный орган направляет в функциональный орган в сфере благоустройства информацию об объемах (площади) территории, подлежащей восстановлению.</w:t>
      </w:r>
    </w:p>
    <w:p w:rsidR="00455605" w:rsidRPr="00455605" w:rsidRDefault="00455605" w:rsidP="00F960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</w:pBdr>
        <w:spacing w:line="288" w:lineRule="atLeast"/>
        <w:ind w:firstLine="709"/>
        <w:jc w:val="both"/>
        <w:rPr>
          <w:color w:val="000000"/>
          <w:sz w:val="28"/>
          <w:szCs w:val="28"/>
          <w:highlight w:val="white"/>
          <w:lang w:eastAsia="en-US"/>
        </w:rPr>
      </w:pPr>
      <w:r w:rsidRPr="00455605">
        <w:rPr>
          <w:color w:val="000000"/>
          <w:sz w:val="28"/>
          <w:szCs w:val="28"/>
          <w:highlight w:val="white"/>
          <w:lang w:eastAsia="en-US"/>
        </w:rPr>
        <w:t>В сроки, установленные муниципальным контрактом, функциональный о</w:t>
      </w:r>
      <w:r w:rsidRPr="00455605">
        <w:rPr>
          <w:color w:val="000000"/>
          <w:sz w:val="28"/>
          <w:szCs w:val="28"/>
          <w:highlight w:val="white"/>
          <w:lang w:eastAsia="en-US"/>
        </w:rPr>
        <w:t>р</w:t>
      </w:r>
      <w:r w:rsidRPr="00455605">
        <w:rPr>
          <w:color w:val="000000"/>
          <w:sz w:val="28"/>
          <w:szCs w:val="28"/>
          <w:highlight w:val="white"/>
          <w:lang w:eastAsia="en-US"/>
        </w:rPr>
        <w:t>ган в сфере благоустройства организует проведение мероприятий по восстановл</w:t>
      </w:r>
      <w:r w:rsidRPr="00455605">
        <w:rPr>
          <w:color w:val="000000"/>
          <w:sz w:val="28"/>
          <w:szCs w:val="28"/>
          <w:highlight w:val="white"/>
          <w:lang w:eastAsia="en-US"/>
        </w:rPr>
        <w:t>е</w:t>
      </w:r>
      <w:r w:rsidRPr="00455605">
        <w:rPr>
          <w:color w:val="000000"/>
          <w:sz w:val="28"/>
          <w:szCs w:val="28"/>
          <w:highlight w:val="white"/>
          <w:lang w:eastAsia="en-US"/>
        </w:rPr>
        <w:t>нию территории, в том числе после добровольного демонтажа.</w:t>
      </w:r>
    </w:p>
    <w:p w:rsidR="00455605" w:rsidRPr="00455605" w:rsidRDefault="00455605" w:rsidP="00F960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</w:pBdr>
        <w:spacing w:line="288" w:lineRule="atLeast"/>
        <w:ind w:firstLine="709"/>
        <w:jc w:val="both"/>
        <w:rPr>
          <w:color w:val="000000"/>
          <w:sz w:val="28"/>
          <w:szCs w:val="28"/>
          <w:highlight w:val="white"/>
          <w:lang w:eastAsia="en-US"/>
        </w:rPr>
      </w:pPr>
      <w:r w:rsidRPr="00455605">
        <w:rPr>
          <w:color w:val="000000"/>
          <w:sz w:val="28"/>
          <w:szCs w:val="28"/>
          <w:highlight w:val="white"/>
          <w:lang w:eastAsia="en-US"/>
        </w:rPr>
        <w:t>По окончании работ функциональный орган в сфере благоустройства обе</w:t>
      </w:r>
      <w:r w:rsidRPr="00455605">
        <w:rPr>
          <w:color w:val="000000"/>
          <w:sz w:val="28"/>
          <w:szCs w:val="28"/>
          <w:highlight w:val="white"/>
          <w:lang w:eastAsia="en-US"/>
        </w:rPr>
        <w:t>с</w:t>
      </w:r>
      <w:r w:rsidRPr="00455605">
        <w:rPr>
          <w:color w:val="000000"/>
          <w:sz w:val="28"/>
          <w:szCs w:val="28"/>
          <w:highlight w:val="white"/>
          <w:lang w:eastAsia="en-US"/>
        </w:rPr>
        <w:t>печивает составление акта о восстановлении территории, сведения о котором включаются в Реестр.</w:t>
      </w:r>
      <w:r w:rsidRPr="00455605">
        <w:rPr>
          <w:i/>
          <w:iCs/>
          <w:color w:val="000000"/>
          <w:sz w:val="28"/>
          <w:szCs w:val="28"/>
          <w:highlight w:val="white"/>
          <w:lang w:eastAsia="en-US"/>
        </w:rPr>
        <w:t xml:space="preserve"> </w:t>
      </w:r>
      <w:r w:rsidRPr="00455605">
        <w:rPr>
          <w:color w:val="000000"/>
          <w:sz w:val="28"/>
          <w:szCs w:val="28"/>
          <w:highlight w:val="white"/>
          <w:lang w:eastAsia="en-US"/>
        </w:rPr>
        <w:t>Акт составляется по форме, утвержденной правовым актом администрации города Перми.</w:t>
      </w:r>
      <w:r w:rsidRPr="00455605">
        <w:rPr>
          <w:color w:val="000000"/>
          <w:sz w:val="28"/>
          <w:szCs w:val="28"/>
          <w:lang w:eastAsia="en-US"/>
        </w:rPr>
        <w:t>»;</w:t>
      </w:r>
    </w:p>
    <w:p w:rsidR="00455605" w:rsidRPr="00455605" w:rsidRDefault="00455605" w:rsidP="00F960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</w:pBdr>
        <w:spacing w:line="247" w:lineRule="auto"/>
        <w:ind w:firstLine="709"/>
        <w:jc w:val="both"/>
        <w:rPr>
          <w:color w:val="000000"/>
          <w:sz w:val="28"/>
          <w:szCs w:val="28"/>
          <w:highlight w:val="white"/>
          <w:lang w:eastAsia="en-US"/>
        </w:rPr>
      </w:pPr>
      <w:proofErr w:type="gramStart"/>
      <w:r w:rsidRPr="00455605">
        <w:rPr>
          <w:color w:val="000000"/>
          <w:sz w:val="28"/>
          <w:szCs w:val="28"/>
          <w:highlight w:val="white"/>
          <w:lang w:eastAsia="en-US"/>
        </w:rPr>
        <w:t>1.21 в абзаце третьем пункта 4.1 слова «лицом, ответственным за хране</w:t>
      </w:r>
      <w:r w:rsidR="00F67503">
        <w:rPr>
          <w:color w:val="000000"/>
          <w:sz w:val="28"/>
          <w:szCs w:val="28"/>
          <w:highlight w:val="white"/>
          <w:lang w:eastAsia="en-US"/>
        </w:rPr>
        <w:t>ние (муниципальным учреждением)</w:t>
      </w:r>
      <w:r w:rsidRPr="00455605">
        <w:rPr>
          <w:color w:val="000000"/>
          <w:sz w:val="28"/>
          <w:szCs w:val="28"/>
          <w:highlight w:val="white"/>
          <w:lang w:eastAsia="en-US"/>
        </w:rPr>
        <w:t>» заменить словами «Лицом, осуществляющим демонтаж», слова «лица, ответственного за хранение (муниципального учрежд</w:t>
      </w:r>
      <w:r w:rsidRPr="00455605">
        <w:rPr>
          <w:color w:val="000000"/>
          <w:sz w:val="28"/>
          <w:szCs w:val="28"/>
          <w:highlight w:val="white"/>
          <w:lang w:eastAsia="en-US"/>
        </w:rPr>
        <w:t>е</w:t>
      </w:r>
      <w:r w:rsidRPr="00455605">
        <w:rPr>
          <w:color w:val="000000"/>
          <w:sz w:val="28"/>
          <w:szCs w:val="28"/>
          <w:highlight w:val="white"/>
          <w:lang w:eastAsia="en-US"/>
        </w:rPr>
        <w:t xml:space="preserve">ния)» заменить словами «Лица, осуществляющего демонтаж»; </w:t>
      </w:r>
      <w:proofErr w:type="gramEnd"/>
    </w:p>
    <w:p w:rsidR="00455605" w:rsidRPr="00455605" w:rsidRDefault="00455605" w:rsidP="00F960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</w:pBdr>
        <w:spacing w:line="288" w:lineRule="atLeast"/>
        <w:ind w:firstLine="709"/>
        <w:jc w:val="both"/>
        <w:rPr>
          <w:rFonts w:eastAsia="Calibri"/>
          <w:color w:val="000000"/>
          <w:sz w:val="28"/>
          <w:szCs w:val="28"/>
          <w:highlight w:val="white"/>
          <w:lang w:eastAsia="en-US"/>
        </w:rPr>
      </w:pPr>
      <w:r w:rsidRPr="00455605">
        <w:rPr>
          <w:color w:val="000000"/>
          <w:sz w:val="28"/>
          <w:szCs w:val="28"/>
          <w:highlight w:val="white"/>
          <w:lang w:eastAsia="en-US"/>
        </w:rPr>
        <w:t xml:space="preserve">1.22 заголовок раздела 5 дополнить словами «, </w:t>
      </w:r>
      <w:r w:rsidRPr="00455605">
        <w:rPr>
          <w:sz w:val="28"/>
          <w:szCs w:val="28"/>
          <w:highlight w:val="white"/>
          <w:lang w:eastAsia="en-US"/>
        </w:rPr>
        <w:t>а также мероприятиями по</w:t>
      </w:r>
      <w:r w:rsidR="00F96070">
        <w:rPr>
          <w:sz w:val="28"/>
          <w:szCs w:val="28"/>
          <w:highlight w:val="white"/>
          <w:lang w:eastAsia="en-US"/>
        </w:rPr>
        <w:t> </w:t>
      </w:r>
      <w:r w:rsidRPr="00455605">
        <w:rPr>
          <w:sz w:val="28"/>
          <w:szCs w:val="28"/>
          <w:highlight w:val="white"/>
          <w:lang w:eastAsia="en-US"/>
        </w:rPr>
        <w:t>восстановлению территории</w:t>
      </w:r>
      <w:r w:rsidRPr="00455605">
        <w:rPr>
          <w:color w:val="000000"/>
          <w:sz w:val="28"/>
          <w:szCs w:val="28"/>
          <w:highlight w:val="white"/>
          <w:lang w:eastAsia="en-US"/>
        </w:rPr>
        <w:t>»;</w:t>
      </w:r>
    </w:p>
    <w:p w:rsidR="00455605" w:rsidRPr="00455605" w:rsidRDefault="00455605" w:rsidP="00F960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</w:pBdr>
        <w:spacing w:line="288" w:lineRule="atLeast"/>
        <w:ind w:firstLine="709"/>
        <w:jc w:val="both"/>
        <w:rPr>
          <w:color w:val="000000"/>
          <w:sz w:val="28"/>
          <w:szCs w:val="28"/>
          <w:highlight w:val="white"/>
          <w:lang w:eastAsia="en-US"/>
        </w:rPr>
      </w:pPr>
      <w:r w:rsidRPr="00455605">
        <w:rPr>
          <w:color w:val="000000"/>
          <w:sz w:val="28"/>
          <w:szCs w:val="28"/>
          <w:highlight w:val="white"/>
          <w:lang w:eastAsia="en-US"/>
        </w:rPr>
        <w:t>1.23 пункт 5.1 после слов «в демонтированных объектах</w:t>
      </w:r>
      <w:proofErr w:type="gramStart"/>
      <w:r w:rsidR="00F67503">
        <w:rPr>
          <w:color w:val="000000"/>
          <w:sz w:val="28"/>
          <w:szCs w:val="28"/>
          <w:highlight w:val="white"/>
          <w:lang w:eastAsia="en-US"/>
        </w:rPr>
        <w:t>,</w:t>
      </w:r>
      <w:r w:rsidRPr="00455605">
        <w:rPr>
          <w:color w:val="000000"/>
          <w:sz w:val="28"/>
          <w:szCs w:val="28"/>
          <w:highlight w:val="white"/>
          <w:lang w:eastAsia="en-US"/>
        </w:rPr>
        <w:t>»</w:t>
      </w:r>
      <w:proofErr w:type="gramEnd"/>
      <w:r w:rsidRPr="00455605">
        <w:rPr>
          <w:color w:val="000000"/>
          <w:sz w:val="28"/>
          <w:szCs w:val="28"/>
          <w:highlight w:val="white"/>
          <w:lang w:eastAsia="en-US"/>
        </w:rPr>
        <w:t xml:space="preserve"> дополнить слов</w:t>
      </w:r>
      <w:r w:rsidRPr="00455605">
        <w:rPr>
          <w:color w:val="000000"/>
          <w:sz w:val="28"/>
          <w:szCs w:val="28"/>
          <w:highlight w:val="white"/>
          <w:lang w:eastAsia="en-US"/>
        </w:rPr>
        <w:t>а</w:t>
      </w:r>
      <w:r w:rsidR="00F67503">
        <w:rPr>
          <w:color w:val="000000"/>
          <w:sz w:val="28"/>
          <w:szCs w:val="28"/>
          <w:highlight w:val="white"/>
          <w:lang w:eastAsia="en-US"/>
        </w:rPr>
        <w:t>ми «</w:t>
      </w:r>
      <w:r w:rsidRPr="00455605">
        <w:rPr>
          <w:color w:val="000000"/>
          <w:sz w:val="28"/>
          <w:szCs w:val="28"/>
          <w:highlight w:val="white"/>
          <w:lang w:eastAsia="en-US"/>
        </w:rPr>
        <w:t>а также на мероприятия по восстановлению территории»;</w:t>
      </w:r>
    </w:p>
    <w:p w:rsidR="00455605" w:rsidRPr="00455605" w:rsidRDefault="00455605" w:rsidP="00F960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</w:pBdr>
        <w:spacing w:line="288" w:lineRule="atLeast"/>
        <w:ind w:firstLine="709"/>
        <w:jc w:val="both"/>
        <w:rPr>
          <w:color w:val="000000"/>
          <w:sz w:val="28"/>
          <w:szCs w:val="28"/>
          <w:highlight w:val="white"/>
          <w:lang w:eastAsia="en-US"/>
        </w:rPr>
      </w:pPr>
      <w:r w:rsidRPr="00455605">
        <w:rPr>
          <w:color w:val="000000"/>
          <w:sz w:val="28"/>
          <w:szCs w:val="28"/>
          <w:highlight w:val="white"/>
          <w:lang w:eastAsia="en-US"/>
        </w:rPr>
        <w:t>1.24 пункт 5.2 после слов «в демонтированных объектах</w:t>
      </w:r>
      <w:proofErr w:type="gramStart"/>
      <w:r w:rsidR="00F67503">
        <w:rPr>
          <w:color w:val="000000"/>
          <w:sz w:val="28"/>
          <w:szCs w:val="28"/>
          <w:highlight w:val="white"/>
          <w:lang w:eastAsia="en-US"/>
        </w:rPr>
        <w:t>,</w:t>
      </w:r>
      <w:r w:rsidRPr="00455605">
        <w:rPr>
          <w:color w:val="000000"/>
          <w:sz w:val="28"/>
          <w:szCs w:val="28"/>
          <w:highlight w:val="white"/>
          <w:lang w:eastAsia="en-US"/>
        </w:rPr>
        <w:t>»</w:t>
      </w:r>
      <w:proofErr w:type="gramEnd"/>
      <w:r w:rsidRPr="00455605">
        <w:rPr>
          <w:color w:val="000000"/>
          <w:sz w:val="28"/>
          <w:szCs w:val="28"/>
          <w:highlight w:val="white"/>
          <w:lang w:eastAsia="en-US"/>
        </w:rPr>
        <w:t xml:space="preserve"> дополнить слов</w:t>
      </w:r>
      <w:r w:rsidRPr="00455605">
        <w:rPr>
          <w:color w:val="000000"/>
          <w:sz w:val="28"/>
          <w:szCs w:val="28"/>
          <w:highlight w:val="white"/>
          <w:lang w:eastAsia="en-US"/>
        </w:rPr>
        <w:t>а</w:t>
      </w:r>
      <w:r w:rsidR="00F67503">
        <w:rPr>
          <w:color w:val="000000"/>
          <w:sz w:val="28"/>
          <w:szCs w:val="28"/>
          <w:highlight w:val="white"/>
          <w:lang w:eastAsia="en-US"/>
        </w:rPr>
        <w:t>ми «</w:t>
      </w:r>
      <w:r w:rsidRPr="00455605">
        <w:rPr>
          <w:color w:val="000000"/>
          <w:sz w:val="28"/>
          <w:szCs w:val="28"/>
          <w:highlight w:val="white"/>
          <w:lang w:eastAsia="en-US"/>
        </w:rPr>
        <w:t>а также мероприятия по восстановлению территории».</w:t>
      </w:r>
    </w:p>
    <w:p w:rsidR="00455605" w:rsidRPr="00455605" w:rsidRDefault="00455605" w:rsidP="00F960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</w:pBdr>
        <w:spacing w:line="288" w:lineRule="atLeast"/>
        <w:ind w:firstLine="709"/>
        <w:jc w:val="both"/>
        <w:rPr>
          <w:rFonts w:eastAsia="Calibri"/>
          <w:sz w:val="28"/>
          <w:szCs w:val="28"/>
          <w:highlight w:val="white"/>
          <w:lang w:eastAsia="en-US"/>
        </w:rPr>
      </w:pPr>
      <w:r w:rsidRPr="00455605">
        <w:rPr>
          <w:sz w:val="28"/>
          <w:szCs w:val="28"/>
          <w:highlight w:val="white"/>
          <w:lang w:eastAsia="ar-SA"/>
        </w:rPr>
        <w:t xml:space="preserve">2. </w:t>
      </w:r>
      <w:proofErr w:type="gramStart"/>
      <w:r w:rsidRPr="00455605">
        <w:rPr>
          <w:sz w:val="28"/>
          <w:szCs w:val="28"/>
          <w:highlight w:val="white"/>
          <w:lang w:eastAsia="en-US"/>
        </w:rPr>
        <w:t>Внести в Положение о департаменте дорог и благоустройства админ</w:t>
      </w:r>
      <w:r w:rsidRPr="00455605">
        <w:rPr>
          <w:sz w:val="28"/>
          <w:szCs w:val="28"/>
          <w:highlight w:val="white"/>
          <w:lang w:eastAsia="en-US"/>
        </w:rPr>
        <w:t>и</w:t>
      </w:r>
      <w:r w:rsidRPr="00455605">
        <w:rPr>
          <w:sz w:val="28"/>
          <w:szCs w:val="28"/>
          <w:highlight w:val="white"/>
          <w:lang w:eastAsia="en-US"/>
        </w:rPr>
        <w:t>страции города Перми, утвержденное решением Пермской городской Думы от</w:t>
      </w:r>
      <w:r w:rsidR="00F96070">
        <w:rPr>
          <w:sz w:val="28"/>
          <w:szCs w:val="28"/>
          <w:highlight w:val="white"/>
          <w:lang w:eastAsia="en-US"/>
        </w:rPr>
        <w:t> </w:t>
      </w:r>
      <w:r w:rsidRPr="00455605">
        <w:rPr>
          <w:sz w:val="28"/>
          <w:szCs w:val="28"/>
          <w:highlight w:val="white"/>
          <w:lang w:eastAsia="en-US"/>
        </w:rPr>
        <w:t>25.06.2019 № 141 (в редакции решений Пермской городской Думы от</w:t>
      </w:r>
      <w:r w:rsidR="00F96070">
        <w:rPr>
          <w:sz w:val="28"/>
          <w:szCs w:val="28"/>
          <w:highlight w:val="white"/>
          <w:lang w:eastAsia="en-US"/>
        </w:rPr>
        <w:t> </w:t>
      </w:r>
      <w:r w:rsidRPr="00455605">
        <w:rPr>
          <w:sz w:val="28"/>
          <w:szCs w:val="28"/>
          <w:highlight w:val="white"/>
          <w:lang w:eastAsia="en-US"/>
        </w:rPr>
        <w:t>17.12.2019 № 310, от 17.12.2019 № 313, от 24.03.2020 № 72, от 23.06.2020 №</w:t>
      </w:r>
      <w:r w:rsidR="00F96070">
        <w:rPr>
          <w:sz w:val="28"/>
          <w:szCs w:val="28"/>
          <w:highlight w:val="white"/>
          <w:lang w:eastAsia="en-US"/>
        </w:rPr>
        <w:t> </w:t>
      </w:r>
      <w:r w:rsidRPr="00455605">
        <w:rPr>
          <w:sz w:val="28"/>
          <w:szCs w:val="28"/>
          <w:highlight w:val="white"/>
          <w:lang w:eastAsia="en-US"/>
        </w:rPr>
        <w:t>121, от 23.06.2020 № 122,</w:t>
      </w:r>
      <w:r w:rsidR="006B437B">
        <w:rPr>
          <w:sz w:val="28"/>
          <w:szCs w:val="28"/>
          <w:highlight w:val="white"/>
          <w:lang w:eastAsia="en-US"/>
        </w:rPr>
        <w:t xml:space="preserve"> </w:t>
      </w:r>
      <w:r w:rsidRPr="00455605">
        <w:rPr>
          <w:sz w:val="28"/>
          <w:szCs w:val="28"/>
          <w:highlight w:val="white"/>
          <w:lang w:eastAsia="en-US"/>
        </w:rPr>
        <w:t>от 27.04.2021 № 100, от 25.05.2021 № 127, от</w:t>
      </w:r>
      <w:r w:rsidR="00F96070">
        <w:rPr>
          <w:sz w:val="28"/>
          <w:szCs w:val="28"/>
          <w:highlight w:val="white"/>
          <w:lang w:eastAsia="en-US"/>
        </w:rPr>
        <w:t> </w:t>
      </w:r>
      <w:r w:rsidRPr="00455605">
        <w:rPr>
          <w:sz w:val="28"/>
          <w:szCs w:val="28"/>
          <w:highlight w:val="white"/>
          <w:lang w:eastAsia="en-US"/>
        </w:rPr>
        <w:t>25.05.2021 № 136,</w:t>
      </w:r>
      <w:r w:rsidR="006B437B">
        <w:rPr>
          <w:sz w:val="28"/>
          <w:szCs w:val="28"/>
          <w:highlight w:val="white"/>
          <w:lang w:eastAsia="en-US"/>
        </w:rPr>
        <w:t xml:space="preserve"> </w:t>
      </w:r>
      <w:r w:rsidRPr="00455605">
        <w:rPr>
          <w:sz w:val="28"/>
          <w:szCs w:val="28"/>
          <w:highlight w:val="white"/>
          <w:lang w:eastAsia="en-US"/>
        </w:rPr>
        <w:t xml:space="preserve">от 24.08.2021 № 173, от 21.12.2021 № 297, от 21.12.2021 </w:t>
      </w:r>
      <w:r w:rsidRPr="00455605">
        <w:rPr>
          <w:sz w:val="28"/>
          <w:szCs w:val="28"/>
          <w:highlight w:val="white"/>
          <w:lang w:eastAsia="en-US"/>
        </w:rPr>
        <w:lastRenderedPageBreak/>
        <w:t>№</w:t>
      </w:r>
      <w:r w:rsidR="00F96070">
        <w:rPr>
          <w:sz w:val="28"/>
          <w:szCs w:val="28"/>
          <w:highlight w:val="white"/>
          <w:lang w:eastAsia="en-US"/>
        </w:rPr>
        <w:t> </w:t>
      </w:r>
      <w:r w:rsidRPr="00455605">
        <w:rPr>
          <w:sz w:val="28"/>
          <w:szCs w:val="28"/>
          <w:highlight w:val="white"/>
          <w:lang w:eastAsia="en-US"/>
        </w:rPr>
        <w:t>309,</w:t>
      </w:r>
      <w:r w:rsidR="006B437B">
        <w:rPr>
          <w:sz w:val="28"/>
          <w:szCs w:val="28"/>
          <w:highlight w:val="white"/>
          <w:lang w:eastAsia="en-US"/>
        </w:rPr>
        <w:t xml:space="preserve"> </w:t>
      </w:r>
      <w:r w:rsidRPr="00455605">
        <w:rPr>
          <w:sz w:val="28"/>
          <w:szCs w:val="28"/>
          <w:highlight w:val="white"/>
          <w:lang w:eastAsia="en-US"/>
        </w:rPr>
        <w:t>от 22.02.2022</w:t>
      </w:r>
      <w:proofErr w:type="gramEnd"/>
      <w:r w:rsidRPr="00455605">
        <w:rPr>
          <w:sz w:val="28"/>
          <w:szCs w:val="28"/>
          <w:highlight w:val="white"/>
          <w:lang w:eastAsia="en-US"/>
        </w:rPr>
        <w:t xml:space="preserve"> № </w:t>
      </w:r>
      <w:proofErr w:type="gramStart"/>
      <w:r w:rsidRPr="00455605">
        <w:rPr>
          <w:sz w:val="28"/>
          <w:szCs w:val="28"/>
          <w:highlight w:val="white"/>
          <w:lang w:eastAsia="en-US"/>
        </w:rPr>
        <w:t>36, от 22.03.2022 № 62, от 26.04.2022 № 80, от 23.08.2022 № 188, от 20.12.2022 № 273, от 20.12.2022 № 286, от 28.02.2023 № 27,</w:t>
      </w:r>
      <w:r w:rsidR="00F96070">
        <w:rPr>
          <w:sz w:val="28"/>
          <w:szCs w:val="28"/>
          <w:highlight w:val="white"/>
          <w:lang w:eastAsia="en-US"/>
        </w:rPr>
        <w:t xml:space="preserve"> </w:t>
      </w:r>
      <w:r w:rsidRPr="00455605">
        <w:rPr>
          <w:sz w:val="28"/>
          <w:szCs w:val="28"/>
          <w:highlight w:val="white"/>
          <w:lang w:eastAsia="en-US"/>
        </w:rPr>
        <w:t>от</w:t>
      </w:r>
      <w:r w:rsidR="00F96070">
        <w:rPr>
          <w:sz w:val="28"/>
          <w:szCs w:val="28"/>
          <w:highlight w:val="white"/>
          <w:lang w:eastAsia="en-US"/>
        </w:rPr>
        <w:t> </w:t>
      </w:r>
      <w:r w:rsidRPr="00455605">
        <w:rPr>
          <w:sz w:val="28"/>
          <w:szCs w:val="28"/>
          <w:highlight w:val="white"/>
          <w:lang w:eastAsia="en-US"/>
        </w:rPr>
        <w:t>28.02.2023 № 34, от 27.06.2023 № 115, от 27.06.2023 № 119, от 22.08.2023 №</w:t>
      </w:r>
      <w:r w:rsidR="00F96070">
        <w:rPr>
          <w:sz w:val="28"/>
          <w:szCs w:val="28"/>
          <w:highlight w:val="white"/>
          <w:lang w:eastAsia="en-US"/>
        </w:rPr>
        <w:t> </w:t>
      </w:r>
      <w:r w:rsidRPr="00455605">
        <w:rPr>
          <w:sz w:val="28"/>
          <w:szCs w:val="28"/>
          <w:highlight w:val="white"/>
          <w:lang w:eastAsia="en-US"/>
        </w:rPr>
        <w:t>165, от 26.09.2023 № 183, от 21.11.2023 № 246, от 19.12.2023 № 276, от</w:t>
      </w:r>
      <w:r w:rsidR="00F96070">
        <w:rPr>
          <w:sz w:val="28"/>
          <w:szCs w:val="28"/>
          <w:highlight w:val="white"/>
          <w:lang w:eastAsia="en-US"/>
        </w:rPr>
        <w:t> </w:t>
      </w:r>
      <w:r w:rsidRPr="00455605">
        <w:rPr>
          <w:sz w:val="28"/>
          <w:szCs w:val="28"/>
          <w:highlight w:val="white"/>
          <w:lang w:eastAsia="en-US"/>
        </w:rPr>
        <w:t>19.12.2023 № 280, от 23.01.2024 № 9, от 26.03.2024 № 50, от 25.06.2024 № 109, от 25.06.2024 № 114, от 24.09.2024 № 156, от 22.10.2024</w:t>
      </w:r>
      <w:proofErr w:type="gramEnd"/>
      <w:r w:rsidRPr="00455605">
        <w:rPr>
          <w:sz w:val="28"/>
          <w:szCs w:val="28"/>
          <w:highlight w:val="white"/>
          <w:lang w:eastAsia="en-US"/>
        </w:rPr>
        <w:t xml:space="preserve"> № </w:t>
      </w:r>
      <w:proofErr w:type="gramStart"/>
      <w:r w:rsidRPr="00455605">
        <w:rPr>
          <w:sz w:val="28"/>
          <w:szCs w:val="28"/>
          <w:highlight w:val="white"/>
          <w:lang w:eastAsia="en-US"/>
        </w:rPr>
        <w:t>182,</w:t>
      </w:r>
      <w:r w:rsidR="006B437B">
        <w:rPr>
          <w:sz w:val="28"/>
          <w:szCs w:val="28"/>
          <w:highlight w:val="white"/>
          <w:lang w:eastAsia="en-US"/>
        </w:rPr>
        <w:t xml:space="preserve"> </w:t>
      </w:r>
      <w:r w:rsidRPr="00455605">
        <w:rPr>
          <w:sz w:val="28"/>
          <w:szCs w:val="28"/>
          <w:highlight w:val="white"/>
          <w:lang w:eastAsia="en-US"/>
        </w:rPr>
        <w:t>от 22.10.2024 №</w:t>
      </w:r>
      <w:r w:rsidR="00F96070">
        <w:rPr>
          <w:sz w:val="28"/>
          <w:szCs w:val="28"/>
          <w:highlight w:val="white"/>
          <w:lang w:eastAsia="en-US"/>
        </w:rPr>
        <w:t> </w:t>
      </w:r>
      <w:r w:rsidRPr="00455605">
        <w:rPr>
          <w:sz w:val="28"/>
          <w:szCs w:val="28"/>
          <w:highlight w:val="white"/>
          <w:lang w:eastAsia="en-US"/>
        </w:rPr>
        <w:t xml:space="preserve">185, от 17.12.2024 № 216, от 17.12.2024 № 233, от 28.01.2025 № 9, от 24.04.2025 № 73, от 16.12.2025 № 232, от 24.02.2026 № 30, от 26.05.2026 № 91), изменение, </w:t>
      </w:r>
      <w:r w:rsidRPr="00455605">
        <w:rPr>
          <w:sz w:val="28"/>
          <w:szCs w:val="28"/>
          <w:highlight w:val="white"/>
          <w:lang w:eastAsia="ar-SA"/>
        </w:rPr>
        <w:t>дополнив подпунктом 3.5.5</w:t>
      </w:r>
      <w:r w:rsidRPr="00455605">
        <w:rPr>
          <w:sz w:val="28"/>
          <w:szCs w:val="28"/>
          <w:highlight w:val="white"/>
          <w:vertAlign w:val="superscript"/>
          <w:lang w:eastAsia="ar-SA"/>
        </w:rPr>
        <w:t xml:space="preserve">2 </w:t>
      </w:r>
      <w:r w:rsidRPr="00455605">
        <w:rPr>
          <w:sz w:val="28"/>
          <w:szCs w:val="28"/>
          <w:highlight w:val="white"/>
          <w:lang w:eastAsia="ar-SA"/>
        </w:rPr>
        <w:t>следующего содержания:</w:t>
      </w:r>
      <w:proofErr w:type="gramEnd"/>
    </w:p>
    <w:p w:rsidR="00455605" w:rsidRPr="00455605" w:rsidRDefault="00455605" w:rsidP="00F960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</w:pBdr>
        <w:spacing w:line="288" w:lineRule="atLeast"/>
        <w:ind w:firstLine="709"/>
        <w:jc w:val="both"/>
        <w:rPr>
          <w:color w:val="000000"/>
          <w:sz w:val="28"/>
          <w:szCs w:val="28"/>
          <w:highlight w:val="white"/>
          <w:lang w:eastAsia="en-US"/>
        </w:rPr>
      </w:pPr>
      <w:r w:rsidRPr="00455605">
        <w:rPr>
          <w:sz w:val="28"/>
          <w:szCs w:val="28"/>
          <w:highlight w:val="white"/>
          <w:lang w:eastAsia="en-US"/>
        </w:rPr>
        <w:t>«3.5.5</w:t>
      </w:r>
      <w:r w:rsidRPr="00455605">
        <w:rPr>
          <w:sz w:val="28"/>
          <w:szCs w:val="28"/>
          <w:highlight w:val="white"/>
          <w:vertAlign w:val="superscript"/>
          <w:lang w:eastAsia="en-US"/>
        </w:rPr>
        <w:t>2</w:t>
      </w:r>
      <w:r w:rsidRPr="00455605">
        <w:rPr>
          <w:sz w:val="28"/>
          <w:szCs w:val="28"/>
          <w:highlight w:val="white"/>
          <w:lang w:eastAsia="en-US"/>
        </w:rPr>
        <w:t xml:space="preserve"> организует мероприятия по восстановлению надлежащего состояния территории </w:t>
      </w:r>
      <w:r w:rsidR="00F67503" w:rsidRPr="00455605">
        <w:rPr>
          <w:sz w:val="28"/>
          <w:szCs w:val="28"/>
          <w:highlight w:val="white"/>
          <w:lang w:eastAsia="en-US"/>
        </w:rPr>
        <w:t xml:space="preserve">в соответствии с Правилами благоустройства территории города Перми </w:t>
      </w:r>
      <w:r w:rsidRPr="00455605">
        <w:rPr>
          <w:sz w:val="28"/>
          <w:szCs w:val="28"/>
          <w:highlight w:val="white"/>
          <w:lang w:eastAsia="en-US"/>
        </w:rPr>
        <w:t>после демонтажа самовольно установленных и незаконно размещенных движимых объектов в порядке, предусмотренном правовыми актами города Пе</w:t>
      </w:r>
      <w:r w:rsidRPr="00455605">
        <w:rPr>
          <w:sz w:val="28"/>
          <w:szCs w:val="28"/>
          <w:highlight w:val="white"/>
          <w:lang w:eastAsia="en-US"/>
        </w:rPr>
        <w:t>р</w:t>
      </w:r>
      <w:r w:rsidRPr="00455605">
        <w:rPr>
          <w:sz w:val="28"/>
          <w:szCs w:val="28"/>
          <w:highlight w:val="white"/>
          <w:lang w:eastAsia="en-US"/>
        </w:rPr>
        <w:t>ми</w:t>
      </w:r>
      <w:proofErr w:type="gramStart"/>
      <w:r w:rsidRPr="00455605">
        <w:rPr>
          <w:sz w:val="28"/>
          <w:szCs w:val="28"/>
          <w:highlight w:val="white"/>
          <w:lang w:eastAsia="en-US"/>
        </w:rPr>
        <w:t>;</w:t>
      </w:r>
      <w:r w:rsidRPr="00455605">
        <w:rPr>
          <w:color w:val="000000"/>
          <w:sz w:val="28"/>
          <w:szCs w:val="28"/>
          <w:highlight w:val="white"/>
          <w:lang w:eastAsia="en-US"/>
        </w:rPr>
        <w:t>»</w:t>
      </w:r>
      <w:proofErr w:type="gramEnd"/>
      <w:r w:rsidRPr="00455605">
        <w:rPr>
          <w:color w:val="000000"/>
          <w:sz w:val="28"/>
          <w:szCs w:val="28"/>
          <w:highlight w:val="white"/>
          <w:lang w:eastAsia="en-US"/>
        </w:rPr>
        <w:t>.</w:t>
      </w:r>
    </w:p>
    <w:p w:rsidR="00455605" w:rsidRPr="00455605" w:rsidRDefault="00455605" w:rsidP="00455605">
      <w:pPr>
        <w:spacing w:line="247" w:lineRule="auto"/>
        <w:ind w:firstLine="709"/>
        <w:jc w:val="both"/>
        <w:rPr>
          <w:rFonts w:eastAsia="Calibri"/>
          <w:strike/>
          <w:sz w:val="28"/>
          <w:szCs w:val="28"/>
          <w:highlight w:val="white"/>
          <w:lang w:eastAsia="en-US"/>
        </w:rPr>
      </w:pPr>
      <w:r w:rsidRPr="00455605">
        <w:rPr>
          <w:sz w:val="28"/>
          <w:szCs w:val="28"/>
          <w:highlight w:val="white"/>
          <w:lang w:eastAsia="ar-SA"/>
        </w:rPr>
        <w:t xml:space="preserve">3. </w:t>
      </w:r>
      <w:proofErr w:type="gramStart"/>
      <w:r w:rsidRPr="00455605">
        <w:rPr>
          <w:color w:val="000000"/>
          <w:sz w:val="28"/>
          <w:szCs w:val="28"/>
          <w:highlight w:val="white"/>
          <w:lang w:eastAsia="en-US"/>
        </w:rPr>
        <w:t xml:space="preserve">Внести в </w:t>
      </w:r>
      <w:hyperlink r:id="rId29" w:tooltip="consultantplus://offline/ref=9021AD6EBE00F0572A1C5A041924C0D9775DBF4EA7DB9C2F1F0767EE2A0052758DBD8BCD80E3C070E8F7B3BB39F6C5CBAAF8C87A89FF3F0DE8C6882FN1nAJ" w:history="1">
        <w:r w:rsidRPr="00455605">
          <w:rPr>
            <w:sz w:val="28"/>
            <w:szCs w:val="28"/>
            <w:highlight w:val="white"/>
            <w:lang w:eastAsia="en-US"/>
          </w:rPr>
          <w:t>Положение</w:t>
        </w:r>
      </w:hyperlink>
      <w:r w:rsidRPr="00455605">
        <w:rPr>
          <w:sz w:val="28"/>
          <w:szCs w:val="28"/>
          <w:highlight w:val="white"/>
          <w:lang w:eastAsia="en-US"/>
        </w:rPr>
        <w:t xml:space="preserve"> о департаменте имущественных отношений админ</w:t>
      </w:r>
      <w:r w:rsidRPr="00455605">
        <w:rPr>
          <w:sz w:val="28"/>
          <w:szCs w:val="28"/>
          <w:highlight w:val="white"/>
          <w:lang w:eastAsia="en-US"/>
        </w:rPr>
        <w:t>и</w:t>
      </w:r>
      <w:r w:rsidRPr="00455605">
        <w:rPr>
          <w:sz w:val="28"/>
          <w:szCs w:val="28"/>
          <w:highlight w:val="white"/>
          <w:lang w:eastAsia="en-US"/>
        </w:rPr>
        <w:t>страции города Перми, утвержденное решением Пермской городской Думы от</w:t>
      </w:r>
      <w:r w:rsidR="00F96070">
        <w:rPr>
          <w:sz w:val="28"/>
          <w:szCs w:val="28"/>
          <w:highlight w:val="white"/>
          <w:lang w:eastAsia="en-US"/>
        </w:rPr>
        <w:t> </w:t>
      </w:r>
      <w:r w:rsidRPr="00455605">
        <w:rPr>
          <w:sz w:val="28"/>
          <w:szCs w:val="28"/>
          <w:highlight w:val="white"/>
          <w:lang w:eastAsia="en-US"/>
        </w:rPr>
        <w:t>12.09.2006 № 210 (в редакции решений Пермской городской Думы от 28.11.2006 № 318, от 27.03.2007 № 57, от 28.08.2007 № 199, от 26.02.2008 № 47, от 25.03.2008 № 87, от 27.05.2008 № 148, от 26.08.2008 № 239, от 23.12.2008 № 414, от 23.12.2008 № 424, от 24.02.2009 № 36, от 24.03.2009 № 48, от 28.04.2009 № 78</w:t>
      </w:r>
      <w:proofErr w:type="gramEnd"/>
      <w:r w:rsidRPr="00455605">
        <w:rPr>
          <w:sz w:val="28"/>
          <w:szCs w:val="28"/>
          <w:highlight w:val="white"/>
          <w:lang w:eastAsia="en-US"/>
        </w:rPr>
        <w:t xml:space="preserve">, </w:t>
      </w:r>
      <w:proofErr w:type="gramStart"/>
      <w:r w:rsidRPr="00455605">
        <w:rPr>
          <w:sz w:val="28"/>
          <w:szCs w:val="28"/>
          <w:highlight w:val="white"/>
          <w:lang w:eastAsia="en-US"/>
        </w:rPr>
        <w:t>от 25.08.2009 № 178, от 25.08.2009 № 188, от 27.10.2009 № 246, от 24.11.2009 № 292, от 22.12.2009 № 329, от 26.01.2010 № 5, от 23.03.2010 № 38, от 29.06.2010 № 88, от 17.12.2010 № 216, от 01.03.2011 № 27, от 30.08.2011 № 157, от 30.08.2011 № 165, от 21.12.2011 № 253, от 31.01.2012 № 5, от 27.03.2012 № 47, от 22.05.2012 № 89, от 25.09.2012 № 189, от 20.11.2012 № 257, от 18.12.2012 № 288, от 26.02.2013 № 41</w:t>
      </w:r>
      <w:proofErr w:type="gramEnd"/>
      <w:r w:rsidRPr="00455605">
        <w:rPr>
          <w:sz w:val="28"/>
          <w:szCs w:val="28"/>
          <w:highlight w:val="white"/>
          <w:lang w:eastAsia="en-US"/>
        </w:rPr>
        <w:t xml:space="preserve">, </w:t>
      </w:r>
      <w:proofErr w:type="gramStart"/>
      <w:r w:rsidRPr="00455605">
        <w:rPr>
          <w:sz w:val="28"/>
          <w:szCs w:val="28"/>
          <w:highlight w:val="white"/>
          <w:lang w:eastAsia="en-US"/>
        </w:rPr>
        <w:t>от 28.05.2013 № 123, от 25.06.2013 № 149, от 25.06.2013 № 150, от 17.12.2013 № 298, от 22.04.2014 № 99, от 23.09.2014 № 187, от 23.09.2014 № 202, от 28.10.2014 № 219, от 16.12.2014 № 275, от 24.02.2015 № 40, от 24.03.2015 № 48, от 26.01.2016 № 12, от 22.03.2016 № 49, от 24.01.2017 № 3, от 24.01.2017 № 14, от 21.11.2017 № 238, от 21.11.2017 № 244, от 24.04.2018 № 64, от 26.06.2018 № 108, от 28.08.2018 № 148</w:t>
      </w:r>
      <w:proofErr w:type="gramEnd"/>
      <w:r w:rsidRPr="00455605">
        <w:rPr>
          <w:sz w:val="28"/>
          <w:szCs w:val="28"/>
          <w:highlight w:val="white"/>
          <w:lang w:eastAsia="en-US"/>
        </w:rPr>
        <w:t xml:space="preserve">, </w:t>
      </w:r>
      <w:proofErr w:type="gramStart"/>
      <w:r w:rsidRPr="00455605">
        <w:rPr>
          <w:sz w:val="28"/>
          <w:szCs w:val="28"/>
          <w:highlight w:val="white"/>
          <w:lang w:eastAsia="en-US"/>
        </w:rPr>
        <w:t>от 25.09.2018 № 171, от 25.09.2018 № 191, от 18.12.2018 № 263, от 23.04.2019 № 90, от 19.11.2019 № 277, от 17.12.2019 № 309, от 15.12.2020 № 266, от 24.08.2021 № 172, от 25.01.2022 № 10, от 25.01.2022 № 16, от 22.03.2022 № 62, от 26.04.2022 № 87, от 23.08.2022 № 188, от 26.09.2023 № 191, от 19.12.2023 № 280, от 26.03.2024 № 51, от 24.09.2024 № 156, от 17.12.2024 № 228, от 17.12.2024 № 233, от 27.05.2025 № 97</w:t>
      </w:r>
      <w:proofErr w:type="gramEnd"/>
      <w:r w:rsidRPr="00455605">
        <w:rPr>
          <w:sz w:val="28"/>
          <w:szCs w:val="28"/>
          <w:highlight w:val="white"/>
          <w:lang w:eastAsia="en-US"/>
        </w:rPr>
        <w:t>, от 18.11.2025 № 223, от 24.03.2026 № 44, от 24.03.2026 № 45), изменение, изложив пункт 3.9³ в редакции:</w:t>
      </w:r>
    </w:p>
    <w:p w:rsidR="00455605" w:rsidRPr="00455605" w:rsidRDefault="003E4A17" w:rsidP="004556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rFonts w:eastAsia="Calibri"/>
          <w:sz w:val="28"/>
          <w:szCs w:val="28"/>
          <w:highlight w:val="white"/>
          <w:lang w:eastAsia="en-US"/>
        </w:rPr>
      </w:pPr>
      <w:proofErr w:type="gramStart"/>
      <w:r>
        <w:rPr>
          <w:sz w:val="28"/>
          <w:szCs w:val="28"/>
          <w:highlight w:val="white"/>
          <w:lang w:eastAsia="en-US"/>
        </w:rPr>
        <w:t xml:space="preserve">«3.9³. </w:t>
      </w:r>
      <w:r w:rsidR="00455605" w:rsidRPr="00455605">
        <w:rPr>
          <w:sz w:val="28"/>
          <w:szCs w:val="28"/>
          <w:highlight w:val="white"/>
          <w:lang w:eastAsia="en-US"/>
        </w:rPr>
        <w:t>Осуществляет методологическое сопровождение и координацию де</w:t>
      </w:r>
      <w:r w:rsidR="00455605" w:rsidRPr="00455605">
        <w:rPr>
          <w:sz w:val="28"/>
          <w:szCs w:val="28"/>
          <w:highlight w:val="white"/>
          <w:lang w:eastAsia="en-US"/>
        </w:rPr>
        <w:t>я</w:t>
      </w:r>
      <w:r w:rsidR="00455605" w:rsidRPr="00455605">
        <w:rPr>
          <w:sz w:val="28"/>
          <w:szCs w:val="28"/>
          <w:highlight w:val="white"/>
          <w:lang w:eastAsia="en-US"/>
        </w:rPr>
        <w:t>тельности территориальных органов администрации города Перми по выявлению, постановке на учет, организации демонтажа, перемещения и хранения самовольно установленных и незаконно размещенных движимых объектов,</w:t>
      </w:r>
      <w:r w:rsidR="00455605" w:rsidRPr="00455605">
        <w:rPr>
          <w:i/>
          <w:iCs/>
          <w:sz w:val="28"/>
          <w:szCs w:val="28"/>
          <w:highlight w:val="white"/>
          <w:lang w:eastAsia="en-US"/>
        </w:rPr>
        <w:t xml:space="preserve"> </w:t>
      </w:r>
      <w:r w:rsidR="00455605" w:rsidRPr="00455605">
        <w:rPr>
          <w:sz w:val="28"/>
          <w:szCs w:val="28"/>
          <w:highlight w:val="white"/>
          <w:lang w:eastAsia="en-US"/>
        </w:rPr>
        <w:t>за исключением некапитальных строений и сооружений, используемых для осуществления торг</w:t>
      </w:r>
      <w:r w:rsidR="00455605" w:rsidRPr="00455605">
        <w:rPr>
          <w:sz w:val="28"/>
          <w:szCs w:val="28"/>
          <w:highlight w:val="white"/>
          <w:lang w:eastAsia="en-US"/>
        </w:rPr>
        <w:t>о</w:t>
      </w:r>
      <w:r w:rsidR="00455605" w:rsidRPr="00455605">
        <w:rPr>
          <w:sz w:val="28"/>
          <w:szCs w:val="28"/>
          <w:highlight w:val="white"/>
          <w:lang w:eastAsia="en-US"/>
        </w:rPr>
        <w:t xml:space="preserve">вой деятельности и деятельности по оказанию услуг населению, включая услуги </w:t>
      </w:r>
      <w:r w:rsidR="00455605" w:rsidRPr="00455605">
        <w:rPr>
          <w:sz w:val="28"/>
          <w:szCs w:val="28"/>
          <w:highlight w:val="white"/>
          <w:lang w:eastAsia="en-US"/>
        </w:rPr>
        <w:lastRenderedPageBreak/>
        <w:t>общественного питания, рекламных конструкций, и обеспечивает проведение м</w:t>
      </w:r>
      <w:r w:rsidR="00455605" w:rsidRPr="00455605">
        <w:rPr>
          <w:sz w:val="28"/>
          <w:szCs w:val="28"/>
          <w:highlight w:val="white"/>
          <w:lang w:eastAsia="en-US"/>
        </w:rPr>
        <w:t>е</w:t>
      </w:r>
      <w:r w:rsidR="00455605" w:rsidRPr="00455605">
        <w:rPr>
          <w:sz w:val="28"/>
          <w:szCs w:val="28"/>
          <w:highlight w:val="white"/>
          <w:lang w:eastAsia="en-US"/>
        </w:rPr>
        <w:t>роприятий по принудительному демонтажу, перемещению</w:t>
      </w:r>
      <w:proofErr w:type="gramEnd"/>
      <w:r w:rsidR="00455605" w:rsidRPr="00455605">
        <w:rPr>
          <w:sz w:val="28"/>
          <w:szCs w:val="28"/>
          <w:highlight w:val="white"/>
          <w:lang w:eastAsia="en-US"/>
        </w:rPr>
        <w:t xml:space="preserve"> и хранению самовол</w:t>
      </w:r>
      <w:r w:rsidR="00455605" w:rsidRPr="00455605">
        <w:rPr>
          <w:sz w:val="28"/>
          <w:szCs w:val="28"/>
          <w:highlight w:val="white"/>
          <w:lang w:eastAsia="en-US"/>
        </w:rPr>
        <w:t>ь</w:t>
      </w:r>
      <w:r w:rsidR="00455605" w:rsidRPr="00455605">
        <w:rPr>
          <w:sz w:val="28"/>
          <w:szCs w:val="28"/>
          <w:highlight w:val="white"/>
          <w:lang w:eastAsia="en-US"/>
        </w:rPr>
        <w:t xml:space="preserve">но установленных и незаконно размещенных движимых объектов, а также </w:t>
      </w:r>
      <w:r w:rsidR="00455605" w:rsidRPr="00455605">
        <w:rPr>
          <w:color w:val="000000"/>
          <w:sz w:val="28"/>
          <w:szCs w:val="28"/>
          <w:highlight w:val="white"/>
          <w:lang w:eastAsia="en-US"/>
        </w:rPr>
        <w:t>выв</w:t>
      </w:r>
      <w:r w:rsidR="00455605" w:rsidRPr="00455605">
        <w:rPr>
          <w:color w:val="000000"/>
          <w:sz w:val="28"/>
          <w:szCs w:val="28"/>
          <w:highlight w:val="white"/>
          <w:lang w:eastAsia="en-US"/>
        </w:rPr>
        <w:t>е</w:t>
      </w:r>
      <w:r w:rsidR="00455605" w:rsidRPr="00455605">
        <w:rPr>
          <w:color w:val="000000"/>
          <w:sz w:val="28"/>
          <w:szCs w:val="28"/>
          <w:highlight w:val="white"/>
          <w:lang w:eastAsia="en-US"/>
        </w:rPr>
        <w:t xml:space="preserve">сок, не соответствующих Правилам благоустройства территории города Перми, </w:t>
      </w:r>
      <w:r w:rsidR="00455605" w:rsidRPr="00455605">
        <w:rPr>
          <w:sz w:val="28"/>
          <w:szCs w:val="28"/>
          <w:highlight w:val="white"/>
          <w:lang w:eastAsia="en-US"/>
        </w:rPr>
        <w:t>в</w:t>
      </w:r>
      <w:r w:rsidR="00F96070">
        <w:rPr>
          <w:sz w:val="28"/>
          <w:szCs w:val="28"/>
          <w:highlight w:val="white"/>
          <w:lang w:eastAsia="en-US"/>
        </w:rPr>
        <w:t> </w:t>
      </w:r>
      <w:r w:rsidR="00455605" w:rsidRPr="00455605">
        <w:rPr>
          <w:sz w:val="28"/>
          <w:szCs w:val="28"/>
          <w:highlight w:val="white"/>
          <w:lang w:eastAsia="en-US"/>
        </w:rPr>
        <w:t>соответствии с правовыми актами города Перми</w:t>
      </w:r>
      <w:proofErr w:type="gramStart"/>
      <w:r w:rsidR="00455605" w:rsidRPr="00455605">
        <w:rPr>
          <w:sz w:val="28"/>
          <w:szCs w:val="28"/>
          <w:highlight w:val="white"/>
          <w:lang w:eastAsia="en-US"/>
        </w:rPr>
        <w:t>.».</w:t>
      </w:r>
      <w:proofErr w:type="gramEnd"/>
    </w:p>
    <w:p w:rsidR="00455605" w:rsidRPr="00455605" w:rsidRDefault="00455605" w:rsidP="004556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  <w:highlight w:val="white"/>
          <w:lang w:eastAsia="en-US"/>
        </w:rPr>
      </w:pPr>
      <w:r w:rsidRPr="00455605">
        <w:rPr>
          <w:color w:val="000000"/>
          <w:sz w:val="28"/>
          <w:szCs w:val="28"/>
          <w:highlight w:val="white"/>
          <w:lang w:eastAsia="ar-SA"/>
        </w:rPr>
        <w:t>4.</w:t>
      </w:r>
      <w:r w:rsidRPr="00455605">
        <w:rPr>
          <w:rFonts w:ascii="Calibri" w:eastAsia="Calibri" w:hAnsi="Calibri"/>
          <w:color w:val="000000"/>
          <w:sz w:val="22"/>
          <w:szCs w:val="22"/>
          <w:highlight w:val="white"/>
          <w:lang w:eastAsia="en-US"/>
        </w:rPr>
        <w:t xml:space="preserve"> </w:t>
      </w:r>
      <w:proofErr w:type="gramStart"/>
      <w:r w:rsidRPr="00455605">
        <w:rPr>
          <w:color w:val="000000"/>
          <w:sz w:val="28"/>
          <w:szCs w:val="28"/>
          <w:highlight w:val="white"/>
          <w:lang w:eastAsia="ar-SA"/>
        </w:rPr>
        <w:t>Внести в Положение о департаменте экономики и промышленной пол</w:t>
      </w:r>
      <w:r w:rsidRPr="00455605">
        <w:rPr>
          <w:color w:val="000000"/>
          <w:sz w:val="28"/>
          <w:szCs w:val="28"/>
          <w:highlight w:val="white"/>
          <w:lang w:eastAsia="ar-SA"/>
        </w:rPr>
        <w:t>и</w:t>
      </w:r>
      <w:r w:rsidRPr="00455605">
        <w:rPr>
          <w:color w:val="000000"/>
          <w:sz w:val="28"/>
          <w:szCs w:val="28"/>
          <w:highlight w:val="white"/>
          <w:lang w:eastAsia="ar-SA"/>
        </w:rPr>
        <w:t>тики администрации города Перми, утвержденное решением Пермской городской Думы от 23.09.2014 № 186 (в редакции решений Пермской городской Думы от</w:t>
      </w:r>
      <w:r w:rsidR="00F96070">
        <w:rPr>
          <w:color w:val="000000"/>
          <w:sz w:val="28"/>
          <w:szCs w:val="28"/>
          <w:highlight w:val="white"/>
          <w:lang w:eastAsia="ar-SA"/>
        </w:rPr>
        <w:t> </w:t>
      </w:r>
      <w:r w:rsidRPr="00455605">
        <w:rPr>
          <w:color w:val="000000"/>
          <w:sz w:val="28"/>
          <w:szCs w:val="28"/>
          <w:highlight w:val="white"/>
          <w:lang w:eastAsia="ar-SA"/>
        </w:rPr>
        <w:t>27.01.2015 № 13, от 24.03.2015 № 48, от 22.12.2015 № 282, от 22.03.2016 № 41, от 28.06.2016 № 124, от 23.08.2016 № 195, от 24.01.2017 № 3, от 24.01.2017 № 14, от 22.05.2018 № 86, от 26.06.2018 № 108, от 28.08.2018 № 148, от</w:t>
      </w:r>
      <w:proofErr w:type="gramEnd"/>
      <w:r w:rsidRPr="00455605">
        <w:rPr>
          <w:color w:val="000000"/>
          <w:sz w:val="28"/>
          <w:szCs w:val="28"/>
          <w:highlight w:val="white"/>
          <w:lang w:eastAsia="ar-SA"/>
        </w:rPr>
        <w:t xml:space="preserve"> </w:t>
      </w:r>
      <w:proofErr w:type="gramStart"/>
      <w:r w:rsidRPr="00455605">
        <w:rPr>
          <w:color w:val="000000"/>
          <w:sz w:val="28"/>
          <w:szCs w:val="28"/>
          <w:highlight w:val="white"/>
          <w:lang w:eastAsia="ar-SA"/>
        </w:rPr>
        <w:t>25.09.2018 №</w:t>
      </w:r>
      <w:r w:rsidR="00F96070">
        <w:rPr>
          <w:color w:val="000000"/>
          <w:sz w:val="28"/>
          <w:szCs w:val="28"/>
          <w:highlight w:val="white"/>
          <w:lang w:eastAsia="ar-SA"/>
        </w:rPr>
        <w:t> </w:t>
      </w:r>
      <w:r w:rsidRPr="00455605">
        <w:rPr>
          <w:color w:val="000000"/>
          <w:sz w:val="28"/>
          <w:szCs w:val="28"/>
          <w:highlight w:val="white"/>
          <w:lang w:eastAsia="ar-SA"/>
        </w:rPr>
        <w:t>191, от 18.12.2018 № 272, от 24.09.2019 № 228, от 28.01.2020 № 13, от</w:t>
      </w:r>
      <w:r w:rsidR="00F96070">
        <w:rPr>
          <w:color w:val="000000"/>
          <w:sz w:val="28"/>
          <w:szCs w:val="28"/>
          <w:highlight w:val="white"/>
          <w:lang w:eastAsia="ar-SA"/>
        </w:rPr>
        <w:t> </w:t>
      </w:r>
      <w:r w:rsidRPr="00455605">
        <w:rPr>
          <w:color w:val="000000"/>
          <w:sz w:val="28"/>
          <w:szCs w:val="28"/>
          <w:highlight w:val="white"/>
          <w:lang w:eastAsia="ar-SA"/>
        </w:rPr>
        <w:t>15.12.2020 № 256, от 23.08.2022 № 170, от 23.08.2022 № 188, от 27.06.2023 №</w:t>
      </w:r>
      <w:r w:rsidR="00F96070">
        <w:rPr>
          <w:color w:val="000000"/>
          <w:sz w:val="28"/>
          <w:szCs w:val="28"/>
          <w:highlight w:val="white"/>
          <w:lang w:eastAsia="ar-SA"/>
        </w:rPr>
        <w:t> </w:t>
      </w:r>
      <w:r w:rsidRPr="00455605">
        <w:rPr>
          <w:color w:val="000000"/>
          <w:sz w:val="28"/>
          <w:szCs w:val="28"/>
          <w:highlight w:val="white"/>
          <w:lang w:eastAsia="ar-SA"/>
        </w:rPr>
        <w:t>115, от 19.12.2023 № 280, от 25.06.2024 № 105, от 24.09.2024 № 156, от</w:t>
      </w:r>
      <w:r w:rsidR="00F96070">
        <w:rPr>
          <w:color w:val="000000"/>
          <w:sz w:val="28"/>
          <w:szCs w:val="28"/>
          <w:highlight w:val="white"/>
          <w:lang w:eastAsia="ar-SA"/>
        </w:rPr>
        <w:t> </w:t>
      </w:r>
      <w:r w:rsidRPr="00455605">
        <w:rPr>
          <w:color w:val="000000"/>
          <w:sz w:val="28"/>
          <w:szCs w:val="28"/>
          <w:highlight w:val="white"/>
          <w:lang w:eastAsia="ar-SA"/>
        </w:rPr>
        <w:t>17.12.2024 № 233, от 24.06.2025 № 116, от 16.12.2025 № 236), изменения:</w:t>
      </w:r>
      <w:proofErr w:type="gramEnd"/>
    </w:p>
    <w:p w:rsidR="00455605" w:rsidRPr="00455605" w:rsidRDefault="00455605" w:rsidP="004556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8"/>
          <w:szCs w:val="28"/>
          <w:highlight w:val="white"/>
          <w:lang w:eastAsia="en-US"/>
        </w:rPr>
      </w:pPr>
      <w:r w:rsidRPr="00455605">
        <w:rPr>
          <w:sz w:val="28"/>
          <w:szCs w:val="28"/>
          <w:highlight w:val="white"/>
          <w:lang w:eastAsia="en-US"/>
        </w:rPr>
        <w:t>4.1 подпункт 3.7.2 после слов «для организации их» дополнить словом «добровольного»;</w:t>
      </w:r>
    </w:p>
    <w:p w:rsidR="00455605" w:rsidRPr="00455605" w:rsidRDefault="00455605" w:rsidP="004556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8"/>
          <w:szCs w:val="28"/>
          <w:highlight w:val="white"/>
          <w:lang w:eastAsia="en-US"/>
        </w:rPr>
      </w:pPr>
      <w:r w:rsidRPr="00455605">
        <w:rPr>
          <w:sz w:val="28"/>
          <w:szCs w:val="28"/>
          <w:highlight w:val="white"/>
          <w:lang w:eastAsia="en-US"/>
        </w:rPr>
        <w:t>4.2 пункт 3.9</w:t>
      </w:r>
      <w:r w:rsidRPr="00455605">
        <w:rPr>
          <w:sz w:val="28"/>
          <w:szCs w:val="28"/>
          <w:highlight w:val="white"/>
          <w:vertAlign w:val="superscript"/>
          <w:lang w:eastAsia="en-US"/>
        </w:rPr>
        <w:t>2</w:t>
      </w:r>
      <w:r w:rsidRPr="00455605">
        <w:rPr>
          <w:sz w:val="28"/>
          <w:szCs w:val="28"/>
          <w:highlight w:val="white"/>
          <w:lang w:eastAsia="en-US"/>
        </w:rPr>
        <w:t xml:space="preserve"> изложить в редакции:</w:t>
      </w:r>
    </w:p>
    <w:p w:rsidR="00455605" w:rsidRPr="00455605" w:rsidRDefault="00455605" w:rsidP="004556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8"/>
          <w:szCs w:val="28"/>
          <w:highlight w:val="white"/>
          <w:lang w:eastAsia="en-US"/>
        </w:rPr>
      </w:pPr>
      <w:r w:rsidRPr="00455605">
        <w:rPr>
          <w:sz w:val="28"/>
          <w:szCs w:val="28"/>
          <w:highlight w:val="white"/>
          <w:lang w:eastAsia="en-US"/>
        </w:rPr>
        <w:t>«3.9</w:t>
      </w:r>
      <w:r w:rsidRPr="00455605">
        <w:rPr>
          <w:sz w:val="28"/>
          <w:szCs w:val="28"/>
          <w:highlight w:val="white"/>
          <w:vertAlign w:val="superscript"/>
          <w:lang w:eastAsia="en-US"/>
        </w:rPr>
        <w:t>2</w:t>
      </w:r>
      <w:r w:rsidR="005F0E58">
        <w:rPr>
          <w:sz w:val="28"/>
          <w:szCs w:val="28"/>
          <w:highlight w:val="white"/>
          <w:lang w:eastAsia="en-US"/>
        </w:rPr>
        <w:t xml:space="preserve">. </w:t>
      </w:r>
      <w:r w:rsidRPr="00455605">
        <w:rPr>
          <w:sz w:val="28"/>
          <w:szCs w:val="28"/>
          <w:highlight w:val="white"/>
          <w:lang w:eastAsia="en-US"/>
        </w:rPr>
        <w:t>Осуществляет методологическое сопровождение и координацию де</w:t>
      </w:r>
      <w:r w:rsidRPr="00455605">
        <w:rPr>
          <w:sz w:val="28"/>
          <w:szCs w:val="28"/>
          <w:highlight w:val="white"/>
          <w:lang w:eastAsia="en-US"/>
        </w:rPr>
        <w:t>я</w:t>
      </w:r>
      <w:r w:rsidRPr="00455605">
        <w:rPr>
          <w:sz w:val="28"/>
          <w:szCs w:val="28"/>
          <w:highlight w:val="white"/>
          <w:lang w:eastAsia="en-US"/>
        </w:rPr>
        <w:t>тельности территориал</w:t>
      </w:r>
      <w:r w:rsidR="0053239B">
        <w:rPr>
          <w:sz w:val="28"/>
          <w:szCs w:val="28"/>
          <w:highlight w:val="white"/>
          <w:lang w:eastAsia="en-US"/>
        </w:rPr>
        <w:t>ьных органов по:</w:t>
      </w:r>
    </w:p>
    <w:p w:rsidR="00455605" w:rsidRPr="00455605" w:rsidRDefault="00455605" w:rsidP="004556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8"/>
          <w:szCs w:val="28"/>
          <w:highlight w:val="white"/>
          <w:lang w:eastAsia="en-US"/>
        </w:rPr>
      </w:pPr>
      <w:r w:rsidRPr="00455605">
        <w:rPr>
          <w:sz w:val="28"/>
          <w:szCs w:val="28"/>
          <w:highlight w:val="white"/>
          <w:lang w:eastAsia="ar-SA"/>
        </w:rPr>
        <w:t>во</w:t>
      </w:r>
      <w:r w:rsidR="0053239B">
        <w:rPr>
          <w:sz w:val="28"/>
          <w:szCs w:val="28"/>
          <w:highlight w:val="white"/>
          <w:lang w:eastAsia="ar-SA"/>
        </w:rPr>
        <w:t>просам защиты прав потребителей,</w:t>
      </w:r>
    </w:p>
    <w:p w:rsidR="00455605" w:rsidRPr="00455605" w:rsidRDefault="00455605" w:rsidP="004556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8"/>
          <w:szCs w:val="28"/>
          <w:highlight w:val="white"/>
          <w:lang w:eastAsia="en-US"/>
        </w:rPr>
      </w:pPr>
      <w:r w:rsidRPr="00455605">
        <w:rPr>
          <w:sz w:val="28"/>
          <w:szCs w:val="28"/>
          <w:highlight w:val="white"/>
          <w:lang w:eastAsia="ar-SA"/>
        </w:rPr>
        <w:t>осуществлению муниципального контроля в сфере благоустройства на те</w:t>
      </w:r>
      <w:r w:rsidRPr="00455605">
        <w:rPr>
          <w:sz w:val="28"/>
          <w:szCs w:val="28"/>
          <w:highlight w:val="white"/>
          <w:lang w:eastAsia="ar-SA"/>
        </w:rPr>
        <w:t>р</w:t>
      </w:r>
      <w:r w:rsidRPr="00455605">
        <w:rPr>
          <w:sz w:val="28"/>
          <w:szCs w:val="28"/>
          <w:highlight w:val="white"/>
          <w:lang w:eastAsia="ar-SA"/>
        </w:rPr>
        <w:t>ритории города Перми в пределах установленных нас</w:t>
      </w:r>
      <w:r w:rsidR="0053239B">
        <w:rPr>
          <w:sz w:val="28"/>
          <w:szCs w:val="28"/>
          <w:highlight w:val="white"/>
          <w:lang w:eastAsia="ar-SA"/>
        </w:rPr>
        <w:t>тоящим Положением целей и задач,</w:t>
      </w:r>
    </w:p>
    <w:p w:rsidR="00455605" w:rsidRPr="00455605" w:rsidRDefault="00455605" w:rsidP="004556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8"/>
          <w:szCs w:val="28"/>
          <w:highlight w:val="white"/>
          <w:lang w:eastAsia="en-US"/>
        </w:rPr>
      </w:pPr>
      <w:r w:rsidRPr="00455605">
        <w:rPr>
          <w:sz w:val="28"/>
          <w:szCs w:val="28"/>
          <w:highlight w:val="white"/>
          <w:lang w:eastAsia="en-US"/>
        </w:rPr>
        <w:t>выявлению, постановке на учет, организации демонтажа, перемещения и</w:t>
      </w:r>
      <w:r w:rsidR="00F96070">
        <w:rPr>
          <w:sz w:val="28"/>
          <w:szCs w:val="28"/>
          <w:highlight w:val="white"/>
          <w:lang w:eastAsia="en-US"/>
        </w:rPr>
        <w:t> </w:t>
      </w:r>
      <w:r w:rsidRPr="00455605">
        <w:rPr>
          <w:sz w:val="28"/>
          <w:szCs w:val="28"/>
          <w:highlight w:val="white"/>
          <w:lang w:eastAsia="en-US"/>
        </w:rPr>
        <w:t>хранения самовольно установленных и незаконно размещенных некапитальных строений и сооружений, используемых для осуществления торговой деятельности и деятельности по оказанию услуг населению, включая услуги общественного п</w:t>
      </w:r>
      <w:r w:rsidRPr="00455605">
        <w:rPr>
          <w:sz w:val="28"/>
          <w:szCs w:val="28"/>
          <w:highlight w:val="white"/>
          <w:lang w:eastAsia="en-US"/>
        </w:rPr>
        <w:t>и</w:t>
      </w:r>
      <w:r w:rsidR="0053239B">
        <w:rPr>
          <w:sz w:val="28"/>
          <w:szCs w:val="28"/>
          <w:highlight w:val="white"/>
          <w:lang w:eastAsia="en-US"/>
        </w:rPr>
        <w:t>тания,</w:t>
      </w:r>
    </w:p>
    <w:p w:rsidR="00455605" w:rsidRPr="00455605" w:rsidRDefault="00455605" w:rsidP="004556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8"/>
          <w:szCs w:val="28"/>
          <w:highlight w:val="white"/>
          <w:lang w:eastAsia="en-US"/>
        </w:rPr>
      </w:pPr>
      <w:r w:rsidRPr="00455605">
        <w:rPr>
          <w:sz w:val="28"/>
          <w:szCs w:val="28"/>
          <w:highlight w:val="white"/>
          <w:lang w:eastAsia="ar-SA"/>
        </w:rPr>
        <w:t>организации принудительного демонтажа, перемещения, хранения сам</w:t>
      </w:r>
      <w:r w:rsidRPr="00455605">
        <w:rPr>
          <w:sz w:val="28"/>
          <w:szCs w:val="28"/>
          <w:highlight w:val="white"/>
          <w:lang w:eastAsia="ar-SA"/>
        </w:rPr>
        <w:t>о</w:t>
      </w:r>
      <w:r w:rsidRPr="00455605">
        <w:rPr>
          <w:sz w:val="28"/>
          <w:szCs w:val="28"/>
          <w:highlight w:val="white"/>
          <w:lang w:eastAsia="ar-SA"/>
        </w:rPr>
        <w:t>вольно установленных и незаконно размещенных рекламных конструкций</w:t>
      </w:r>
      <w:proofErr w:type="gramStart"/>
      <w:r w:rsidRPr="00455605">
        <w:rPr>
          <w:sz w:val="28"/>
          <w:szCs w:val="28"/>
          <w:highlight w:val="white"/>
          <w:lang w:eastAsia="ar-SA"/>
        </w:rPr>
        <w:t>.».</w:t>
      </w:r>
      <w:proofErr w:type="gramEnd"/>
    </w:p>
    <w:p w:rsidR="00455605" w:rsidRPr="00455605" w:rsidRDefault="00455605" w:rsidP="004556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trike/>
          <w:sz w:val="28"/>
          <w:szCs w:val="28"/>
          <w:highlight w:val="white"/>
          <w:lang w:eastAsia="en-US"/>
        </w:rPr>
      </w:pPr>
      <w:r w:rsidRPr="00455605">
        <w:rPr>
          <w:sz w:val="28"/>
          <w:szCs w:val="28"/>
          <w:highlight w:val="white"/>
          <w:lang w:eastAsia="ar-SA"/>
        </w:rPr>
        <w:t xml:space="preserve">5. </w:t>
      </w:r>
      <w:r w:rsidRPr="00455605">
        <w:rPr>
          <w:sz w:val="28"/>
          <w:szCs w:val="28"/>
          <w:highlight w:val="white"/>
          <w:lang w:eastAsia="en-US"/>
        </w:rPr>
        <w:t xml:space="preserve">Внести в Типовое положение о территориальном органе администрации города Перми, утвержденное решением Пермской городской Думы от 29.01.2013 № 7 (в редакции решений Пермской городской Думы от </w:t>
      </w:r>
      <w:r w:rsidRPr="00455605">
        <w:rPr>
          <w:color w:val="000000"/>
          <w:sz w:val="28"/>
          <w:szCs w:val="28"/>
          <w:highlight w:val="white"/>
          <w:lang w:eastAsia="en-US"/>
        </w:rPr>
        <w:t xml:space="preserve">26.03.2013 № 67, от 25.06.2013 № 131, от 27.08.2013 № 188, от 24.09.2013 № 223, от 25.02.2014 № 38, от 27.05.2014 № 122, от 23.09.2014 № 189, от 28.10.2014 № 219, от 24.02.2015 № 40, от 24.03.2015 № 48, от 22.12.2015 № 280, от 22.12.2015 № 282, от 28.06.2016 № 132, от 23.08.2016 № 194, от 22.11.2016 № 244, от 24.01.2017 № 14, от 28.02.2017 № 33, от 28.03.2017 № 64, от 28.03.2017 № 65, от 25.04.2017 № 81, от 27.06.2017 № 128, от 19.12.2017 № 259, от 22.05.2018 № 86, от 26.06.2018 № 108, от 28.08.2018 № 156, от 25.09.2018 № 191, от 20.11.2018 № 244, от 18.12.2018 № 263, от 18.12.2018 № 273, от 22.01.2019 № 10, от 26.02.2019 № 33, от 27.08.2019 № 172, от 27.08.2019 № 173, от 24.09.2019 № 227, от 19.11.2019 № 277, от 19.11.2019 № 284, от 17.12.2019 № 310, от 25.02.2020 № 36, от 25.02.2020 № 52, от 24.03.2020 № 72, от 27.04.2021 № 99, от 25.05.2021 № 127, </w:t>
      </w:r>
      <w:r w:rsidRPr="00455605">
        <w:rPr>
          <w:color w:val="000000"/>
          <w:sz w:val="28"/>
          <w:szCs w:val="28"/>
          <w:highlight w:val="white"/>
          <w:lang w:eastAsia="en-US"/>
        </w:rPr>
        <w:lastRenderedPageBreak/>
        <w:t xml:space="preserve">от 24.08.2021 № 172, от 21.12.2021 № 297, от 25.01.2022 № 16, от 22.02.2022 № 36, от 22.02.2022 № 41, от 26.04.2022 № 80, от 26.04.2022 № 84, от 20.12.2022 № 273, от 28.02.2023 № 34, от 27.06.2023 № 115, от 27.06.2023 № 119, от 27.06.2023 № 120, от 22.08.2023 № 165, от 26.09.2023 № 187, от 26.09.2023 № 190, от 19.12.2023 № 279, от 19.12.2023 № 280, от 27.02.2024 № 29, от 26.03.2024 № 50, от 25.06.2024 № 105, от 27.08.2024 № 135, от 17.12.2024 № 223, от 17.12.2024 № 233, от 28.01.2025 № 11, </w:t>
      </w:r>
      <w:r w:rsidR="00F67503">
        <w:rPr>
          <w:color w:val="000000"/>
          <w:sz w:val="28"/>
          <w:szCs w:val="28"/>
          <w:lang w:eastAsia="en-US"/>
        </w:rPr>
        <w:t xml:space="preserve">от 16.12.2025 № 232, </w:t>
      </w:r>
      <w:r w:rsidRPr="00455605">
        <w:rPr>
          <w:color w:val="000000"/>
          <w:sz w:val="28"/>
          <w:szCs w:val="28"/>
          <w:highlight w:val="white"/>
          <w:lang w:eastAsia="en-US"/>
        </w:rPr>
        <w:t>от 16.12.2025 № 236, от</w:t>
      </w:r>
      <w:r w:rsidR="00E524EE">
        <w:rPr>
          <w:color w:val="000000"/>
          <w:sz w:val="28"/>
          <w:szCs w:val="28"/>
          <w:highlight w:val="white"/>
          <w:lang w:eastAsia="en-US"/>
        </w:rPr>
        <w:t> </w:t>
      </w:r>
      <w:r w:rsidRPr="00455605">
        <w:rPr>
          <w:color w:val="000000"/>
          <w:sz w:val="28"/>
          <w:szCs w:val="28"/>
          <w:highlight w:val="white"/>
          <w:lang w:eastAsia="en-US"/>
        </w:rPr>
        <w:t xml:space="preserve">24.03.2026 № 44), </w:t>
      </w:r>
      <w:r w:rsidRPr="00455605">
        <w:rPr>
          <w:sz w:val="28"/>
          <w:szCs w:val="28"/>
          <w:highlight w:val="white"/>
          <w:lang w:eastAsia="ar-SA"/>
        </w:rPr>
        <w:t>изменения:</w:t>
      </w:r>
    </w:p>
    <w:p w:rsidR="00455605" w:rsidRPr="00455605" w:rsidRDefault="00455605" w:rsidP="004556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8"/>
          <w:szCs w:val="28"/>
          <w:highlight w:val="white"/>
          <w:lang w:eastAsia="en-US"/>
        </w:rPr>
      </w:pPr>
      <w:r w:rsidRPr="00455605">
        <w:rPr>
          <w:sz w:val="28"/>
          <w:szCs w:val="28"/>
          <w:highlight w:val="white"/>
          <w:lang w:eastAsia="en-US"/>
        </w:rPr>
        <w:t>5.1 подпункт 3.2.7.24 изложить в редакции:</w:t>
      </w:r>
    </w:p>
    <w:p w:rsidR="00455605" w:rsidRPr="00455605" w:rsidRDefault="00455605" w:rsidP="004556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8"/>
          <w:szCs w:val="28"/>
          <w:highlight w:val="white"/>
          <w:lang w:eastAsia="en-US"/>
        </w:rPr>
      </w:pPr>
      <w:proofErr w:type="gramStart"/>
      <w:r w:rsidRPr="00455605">
        <w:rPr>
          <w:sz w:val="28"/>
          <w:szCs w:val="28"/>
          <w:highlight w:val="white"/>
          <w:lang w:eastAsia="en-US"/>
        </w:rPr>
        <w:t>«3.2.7.24 проводит мероприятия по выявлению, постановке на учет сам</w:t>
      </w:r>
      <w:r w:rsidRPr="00455605">
        <w:rPr>
          <w:sz w:val="28"/>
          <w:szCs w:val="28"/>
          <w:highlight w:val="white"/>
          <w:lang w:eastAsia="en-US"/>
        </w:rPr>
        <w:t>о</w:t>
      </w:r>
      <w:r w:rsidRPr="00455605">
        <w:rPr>
          <w:sz w:val="28"/>
          <w:szCs w:val="28"/>
          <w:highlight w:val="white"/>
          <w:lang w:eastAsia="en-US"/>
        </w:rPr>
        <w:t>вольно установленных и незаконно размещенных движимых объектов, за искл</w:t>
      </w:r>
      <w:r w:rsidRPr="00455605">
        <w:rPr>
          <w:sz w:val="28"/>
          <w:szCs w:val="28"/>
          <w:highlight w:val="white"/>
          <w:lang w:eastAsia="en-US"/>
        </w:rPr>
        <w:t>ю</w:t>
      </w:r>
      <w:r w:rsidRPr="00455605">
        <w:rPr>
          <w:sz w:val="28"/>
          <w:szCs w:val="28"/>
          <w:highlight w:val="white"/>
          <w:lang w:eastAsia="en-US"/>
        </w:rPr>
        <w:t>чением рекламных конструкций, и организует их демонтаж, перемещение и хр</w:t>
      </w:r>
      <w:r w:rsidRPr="00455605">
        <w:rPr>
          <w:sz w:val="28"/>
          <w:szCs w:val="28"/>
          <w:highlight w:val="white"/>
          <w:lang w:eastAsia="en-US"/>
        </w:rPr>
        <w:t>а</w:t>
      </w:r>
      <w:r w:rsidRPr="00455605">
        <w:rPr>
          <w:sz w:val="28"/>
          <w:szCs w:val="28"/>
          <w:highlight w:val="white"/>
          <w:lang w:eastAsia="en-US"/>
        </w:rPr>
        <w:t>нение в соответствии с правовыми актами города Перми, выступает в судах о</w:t>
      </w:r>
      <w:r w:rsidRPr="00455605">
        <w:rPr>
          <w:sz w:val="28"/>
          <w:szCs w:val="28"/>
          <w:highlight w:val="white"/>
          <w:lang w:eastAsia="en-US"/>
        </w:rPr>
        <w:t>б</w:t>
      </w:r>
      <w:r w:rsidRPr="00455605">
        <w:rPr>
          <w:sz w:val="28"/>
          <w:szCs w:val="28"/>
          <w:highlight w:val="white"/>
          <w:lang w:eastAsia="en-US"/>
        </w:rPr>
        <w:t>щей юрисдикции, арбитражных судах в качестве истца, ответчика и третьего лица по искам, связанным с взысканием расходов на осуществление мероприятий по</w:t>
      </w:r>
      <w:r w:rsidR="005F0E58">
        <w:rPr>
          <w:sz w:val="28"/>
          <w:szCs w:val="28"/>
          <w:highlight w:val="white"/>
          <w:lang w:eastAsia="en-US"/>
        </w:rPr>
        <w:t> </w:t>
      </w:r>
      <w:r w:rsidRPr="00455605">
        <w:rPr>
          <w:sz w:val="28"/>
          <w:szCs w:val="28"/>
          <w:highlight w:val="white"/>
          <w:lang w:eastAsia="en-US"/>
        </w:rPr>
        <w:t>демонтажу, перемещению и</w:t>
      </w:r>
      <w:proofErr w:type="gramEnd"/>
      <w:r w:rsidRPr="00455605">
        <w:rPr>
          <w:sz w:val="28"/>
          <w:szCs w:val="28"/>
          <w:highlight w:val="white"/>
          <w:lang w:eastAsia="en-US"/>
        </w:rPr>
        <w:t xml:space="preserve"> хранению таких объектов, а также восстановл</w:t>
      </w:r>
      <w:r w:rsidRPr="00455605">
        <w:rPr>
          <w:sz w:val="28"/>
          <w:szCs w:val="28"/>
          <w:highlight w:val="white"/>
          <w:lang w:eastAsia="en-US"/>
        </w:rPr>
        <w:t>е</w:t>
      </w:r>
      <w:r w:rsidRPr="00455605">
        <w:rPr>
          <w:sz w:val="28"/>
          <w:szCs w:val="28"/>
          <w:highlight w:val="white"/>
          <w:lang w:eastAsia="en-US"/>
        </w:rPr>
        <w:t xml:space="preserve">нию надлежащего состояния территории </w:t>
      </w:r>
      <w:r w:rsidR="00F67503" w:rsidRPr="00455605">
        <w:rPr>
          <w:color w:val="000000"/>
          <w:sz w:val="28"/>
          <w:szCs w:val="28"/>
          <w:highlight w:val="white"/>
          <w:lang w:eastAsia="en-US"/>
        </w:rPr>
        <w:t>в</w:t>
      </w:r>
      <w:r w:rsidR="00F67503">
        <w:rPr>
          <w:color w:val="000000"/>
          <w:sz w:val="28"/>
          <w:szCs w:val="28"/>
          <w:highlight w:val="white"/>
          <w:lang w:eastAsia="en-US"/>
        </w:rPr>
        <w:t xml:space="preserve"> </w:t>
      </w:r>
      <w:r w:rsidR="00F67503" w:rsidRPr="00455605">
        <w:rPr>
          <w:color w:val="000000"/>
          <w:sz w:val="28"/>
          <w:szCs w:val="28"/>
          <w:highlight w:val="white"/>
          <w:lang w:eastAsia="en-US"/>
        </w:rPr>
        <w:t>соответствии с Правилами благ</w:t>
      </w:r>
      <w:r w:rsidR="00F67503" w:rsidRPr="00455605">
        <w:rPr>
          <w:color w:val="000000"/>
          <w:sz w:val="28"/>
          <w:szCs w:val="28"/>
          <w:highlight w:val="white"/>
          <w:lang w:eastAsia="en-US"/>
        </w:rPr>
        <w:t>о</w:t>
      </w:r>
      <w:r w:rsidR="00F67503" w:rsidRPr="00455605">
        <w:rPr>
          <w:color w:val="000000"/>
          <w:sz w:val="28"/>
          <w:szCs w:val="28"/>
          <w:highlight w:val="white"/>
          <w:lang w:eastAsia="en-US"/>
        </w:rPr>
        <w:t>устройства территории города Перми</w:t>
      </w:r>
      <w:r w:rsidR="00F67503" w:rsidRPr="00455605">
        <w:rPr>
          <w:sz w:val="28"/>
          <w:szCs w:val="28"/>
          <w:highlight w:val="white"/>
          <w:lang w:eastAsia="en-US"/>
        </w:rPr>
        <w:t xml:space="preserve"> </w:t>
      </w:r>
      <w:r w:rsidRPr="00455605">
        <w:rPr>
          <w:sz w:val="28"/>
          <w:szCs w:val="28"/>
          <w:highlight w:val="white"/>
          <w:lang w:eastAsia="en-US"/>
        </w:rPr>
        <w:t>после демонтажа указанных объектов</w:t>
      </w:r>
      <w:proofErr w:type="gramStart"/>
      <w:r w:rsidRPr="00455605">
        <w:rPr>
          <w:sz w:val="28"/>
          <w:szCs w:val="28"/>
          <w:highlight w:val="white"/>
          <w:lang w:eastAsia="en-US"/>
        </w:rPr>
        <w:t>;»</w:t>
      </w:r>
      <w:proofErr w:type="gramEnd"/>
      <w:r w:rsidRPr="00455605">
        <w:rPr>
          <w:sz w:val="28"/>
          <w:szCs w:val="28"/>
          <w:highlight w:val="white"/>
          <w:lang w:eastAsia="en-US"/>
        </w:rPr>
        <w:t>;</w:t>
      </w:r>
    </w:p>
    <w:p w:rsidR="00455605" w:rsidRPr="00455605" w:rsidRDefault="00455605" w:rsidP="004556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8"/>
          <w:szCs w:val="28"/>
          <w:highlight w:val="white"/>
          <w:lang w:eastAsia="en-US"/>
        </w:rPr>
      </w:pPr>
      <w:r w:rsidRPr="00455605">
        <w:rPr>
          <w:sz w:val="28"/>
          <w:szCs w:val="28"/>
          <w:highlight w:val="white"/>
          <w:lang w:eastAsia="en-US"/>
        </w:rPr>
        <w:t>5.2 подпункт 3.2.8.6 изложить в редакции:</w:t>
      </w:r>
    </w:p>
    <w:p w:rsidR="00455605" w:rsidRPr="00455605" w:rsidRDefault="00455605" w:rsidP="004556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8"/>
          <w:szCs w:val="28"/>
          <w:highlight w:val="white"/>
          <w:lang w:eastAsia="en-US"/>
        </w:rPr>
      </w:pPr>
      <w:proofErr w:type="gramStart"/>
      <w:r w:rsidRPr="00455605">
        <w:rPr>
          <w:sz w:val="28"/>
          <w:szCs w:val="28"/>
          <w:highlight w:val="white"/>
          <w:lang w:eastAsia="en-US"/>
        </w:rPr>
        <w:t>«3.2.8.6 проводит мероприятия по выявлению, постановке на учет сам</w:t>
      </w:r>
      <w:r w:rsidRPr="00455605">
        <w:rPr>
          <w:sz w:val="28"/>
          <w:szCs w:val="28"/>
          <w:highlight w:val="white"/>
          <w:lang w:eastAsia="en-US"/>
        </w:rPr>
        <w:t>о</w:t>
      </w:r>
      <w:r w:rsidRPr="00455605">
        <w:rPr>
          <w:sz w:val="28"/>
          <w:szCs w:val="28"/>
          <w:highlight w:val="white"/>
          <w:lang w:eastAsia="en-US"/>
        </w:rPr>
        <w:t>вольно установленных и незаконно размещенных некапитальных строений и с</w:t>
      </w:r>
      <w:r w:rsidRPr="00455605">
        <w:rPr>
          <w:sz w:val="28"/>
          <w:szCs w:val="28"/>
          <w:highlight w:val="white"/>
          <w:lang w:eastAsia="en-US"/>
        </w:rPr>
        <w:t>о</w:t>
      </w:r>
      <w:r w:rsidRPr="00455605">
        <w:rPr>
          <w:sz w:val="28"/>
          <w:szCs w:val="28"/>
          <w:highlight w:val="white"/>
          <w:lang w:eastAsia="en-US"/>
        </w:rPr>
        <w:t>оружений, используемых для осуществления торговой деятельности и деятельн</w:t>
      </w:r>
      <w:r w:rsidRPr="00455605">
        <w:rPr>
          <w:sz w:val="28"/>
          <w:szCs w:val="28"/>
          <w:highlight w:val="white"/>
          <w:lang w:eastAsia="en-US"/>
        </w:rPr>
        <w:t>о</w:t>
      </w:r>
      <w:r w:rsidRPr="00455605">
        <w:rPr>
          <w:sz w:val="28"/>
          <w:szCs w:val="28"/>
          <w:highlight w:val="white"/>
          <w:lang w:eastAsia="en-US"/>
        </w:rPr>
        <w:t>сти по оказанию услуг населению, включая услуги общественного питания</w:t>
      </w:r>
      <w:r w:rsidR="00F67503">
        <w:rPr>
          <w:sz w:val="28"/>
          <w:szCs w:val="28"/>
          <w:highlight w:val="white"/>
          <w:lang w:eastAsia="en-US"/>
        </w:rPr>
        <w:t>,</w:t>
      </w:r>
      <w:r w:rsidRPr="00455605">
        <w:rPr>
          <w:sz w:val="28"/>
          <w:szCs w:val="28"/>
          <w:highlight w:val="white"/>
          <w:lang w:eastAsia="en-US"/>
        </w:rPr>
        <w:t xml:space="preserve"> и о</w:t>
      </w:r>
      <w:r w:rsidRPr="00455605">
        <w:rPr>
          <w:sz w:val="28"/>
          <w:szCs w:val="28"/>
          <w:highlight w:val="white"/>
          <w:lang w:eastAsia="en-US"/>
        </w:rPr>
        <w:t>р</w:t>
      </w:r>
      <w:r w:rsidRPr="00455605">
        <w:rPr>
          <w:sz w:val="28"/>
          <w:szCs w:val="28"/>
          <w:highlight w:val="white"/>
          <w:lang w:eastAsia="en-US"/>
        </w:rPr>
        <w:t>ганизует их демонтаж, перемещение и хранение в соответствии с правовыми а</w:t>
      </w:r>
      <w:r w:rsidRPr="00455605">
        <w:rPr>
          <w:sz w:val="28"/>
          <w:szCs w:val="28"/>
          <w:highlight w:val="white"/>
          <w:lang w:eastAsia="en-US"/>
        </w:rPr>
        <w:t>к</w:t>
      </w:r>
      <w:r w:rsidRPr="00455605">
        <w:rPr>
          <w:sz w:val="28"/>
          <w:szCs w:val="28"/>
          <w:highlight w:val="white"/>
          <w:lang w:eastAsia="en-US"/>
        </w:rPr>
        <w:t>тами города Перми, выступает в судах общей юрисдикции, арбитражных судах в</w:t>
      </w:r>
      <w:r w:rsidR="00F96070">
        <w:rPr>
          <w:sz w:val="28"/>
          <w:szCs w:val="28"/>
          <w:highlight w:val="white"/>
          <w:lang w:eastAsia="en-US"/>
        </w:rPr>
        <w:t> </w:t>
      </w:r>
      <w:r w:rsidRPr="00455605">
        <w:rPr>
          <w:sz w:val="28"/>
          <w:szCs w:val="28"/>
          <w:highlight w:val="white"/>
          <w:lang w:eastAsia="en-US"/>
        </w:rPr>
        <w:t>качестве истца, ответчика и третьего лица</w:t>
      </w:r>
      <w:proofErr w:type="gramEnd"/>
      <w:r w:rsidRPr="00455605">
        <w:rPr>
          <w:sz w:val="28"/>
          <w:szCs w:val="28"/>
          <w:highlight w:val="white"/>
          <w:lang w:eastAsia="en-US"/>
        </w:rPr>
        <w:t xml:space="preserve"> по искам, связанным с взысканием расходов на осуществление мероприятий по демонтажу, перемещению и хран</w:t>
      </w:r>
      <w:r w:rsidRPr="00455605">
        <w:rPr>
          <w:sz w:val="28"/>
          <w:szCs w:val="28"/>
          <w:highlight w:val="white"/>
          <w:lang w:eastAsia="en-US"/>
        </w:rPr>
        <w:t>е</w:t>
      </w:r>
      <w:r w:rsidRPr="00455605">
        <w:rPr>
          <w:sz w:val="28"/>
          <w:szCs w:val="28"/>
          <w:highlight w:val="white"/>
          <w:lang w:eastAsia="en-US"/>
        </w:rPr>
        <w:t xml:space="preserve">нию таких объектов, а также восстановлению надлежащего состояния территории </w:t>
      </w:r>
      <w:r w:rsidR="00F67503" w:rsidRPr="00455605">
        <w:rPr>
          <w:color w:val="000000"/>
          <w:sz w:val="28"/>
          <w:szCs w:val="28"/>
          <w:highlight w:val="white"/>
          <w:lang w:eastAsia="en-US"/>
        </w:rPr>
        <w:t>в соответствии с Правилами благоустройства территории города Перми</w:t>
      </w:r>
      <w:r w:rsidR="00F67503" w:rsidRPr="00455605">
        <w:rPr>
          <w:sz w:val="28"/>
          <w:szCs w:val="28"/>
          <w:highlight w:val="white"/>
          <w:lang w:eastAsia="en-US"/>
        </w:rPr>
        <w:t xml:space="preserve"> </w:t>
      </w:r>
      <w:r w:rsidRPr="00455605">
        <w:rPr>
          <w:sz w:val="28"/>
          <w:szCs w:val="28"/>
          <w:highlight w:val="white"/>
          <w:lang w:eastAsia="en-US"/>
        </w:rPr>
        <w:t>после д</w:t>
      </w:r>
      <w:r w:rsidRPr="00455605">
        <w:rPr>
          <w:sz w:val="28"/>
          <w:szCs w:val="28"/>
          <w:highlight w:val="white"/>
          <w:lang w:eastAsia="en-US"/>
        </w:rPr>
        <w:t>е</w:t>
      </w:r>
      <w:r w:rsidRPr="00455605">
        <w:rPr>
          <w:sz w:val="28"/>
          <w:szCs w:val="28"/>
          <w:highlight w:val="white"/>
          <w:lang w:eastAsia="en-US"/>
        </w:rPr>
        <w:t>монтажа указанных объектов</w:t>
      </w:r>
      <w:proofErr w:type="gramStart"/>
      <w:r w:rsidRPr="00455605">
        <w:rPr>
          <w:color w:val="000000"/>
          <w:sz w:val="28"/>
          <w:szCs w:val="28"/>
          <w:highlight w:val="white"/>
          <w:lang w:eastAsia="en-US"/>
        </w:rPr>
        <w:t>;</w:t>
      </w:r>
      <w:r w:rsidRPr="00455605">
        <w:rPr>
          <w:sz w:val="28"/>
          <w:szCs w:val="28"/>
          <w:highlight w:val="white"/>
          <w:lang w:eastAsia="en-US"/>
        </w:rPr>
        <w:t>»</w:t>
      </w:r>
      <w:proofErr w:type="gramEnd"/>
      <w:r w:rsidRPr="00455605">
        <w:rPr>
          <w:sz w:val="28"/>
          <w:szCs w:val="28"/>
          <w:highlight w:val="white"/>
          <w:lang w:eastAsia="en-US"/>
        </w:rPr>
        <w:t>;</w:t>
      </w:r>
    </w:p>
    <w:p w:rsidR="00455605" w:rsidRPr="00455605" w:rsidRDefault="00455605" w:rsidP="004556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  <w:highlight w:val="white"/>
          <w:lang w:eastAsia="en-US"/>
        </w:rPr>
      </w:pPr>
      <w:r w:rsidRPr="00455605">
        <w:rPr>
          <w:sz w:val="28"/>
          <w:szCs w:val="28"/>
          <w:highlight w:val="white"/>
          <w:lang w:eastAsia="en-US"/>
        </w:rPr>
        <w:t>5.3 подпункт 3</w:t>
      </w:r>
      <w:r w:rsidRPr="00455605">
        <w:rPr>
          <w:color w:val="000000"/>
          <w:sz w:val="28"/>
          <w:szCs w:val="28"/>
          <w:highlight w:val="white"/>
          <w:lang w:eastAsia="en-US"/>
        </w:rPr>
        <w:t xml:space="preserve">.2.8.7 признать утратившим силу; </w:t>
      </w:r>
    </w:p>
    <w:p w:rsidR="00455605" w:rsidRPr="00455605" w:rsidRDefault="00455605" w:rsidP="004556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8"/>
          <w:szCs w:val="28"/>
          <w:highlight w:val="white"/>
          <w:lang w:eastAsia="en-US"/>
        </w:rPr>
      </w:pPr>
      <w:r w:rsidRPr="00455605">
        <w:rPr>
          <w:sz w:val="28"/>
          <w:szCs w:val="28"/>
          <w:highlight w:val="white"/>
          <w:lang w:eastAsia="en-US"/>
        </w:rPr>
        <w:t>5.4 подпункт 3.2.8.8 после слов «перемещению и хранению таких объектов» дополнить словами «, а также восстановлению надлежащего состояния террит</w:t>
      </w:r>
      <w:r w:rsidRPr="00455605">
        <w:rPr>
          <w:sz w:val="28"/>
          <w:szCs w:val="28"/>
          <w:highlight w:val="white"/>
          <w:lang w:eastAsia="en-US"/>
        </w:rPr>
        <w:t>о</w:t>
      </w:r>
      <w:r w:rsidRPr="00455605">
        <w:rPr>
          <w:sz w:val="28"/>
          <w:szCs w:val="28"/>
          <w:highlight w:val="white"/>
          <w:lang w:eastAsia="en-US"/>
        </w:rPr>
        <w:t xml:space="preserve">рии </w:t>
      </w:r>
      <w:r w:rsidR="00F67503" w:rsidRPr="00455605">
        <w:rPr>
          <w:sz w:val="28"/>
          <w:szCs w:val="28"/>
          <w:highlight w:val="white"/>
          <w:lang w:eastAsia="en-US"/>
        </w:rPr>
        <w:t xml:space="preserve">в соответствии с Правилами благоустройства территории города Перми </w:t>
      </w:r>
      <w:r w:rsidRPr="00455605">
        <w:rPr>
          <w:sz w:val="28"/>
          <w:szCs w:val="28"/>
          <w:highlight w:val="white"/>
          <w:lang w:eastAsia="en-US"/>
        </w:rPr>
        <w:t>после демонтажа указанных объектов»;</w:t>
      </w:r>
    </w:p>
    <w:p w:rsidR="00455605" w:rsidRPr="00455605" w:rsidRDefault="00455605" w:rsidP="004556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trike/>
          <w:sz w:val="28"/>
          <w:szCs w:val="28"/>
          <w:highlight w:val="white"/>
          <w:lang w:eastAsia="en-US"/>
        </w:rPr>
      </w:pPr>
      <w:r w:rsidRPr="00455605">
        <w:rPr>
          <w:sz w:val="28"/>
          <w:szCs w:val="28"/>
          <w:highlight w:val="white"/>
          <w:lang w:eastAsia="en-US"/>
        </w:rPr>
        <w:t>5.5 в подпункте 3</w:t>
      </w:r>
      <w:r w:rsidRPr="00455605">
        <w:rPr>
          <w:color w:val="000000"/>
          <w:sz w:val="28"/>
          <w:szCs w:val="28"/>
          <w:highlight w:val="white"/>
          <w:lang w:eastAsia="en-US"/>
        </w:rPr>
        <w:t>.2.8.8</w:t>
      </w:r>
      <w:r w:rsidRPr="00455605">
        <w:rPr>
          <w:color w:val="000000"/>
          <w:sz w:val="28"/>
          <w:szCs w:val="28"/>
          <w:highlight w:val="white"/>
          <w:vertAlign w:val="superscript"/>
          <w:lang w:eastAsia="en-US"/>
        </w:rPr>
        <w:t>1</w:t>
      </w:r>
      <w:r w:rsidRPr="00455605">
        <w:rPr>
          <w:color w:val="000000"/>
          <w:sz w:val="28"/>
          <w:szCs w:val="28"/>
          <w:highlight w:val="white"/>
          <w:lang w:eastAsia="en-US"/>
        </w:rPr>
        <w:t xml:space="preserve"> слова «</w:t>
      </w:r>
      <w:r w:rsidRPr="00455605">
        <w:rPr>
          <w:color w:val="000000"/>
          <w:sz w:val="28"/>
          <w:szCs w:val="24"/>
          <w:highlight w:val="white"/>
          <w:lang w:eastAsia="en-US"/>
        </w:rPr>
        <w:t>нестационарными торговыми объектами, н</w:t>
      </w:r>
      <w:r w:rsidRPr="00455605">
        <w:rPr>
          <w:color w:val="000000"/>
          <w:sz w:val="28"/>
          <w:szCs w:val="24"/>
          <w:highlight w:val="white"/>
          <w:lang w:eastAsia="en-US"/>
        </w:rPr>
        <w:t>е</w:t>
      </w:r>
      <w:r w:rsidRPr="00455605">
        <w:rPr>
          <w:color w:val="000000"/>
          <w:sz w:val="28"/>
          <w:szCs w:val="24"/>
          <w:highlight w:val="white"/>
          <w:lang w:eastAsia="en-US"/>
        </w:rPr>
        <w:t>стационарными объектами, используемыми для осуществления деятельности по</w:t>
      </w:r>
      <w:r w:rsidR="005F0E58">
        <w:rPr>
          <w:color w:val="000000"/>
          <w:sz w:val="28"/>
          <w:szCs w:val="24"/>
          <w:highlight w:val="white"/>
          <w:lang w:eastAsia="en-US"/>
        </w:rPr>
        <w:t> </w:t>
      </w:r>
      <w:r w:rsidRPr="00455605">
        <w:rPr>
          <w:color w:val="000000"/>
          <w:sz w:val="28"/>
          <w:szCs w:val="24"/>
          <w:highlight w:val="white"/>
          <w:lang w:eastAsia="en-US"/>
        </w:rPr>
        <w:t>оказанию населению следующих услуг: услуг общественного питания, услуг мойки транспортных средств, технического обслуживания и ремонта транспор</w:t>
      </w:r>
      <w:r w:rsidRPr="00455605">
        <w:rPr>
          <w:color w:val="000000"/>
          <w:sz w:val="28"/>
          <w:szCs w:val="24"/>
          <w:highlight w:val="white"/>
          <w:lang w:eastAsia="en-US"/>
        </w:rPr>
        <w:t>т</w:t>
      </w:r>
      <w:r w:rsidRPr="00455605">
        <w:rPr>
          <w:color w:val="000000"/>
          <w:sz w:val="28"/>
          <w:szCs w:val="24"/>
          <w:highlight w:val="white"/>
          <w:lang w:eastAsia="en-US"/>
        </w:rPr>
        <w:t>ных средств» заменить словами «</w:t>
      </w:r>
      <w:r w:rsidRPr="00455605">
        <w:rPr>
          <w:sz w:val="28"/>
          <w:szCs w:val="28"/>
          <w:highlight w:val="white"/>
          <w:lang w:eastAsia="en-US"/>
        </w:rPr>
        <w:t>некапитальными строениями и сооружениями, используемыми для осуществления торговой деятельности и деятельности по ок</w:t>
      </w:r>
      <w:r w:rsidRPr="00455605">
        <w:rPr>
          <w:sz w:val="28"/>
          <w:szCs w:val="28"/>
          <w:highlight w:val="white"/>
          <w:lang w:eastAsia="en-US"/>
        </w:rPr>
        <w:t>а</w:t>
      </w:r>
      <w:r w:rsidRPr="00455605">
        <w:rPr>
          <w:sz w:val="28"/>
          <w:szCs w:val="28"/>
          <w:highlight w:val="white"/>
          <w:lang w:eastAsia="en-US"/>
        </w:rPr>
        <w:t>занию услуг населению, включая услуги общественного питания</w:t>
      </w:r>
      <w:r w:rsidRPr="00455605">
        <w:rPr>
          <w:color w:val="000000"/>
          <w:sz w:val="28"/>
          <w:szCs w:val="24"/>
          <w:highlight w:val="white"/>
          <w:lang w:eastAsia="en-US"/>
        </w:rPr>
        <w:t>».</w:t>
      </w:r>
    </w:p>
    <w:p w:rsidR="00455605" w:rsidRPr="00455605" w:rsidRDefault="00455605" w:rsidP="004556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rFonts w:eastAsia="Calibri"/>
          <w:sz w:val="28"/>
          <w:szCs w:val="28"/>
          <w:highlight w:val="white"/>
          <w:lang w:eastAsia="en-US"/>
        </w:rPr>
      </w:pPr>
      <w:r w:rsidRPr="00455605">
        <w:rPr>
          <w:sz w:val="28"/>
          <w:szCs w:val="28"/>
          <w:highlight w:val="white"/>
          <w:lang w:eastAsia="ar-SA"/>
        </w:rPr>
        <w:t>6. Настоящее решение вступает в силу со дня его официального опублик</w:t>
      </w:r>
      <w:r w:rsidRPr="00455605">
        <w:rPr>
          <w:sz w:val="28"/>
          <w:szCs w:val="28"/>
          <w:highlight w:val="white"/>
          <w:lang w:eastAsia="ar-SA"/>
        </w:rPr>
        <w:t>о</w:t>
      </w:r>
      <w:r w:rsidRPr="00455605">
        <w:rPr>
          <w:sz w:val="28"/>
          <w:szCs w:val="28"/>
          <w:highlight w:val="white"/>
          <w:lang w:eastAsia="ar-SA"/>
        </w:rPr>
        <w:t>вания в печатном средстве массовой информации «Официальный бюллетень о</w:t>
      </w:r>
      <w:r w:rsidRPr="00455605">
        <w:rPr>
          <w:sz w:val="28"/>
          <w:szCs w:val="28"/>
          <w:highlight w:val="white"/>
          <w:lang w:eastAsia="ar-SA"/>
        </w:rPr>
        <w:t>р</w:t>
      </w:r>
      <w:r w:rsidRPr="00455605">
        <w:rPr>
          <w:sz w:val="28"/>
          <w:szCs w:val="28"/>
          <w:highlight w:val="white"/>
          <w:lang w:eastAsia="ar-SA"/>
        </w:rPr>
        <w:t>ганов местного самоуправления муниципального образования город Пермь»</w:t>
      </w:r>
      <w:r w:rsidRPr="00455605">
        <w:rPr>
          <w:sz w:val="28"/>
          <w:szCs w:val="28"/>
          <w:highlight w:val="white"/>
          <w:lang w:eastAsia="en-US"/>
        </w:rPr>
        <w:t>.</w:t>
      </w:r>
    </w:p>
    <w:p w:rsidR="00455605" w:rsidRPr="00455605" w:rsidRDefault="00455605" w:rsidP="00455605">
      <w:pPr>
        <w:ind w:firstLine="709"/>
        <w:jc w:val="both"/>
        <w:rPr>
          <w:sz w:val="28"/>
          <w:szCs w:val="28"/>
          <w:highlight w:val="white"/>
          <w:lang w:eastAsia="en-US"/>
        </w:rPr>
      </w:pPr>
      <w:r w:rsidRPr="00455605">
        <w:rPr>
          <w:sz w:val="28"/>
          <w:szCs w:val="28"/>
          <w:highlight w:val="white"/>
          <w:lang w:eastAsia="ar-SA"/>
        </w:rPr>
        <w:lastRenderedPageBreak/>
        <w:t>7. Обнародовать настоящее решение посредством официального опублик</w:t>
      </w:r>
      <w:r w:rsidRPr="00455605">
        <w:rPr>
          <w:sz w:val="28"/>
          <w:szCs w:val="28"/>
          <w:highlight w:val="white"/>
          <w:lang w:eastAsia="ar-SA"/>
        </w:rPr>
        <w:t>о</w:t>
      </w:r>
      <w:r w:rsidRPr="00455605">
        <w:rPr>
          <w:sz w:val="28"/>
          <w:szCs w:val="28"/>
          <w:highlight w:val="white"/>
          <w:lang w:eastAsia="ar-SA"/>
        </w:rPr>
        <w:t>вания в печатном средстве массовой информации «Официальный бюллетень о</w:t>
      </w:r>
      <w:r w:rsidRPr="00455605">
        <w:rPr>
          <w:sz w:val="28"/>
          <w:szCs w:val="28"/>
          <w:highlight w:val="white"/>
          <w:lang w:eastAsia="ar-SA"/>
        </w:rPr>
        <w:t>р</w:t>
      </w:r>
      <w:r w:rsidRPr="00455605">
        <w:rPr>
          <w:sz w:val="28"/>
          <w:szCs w:val="28"/>
          <w:highlight w:val="white"/>
          <w:lang w:eastAsia="ar-SA"/>
        </w:rPr>
        <w:t>ганов местного самоуправления муниципального образования город Пермь», а</w:t>
      </w:r>
      <w:r w:rsidR="00F96070">
        <w:rPr>
          <w:sz w:val="28"/>
          <w:szCs w:val="28"/>
          <w:highlight w:val="white"/>
          <w:lang w:eastAsia="ar-SA"/>
        </w:rPr>
        <w:t> </w:t>
      </w:r>
      <w:r w:rsidRPr="00455605">
        <w:rPr>
          <w:sz w:val="28"/>
          <w:szCs w:val="28"/>
          <w:highlight w:val="white"/>
          <w:lang w:eastAsia="ar-SA"/>
        </w:rPr>
        <w:t>также в сетевом издании «Официальный сайт муниципального образования г</w:t>
      </w:r>
      <w:r w:rsidRPr="00455605">
        <w:rPr>
          <w:sz w:val="28"/>
          <w:szCs w:val="28"/>
          <w:highlight w:val="white"/>
          <w:lang w:eastAsia="ar-SA"/>
        </w:rPr>
        <w:t>о</w:t>
      </w:r>
      <w:r w:rsidRPr="00455605">
        <w:rPr>
          <w:sz w:val="28"/>
          <w:szCs w:val="28"/>
          <w:highlight w:val="white"/>
          <w:lang w:eastAsia="ar-SA"/>
        </w:rPr>
        <w:t>род Пермь www.gorodperm.ru».</w:t>
      </w:r>
    </w:p>
    <w:p w:rsidR="00455605" w:rsidRPr="00455605" w:rsidRDefault="00455605" w:rsidP="00455605">
      <w:pPr>
        <w:ind w:firstLine="709"/>
        <w:jc w:val="both"/>
        <w:rPr>
          <w:rFonts w:eastAsia="Calibri"/>
          <w:sz w:val="28"/>
          <w:szCs w:val="28"/>
          <w:highlight w:val="white"/>
          <w:lang w:eastAsia="en-US"/>
        </w:rPr>
      </w:pPr>
      <w:r w:rsidRPr="00455605">
        <w:rPr>
          <w:sz w:val="28"/>
          <w:szCs w:val="28"/>
          <w:highlight w:val="white"/>
          <w:lang w:eastAsia="ar-SA"/>
        </w:rPr>
        <w:t xml:space="preserve">8. </w:t>
      </w:r>
      <w:proofErr w:type="gramStart"/>
      <w:r w:rsidRPr="00455605">
        <w:rPr>
          <w:color w:val="000000"/>
          <w:sz w:val="28"/>
          <w:szCs w:val="28"/>
          <w:highlight w:val="white"/>
          <w:lang w:eastAsia="en-US"/>
        </w:rPr>
        <w:t>Контроль за</w:t>
      </w:r>
      <w:proofErr w:type="gramEnd"/>
      <w:r w:rsidRPr="00455605">
        <w:rPr>
          <w:color w:val="000000"/>
          <w:sz w:val="28"/>
          <w:szCs w:val="28"/>
          <w:highlight w:val="white"/>
          <w:lang w:eastAsia="en-US"/>
        </w:rPr>
        <w:t xml:space="preserve"> исполнением настоящего решения возложить на комитет Пермской городской Думы по экономическому развитию и комитет Пермской г</w:t>
      </w:r>
      <w:r w:rsidRPr="00455605">
        <w:rPr>
          <w:color w:val="000000"/>
          <w:sz w:val="28"/>
          <w:szCs w:val="28"/>
          <w:highlight w:val="white"/>
          <w:lang w:eastAsia="en-US"/>
        </w:rPr>
        <w:t>о</w:t>
      </w:r>
      <w:r w:rsidRPr="00455605">
        <w:rPr>
          <w:color w:val="000000"/>
          <w:sz w:val="28"/>
          <w:szCs w:val="28"/>
          <w:highlight w:val="white"/>
          <w:lang w:eastAsia="en-US"/>
        </w:rPr>
        <w:t>родской Думы по местному самоуправлению и регламенту.</w:t>
      </w:r>
    </w:p>
    <w:p w:rsidR="00455605" w:rsidRPr="00455605" w:rsidRDefault="00455605" w:rsidP="00455605">
      <w:pPr>
        <w:widowControl w:val="0"/>
        <w:tabs>
          <w:tab w:val="left" w:pos="993"/>
        </w:tabs>
        <w:spacing w:before="720"/>
        <w:rPr>
          <w:rFonts w:eastAsia="Calibri"/>
          <w:sz w:val="28"/>
          <w:szCs w:val="28"/>
          <w:lang w:eastAsia="en-US"/>
        </w:rPr>
      </w:pPr>
      <w:r w:rsidRPr="00455605">
        <w:rPr>
          <w:rFonts w:eastAsia="Calibri"/>
          <w:sz w:val="28"/>
          <w:szCs w:val="28"/>
          <w:lang w:eastAsia="en-US"/>
        </w:rPr>
        <w:t xml:space="preserve">Председатель </w:t>
      </w:r>
    </w:p>
    <w:p w:rsidR="00455605" w:rsidRPr="00455605" w:rsidRDefault="00455605" w:rsidP="00455605">
      <w:pPr>
        <w:widowControl w:val="0"/>
        <w:tabs>
          <w:tab w:val="left" w:pos="993"/>
        </w:tabs>
        <w:rPr>
          <w:rFonts w:eastAsia="Calibri"/>
          <w:sz w:val="28"/>
          <w:szCs w:val="28"/>
          <w:lang w:eastAsia="en-US"/>
        </w:rPr>
      </w:pPr>
      <w:r w:rsidRPr="00455605">
        <w:rPr>
          <w:rFonts w:eastAsia="Calibri"/>
          <w:sz w:val="28"/>
          <w:szCs w:val="28"/>
          <w:lang w:eastAsia="en-US"/>
        </w:rPr>
        <w:t>Пермской городской Думы</w:t>
      </w:r>
      <w:r w:rsidRPr="00455605">
        <w:rPr>
          <w:rFonts w:eastAsia="Calibri"/>
          <w:sz w:val="28"/>
          <w:szCs w:val="28"/>
          <w:lang w:eastAsia="en-US"/>
        </w:rPr>
        <w:tab/>
      </w:r>
      <w:r w:rsidRPr="00455605">
        <w:rPr>
          <w:rFonts w:eastAsia="Calibri"/>
          <w:sz w:val="28"/>
          <w:szCs w:val="28"/>
          <w:lang w:eastAsia="en-US"/>
        </w:rPr>
        <w:tab/>
      </w:r>
      <w:r w:rsidRPr="00455605">
        <w:rPr>
          <w:rFonts w:eastAsia="Calibri"/>
          <w:sz w:val="28"/>
          <w:szCs w:val="28"/>
          <w:lang w:eastAsia="en-US"/>
        </w:rPr>
        <w:tab/>
      </w:r>
      <w:r w:rsidRPr="00455605">
        <w:rPr>
          <w:rFonts w:eastAsia="Calibri"/>
          <w:sz w:val="28"/>
          <w:szCs w:val="28"/>
          <w:lang w:eastAsia="en-US"/>
        </w:rPr>
        <w:tab/>
      </w:r>
      <w:r w:rsidRPr="00455605">
        <w:rPr>
          <w:rFonts w:eastAsia="Calibri"/>
          <w:sz w:val="28"/>
          <w:szCs w:val="28"/>
          <w:lang w:eastAsia="en-US"/>
        </w:rPr>
        <w:tab/>
        <w:t xml:space="preserve">         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455605">
        <w:rPr>
          <w:rFonts w:eastAsia="Calibri"/>
          <w:sz w:val="28"/>
          <w:szCs w:val="28"/>
          <w:lang w:eastAsia="en-US"/>
        </w:rPr>
        <w:t xml:space="preserve">              Д.В. Малютин</w:t>
      </w:r>
    </w:p>
    <w:p w:rsidR="00455605" w:rsidRPr="00455605" w:rsidRDefault="00455605" w:rsidP="00455605">
      <w:pPr>
        <w:spacing w:before="720"/>
        <w:rPr>
          <w:sz w:val="28"/>
          <w:szCs w:val="28"/>
        </w:rPr>
      </w:pPr>
      <w:r w:rsidRPr="00455605">
        <w:rPr>
          <w:sz w:val="28"/>
          <w:szCs w:val="28"/>
        </w:rPr>
        <w:t xml:space="preserve">Глава города Перми </w:t>
      </w:r>
      <w:r w:rsidRPr="00455605">
        <w:rPr>
          <w:sz w:val="28"/>
          <w:szCs w:val="28"/>
        </w:rPr>
        <w:tab/>
      </w:r>
      <w:r w:rsidRPr="00455605">
        <w:rPr>
          <w:sz w:val="28"/>
          <w:szCs w:val="28"/>
        </w:rPr>
        <w:tab/>
      </w:r>
      <w:r w:rsidRPr="00455605">
        <w:rPr>
          <w:sz w:val="28"/>
          <w:szCs w:val="28"/>
        </w:rPr>
        <w:tab/>
      </w:r>
      <w:r w:rsidRPr="00455605">
        <w:rPr>
          <w:sz w:val="28"/>
          <w:szCs w:val="28"/>
        </w:rPr>
        <w:tab/>
      </w:r>
      <w:r w:rsidRPr="00455605">
        <w:rPr>
          <w:sz w:val="28"/>
          <w:szCs w:val="28"/>
        </w:rPr>
        <w:tab/>
      </w:r>
      <w:r w:rsidRPr="00455605">
        <w:rPr>
          <w:sz w:val="28"/>
          <w:szCs w:val="28"/>
        </w:rPr>
        <w:tab/>
      </w:r>
      <w:r w:rsidRPr="00455605">
        <w:rPr>
          <w:sz w:val="28"/>
          <w:szCs w:val="28"/>
        </w:rPr>
        <w:tab/>
      </w:r>
      <w:r w:rsidRPr="00455605">
        <w:rPr>
          <w:sz w:val="28"/>
          <w:szCs w:val="28"/>
        </w:rPr>
        <w:tab/>
        <w:t xml:space="preserve">       Э.О. Соснин</w:t>
      </w:r>
    </w:p>
    <w:p w:rsidR="005A692C" w:rsidRDefault="005A692C" w:rsidP="00025DB9">
      <w:pPr>
        <w:jc w:val="both"/>
        <w:rPr>
          <w:b/>
          <w:bCs/>
          <w:sz w:val="28"/>
          <w:szCs w:val="28"/>
        </w:rPr>
      </w:pPr>
    </w:p>
    <w:p w:rsidR="005A692C" w:rsidRDefault="005A692C" w:rsidP="00025DB9">
      <w:pPr>
        <w:jc w:val="both"/>
        <w:rPr>
          <w:b/>
          <w:bCs/>
          <w:sz w:val="28"/>
          <w:szCs w:val="28"/>
        </w:rPr>
      </w:pPr>
    </w:p>
    <w:sectPr w:rsidR="005A692C" w:rsidSect="00A44226">
      <w:headerReference w:type="even" r:id="rId30"/>
      <w:headerReference w:type="default" r:id="rId31"/>
      <w:footerReference w:type="first" r:id="rId32"/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B96" w:rsidRDefault="00A83B96">
      <w:r>
        <w:separator/>
      </w:r>
    </w:p>
  </w:endnote>
  <w:endnote w:type="continuationSeparator" w:id="0">
    <w:p w:rsidR="00A83B96" w:rsidRDefault="00A83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36A" w:rsidRPr="00D95B1D" w:rsidRDefault="00D7236A">
    <w:pPr>
      <w:pStyle w:val="a8"/>
      <w:rPr>
        <w:snapToGrid w:val="0"/>
        <w:sz w:val="16"/>
        <w:u w:val="single"/>
      </w:rPr>
    </w:pPr>
    <w:r w:rsidRPr="00D95B1D">
      <w:rPr>
        <w:snapToGrid w:val="0"/>
        <w:sz w:val="16"/>
        <w:u w:val="single"/>
      </w:rPr>
      <w:t>Сектор актов Главы города</w:t>
    </w:r>
  </w:p>
  <w:p w:rsidR="00D7236A" w:rsidRDefault="00D7236A">
    <w:pPr>
      <w:pStyle w:val="a8"/>
    </w:pP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TIME \@ "dd.MM.yyyy H:mm" </w:instrText>
    </w:r>
    <w:r>
      <w:rPr>
        <w:snapToGrid w:val="0"/>
        <w:sz w:val="16"/>
      </w:rPr>
      <w:fldChar w:fldCharType="separate"/>
    </w:r>
    <w:r w:rsidR="00CB56FE">
      <w:rPr>
        <w:noProof/>
        <w:snapToGrid w:val="0"/>
        <w:sz w:val="16"/>
      </w:rPr>
      <w:t>23.06.2026 11:35</w:t>
    </w:r>
    <w:r>
      <w:rPr>
        <w:snapToGrid w:val="0"/>
        <w:sz w:val="16"/>
      </w:rPr>
      <w:fldChar w:fldCharType="end"/>
    </w:r>
    <w:r>
      <w:rPr>
        <w:snapToGrid w:val="0"/>
        <w:sz w:val="16"/>
      </w:rPr>
      <w:t xml:space="preserve">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FILENAME </w:instrText>
    </w:r>
    <w:r>
      <w:rPr>
        <w:snapToGrid w:val="0"/>
        <w:sz w:val="16"/>
      </w:rPr>
      <w:fldChar w:fldCharType="separate"/>
    </w:r>
    <w:r w:rsidR="00CB56FE">
      <w:rPr>
        <w:noProof/>
        <w:snapToGrid w:val="0"/>
        <w:sz w:val="16"/>
      </w:rPr>
      <w:t>902</w:t>
    </w:r>
    <w:r>
      <w:rPr>
        <w:snapToGrid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B96" w:rsidRDefault="00A83B96">
      <w:r>
        <w:separator/>
      </w:r>
    </w:p>
  </w:footnote>
  <w:footnote w:type="continuationSeparator" w:id="0">
    <w:p w:rsidR="00A83B96" w:rsidRDefault="00A83B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36A" w:rsidRDefault="00D7236A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7236A" w:rsidRDefault="00D7236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9376041"/>
      <w:docPartObj>
        <w:docPartGallery w:val="Page Numbers (Top of Page)"/>
        <w:docPartUnique/>
      </w:docPartObj>
    </w:sdtPr>
    <w:sdtEndPr/>
    <w:sdtContent>
      <w:p w:rsidR="00455605" w:rsidRDefault="0045560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56FE">
          <w:rPr>
            <w:noProof/>
          </w:rPr>
          <w:t>1</w:t>
        </w:r>
        <w:r>
          <w:fldChar w:fldCharType="end"/>
        </w:r>
      </w:p>
    </w:sdtContent>
  </w:sdt>
  <w:p w:rsidR="00F845C1" w:rsidRDefault="00F845C1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B06DA"/>
    <w:multiLevelType w:val="hybridMultilevel"/>
    <w:tmpl w:val="E2B03B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dqhelWZW4l1BE3t/JAeBV+b72xs=" w:salt="aFqsona7iGucTqBnD25/Bw==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424"/>
    <w:rsid w:val="000009DF"/>
    <w:rsid w:val="00000E0B"/>
    <w:rsid w:val="00002B06"/>
    <w:rsid w:val="00011C83"/>
    <w:rsid w:val="00025DB9"/>
    <w:rsid w:val="0003776A"/>
    <w:rsid w:val="000446C1"/>
    <w:rsid w:val="00052662"/>
    <w:rsid w:val="00061A3F"/>
    <w:rsid w:val="0008166C"/>
    <w:rsid w:val="00082727"/>
    <w:rsid w:val="000A0643"/>
    <w:rsid w:val="000B3591"/>
    <w:rsid w:val="000B6249"/>
    <w:rsid w:val="000F16B1"/>
    <w:rsid w:val="000F4419"/>
    <w:rsid w:val="000F4E21"/>
    <w:rsid w:val="000F66E3"/>
    <w:rsid w:val="001072E8"/>
    <w:rsid w:val="001134E5"/>
    <w:rsid w:val="001238E5"/>
    <w:rsid w:val="001256F4"/>
    <w:rsid w:val="001272F4"/>
    <w:rsid w:val="00132A50"/>
    <w:rsid w:val="00133587"/>
    <w:rsid w:val="00154D3B"/>
    <w:rsid w:val="001602DD"/>
    <w:rsid w:val="001677E1"/>
    <w:rsid w:val="00170172"/>
    <w:rsid w:val="00170BCA"/>
    <w:rsid w:val="001A62D3"/>
    <w:rsid w:val="001B4991"/>
    <w:rsid w:val="001C4EF5"/>
    <w:rsid w:val="001D23A5"/>
    <w:rsid w:val="001E7948"/>
    <w:rsid w:val="001F56C7"/>
    <w:rsid w:val="00205EFB"/>
    <w:rsid w:val="00220236"/>
    <w:rsid w:val="00220DAE"/>
    <w:rsid w:val="00242CE0"/>
    <w:rsid w:val="00256217"/>
    <w:rsid w:val="00265FBA"/>
    <w:rsid w:val="00271143"/>
    <w:rsid w:val="00277231"/>
    <w:rsid w:val="00284905"/>
    <w:rsid w:val="00287D93"/>
    <w:rsid w:val="002C6299"/>
    <w:rsid w:val="002D0B07"/>
    <w:rsid w:val="002E52E0"/>
    <w:rsid w:val="002F2B47"/>
    <w:rsid w:val="00311B9D"/>
    <w:rsid w:val="00321755"/>
    <w:rsid w:val="00327561"/>
    <w:rsid w:val="003345B2"/>
    <w:rsid w:val="00337CF9"/>
    <w:rsid w:val="00343A1F"/>
    <w:rsid w:val="003503F6"/>
    <w:rsid w:val="00351D85"/>
    <w:rsid w:val="00356EF9"/>
    <w:rsid w:val="003607E1"/>
    <w:rsid w:val="00362E50"/>
    <w:rsid w:val="00366EBE"/>
    <w:rsid w:val="00370085"/>
    <w:rsid w:val="0037098F"/>
    <w:rsid w:val="003971D1"/>
    <w:rsid w:val="003A7159"/>
    <w:rsid w:val="003B3F8E"/>
    <w:rsid w:val="003C3452"/>
    <w:rsid w:val="003C7818"/>
    <w:rsid w:val="003D7596"/>
    <w:rsid w:val="003E4643"/>
    <w:rsid w:val="003E4A17"/>
    <w:rsid w:val="003E574B"/>
    <w:rsid w:val="0040520C"/>
    <w:rsid w:val="004200AF"/>
    <w:rsid w:val="00432105"/>
    <w:rsid w:val="00432DCB"/>
    <w:rsid w:val="0043317E"/>
    <w:rsid w:val="00455605"/>
    <w:rsid w:val="00496CF1"/>
    <w:rsid w:val="004A246F"/>
    <w:rsid w:val="004A6D70"/>
    <w:rsid w:val="004C390D"/>
    <w:rsid w:val="00501010"/>
    <w:rsid w:val="005012F5"/>
    <w:rsid w:val="0050376C"/>
    <w:rsid w:val="005050DD"/>
    <w:rsid w:val="00511DC5"/>
    <w:rsid w:val="0053239B"/>
    <w:rsid w:val="0053757A"/>
    <w:rsid w:val="00540735"/>
    <w:rsid w:val="00561294"/>
    <w:rsid w:val="00573676"/>
    <w:rsid w:val="005850D6"/>
    <w:rsid w:val="00595DE0"/>
    <w:rsid w:val="005A692C"/>
    <w:rsid w:val="005B4FD6"/>
    <w:rsid w:val="005C3F95"/>
    <w:rsid w:val="005C6EF3"/>
    <w:rsid w:val="005D6CC4"/>
    <w:rsid w:val="005F0E58"/>
    <w:rsid w:val="005F1108"/>
    <w:rsid w:val="00602E6A"/>
    <w:rsid w:val="00603242"/>
    <w:rsid w:val="006078DD"/>
    <w:rsid w:val="006117EA"/>
    <w:rsid w:val="00612A85"/>
    <w:rsid w:val="0064032A"/>
    <w:rsid w:val="00645F9F"/>
    <w:rsid w:val="00651081"/>
    <w:rsid w:val="0065674C"/>
    <w:rsid w:val="0066009D"/>
    <w:rsid w:val="00660CC2"/>
    <w:rsid w:val="00663E4E"/>
    <w:rsid w:val="00667FA9"/>
    <w:rsid w:val="0067048B"/>
    <w:rsid w:val="00680FBF"/>
    <w:rsid w:val="00690E16"/>
    <w:rsid w:val="006A0B84"/>
    <w:rsid w:val="006B437B"/>
    <w:rsid w:val="006C61AF"/>
    <w:rsid w:val="006C6693"/>
    <w:rsid w:val="006D03F6"/>
    <w:rsid w:val="006D676B"/>
    <w:rsid w:val="006F0F72"/>
    <w:rsid w:val="007048A7"/>
    <w:rsid w:val="00704BC3"/>
    <w:rsid w:val="00715EFD"/>
    <w:rsid w:val="00741CCA"/>
    <w:rsid w:val="00756D20"/>
    <w:rsid w:val="0075787D"/>
    <w:rsid w:val="00757C49"/>
    <w:rsid w:val="00764167"/>
    <w:rsid w:val="007674E7"/>
    <w:rsid w:val="00774050"/>
    <w:rsid w:val="0077478D"/>
    <w:rsid w:val="007769E0"/>
    <w:rsid w:val="007874EB"/>
    <w:rsid w:val="00787D5C"/>
    <w:rsid w:val="007A29A2"/>
    <w:rsid w:val="007A6499"/>
    <w:rsid w:val="007C1524"/>
    <w:rsid w:val="007C46E8"/>
    <w:rsid w:val="007D7004"/>
    <w:rsid w:val="00804250"/>
    <w:rsid w:val="00806D80"/>
    <w:rsid w:val="0082325E"/>
    <w:rsid w:val="0083007D"/>
    <w:rsid w:val="008361C3"/>
    <w:rsid w:val="0084007F"/>
    <w:rsid w:val="0085366E"/>
    <w:rsid w:val="00857102"/>
    <w:rsid w:val="008649C8"/>
    <w:rsid w:val="0087033C"/>
    <w:rsid w:val="00897D8E"/>
    <w:rsid w:val="008B7AF1"/>
    <w:rsid w:val="008D2257"/>
    <w:rsid w:val="009379BE"/>
    <w:rsid w:val="00947888"/>
    <w:rsid w:val="00957612"/>
    <w:rsid w:val="00990301"/>
    <w:rsid w:val="00996FBA"/>
    <w:rsid w:val="009A7509"/>
    <w:rsid w:val="009C4306"/>
    <w:rsid w:val="009C5C82"/>
    <w:rsid w:val="009C6276"/>
    <w:rsid w:val="009C6CA1"/>
    <w:rsid w:val="009E1DC9"/>
    <w:rsid w:val="009E1FC0"/>
    <w:rsid w:val="009E7370"/>
    <w:rsid w:val="009F303B"/>
    <w:rsid w:val="00A0574D"/>
    <w:rsid w:val="00A07FEE"/>
    <w:rsid w:val="00A174C8"/>
    <w:rsid w:val="00A32E6D"/>
    <w:rsid w:val="00A35860"/>
    <w:rsid w:val="00A4139D"/>
    <w:rsid w:val="00A44226"/>
    <w:rsid w:val="00A45DA5"/>
    <w:rsid w:val="00A50A90"/>
    <w:rsid w:val="00A71013"/>
    <w:rsid w:val="00A7717D"/>
    <w:rsid w:val="00A83B96"/>
    <w:rsid w:val="00A86A37"/>
    <w:rsid w:val="00AB300E"/>
    <w:rsid w:val="00AB71B6"/>
    <w:rsid w:val="00AC30FA"/>
    <w:rsid w:val="00AC4DE5"/>
    <w:rsid w:val="00AC7268"/>
    <w:rsid w:val="00AC7511"/>
    <w:rsid w:val="00AD18AD"/>
    <w:rsid w:val="00AE2450"/>
    <w:rsid w:val="00AE406F"/>
    <w:rsid w:val="00AF2FD9"/>
    <w:rsid w:val="00AF3209"/>
    <w:rsid w:val="00B03E1F"/>
    <w:rsid w:val="00B06D59"/>
    <w:rsid w:val="00B0793D"/>
    <w:rsid w:val="00B16115"/>
    <w:rsid w:val="00B23037"/>
    <w:rsid w:val="00B31BD8"/>
    <w:rsid w:val="00B3630F"/>
    <w:rsid w:val="00B4055F"/>
    <w:rsid w:val="00B40E29"/>
    <w:rsid w:val="00B4197F"/>
    <w:rsid w:val="00B63586"/>
    <w:rsid w:val="00B644BA"/>
    <w:rsid w:val="00B6607C"/>
    <w:rsid w:val="00B67EAB"/>
    <w:rsid w:val="00B97AFE"/>
    <w:rsid w:val="00BA28AD"/>
    <w:rsid w:val="00BB304C"/>
    <w:rsid w:val="00BB4B87"/>
    <w:rsid w:val="00BB5CEF"/>
    <w:rsid w:val="00BC175A"/>
    <w:rsid w:val="00BC4EE7"/>
    <w:rsid w:val="00BD153D"/>
    <w:rsid w:val="00BD6E89"/>
    <w:rsid w:val="00BE5ACB"/>
    <w:rsid w:val="00BE7931"/>
    <w:rsid w:val="00BF50BC"/>
    <w:rsid w:val="00C074B7"/>
    <w:rsid w:val="00C265F9"/>
    <w:rsid w:val="00C26B96"/>
    <w:rsid w:val="00C400AC"/>
    <w:rsid w:val="00C635BE"/>
    <w:rsid w:val="00C63DAA"/>
    <w:rsid w:val="00C660FD"/>
    <w:rsid w:val="00C9713E"/>
    <w:rsid w:val="00CA0EEC"/>
    <w:rsid w:val="00CA62E3"/>
    <w:rsid w:val="00CA6A26"/>
    <w:rsid w:val="00CA78C0"/>
    <w:rsid w:val="00CB56FE"/>
    <w:rsid w:val="00CB5E0C"/>
    <w:rsid w:val="00CC5516"/>
    <w:rsid w:val="00CD03B3"/>
    <w:rsid w:val="00CD4CDD"/>
    <w:rsid w:val="00CE6FC6"/>
    <w:rsid w:val="00CF0FD7"/>
    <w:rsid w:val="00CF6853"/>
    <w:rsid w:val="00D127DF"/>
    <w:rsid w:val="00D22ECE"/>
    <w:rsid w:val="00D31361"/>
    <w:rsid w:val="00D47BAE"/>
    <w:rsid w:val="00D57318"/>
    <w:rsid w:val="00D60FAF"/>
    <w:rsid w:val="00D62718"/>
    <w:rsid w:val="00D639D0"/>
    <w:rsid w:val="00D7236A"/>
    <w:rsid w:val="00D750F3"/>
    <w:rsid w:val="00D84629"/>
    <w:rsid w:val="00D95B1D"/>
    <w:rsid w:val="00DB3FE4"/>
    <w:rsid w:val="00DB59FB"/>
    <w:rsid w:val="00DC1130"/>
    <w:rsid w:val="00DD2829"/>
    <w:rsid w:val="00DD2E1F"/>
    <w:rsid w:val="00DD630B"/>
    <w:rsid w:val="00DF0364"/>
    <w:rsid w:val="00DF55C7"/>
    <w:rsid w:val="00DF7B8E"/>
    <w:rsid w:val="00E05278"/>
    <w:rsid w:val="00E201A4"/>
    <w:rsid w:val="00E22655"/>
    <w:rsid w:val="00E227BB"/>
    <w:rsid w:val="00E234F3"/>
    <w:rsid w:val="00E2585C"/>
    <w:rsid w:val="00E33CE9"/>
    <w:rsid w:val="00E524EE"/>
    <w:rsid w:val="00E542ED"/>
    <w:rsid w:val="00E67C66"/>
    <w:rsid w:val="00E73A3F"/>
    <w:rsid w:val="00E8368F"/>
    <w:rsid w:val="00E96B46"/>
    <w:rsid w:val="00EA6904"/>
    <w:rsid w:val="00EB3313"/>
    <w:rsid w:val="00EE0A34"/>
    <w:rsid w:val="00EE4660"/>
    <w:rsid w:val="00EF0843"/>
    <w:rsid w:val="00F02F64"/>
    <w:rsid w:val="00F0362E"/>
    <w:rsid w:val="00F05CCA"/>
    <w:rsid w:val="00F16424"/>
    <w:rsid w:val="00F24F8F"/>
    <w:rsid w:val="00F25A31"/>
    <w:rsid w:val="00F3715C"/>
    <w:rsid w:val="00F446E3"/>
    <w:rsid w:val="00F61A49"/>
    <w:rsid w:val="00F67503"/>
    <w:rsid w:val="00F675D1"/>
    <w:rsid w:val="00F7787B"/>
    <w:rsid w:val="00F845C1"/>
    <w:rsid w:val="00F847E2"/>
    <w:rsid w:val="00F94EBC"/>
    <w:rsid w:val="00F96070"/>
    <w:rsid w:val="00FB133B"/>
    <w:rsid w:val="00FB377F"/>
    <w:rsid w:val="00FB3D81"/>
    <w:rsid w:val="00FB77E8"/>
    <w:rsid w:val="00FD0A67"/>
    <w:rsid w:val="00FF575B"/>
    <w:rsid w:val="00FF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login.consultant.ru/link/?req=doc&amp;base=RLAW368&amp;n=72630&amp;date=13.05.2026&amp;dst=100005&amp;field=134" TargetMode="External"/><Relationship Id="rId18" Type="http://schemas.openxmlformats.org/officeDocument/2006/relationships/hyperlink" Target="https://login.consultant.ru/link/?req=doc&amp;base=RLAW368&amp;n=108591&amp;date=13.05.2026&amp;dst=100005&amp;field=134" TargetMode="External"/><Relationship Id="rId26" Type="http://schemas.openxmlformats.org/officeDocument/2006/relationships/hyperlink" Target="https://login.consultant.ru/link/?req=doc&amp;base=RLAW368&amp;n=184211&amp;date=13.05.2026&amp;dst=100005&amp;field=134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login.consultant.ru/link/?req=doc&amp;base=RLAW368&amp;n=124540&amp;date=13.05.2026&amp;dst=100005&amp;field=134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368&amp;n=128820&amp;date=13.05.2026&amp;dst=100005&amp;field=134" TargetMode="External"/><Relationship Id="rId17" Type="http://schemas.openxmlformats.org/officeDocument/2006/relationships/hyperlink" Target="https://login.consultant.ru/link/?req=doc&amp;base=RLAW368&amp;n=110026&amp;date=13.05.2026&amp;dst=100005&amp;field=134" TargetMode="External"/><Relationship Id="rId25" Type="http://schemas.openxmlformats.org/officeDocument/2006/relationships/hyperlink" Target="https://login.consultant.ru/link/?req=doc&amp;base=RLAW368&amp;n=162972&amp;date=13.05.2026&amp;dst=100005&amp;field=134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368&amp;n=128825&amp;date=13.05.2026&amp;dst=100005&amp;field=134" TargetMode="External"/><Relationship Id="rId20" Type="http://schemas.openxmlformats.org/officeDocument/2006/relationships/hyperlink" Target="https://login.consultant.ru/link/?req=doc&amp;base=RLAW368&amp;n=121486&amp;date=13.05.2026&amp;dst=100005&amp;field=134" TargetMode="External"/><Relationship Id="rId29" Type="http://schemas.openxmlformats.org/officeDocument/2006/relationships/hyperlink" Target="consultantplus://offline/ref=9021AD6EBE00F0572A1C5A041924C0D9775DBF4EA7DB9C2F1F0767EE2A0052758DBD8BCD80E3C070E8F7B3BB39F6C5CBAAF8C87A89FF3F0DE8C6882FN1nAJ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368&amp;n=117674&amp;date=13.05.2026&amp;dst=100008&amp;field=134" TargetMode="External"/><Relationship Id="rId24" Type="http://schemas.openxmlformats.org/officeDocument/2006/relationships/hyperlink" Target="https://login.consultant.ru/link/?req=doc&amp;base=RLAW368&amp;n=140480&amp;date=13.05.2026&amp;dst=100005&amp;field=134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368&amp;n=82265&amp;date=13.05.2026&amp;dst=100005&amp;field=134" TargetMode="External"/><Relationship Id="rId23" Type="http://schemas.openxmlformats.org/officeDocument/2006/relationships/hyperlink" Target="https://login.consultant.ru/link/?req=doc&amp;base=RLAW368&amp;n=132731&amp;date=13.05.2026&amp;dst=100005&amp;field=134" TargetMode="External"/><Relationship Id="rId28" Type="http://schemas.openxmlformats.org/officeDocument/2006/relationships/hyperlink" Target="https://login.consultant.ru/link/?req=doc&amp;base=RLAW368&amp;n=219759&amp;date=13.05.2026&amp;dst=100005&amp;field=134" TargetMode="External"/><Relationship Id="rId10" Type="http://schemas.openxmlformats.org/officeDocument/2006/relationships/hyperlink" Target="https://login.consultant.ru/link/?req=doc&amp;base=RLAW368&amp;n=65021&amp;date=13.05.2026&amp;dst=100005&amp;field=134" TargetMode="External"/><Relationship Id="rId19" Type="http://schemas.openxmlformats.org/officeDocument/2006/relationships/hyperlink" Target="https://login.consultant.ru/link/?req=doc&amp;base=RLAW368&amp;n=117216&amp;date=13.05.2026&amp;dst=100014&amp;field=134" TargetMode="External"/><Relationship Id="rId3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368&amp;n=28592&amp;date=13.05.2026&amp;dst=100005&amp;field=134" TargetMode="External"/><Relationship Id="rId14" Type="http://schemas.openxmlformats.org/officeDocument/2006/relationships/hyperlink" Target="https://login.consultant.ru/link/?req=doc&amp;base=RLAW368&amp;n=73440&amp;date=13.05.2026&amp;dst=100005&amp;field=134" TargetMode="External"/><Relationship Id="rId22" Type="http://schemas.openxmlformats.org/officeDocument/2006/relationships/hyperlink" Target="https://login.consultant.ru/link/?req=doc&amp;base=RLAW368&amp;n=124543&amp;date=13.05.2026&amp;dst=100005&amp;field=134" TargetMode="External"/><Relationship Id="rId27" Type="http://schemas.openxmlformats.org/officeDocument/2006/relationships/hyperlink" Target="https://login.consultant.ru/link/?req=doc&amp;base=RLAW368&amp;n=202947&amp;date=13.05.2026&amp;dst=100005&amp;field=134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8</Pages>
  <Words>2716</Words>
  <Characters>25153</Characters>
  <Application>Microsoft Office Word</Application>
  <DocSecurity>8</DocSecurity>
  <Lines>209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Перми</Company>
  <LinksUpToDate>false</LinksUpToDate>
  <CharactersWithSpaces>27814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Салмина Светлана Викторовна</cp:lastModifiedBy>
  <cp:revision>11</cp:revision>
  <cp:lastPrinted>2026-06-23T06:35:00Z</cp:lastPrinted>
  <dcterms:created xsi:type="dcterms:W3CDTF">2026-06-16T05:20:00Z</dcterms:created>
  <dcterms:modified xsi:type="dcterms:W3CDTF">2026-06-23T06:36:00Z</dcterms:modified>
</cp:coreProperties>
</file>