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32"/>
        <w:ind w:right="0"/>
        <w:jc w:val="both"/>
        <w:rPr>
          <w:rFonts w:ascii="Times New Roman" w:hAnsi="Times New Roman"/>
          <w:sz w:val="24"/>
        </w:rPr>
      </w:pPr>
      <w:r>
        <w:rPr>
          <w:sz w:val="28"/>
          <w:szCs w:val="28"/>
        </w:rPr>
      </w: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-547369</wp:posOffset>
                </wp:positionV>
                <wp:extent cx="407035" cy="495300"/>
                <wp:effectExtent l="0" t="0" r="0" b="0"/>
                <wp:wrapNone/>
                <wp:docPr id="1" name="_x0000_s205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1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-547369</wp:posOffset>
                </wp:positionV>
                <wp:extent cx="6285865" cy="1661795"/>
                <wp:effectExtent l="0" t="0" r="0" b="0"/>
                <wp:wrapNone/>
                <wp:docPr id="2" name="_x0000_s20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round/>
                          </a:ln>
                        </wps:spPr>
                        <wps:txbx>
                          <w:txbxContent>
                            <w:p>
                              <w:pPr>
                                <w:pStyle w:val="782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786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786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736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09.07.2026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413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524288;o:allowoverlap:true;o:allowincell:true;mso-position-horizontal-relative:text;margin-left:0.60pt;mso-position-horizontal:absolute;mso-position-vertical-relative:text;margin-top:-43.10pt;mso-position-vertical:absolute;width:494.95pt;height:130.85pt;mso-wrap-distance-left:9.00pt;mso-wrap-distance-top:0.00pt;mso-wrap-distance-right:9.00pt;mso-wrap-distance-bottom:0.00pt;" coordorigin="14,6" coordsize="98,26">
                <v:shape id="shape 2" o:spid="_x0000_s2" o:spt="202" type="#_x0000_t202" style="position:absolute;left:14;top:6;width:98;height:26;visibility:visible;" fillcolor="#FFFFFF" stroked="f">
                  <v:textbox inset="0,0,0,0">
                    <w:txbxContent>
                      <w:p>
                        <w:pPr>
                          <w:pStyle w:val="782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786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786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736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3" o:spid="_x0000_s3" o:spt="202" type="#_x0000_t202" style="position:absolute;left:18;top:27;width:24;height:4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09.07.2026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92;top:27;width:17;height:4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413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32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32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spacing w:line="240" w:lineRule="exact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line="240" w:lineRule="exac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spacing w:line="240" w:lineRule="exac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spacing w:line="240" w:lineRule="exac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</w:t>
      </w:r>
      <w:r>
        <w:rPr>
          <w:b/>
          <w:sz w:val="28"/>
          <w:szCs w:val="28"/>
        </w:rPr>
        <w:t xml:space="preserve">в Положение об отраслевой </w:t>
      </w:r>
      <w:r>
        <w:rPr>
          <w:b/>
          <w:sz w:val="28"/>
          <w:szCs w:val="28"/>
        </w:rPr>
        <w:t xml:space="preserve">системе оплаты труда </w:t>
      </w:r>
      <w:r>
        <w:rPr>
          <w:b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работников муниципального </w:t>
      </w:r>
      <w:r>
        <w:rPr>
          <w:b/>
          <w:sz w:val="28"/>
          <w:szCs w:val="28"/>
        </w:rPr>
        <w:t xml:space="preserve">учреждения, подведомственного </w:t>
      </w:r>
      <w:r>
        <w:rPr>
          <w:b/>
          <w:sz w:val="28"/>
          <w:szCs w:val="28"/>
        </w:rPr>
        <w:t xml:space="preserve">департаменту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финансов </w:t>
      </w:r>
      <w:r>
        <w:rPr>
          <w:b/>
          <w:sz w:val="28"/>
          <w:szCs w:val="28"/>
        </w:rPr>
        <w:t xml:space="preserve">администрации города Перми, </w:t>
      </w:r>
      <w:r>
        <w:rPr>
          <w:b/>
          <w:sz w:val="28"/>
          <w:szCs w:val="28"/>
        </w:rPr>
        <w:t xml:space="preserve">утвержденное постановлением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администрации города Перми </w:t>
      </w:r>
      <w:r>
        <w:rPr>
          <w:b/>
          <w:sz w:val="28"/>
          <w:szCs w:val="28"/>
        </w:rPr>
        <w:t xml:space="preserve">от 21.01.2019 № 26</w:t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Трудовым кодексом Российской Федерации, федеральными законами от 06 октября 2003 г. № 131-ФЗ «Об общих принципах организации местного самоуправления в Российской Федерации», от 20 марта 2025 г. № 33-ФЗ </w:t>
      </w:r>
      <w:r>
        <w:rPr>
          <w:sz w:val="28"/>
          <w:szCs w:val="28"/>
        </w:rPr>
        <w:br/>
        <w:t xml:space="preserve">«Об общих п</w:t>
      </w:r>
      <w:r>
        <w:rPr>
          <w:sz w:val="28"/>
          <w:szCs w:val="28"/>
        </w:rPr>
        <w:t xml:space="preserve">ринципах организации местного самоуправления в единой системе публичной власти», Уставом города Перми, решением Пермской городской Думы от 22 сентября 2009 г. № 209 «Об утверждении Положения об оплате труда работников муниципальных учреждений города Перми»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города Перми ПОСТАНОВЛЯЕТ: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72"/>
        <w:contextualSpacing w:val="0"/>
        <w:ind w:left="0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Внести в Положение об отраслевой си</w:t>
      </w:r>
      <w:r>
        <w:rPr>
          <w:rFonts w:ascii="Times New Roman" w:hAnsi="Times New Roman"/>
          <w:sz w:val="28"/>
          <w:szCs w:val="28"/>
        </w:rPr>
        <w:t xml:space="preserve">стеме оплаты труда работников муниципального учреждения, подведомственного департаменту финансов администрации города Перми, утвержденное постановлением администрации города Перми от 21 января 2019 г. № 26 (в ред. от 17.06.2019 № 278, от 16.10.2019 № 692, </w:t>
      </w:r>
      <w:r>
        <w:rPr>
          <w:rFonts w:ascii="Times New Roman" w:hAnsi="Times New Roman"/>
          <w:sz w:val="28"/>
          <w:szCs w:val="28"/>
        </w:rPr>
        <w:br/>
        <w:t xml:space="preserve">от 02.10.2020 № 918, от 31.03.2021 № 219, от 01.10.2021 № 787, от 20.01.2022 </w:t>
      </w:r>
      <w:r>
        <w:rPr>
          <w:rFonts w:ascii="Times New Roman" w:hAnsi="Times New Roman"/>
          <w:sz w:val="28"/>
          <w:szCs w:val="28"/>
        </w:rPr>
        <w:br/>
        <w:t xml:space="preserve">№ 30, от 23.06.2022 № 521, от 20.12.2022 № 1323, от 04.07.2023 № 578, </w:t>
      </w:r>
      <w:r>
        <w:rPr>
          <w:rFonts w:ascii="Times New Roman" w:hAnsi="Times New Roman"/>
          <w:sz w:val="28"/>
          <w:szCs w:val="28"/>
        </w:rPr>
        <w:br/>
        <w:t xml:space="preserve">от 16.08.2023 № 713, от 28.09.2023 № 907, от 16.10.2024 № 890, от 25.02.2025 </w:t>
      </w:r>
      <w:r>
        <w:rPr>
          <w:rFonts w:ascii="Times New Roman" w:hAnsi="Times New Roman"/>
          <w:sz w:val="28"/>
          <w:szCs w:val="28"/>
        </w:rPr>
        <w:br/>
        <w:t xml:space="preserve">№ 109, от 17.10.2025 № 810</w:t>
      </w:r>
      <w:r>
        <w:rPr>
          <w:rFonts w:ascii="Times New Roman" w:hAnsi="Times New Roman"/>
          <w:sz w:val="28"/>
          <w:szCs w:val="28"/>
        </w:rPr>
        <w:t xml:space="preserve">, от 29.05.2026 № 327</w:t>
      </w:r>
      <w:r>
        <w:rPr>
          <w:rFonts w:ascii="Times New Roman" w:hAnsi="Times New Roman"/>
          <w:sz w:val="28"/>
          <w:szCs w:val="28"/>
        </w:rPr>
        <w:t xml:space="preserve">), следующие изменения: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72"/>
        <w:contextualSpacing w:val="0"/>
        <w:ind w:left="0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в приложении 1: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72"/>
        <w:contextualSpacing w:val="0"/>
        <w:ind w:left="0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1.1.1. 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таблиц</w:t>
      </w:r>
      <w:r>
        <w:rPr>
          <w:rFonts w:ascii="Times New Roman" w:hAnsi="Times New Roman"/>
          <w:sz w:val="28"/>
          <w:szCs w:val="28"/>
        </w:rPr>
        <w:t xml:space="preserve">е</w:t>
      </w:r>
      <w:r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 xml:space="preserve"> строку 1.1 </w:t>
      </w:r>
      <w:r>
        <w:rPr>
          <w:rFonts w:ascii="Times New Roman" w:hAnsi="Times New Roman"/>
          <w:sz w:val="28"/>
          <w:szCs w:val="28"/>
        </w:rPr>
        <w:t xml:space="preserve">изложить в</w:t>
      </w:r>
      <w:r>
        <w:rPr>
          <w:rFonts w:ascii="Times New Roman" w:hAnsi="Times New Roman"/>
          <w:sz w:val="28"/>
          <w:szCs w:val="28"/>
        </w:rPr>
        <w:t xml:space="preserve"> следующей</w:t>
      </w:r>
      <w:r>
        <w:rPr>
          <w:rFonts w:ascii="Times New Roman" w:hAnsi="Times New Roman"/>
          <w:sz w:val="28"/>
          <w:szCs w:val="28"/>
        </w:rPr>
        <w:t xml:space="preserve"> редакции</w:t>
      </w:r>
      <w:r>
        <w:rPr>
          <w:rFonts w:ascii="Times New Roman" w:hAnsi="Times New Roman"/>
          <w:sz w:val="28"/>
          <w:szCs w:val="28"/>
        </w:rPr>
        <w:t xml:space="preserve">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W w:w="10002" w:type="dxa"/>
        <w:tblInd w:w="62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67"/>
        <w:gridCol w:w="2631"/>
        <w:gridCol w:w="4110"/>
        <w:gridCol w:w="2694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1" w:type="dxa"/>
            <w:textDirection w:val="lrTb"/>
            <w:noWrap w:val="false"/>
          </w:tcPr>
          <w:p>
            <w:pPr>
              <w:spacing w:line="240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4-й квалификационный уровень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бухгалтер, ведущий экономист, ведущий программист, ведущий специалист по кадрам, ведущий </w:t>
            </w:r>
            <w:r>
              <w:rPr>
                <w:sz w:val="28"/>
                <w:szCs w:val="28"/>
              </w:rPr>
              <w:t xml:space="preserve">документовед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16 378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left="0" w:firstLine="0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firstLine="709"/>
        <w:jc w:val="both"/>
        <w:spacing w:line="240" w:lineRule="auto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1.1.2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в таблице 2: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firstLine="709"/>
        <w:jc w:val="both"/>
        <w:spacing w:line="240" w:lineRule="auto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1.1.</w:t>
      </w:r>
      <w:r>
        <w:rPr>
          <w:sz w:val="28"/>
          <w:szCs w:val="28"/>
        </w:rPr>
        <w:t xml:space="preserve">2.1. строку 1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10021" w:type="dxa"/>
        <w:tblInd w:w="4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25"/>
        <w:gridCol w:w="5242"/>
        <w:gridCol w:w="4254"/>
      </w:tblGrid>
      <w:tr>
        <w:tblPrEx/>
        <w:trPr/>
        <w:tc>
          <w:tcPr>
            <w:tcW w:w="525" w:type="dxa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42" w:type="dxa"/>
            <w:textDirection w:val="lrTb"/>
            <w:noWrap w:val="false"/>
          </w:tcPr>
          <w:p>
            <w:pPr>
              <w:spacing w:line="240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начальника отдела, начальник сектора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254" w:type="dxa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19 550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left="568" w:hanging="1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firstLine="709"/>
        <w:jc w:val="both"/>
        <w:spacing w:line="240" w:lineRule="auto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1.1.2.2. </w:t>
      </w:r>
      <w:r>
        <w:rPr>
          <w:sz w:val="28"/>
          <w:szCs w:val="28"/>
        </w:rPr>
        <w:t xml:space="preserve">дополнить </w:t>
      </w:r>
      <w:r>
        <w:rPr>
          <w:sz w:val="28"/>
          <w:szCs w:val="28"/>
        </w:rPr>
        <w:t xml:space="preserve">строкой 2 следующего содержания: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10021" w:type="dxa"/>
        <w:tblInd w:w="4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426"/>
        <w:gridCol w:w="5341"/>
        <w:gridCol w:w="4254"/>
      </w:tblGrid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426" w:type="dxa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341" w:type="dxa"/>
            <w:textDirection w:val="lrTb"/>
            <w:noWrap w:val="false"/>
          </w:tcPr>
          <w:p>
            <w:pPr>
              <w:spacing w:line="240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управления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4254" w:type="dxa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22 101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left="0" w:firstLine="720"/>
        <w:jc w:val="both"/>
        <w:spacing w:line="240" w:lineRule="auto"/>
        <w:rPr>
          <w:sz w:val="28"/>
          <w:szCs w:val="28"/>
        </w:rPr>
        <w:suppressLineNumbers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firstLine="709"/>
        <w:jc w:val="both"/>
        <w:spacing w:line="240" w:lineRule="auto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.1.3.</w:t>
      </w:r>
      <w:r>
        <w:rPr>
          <w:sz w:val="28"/>
          <w:szCs w:val="28"/>
        </w:rPr>
        <w:t xml:space="preserve"> таблицу 2 изложить в редакции согласно приложению 1 </w:t>
      </w:r>
      <w:r>
        <w:rPr>
          <w:rFonts w:ascii="Times New Roman" w:hAnsi="Times New Roman"/>
          <w:sz w:val="28"/>
          <w:szCs w:val="28"/>
        </w:rPr>
        <w:t xml:space="preserve">к</w:t>
      </w:r>
      <w:r>
        <w:rPr>
          <w:rFonts w:ascii="Times New Roman" w:hAnsi="Times New Roman"/>
          <w:sz w:val="28"/>
          <w:szCs w:val="28"/>
        </w:rPr>
        <w:t xml:space="preserve"> настоящему постановлению;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772"/>
        <w:contextualSpacing w:val="0"/>
        <w:ind w:left="0"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/>
          <w:sz w:val="28"/>
          <w:szCs w:val="28"/>
        </w:rPr>
        <w:t xml:space="preserve">1.2. приложение 2 изложить в редакции согласно </w:t>
      </w:r>
      <w:r>
        <w:rPr>
          <w:rFonts w:ascii="Times New Roman" w:hAnsi="Times New Roman"/>
          <w:sz w:val="28"/>
          <w:szCs w:val="28"/>
        </w:rPr>
        <w:t xml:space="preserve">приложению 2 </w:t>
      </w:r>
      <w:r>
        <w:rPr>
          <w:rFonts w:ascii="Times New Roman" w:hAnsi="Times New Roman"/>
          <w:sz w:val="28"/>
          <w:szCs w:val="28"/>
        </w:rPr>
        <w:t xml:space="preserve">к</w:t>
      </w:r>
      <w:r>
        <w:rPr>
          <w:rFonts w:ascii="Times New Roman" w:hAnsi="Times New Roman"/>
          <w:sz w:val="28"/>
          <w:szCs w:val="28"/>
        </w:rPr>
        <w:t xml:space="preserve"> настоящему постановлению.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772"/>
        <w:contextualSpacing w:val="0"/>
        <w:ind w:left="0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  <w:suppressLineNumbers w:val="0"/>
      </w:pPr>
      <w:r>
        <w:rPr>
          <w:rFonts w:ascii="Times New Roman" w:hAnsi="Times New Roman"/>
          <w:sz w:val="28"/>
          <w:szCs w:val="28"/>
        </w:rPr>
        <w:t xml:space="preserve">2. Настоя</w:t>
      </w:r>
      <w:r>
        <w:rPr>
          <w:rFonts w:ascii="Times New Roman" w:hAnsi="Times New Roman"/>
          <w:sz w:val="28"/>
          <w:szCs w:val="28"/>
        </w:rPr>
        <w:t xml:space="preserve">щее постановление вступает в силу со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</w:t>
      </w:r>
      <w:r>
        <w:rPr>
          <w:rFonts w:ascii="Times New Roman" w:hAnsi="Times New Roman"/>
          <w:sz w:val="28"/>
          <w:szCs w:val="28"/>
        </w:rPr>
        <w:t xml:space="preserve">д</w:t>
      </w:r>
      <w:r>
        <w:rPr>
          <w:rFonts w:ascii="Times New Roman" w:hAnsi="Times New Roman"/>
          <w:sz w:val="28"/>
          <w:szCs w:val="28"/>
        </w:rPr>
        <w:t xml:space="preserve"> Пермь», </w:t>
      </w:r>
      <w:r>
        <w:rPr>
          <w:rFonts w:ascii="Times New Roman" w:hAnsi="Times New Roman"/>
          <w:sz w:val="28"/>
          <w:szCs w:val="28"/>
        </w:rPr>
        <w:br/>
        <w:t xml:space="preserve">за исключением пункта </w:t>
      </w:r>
      <w:bookmarkStart w:id="0" w:name="_GoBack"/>
      <w:r/>
      <w:bookmarkEnd w:id="0"/>
      <w:r>
        <w:rPr>
          <w:rFonts w:ascii="Times New Roman" w:hAnsi="Times New Roman"/>
          <w:sz w:val="28"/>
          <w:szCs w:val="28"/>
        </w:rPr>
        <w:t xml:space="preserve">1.</w:t>
      </w:r>
      <w:r>
        <w:rPr>
          <w:rFonts w:ascii="Times New Roman" w:hAnsi="Times New Roman"/>
          <w:sz w:val="28"/>
          <w:szCs w:val="28"/>
        </w:rPr>
        <w:t xml:space="preserve">1.3</w:t>
      </w:r>
      <w:r>
        <w:rPr>
          <w:rFonts w:ascii="Times New Roman" w:hAnsi="Times New Roman"/>
          <w:sz w:val="28"/>
          <w:szCs w:val="28"/>
        </w:rPr>
        <w:t xml:space="preserve">, который вступаю</w:t>
      </w:r>
      <w:r>
        <w:rPr>
          <w:rFonts w:ascii="Times New Roman" w:hAnsi="Times New Roman"/>
          <w:sz w:val="28"/>
          <w:szCs w:val="28"/>
        </w:rPr>
        <w:t xml:space="preserve">т в силу с 01 октября 2026 г.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72"/>
        <w:contextualSpacing w:val="0"/>
        <w:ind w:left="0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Управлению по общим вопр</w:t>
      </w:r>
      <w:r>
        <w:rPr>
          <w:rFonts w:ascii="Times New Roman" w:hAnsi="Times New Roman"/>
          <w:sz w:val="28"/>
          <w:szCs w:val="28"/>
        </w:rPr>
        <w:t xml:space="preserve">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rFonts w:eastAsia="Tempora LGC Uni" w:cs="Lohit Devanagari"/>
          <w:sz w:val="28"/>
        </w:rPr>
        <w:t xml:space="preserve">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www.gorodperm.ru»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Контроль за исполнением настоящего постановления возложить </w:t>
        <w:br/>
        <w:t xml:space="preserve">на первого заместителя главы администрации города Перми Фурман Я.В.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Глава города Перми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Э.О. Соснин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7"/>
        <w:ind w:left="5670" w:hanging="3118"/>
        <w:jc w:val="center"/>
        <w:sectPr>
          <w:headerReference w:type="default" r:id="rId9"/>
          <w:headerReference w:type="even" r:id="rId10"/>
          <w:footerReference w:type="default" r:id="rId11"/>
          <w:footnotePr/>
          <w:endnotePr/>
          <w:type w:val="nextPage"/>
          <w:pgSz w:w="11906" w:h="16838" w:orient="portrait"/>
          <w:pgMar w:top="1134" w:right="567" w:bottom="1134" w:left="1417" w:header="363" w:footer="709" w:gutter="0"/>
          <w:cols w:num="1" w:sep="0" w:space="708" w:equalWidth="1"/>
          <w:docGrid w:linePitch="360"/>
          <w:titlePg/>
        </w:sectPr>
        <w:outlineLvl w:val="1"/>
      </w:pPr>
      <w:r/>
      <w:r/>
    </w:p>
    <w:p>
      <w:pPr>
        <w:pStyle w:val="957"/>
        <w:ind w:left="5669"/>
        <w:spacing w:line="240" w:lineRule="exact"/>
        <w:outlineLvl w:val="1"/>
        <w:suppressLineNumbers w:val="0"/>
      </w:pPr>
      <w:r>
        <w:t xml:space="preserve">Приложение 1</w:t>
      </w:r>
      <w:r/>
    </w:p>
    <w:p>
      <w:pPr>
        <w:pStyle w:val="957"/>
        <w:ind w:left="5669"/>
        <w:spacing w:line="240" w:lineRule="exact"/>
        <w:outlineLvl w:val="1"/>
        <w:suppressLineNumbers w:val="0"/>
      </w:pPr>
      <w:r>
        <w:t xml:space="preserve">к постановлению администрации</w:t>
      </w:r>
      <w:r/>
    </w:p>
    <w:p>
      <w:pPr>
        <w:pStyle w:val="957"/>
        <w:ind w:left="5669"/>
        <w:spacing w:line="240" w:lineRule="exact"/>
        <w:outlineLvl w:val="1"/>
        <w:suppressLineNumbers w:val="0"/>
      </w:pPr>
      <w:r>
        <w:t xml:space="preserve">города Перми</w:t>
      </w:r>
      <w:r/>
    </w:p>
    <w:p>
      <w:pPr>
        <w:pStyle w:val="957"/>
        <w:ind w:left="5669"/>
        <w:spacing w:line="240" w:lineRule="exact"/>
        <w:rPr>
          <w:highlight w:val="none"/>
        </w:rPr>
        <w:outlineLvl w:val="1"/>
        <w:suppressLineNumbers w:val="0"/>
      </w:pPr>
      <w:r>
        <w:t xml:space="preserve">от 09.07.2026 № 413</w:t>
      </w:r>
      <w:r>
        <w:rPr>
          <w:highlight w:val="none"/>
        </w:rPr>
      </w:r>
    </w:p>
    <w:p>
      <w:pPr>
        <w:pStyle w:val="957"/>
        <w:ind w:left="0"/>
        <w:spacing w:line="240" w:lineRule="exact"/>
        <w:rPr>
          <w:highlight w:val="none"/>
        </w:rPr>
        <w:outlineLvl w:val="1"/>
        <w:suppressLineNumbers w:val="0"/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957"/>
        <w:ind w:left="0"/>
        <w:spacing w:line="240" w:lineRule="exact"/>
        <w:rPr>
          <w:highlight w:val="none"/>
        </w:rPr>
        <w:outlineLvl w:val="1"/>
        <w:suppressLineNumbers w:val="0"/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957"/>
        <w:ind w:left="0"/>
        <w:spacing w:line="240" w:lineRule="exact"/>
        <w:rPr>
          <w:highlight w:val="none"/>
        </w:rPr>
        <w:outlineLvl w:val="1"/>
        <w:suppressLineNumbers w:val="0"/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Таблица 2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left"/>
        <w:spacing w:before="0" w:after="0" w:line="288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88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center"/>
        <w:spacing w:before="0" w:after="0" w:line="238" w:lineRule="exac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РАЗМЕРЫ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center"/>
        <w:spacing w:before="0" w:after="0" w:line="238" w:lineRule="exac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должностных окладов работников муниципального учреждения,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center"/>
        <w:spacing w:before="0" w:after="0" w:line="238" w:lineRule="exac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подведомственного департаменту финансов администрации города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center"/>
        <w:spacing w:before="0" w:after="0" w:line="238" w:lineRule="exac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Перми, занимающих должности, не включенные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в профессиональные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ind w:left="0" w:right="0" w:firstLine="0"/>
        <w:jc w:val="center"/>
        <w:spacing w:before="0" w:after="0" w:line="238" w:lineRule="exac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квалификационные группы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sz w:val="28"/>
          <w:szCs w:val="28"/>
        </w:rPr>
      </w:r>
    </w:p>
    <w:tbl>
      <w:tblPr>
        <w:tblStyle w:val="7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83"/>
        <w:gridCol w:w="5325"/>
        <w:gridCol w:w="4113"/>
      </w:tblGrid>
      <w:tr>
        <w:tblPrEx/>
        <w:trPr>
          <w:trHeight w:val="13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№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3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Наименование должности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11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Должностной оклад, руб.*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3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11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3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325" w:type="dxa"/>
            <w:vAlign w:val="top"/>
            <w:textDirection w:val="lrTb"/>
            <w:noWrap w:val="false"/>
          </w:tcPr>
          <w:p>
            <w:pPr>
              <w:spacing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Заместитель начальника отдела, начальник сектора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113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20 684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325" w:type="dxa"/>
            <w:vAlign w:val="top"/>
            <w:vMerge w:val="restart"/>
            <w:textDirection w:val="lrTb"/>
            <w:noWrap w:val="false"/>
          </w:tcPr>
          <w:p>
            <w:pPr>
              <w:spacing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Начальник управления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113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23 383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both"/>
        <w:spacing w:before="0" w:beforeAutospacing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-------------------------------</w:t>
      </w:r>
      <w:r/>
    </w:p>
    <w:p>
      <w:pPr>
        <w:ind w:left="0" w:right="0" w:firstLine="540"/>
        <w:jc w:val="both"/>
        <w:spacing w:before="0" w:beforeAutospacing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* С учетом индексации должностных окладов на 9,5 % с 01 апреля 2025 г.</w:t>
      </w:r>
      <w:r/>
    </w:p>
    <w:p>
      <w:pPr>
        <w:pStyle w:val="957"/>
        <w:ind w:left="0"/>
        <w:spacing w:line="240" w:lineRule="exact"/>
        <w:rPr>
          <w:highlight w:val="none"/>
        </w:rPr>
        <w:outlineLvl w:val="1"/>
        <w:suppressLineNumbers w:val="0"/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957"/>
        <w:ind w:left="0"/>
        <w:spacing w:line="240" w:lineRule="exact"/>
        <w:rPr>
          <w:highlight w:val="none"/>
        </w:rPr>
        <w:outlineLvl w:val="1"/>
        <w:suppressLineNumbers w:val="0"/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957"/>
        <w:ind w:left="0"/>
        <w:spacing w:line="240" w:lineRule="exact"/>
        <w:rPr>
          <w:highlight w:val="none"/>
        </w:rPr>
        <w:outlineLvl w:val="1"/>
        <w:suppressLineNumbers w:val="0"/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957"/>
        <w:ind w:left="0"/>
        <w:spacing w:line="240" w:lineRule="exact"/>
        <w:rPr>
          <w:highlight w:val="none"/>
        </w:rPr>
        <w:outlineLvl w:val="1"/>
        <w:suppressLineNumbers w:val="0"/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957"/>
        <w:ind w:left="0"/>
        <w:spacing w:line="240" w:lineRule="exact"/>
        <w:rPr>
          <w:highlight w:val="none"/>
        </w:rPr>
        <w:outlineLvl w:val="1"/>
        <w:suppressLineNumbers w:val="0"/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957"/>
        <w:ind w:left="0"/>
        <w:spacing w:line="240" w:lineRule="exact"/>
        <w:rPr>
          <w:highlight w:val="none"/>
        </w:rPr>
        <w:outlineLvl w:val="1"/>
        <w:suppressLineNumbers w:val="0"/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957"/>
        <w:ind w:left="0"/>
        <w:spacing w:line="240" w:lineRule="exact"/>
        <w:rPr>
          <w:highlight w:val="none"/>
        </w:rPr>
        <w:outlineLvl w:val="1"/>
        <w:suppressLineNumbers w:val="0"/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957"/>
        <w:ind w:left="0"/>
        <w:spacing w:line="240" w:lineRule="exact"/>
        <w:rPr>
          <w:highlight w:val="none"/>
        </w:rPr>
        <w:outlineLvl w:val="1"/>
        <w:suppressLineNumbers w:val="0"/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957"/>
        <w:ind w:left="0"/>
        <w:spacing w:line="240" w:lineRule="exact"/>
        <w:rPr>
          <w:highlight w:val="none"/>
        </w:rPr>
        <w:outlineLvl w:val="1"/>
        <w:suppressLineNumbers w:val="0"/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957"/>
        <w:ind w:left="5669"/>
        <w:spacing w:line="240" w:lineRule="exact"/>
        <w:sectPr>
          <w:footnotePr/>
          <w:endnotePr/>
          <w:type w:val="nextPage"/>
          <w:pgSz w:w="11906" w:h="16838" w:orient="portrait"/>
          <w:pgMar w:top="1134" w:right="567" w:bottom="1134" w:left="1417" w:header="709" w:footer="709" w:gutter="0"/>
          <w:pgNumType w:start="1"/>
          <w:cols w:num="1" w:sep="0" w:space="708" w:equalWidth="1"/>
          <w:docGrid w:linePitch="360"/>
          <w:titlePg/>
        </w:sectPr>
        <w:outlineLvl w:val="1"/>
        <w:suppressLineNumbers w:val="0"/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957"/>
        <w:ind w:left="9639"/>
        <w:spacing w:line="240" w:lineRule="exact"/>
        <w:outlineLvl w:val="1"/>
      </w:pPr>
      <w:r>
        <w:t xml:space="preserve">Приложение </w:t>
      </w:r>
      <w:r>
        <w:t xml:space="preserve">2</w:t>
      </w:r>
      <w:r/>
    </w:p>
    <w:p>
      <w:pPr>
        <w:pStyle w:val="957"/>
        <w:ind w:left="9639"/>
        <w:spacing w:line="240" w:lineRule="exact"/>
        <w:outlineLvl w:val="1"/>
      </w:pPr>
      <w:r>
        <w:t xml:space="preserve">к постановлению администрации</w:t>
      </w:r>
      <w:r/>
    </w:p>
    <w:p>
      <w:pPr>
        <w:pStyle w:val="957"/>
        <w:ind w:left="9639"/>
        <w:spacing w:line="240" w:lineRule="exact"/>
        <w:outlineLvl w:val="1"/>
      </w:pPr>
      <w:r>
        <w:t xml:space="preserve">города Перми</w:t>
      </w:r>
      <w:r/>
    </w:p>
    <w:p>
      <w:pPr>
        <w:pStyle w:val="957"/>
        <w:ind w:left="9639"/>
        <w:spacing w:line="240" w:lineRule="exact"/>
        <w:rPr>
          <w:strike/>
          <w:highlight w:val="yellow"/>
        </w:rPr>
        <w:outlineLvl w:val="1"/>
      </w:pPr>
      <w:r>
        <w:t xml:space="preserve">от </w:t>
      </w:r>
      <w:r>
        <w:rPr>
          <w:strike/>
          <w:highlight w:val="yellow"/>
        </w:rPr>
      </w:r>
      <w:r>
        <w:t xml:space="preserve">09.07.2026 № 413</w:t>
      </w:r>
      <w:r/>
      <w:r>
        <w:rPr>
          <w:strike/>
          <w:highlight w:val="yellow"/>
        </w:rPr>
      </w:r>
      <w:r>
        <w:rPr>
          <w:strike/>
          <w:highlight w:val="yellow"/>
        </w:rPr>
      </w:r>
    </w:p>
    <w:p>
      <w:pPr>
        <w:ind w:left="10206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КОЛИЧЕСТВО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окладов, применяемых для формирования фонда оплаты труда </w:t>
      </w:r>
      <w:r>
        <w:rPr>
          <w:b/>
          <w:sz w:val="28"/>
          <w:szCs w:val="28"/>
        </w:rPr>
        <w:t xml:space="preserve">муниципального учреждения, </w:t>
      </w:r>
      <w:r>
        <w:rPr>
          <w:b/>
          <w:sz w:val="28"/>
          <w:szCs w:val="28"/>
        </w:rPr>
        <w:br w:type="textWrapping" w:clear="all"/>
        <w:t xml:space="preserve">подведомственного департаменту финансов администрации города Перми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1014"/>
        <w:jc w:val="center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4243"/>
        <w:gridCol w:w="1417"/>
        <w:gridCol w:w="2976"/>
        <w:gridCol w:w="1701"/>
        <w:gridCol w:w="1984"/>
        <w:gridCol w:w="1276"/>
        <w:gridCol w:w="986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48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424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должности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должностных окладов </w:t>
            </w:r>
            <w:r>
              <w:rPr>
                <w:sz w:val="28"/>
                <w:szCs w:val="28"/>
              </w:rPr>
              <w:br w:type="textWrapping" w:clear="all"/>
              <w:t xml:space="preserve">в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29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Выплаты компенсационного характера без учета выплаты за работу в местностях с особыми климатическими условиями (районный коэффициент)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окладов </w:t>
            </w:r>
            <w:r>
              <w:rPr>
                <w:sz w:val="28"/>
                <w:szCs w:val="28"/>
              </w:rPr>
              <w:br w:type="textWrapping" w:clear="all"/>
              <w:t xml:space="preserve">стимулирующих выплат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окладов по социальным выплатам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98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Всего окладов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6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43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всего количество окладов стимулирующих выплат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том числе количество окладов премиальных выплат по итогам работы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rPr>
          <w:sz w:val="2"/>
        </w:rPr>
      </w:pPr>
      <w:r>
        <w:rPr>
          <w:sz w:val="2"/>
        </w:rPr>
      </w:r>
      <w:r>
        <w:rPr>
          <w:sz w:val="2"/>
        </w:rPr>
      </w:r>
      <w:r>
        <w:rPr>
          <w:sz w:val="2"/>
        </w:rPr>
      </w:r>
    </w:p>
    <w:tbl>
      <w:tblPr>
        <w:tblW w:w="15069" w:type="dxa"/>
        <w:tblLayout w:type="fixed"/>
        <w:tblLook w:val="04A0" w:firstRow="1" w:lastRow="0" w:firstColumn="1" w:lastColumn="0" w:noHBand="0" w:noVBand="1"/>
      </w:tblPr>
      <w:tblGrid>
        <w:gridCol w:w="486"/>
        <w:gridCol w:w="4243"/>
        <w:gridCol w:w="1417"/>
        <w:gridCol w:w="2976"/>
        <w:gridCol w:w="1701"/>
        <w:gridCol w:w="1984"/>
        <w:gridCol w:w="1276"/>
        <w:gridCol w:w="986"/>
      </w:tblGrid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48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424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297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98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48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4243" w:type="dxa"/>
            <w:vAlign w:val="bottom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297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53,1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14,7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98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67,1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48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4243" w:type="dxa"/>
            <w:vAlign w:val="bottom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директора, главный бухгалтер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297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47,0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14,7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98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61,0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48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4243" w:type="dxa"/>
            <w:vAlign w:val="bottom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управления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297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47,0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14,7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98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61,0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48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4243" w:type="dxa"/>
            <w:vAlign w:val="bottom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297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34,0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14,7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98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48,0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48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4243" w:type="dxa"/>
            <w:vAlign w:val="bottom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сектора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297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35,7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14,7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98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49,7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48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4243" w:type="dxa"/>
            <w:vAlign w:val="bottom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начальника отдела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297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33,8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14,7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98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47,8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48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4243" w:type="dxa"/>
            <w:vAlign w:val="bottom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бухгалтер, ведущий программист, ведущий специалист по кадрам, ведущий экономист, ведущий </w:t>
            </w:r>
            <w:r>
              <w:rPr>
                <w:sz w:val="28"/>
                <w:szCs w:val="28"/>
              </w:rPr>
              <w:t xml:space="preserve">документовед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297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14,7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98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42,0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957"/>
        <w:ind w:right="-2"/>
        <w:spacing w:line="240" w:lineRule="exact"/>
        <w:rPr>
          <w:sz w:val="24"/>
          <w:szCs w:val="24"/>
        </w:rPr>
        <w:outlineLvl w:val="1"/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sectPr>
      <w:footnotePr/>
      <w:endnotePr/>
      <w:type w:val="nextPage"/>
      <w:pgSz w:w="16838" w:h="11906" w:orient="landscape"/>
      <w:pgMar w:top="1134" w:right="567" w:bottom="1134" w:left="1417" w:header="363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Tempora LGC Uni">
    <w:panose1 w:val="02020603050405020304"/>
  </w:font>
  <w:font w:name="Tahoma">
    <w:panose1 w:val="020B0604030504040204"/>
  </w:font>
  <w:font w:name="Segoe UI">
    <w:panose1 w:val="020B0503020204020204"/>
  </w:font>
  <w:font w:name="Lohit Devanagari">
    <w:panose1 w:val="020B0600000000000000"/>
  </w:font>
  <w:font w:name="Courier New">
    <w:panose1 w:val="02070309020205020404"/>
  </w:font>
  <w:font w:name="Calibri">
    <w:panose1 w:val="020F0502020204030204"/>
  </w:font>
  <w:font w:name="Wingdings">
    <w:panose1 w:val="05010000000000000000"/>
  </w:font>
  <w:font w:name="Liberation Sans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4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2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782"/>
    </w:pPr>
    <w:r/>
    <w:r/>
  </w:p>
  <w:p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2"/>
      <w:rPr>
        <w:rStyle w:val="934"/>
      </w:rPr>
      <w:framePr w:wrap="around" w:vAnchor="text" w:hAnchor="margin" w:xAlign="center" w:y="1"/>
    </w:pPr>
    <w:r>
      <w:rPr>
        <w:rStyle w:val="934"/>
      </w:rPr>
      <w:fldChar w:fldCharType="begin"/>
    </w:r>
    <w:r>
      <w:rPr>
        <w:rStyle w:val="934"/>
      </w:rPr>
      <w:instrText xml:space="preserve">PAGE  </w:instrText>
    </w:r>
    <w:r>
      <w:rPr>
        <w:rStyle w:val="934"/>
      </w:rPr>
      <w:fldChar w:fldCharType="end"/>
    </w:r>
    <w:r>
      <w:rPr>
        <w:rStyle w:val="934"/>
      </w:rPr>
    </w:r>
    <w:r>
      <w:rPr>
        <w:rStyle w:val="934"/>
      </w:rPr>
    </w:r>
  </w:p>
  <w:p>
    <w:pPr>
      <w:pStyle w:val="782"/>
    </w:pPr>
    <w:r/>
    <w:r/>
  </w:p>
  <w:p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4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multiLevelType w:val="hybridMultilevel"/>
    <w:lvl w:ilvl="0">
      <w:start w:val="2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6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2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80" w:hanging="216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35" w:hanging="1035"/>
      </w:pPr>
    </w:lvl>
    <w:lvl w:ilvl="1">
      <w:start w:val="1"/>
      <w:numFmt w:val="decimal"/>
      <w:isLgl w:val="false"/>
      <w:suff w:val="tab"/>
      <w:lvlText w:val="%1.%2."/>
      <w:lvlJc w:val="left"/>
      <w:pPr>
        <w:ind w:left="1755" w:hanging="1035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475" w:hanging="1035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4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6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2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80" w:hanging="216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4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</w:pPr>
      <w:rPr>
        <w:color w:val="00000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  <w:rPr>
        <w:color w:val="00000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1080"/>
      </w:pPr>
      <w:rPr>
        <w:color w:val="00000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  <w:rPr>
        <w:color w:val="00000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160" w:hanging="1440"/>
      </w:pPr>
      <w:rPr>
        <w:color w:val="00000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520" w:hanging="1800"/>
      </w:pPr>
      <w:rPr>
        <w:color w:val="00000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20" w:hanging="1800"/>
      </w:pPr>
      <w:rPr>
        <w:color w:val="00000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80" w:hanging="2160"/>
      </w:pPr>
      <w:rPr>
        <w:color w:val="000000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720"/>
      </w:pPr>
      <w:rPr>
        <w:rFonts w:ascii="Times New Roman" w:hAnsi="Times New Roman" w:eastAsia="Times New Roman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6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2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80" w:hanging="216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98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2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8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49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09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0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69" w:hanging="2160"/>
      </w:pPr>
    </w:lvl>
  </w:abstractNum>
  <w:num w:numId="1">
    <w:abstractNumId w:val="2"/>
  </w:num>
  <w:num w:numId="2">
    <w:abstractNumId w:val="10"/>
  </w:num>
  <w:num w:numId="3">
    <w:abstractNumId w:val="8"/>
  </w:num>
  <w:num w:numId="4">
    <w:abstractNumId w:val="5"/>
  </w:num>
  <w:num w:numId="5">
    <w:abstractNumId w:val="11"/>
  </w:num>
  <w:num w:numId="6">
    <w:abstractNumId w:val="0"/>
  </w:num>
  <w:num w:numId="7">
    <w:abstractNumId w:val="3"/>
  </w:num>
  <w:num w:numId="8">
    <w:abstractNumId w:val="1"/>
  </w:num>
  <w:num w:numId="9">
    <w:abstractNumId w:val="9"/>
  </w:num>
  <w:num w:numId="10">
    <w:abstractNumId w:val="6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284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4" w:default="1">
    <w:name w:val="Normal"/>
    <w:qFormat/>
    <w:rPr>
      <w:lang w:eastAsia="ru-RU"/>
    </w:rPr>
  </w:style>
  <w:style w:type="paragraph" w:styleId="735">
    <w:name w:val="Heading 1"/>
    <w:basedOn w:val="734"/>
    <w:next w:val="734"/>
    <w:link w:val="763"/>
    <w:qFormat/>
    <w:pPr>
      <w:ind w:right="-1" w:firstLine="709"/>
      <w:jc w:val="both"/>
      <w:keepNext/>
      <w:outlineLvl w:val="0"/>
    </w:pPr>
    <w:rPr>
      <w:sz w:val="24"/>
    </w:rPr>
  </w:style>
  <w:style w:type="paragraph" w:styleId="736">
    <w:name w:val="Heading 2"/>
    <w:basedOn w:val="734"/>
    <w:next w:val="734"/>
    <w:link w:val="764"/>
    <w:qFormat/>
    <w:pPr>
      <w:ind w:right="-1"/>
      <w:jc w:val="both"/>
      <w:keepNext/>
      <w:outlineLvl w:val="1"/>
    </w:pPr>
    <w:rPr>
      <w:sz w:val="24"/>
    </w:rPr>
  </w:style>
  <w:style w:type="paragraph" w:styleId="737">
    <w:name w:val="Heading 3"/>
    <w:basedOn w:val="734"/>
    <w:next w:val="734"/>
    <w:link w:val="765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paragraph" w:styleId="738">
    <w:name w:val="Heading 4"/>
    <w:basedOn w:val="734"/>
    <w:next w:val="734"/>
    <w:link w:val="766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739">
    <w:name w:val="Heading 5"/>
    <w:basedOn w:val="734"/>
    <w:next w:val="734"/>
    <w:link w:val="767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740">
    <w:name w:val="Heading 6"/>
    <w:basedOn w:val="734"/>
    <w:next w:val="734"/>
    <w:link w:val="768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741">
    <w:name w:val="Heading 7"/>
    <w:basedOn w:val="734"/>
    <w:next w:val="734"/>
    <w:link w:val="769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742">
    <w:name w:val="Heading 8"/>
    <w:basedOn w:val="734"/>
    <w:next w:val="734"/>
    <w:link w:val="770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743">
    <w:name w:val="Heading 9"/>
    <w:basedOn w:val="734"/>
    <w:next w:val="734"/>
    <w:link w:val="77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44" w:default="1">
    <w:name w:val="Default Paragraph Font"/>
    <w:uiPriority w:val="1"/>
    <w:semiHidden/>
    <w:unhideWhenUsed/>
  </w:style>
  <w:style w:type="table" w:styleId="74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46" w:default="1">
    <w:name w:val="No List"/>
    <w:uiPriority w:val="99"/>
    <w:semiHidden/>
    <w:unhideWhenUsed/>
  </w:style>
  <w:style w:type="character" w:styleId="747" w:customStyle="1">
    <w:name w:val="Heading 1 Char"/>
    <w:basedOn w:val="744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748" w:customStyle="1">
    <w:name w:val="Heading 2 Char"/>
    <w:basedOn w:val="744"/>
    <w:uiPriority w:val="9"/>
    <w:rPr>
      <w:rFonts w:ascii="Liberation Sans" w:hAnsi="Liberation Sans" w:eastAsia="Liberation Sans" w:cs="Liberation Sans"/>
      <w:sz w:val="34"/>
    </w:rPr>
  </w:style>
  <w:style w:type="character" w:styleId="749" w:customStyle="1">
    <w:name w:val="Heading 3 Char"/>
    <w:basedOn w:val="744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750" w:customStyle="1">
    <w:name w:val="Heading 4 Char"/>
    <w:basedOn w:val="744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751" w:customStyle="1">
    <w:name w:val="Heading 5 Char"/>
    <w:basedOn w:val="744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752" w:customStyle="1">
    <w:name w:val="Heading 6 Char"/>
    <w:basedOn w:val="74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753" w:customStyle="1">
    <w:name w:val="Heading 7 Char"/>
    <w:basedOn w:val="744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754" w:customStyle="1">
    <w:name w:val="Heading 8 Char"/>
    <w:basedOn w:val="744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755" w:customStyle="1">
    <w:name w:val="Heading 9 Char"/>
    <w:basedOn w:val="744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56" w:customStyle="1">
    <w:name w:val="Title Char"/>
    <w:basedOn w:val="744"/>
    <w:uiPriority w:val="10"/>
    <w:rPr>
      <w:sz w:val="48"/>
      <w:szCs w:val="48"/>
    </w:rPr>
  </w:style>
  <w:style w:type="character" w:styleId="757" w:customStyle="1">
    <w:name w:val="Subtitle Char"/>
    <w:basedOn w:val="744"/>
    <w:uiPriority w:val="11"/>
    <w:rPr>
      <w:sz w:val="24"/>
      <w:szCs w:val="24"/>
    </w:rPr>
  </w:style>
  <w:style w:type="character" w:styleId="758" w:customStyle="1">
    <w:name w:val="Quote Char"/>
    <w:uiPriority w:val="29"/>
    <w:rPr>
      <w:i/>
    </w:rPr>
  </w:style>
  <w:style w:type="character" w:styleId="759" w:customStyle="1">
    <w:name w:val="Intense Quote Char"/>
    <w:uiPriority w:val="30"/>
    <w:rPr>
      <w:i/>
    </w:rPr>
  </w:style>
  <w:style w:type="character" w:styleId="760" w:customStyle="1">
    <w:name w:val="Caption Char"/>
    <w:basedOn w:val="744"/>
    <w:uiPriority w:val="35"/>
    <w:rPr>
      <w:b/>
      <w:bCs/>
      <w:color w:val="4f81bd" w:themeColor="accent1"/>
      <w:sz w:val="18"/>
      <w:szCs w:val="18"/>
    </w:rPr>
  </w:style>
  <w:style w:type="character" w:styleId="761" w:customStyle="1">
    <w:name w:val="Footnote Text Char"/>
    <w:uiPriority w:val="99"/>
    <w:rPr>
      <w:sz w:val="18"/>
    </w:rPr>
  </w:style>
  <w:style w:type="character" w:styleId="762" w:customStyle="1">
    <w:name w:val="Endnote Text Char"/>
    <w:uiPriority w:val="99"/>
    <w:rPr>
      <w:sz w:val="20"/>
    </w:rPr>
  </w:style>
  <w:style w:type="character" w:styleId="763" w:customStyle="1">
    <w:name w:val="Заголовок 1 Знак"/>
    <w:link w:val="735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764" w:customStyle="1">
    <w:name w:val="Заголовок 2 Знак"/>
    <w:link w:val="736"/>
    <w:uiPriority w:val="9"/>
    <w:rPr>
      <w:rFonts w:ascii="Liberation Sans" w:hAnsi="Liberation Sans" w:eastAsia="Liberation Sans" w:cs="Liberation Sans"/>
      <w:sz w:val="34"/>
    </w:rPr>
  </w:style>
  <w:style w:type="character" w:styleId="765" w:customStyle="1">
    <w:name w:val="Заголовок 3 Знак"/>
    <w:link w:val="737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766" w:customStyle="1">
    <w:name w:val="Заголовок 4 Знак"/>
    <w:link w:val="738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767" w:customStyle="1">
    <w:name w:val="Заголовок 5 Знак"/>
    <w:link w:val="739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768" w:customStyle="1">
    <w:name w:val="Заголовок 6 Знак"/>
    <w:link w:val="740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769" w:customStyle="1">
    <w:name w:val="Заголовок 7 Знак"/>
    <w:link w:val="741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770" w:customStyle="1">
    <w:name w:val="Заголовок 8 Знак"/>
    <w:link w:val="742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771" w:customStyle="1">
    <w:name w:val="Заголовок 9 Знак"/>
    <w:link w:val="743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772">
    <w:name w:val="List Paragraph"/>
    <w:basedOn w:val="734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773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paragraph" w:styleId="774">
    <w:name w:val="Title"/>
    <w:basedOn w:val="734"/>
    <w:next w:val="734"/>
    <w:link w:val="7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75" w:customStyle="1">
    <w:name w:val="Название Знак"/>
    <w:link w:val="774"/>
    <w:uiPriority w:val="10"/>
    <w:rPr>
      <w:sz w:val="48"/>
      <w:szCs w:val="48"/>
    </w:rPr>
  </w:style>
  <w:style w:type="paragraph" w:styleId="776">
    <w:name w:val="Subtitle"/>
    <w:basedOn w:val="734"/>
    <w:next w:val="734"/>
    <w:link w:val="777"/>
    <w:uiPriority w:val="11"/>
    <w:qFormat/>
    <w:pPr>
      <w:spacing w:before="200" w:after="200"/>
    </w:pPr>
    <w:rPr>
      <w:sz w:val="24"/>
      <w:szCs w:val="24"/>
    </w:rPr>
  </w:style>
  <w:style w:type="character" w:styleId="777" w:customStyle="1">
    <w:name w:val="Подзаголовок Знак"/>
    <w:link w:val="776"/>
    <w:uiPriority w:val="11"/>
    <w:rPr>
      <w:sz w:val="24"/>
      <w:szCs w:val="24"/>
    </w:rPr>
  </w:style>
  <w:style w:type="paragraph" w:styleId="778">
    <w:name w:val="Quote"/>
    <w:basedOn w:val="734"/>
    <w:next w:val="734"/>
    <w:link w:val="779"/>
    <w:uiPriority w:val="29"/>
    <w:qFormat/>
    <w:pPr>
      <w:ind w:left="720" w:right="720"/>
    </w:pPr>
    <w:rPr>
      <w:i/>
    </w:rPr>
  </w:style>
  <w:style w:type="character" w:styleId="779" w:customStyle="1">
    <w:name w:val="Цитата 2 Знак"/>
    <w:link w:val="778"/>
    <w:uiPriority w:val="29"/>
    <w:rPr>
      <w:i/>
    </w:rPr>
  </w:style>
  <w:style w:type="paragraph" w:styleId="780">
    <w:name w:val="Intense Quote"/>
    <w:basedOn w:val="734"/>
    <w:next w:val="734"/>
    <w:link w:val="78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1" w:customStyle="1">
    <w:name w:val="Выделенная цитата Знак"/>
    <w:link w:val="780"/>
    <w:uiPriority w:val="30"/>
    <w:rPr>
      <w:i/>
    </w:rPr>
  </w:style>
  <w:style w:type="paragraph" w:styleId="782">
    <w:name w:val="Header"/>
    <w:basedOn w:val="734"/>
    <w:link w:val="937"/>
    <w:uiPriority w:val="99"/>
    <w:pPr>
      <w:tabs>
        <w:tab w:val="center" w:pos="4153" w:leader="none"/>
        <w:tab w:val="right" w:pos="8306" w:leader="none"/>
      </w:tabs>
    </w:pPr>
  </w:style>
  <w:style w:type="character" w:styleId="783" w:customStyle="1">
    <w:name w:val="Header Char"/>
    <w:uiPriority w:val="99"/>
  </w:style>
  <w:style w:type="paragraph" w:styleId="784">
    <w:name w:val="Footer"/>
    <w:basedOn w:val="734"/>
    <w:link w:val="1013"/>
    <w:uiPriority w:val="99"/>
    <w:pPr>
      <w:tabs>
        <w:tab w:val="center" w:pos="4153" w:leader="none"/>
        <w:tab w:val="right" w:pos="8306" w:leader="none"/>
      </w:tabs>
    </w:pPr>
  </w:style>
  <w:style w:type="character" w:styleId="785" w:customStyle="1">
    <w:name w:val="Footer Char"/>
    <w:uiPriority w:val="99"/>
  </w:style>
  <w:style w:type="paragraph" w:styleId="786">
    <w:name w:val="Caption"/>
    <w:basedOn w:val="734"/>
    <w:next w:val="734"/>
    <w:link w:val="787"/>
    <w:qFormat/>
    <w:pPr>
      <w:jc w:val="center"/>
      <w:spacing w:line="360" w:lineRule="exact"/>
      <w:widowControl w:val="off"/>
    </w:pPr>
    <w:rPr>
      <w:b/>
      <w:sz w:val="32"/>
    </w:rPr>
  </w:style>
  <w:style w:type="character" w:styleId="787" w:customStyle="1">
    <w:name w:val="Название объекта Знак"/>
    <w:link w:val="786"/>
    <w:uiPriority w:val="35"/>
    <w:rPr>
      <w:b/>
      <w:bCs/>
      <w:color w:val="4f81bd" w:themeColor="accent1"/>
      <w:sz w:val="18"/>
      <w:szCs w:val="18"/>
    </w:rPr>
  </w:style>
  <w:style w:type="table" w:styleId="788">
    <w:name w:val="Table Grid"/>
    <w:basedOn w:val="745"/>
    <w:uiPriority w:val="39"/>
    <w:rPr>
      <w:rFonts w:ascii="Calibri" w:hAnsi="Calibri" w:eastAsia="Calibri"/>
      <w:sz w:val="22"/>
      <w:szCs w:val="22"/>
      <w:lang w:eastAsia="en-US"/>
    </w:rPr>
    <w:tblPr/>
  </w:style>
  <w:style w:type="table" w:styleId="789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0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91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92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3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5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7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18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19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20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21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22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23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24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25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26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27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28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29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30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31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32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33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34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35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36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37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  <w:tblStylePr w:type="firstCol">
      <w:rPr>
        <w:rFonts w:ascii="Liberation Sans" w:hAnsi="Liberation Sans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  <w:tblStylePr w:type="firstCol">
      <w:rPr>
        <w:rFonts w:ascii="Liberation Sans" w:hAnsi="Liberation Sans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52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53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54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55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56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57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58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73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74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75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76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77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78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79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80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81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82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83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84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85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86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  <w:tblStylePr w:type="firstCol">
      <w:rPr>
        <w:rFonts w:ascii="Liberation Sans" w:hAnsi="Liberation Sans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Liberation Sans" w:hAnsi="Liberation Sans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4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95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96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97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98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99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00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01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02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03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04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05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06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07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08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09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10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11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12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13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14">
    <w:name w:val="Hyperlink"/>
    <w:uiPriority w:val="99"/>
    <w:unhideWhenUsed/>
    <w:rPr>
      <w:color w:val="0000ff"/>
      <w:u w:val="single"/>
    </w:rPr>
  </w:style>
  <w:style w:type="paragraph" w:styleId="915">
    <w:name w:val="footnote text"/>
    <w:basedOn w:val="734"/>
    <w:link w:val="916"/>
    <w:uiPriority w:val="99"/>
    <w:semiHidden/>
    <w:unhideWhenUsed/>
    <w:pPr>
      <w:spacing w:after="40"/>
    </w:pPr>
    <w:rPr>
      <w:sz w:val="18"/>
    </w:rPr>
  </w:style>
  <w:style w:type="character" w:styleId="916" w:customStyle="1">
    <w:name w:val="Текст сноски Знак"/>
    <w:link w:val="915"/>
    <w:uiPriority w:val="99"/>
    <w:rPr>
      <w:sz w:val="18"/>
    </w:rPr>
  </w:style>
  <w:style w:type="character" w:styleId="917">
    <w:name w:val="footnote reference"/>
    <w:uiPriority w:val="99"/>
    <w:unhideWhenUsed/>
    <w:rPr>
      <w:vertAlign w:val="superscript"/>
    </w:rPr>
  </w:style>
  <w:style w:type="paragraph" w:styleId="918">
    <w:name w:val="endnote text"/>
    <w:basedOn w:val="734"/>
    <w:link w:val="919"/>
    <w:uiPriority w:val="99"/>
    <w:semiHidden/>
    <w:unhideWhenUsed/>
  </w:style>
  <w:style w:type="character" w:styleId="919" w:customStyle="1">
    <w:name w:val="Текст концевой сноски Знак"/>
    <w:link w:val="918"/>
    <w:uiPriority w:val="99"/>
    <w:rPr>
      <w:sz w:val="20"/>
    </w:rPr>
  </w:style>
  <w:style w:type="character" w:styleId="920">
    <w:name w:val="endnote reference"/>
    <w:uiPriority w:val="99"/>
    <w:semiHidden/>
    <w:unhideWhenUsed/>
    <w:rPr>
      <w:vertAlign w:val="superscript"/>
    </w:rPr>
  </w:style>
  <w:style w:type="paragraph" w:styleId="921">
    <w:name w:val="toc 1"/>
    <w:basedOn w:val="734"/>
    <w:next w:val="734"/>
    <w:uiPriority w:val="39"/>
    <w:unhideWhenUsed/>
    <w:pPr>
      <w:spacing w:after="57"/>
    </w:pPr>
  </w:style>
  <w:style w:type="paragraph" w:styleId="922">
    <w:name w:val="toc 2"/>
    <w:basedOn w:val="734"/>
    <w:next w:val="734"/>
    <w:uiPriority w:val="39"/>
    <w:unhideWhenUsed/>
    <w:pPr>
      <w:ind w:left="283"/>
      <w:spacing w:after="57"/>
    </w:pPr>
  </w:style>
  <w:style w:type="paragraph" w:styleId="923">
    <w:name w:val="toc 3"/>
    <w:basedOn w:val="734"/>
    <w:next w:val="734"/>
    <w:uiPriority w:val="39"/>
    <w:unhideWhenUsed/>
    <w:pPr>
      <w:ind w:left="567"/>
      <w:spacing w:after="57"/>
    </w:pPr>
  </w:style>
  <w:style w:type="paragraph" w:styleId="924">
    <w:name w:val="toc 4"/>
    <w:basedOn w:val="734"/>
    <w:next w:val="734"/>
    <w:uiPriority w:val="39"/>
    <w:unhideWhenUsed/>
    <w:pPr>
      <w:ind w:left="850"/>
      <w:spacing w:after="57"/>
    </w:pPr>
  </w:style>
  <w:style w:type="paragraph" w:styleId="925">
    <w:name w:val="toc 5"/>
    <w:basedOn w:val="734"/>
    <w:next w:val="734"/>
    <w:uiPriority w:val="39"/>
    <w:unhideWhenUsed/>
    <w:pPr>
      <w:ind w:left="1134"/>
      <w:spacing w:after="57"/>
    </w:pPr>
  </w:style>
  <w:style w:type="paragraph" w:styleId="926">
    <w:name w:val="toc 6"/>
    <w:basedOn w:val="734"/>
    <w:next w:val="734"/>
    <w:uiPriority w:val="39"/>
    <w:unhideWhenUsed/>
    <w:pPr>
      <w:ind w:left="1417"/>
      <w:spacing w:after="57"/>
    </w:pPr>
  </w:style>
  <w:style w:type="paragraph" w:styleId="927">
    <w:name w:val="toc 7"/>
    <w:basedOn w:val="734"/>
    <w:next w:val="734"/>
    <w:uiPriority w:val="39"/>
    <w:unhideWhenUsed/>
    <w:pPr>
      <w:ind w:left="1701"/>
      <w:spacing w:after="57"/>
    </w:pPr>
  </w:style>
  <w:style w:type="paragraph" w:styleId="928">
    <w:name w:val="toc 8"/>
    <w:basedOn w:val="734"/>
    <w:next w:val="734"/>
    <w:uiPriority w:val="39"/>
    <w:unhideWhenUsed/>
    <w:pPr>
      <w:ind w:left="1984"/>
      <w:spacing w:after="57"/>
    </w:pPr>
  </w:style>
  <w:style w:type="paragraph" w:styleId="929">
    <w:name w:val="toc 9"/>
    <w:basedOn w:val="734"/>
    <w:next w:val="734"/>
    <w:uiPriority w:val="39"/>
    <w:unhideWhenUsed/>
    <w:pPr>
      <w:ind w:left="2268"/>
      <w:spacing w:after="57"/>
    </w:pPr>
  </w:style>
  <w:style w:type="paragraph" w:styleId="930">
    <w:name w:val="TOC Heading"/>
    <w:uiPriority w:val="39"/>
    <w:unhideWhenUsed/>
  </w:style>
  <w:style w:type="paragraph" w:styleId="931">
    <w:name w:val="table of figures"/>
    <w:basedOn w:val="734"/>
    <w:next w:val="734"/>
    <w:uiPriority w:val="99"/>
    <w:unhideWhenUsed/>
  </w:style>
  <w:style w:type="paragraph" w:styleId="932">
    <w:name w:val="Body Text"/>
    <w:basedOn w:val="734"/>
    <w:link w:val="956"/>
    <w:pPr>
      <w:ind w:right="3117"/>
    </w:pPr>
    <w:rPr>
      <w:rFonts w:ascii="Courier New" w:hAnsi="Courier New"/>
      <w:sz w:val="26"/>
    </w:rPr>
  </w:style>
  <w:style w:type="paragraph" w:styleId="933">
    <w:name w:val="Body Text Indent"/>
    <w:basedOn w:val="734"/>
    <w:pPr>
      <w:ind w:right="-1"/>
      <w:jc w:val="both"/>
    </w:pPr>
    <w:rPr>
      <w:sz w:val="26"/>
    </w:rPr>
  </w:style>
  <w:style w:type="character" w:styleId="934">
    <w:name w:val="page number"/>
    <w:basedOn w:val="744"/>
  </w:style>
  <w:style w:type="paragraph" w:styleId="935">
    <w:name w:val="Balloon Text"/>
    <w:basedOn w:val="734"/>
    <w:link w:val="936"/>
    <w:uiPriority w:val="99"/>
    <w:rPr>
      <w:rFonts w:ascii="Segoe UI" w:hAnsi="Segoe UI" w:cs="Segoe UI"/>
      <w:sz w:val="18"/>
      <w:szCs w:val="18"/>
    </w:rPr>
  </w:style>
  <w:style w:type="character" w:styleId="936" w:customStyle="1">
    <w:name w:val="Текст выноски Знак"/>
    <w:link w:val="935"/>
    <w:uiPriority w:val="99"/>
    <w:rPr>
      <w:rFonts w:ascii="Segoe UI" w:hAnsi="Segoe UI" w:cs="Segoe UI"/>
      <w:sz w:val="18"/>
      <w:szCs w:val="18"/>
    </w:rPr>
  </w:style>
  <w:style w:type="character" w:styleId="937" w:customStyle="1">
    <w:name w:val="Верхний колонтитул Знак"/>
    <w:link w:val="782"/>
    <w:uiPriority w:val="99"/>
  </w:style>
  <w:style w:type="numbering" w:styleId="938" w:customStyle="1">
    <w:name w:val="Нет списка1"/>
    <w:next w:val="746"/>
    <w:uiPriority w:val="99"/>
    <w:semiHidden/>
    <w:unhideWhenUsed/>
  </w:style>
  <w:style w:type="character" w:styleId="939">
    <w:name w:val="FollowedHyperlink"/>
    <w:uiPriority w:val="99"/>
    <w:unhideWhenUsed/>
    <w:rPr>
      <w:color w:val="800080"/>
      <w:u w:val="single"/>
    </w:rPr>
  </w:style>
  <w:style w:type="paragraph" w:styleId="940" w:customStyle="1">
    <w:name w:val="xl65"/>
    <w:basedOn w:val="73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1" w:customStyle="1">
    <w:name w:val="xl66"/>
    <w:basedOn w:val="73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2" w:customStyle="1">
    <w:name w:val="xl67"/>
    <w:basedOn w:val="73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3" w:customStyle="1">
    <w:name w:val="xl68"/>
    <w:basedOn w:val="73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44" w:customStyle="1">
    <w:name w:val="xl69"/>
    <w:basedOn w:val="73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5" w:customStyle="1">
    <w:name w:val="xl70"/>
    <w:basedOn w:val="73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46" w:customStyle="1">
    <w:name w:val="xl71"/>
    <w:basedOn w:val="73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7" w:customStyle="1">
    <w:name w:val="xl72"/>
    <w:basedOn w:val="73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8" w:customStyle="1">
    <w:name w:val="xl73"/>
    <w:basedOn w:val="73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49" w:customStyle="1">
    <w:name w:val="xl74"/>
    <w:basedOn w:val="73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50" w:customStyle="1">
    <w:name w:val="xl75"/>
    <w:basedOn w:val="734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51" w:customStyle="1">
    <w:name w:val="xl76"/>
    <w:basedOn w:val="73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52" w:customStyle="1">
    <w:name w:val="xl77"/>
    <w:basedOn w:val="734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53" w:customStyle="1">
    <w:name w:val="xl78"/>
    <w:basedOn w:val="73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54" w:customStyle="1">
    <w:name w:val="xl79"/>
    <w:basedOn w:val="73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55" w:customStyle="1">
    <w:name w:val="Форма"/>
    <w:rPr>
      <w:sz w:val="28"/>
      <w:szCs w:val="28"/>
      <w:lang w:eastAsia="ru-RU"/>
    </w:rPr>
  </w:style>
  <w:style w:type="character" w:styleId="956" w:customStyle="1">
    <w:name w:val="Основной текст Знак"/>
    <w:link w:val="932"/>
    <w:rPr>
      <w:rFonts w:ascii="Courier New" w:hAnsi="Courier New"/>
      <w:sz w:val="26"/>
    </w:rPr>
  </w:style>
  <w:style w:type="paragraph" w:styleId="957" w:customStyle="1">
    <w:name w:val="ConsPlusNormal"/>
    <w:rPr>
      <w:sz w:val="28"/>
      <w:szCs w:val="28"/>
      <w:lang w:eastAsia="ru-RU"/>
    </w:rPr>
  </w:style>
  <w:style w:type="numbering" w:styleId="958" w:customStyle="1">
    <w:name w:val="Нет списка11"/>
    <w:next w:val="746"/>
    <w:uiPriority w:val="99"/>
    <w:semiHidden/>
    <w:unhideWhenUsed/>
  </w:style>
  <w:style w:type="numbering" w:styleId="959" w:customStyle="1">
    <w:name w:val="Нет списка111"/>
    <w:next w:val="746"/>
    <w:uiPriority w:val="99"/>
    <w:semiHidden/>
    <w:unhideWhenUsed/>
  </w:style>
  <w:style w:type="paragraph" w:styleId="960" w:customStyle="1">
    <w:name w:val="font5"/>
    <w:basedOn w:val="734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61" w:customStyle="1">
    <w:name w:val="xl80"/>
    <w:basedOn w:val="73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62" w:customStyle="1">
    <w:name w:val="xl81"/>
    <w:basedOn w:val="73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63" w:customStyle="1">
    <w:name w:val="xl82"/>
    <w:basedOn w:val="734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paragraph" w:styleId="964" w:customStyle="1">
    <w:name w:val="xl83"/>
    <w:basedOn w:val="73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5" w:customStyle="1">
    <w:name w:val="xl84"/>
    <w:basedOn w:val="73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6" w:customStyle="1">
    <w:name w:val="xl85"/>
    <w:basedOn w:val="73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67" w:customStyle="1">
    <w:name w:val="xl86"/>
    <w:basedOn w:val="73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68" w:customStyle="1">
    <w:name w:val="xl87"/>
    <w:basedOn w:val="73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69" w:customStyle="1">
    <w:name w:val="xl88"/>
    <w:basedOn w:val="73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70" w:customStyle="1">
    <w:name w:val="xl89"/>
    <w:basedOn w:val="73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1" w:customStyle="1">
    <w:name w:val="xl90"/>
    <w:basedOn w:val="73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2" w:customStyle="1">
    <w:name w:val="xl91"/>
    <w:basedOn w:val="73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3" w:customStyle="1">
    <w:name w:val="xl92"/>
    <w:basedOn w:val="73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74" w:customStyle="1">
    <w:name w:val="xl93"/>
    <w:basedOn w:val="73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75" w:customStyle="1">
    <w:name w:val="xl94"/>
    <w:basedOn w:val="734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6" w:customStyle="1">
    <w:name w:val="xl95"/>
    <w:basedOn w:val="73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7" w:customStyle="1">
    <w:name w:val="xl96"/>
    <w:basedOn w:val="73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8" w:customStyle="1">
    <w:name w:val="xl97"/>
    <w:basedOn w:val="73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79" w:customStyle="1">
    <w:name w:val="xl98"/>
    <w:basedOn w:val="73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80" w:customStyle="1">
    <w:name w:val="xl99"/>
    <w:basedOn w:val="734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81" w:customStyle="1">
    <w:name w:val="xl100"/>
    <w:basedOn w:val="73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2" w:customStyle="1">
    <w:name w:val="xl101"/>
    <w:basedOn w:val="73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3" w:customStyle="1">
    <w:name w:val="xl102"/>
    <w:basedOn w:val="73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4" w:customStyle="1">
    <w:name w:val="xl103"/>
    <w:basedOn w:val="73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5" w:customStyle="1">
    <w:name w:val="xl104"/>
    <w:basedOn w:val="73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6" w:customStyle="1">
    <w:name w:val="xl105"/>
    <w:basedOn w:val="73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7" w:customStyle="1">
    <w:name w:val="xl106"/>
    <w:basedOn w:val="73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88" w:customStyle="1">
    <w:name w:val="xl107"/>
    <w:basedOn w:val="73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9" w:customStyle="1">
    <w:name w:val="xl108"/>
    <w:basedOn w:val="73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0" w:customStyle="1">
    <w:name w:val="xl109"/>
    <w:basedOn w:val="73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1" w:customStyle="1">
    <w:name w:val="xl110"/>
    <w:basedOn w:val="73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2" w:customStyle="1">
    <w:name w:val="xl111"/>
    <w:basedOn w:val="73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3" w:customStyle="1">
    <w:name w:val="xl112"/>
    <w:basedOn w:val="734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94" w:customStyle="1">
    <w:name w:val="xl113"/>
    <w:basedOn w:val="73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5" w:customStyle="1">
    <w:name w:val="xl114"/>
    <w:basedOn w:val="73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6" w:customStyle="1">
    <w:name w:val="xl115"/>
    <w:basedOn w:val="734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97" w:customStyle="1">
    <w:name w:val="xl116"/>
    <w:basedOn w:val="73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8" w:customStyle="1">
    <w:name w:val="xl117"/>
    <w:basedOn w:val="734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9" w:customStyle="1">
    <w:name w:val="xl118"/>
    <w:basedOn w:val="734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0" w:customStyle="1">
    <w:name w:val="xl119"/>
    <w:basedOn w:val="734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1" w:customStyle="1">
    <w:name w:val="xl120"/>
    <w:basedOn w:val="73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02" w:customStyle="1">
    <w:name w:val="xl121"/>
    <w:basedOn w:val="73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03" w:customStyle="1">
    <w:name w:val="xl122"/>
    <w:basedOn w:val="73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4" w:customStyle="1">
    <w:name w:val="xl123"/>
    <w:basedOn w:val="73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05" w:customStyle="1">
    <w:name w:val="xl124"/>
    <w:basedOn w:val="73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06" w:customStyle="1">
    <w:name w:val="xl125"/>
    <w:basedOn w:val="73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1007" w:customStyle="1">
    <w:name w:val="Нет списка2"/>
    <w:next w:val="746"/>
    <w:uiPriority w:val="99"/>
    <w:semiHidden/>
    <w:unhideWhenUsed/>
  </w:style>
  <w:style w:type="numbering" w:styleId="1008" w:customStyle="1">
    <w:name w:val="Нет списка3"/>
    <w:next w:val="746"/>
    <w:uiPriority w:val="99"/>
    <w:semiHidden/>
    <w:unhideWhenUsed/>
  </w:style>
  <w:style w:type="paragraph" w:styleId="1009" w:customStyle="1">
    <w:name w:val="font6"/>
    <w:basedOn w:val="734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1010" w:customStyle="1">
    <w:name w:val="font7"/>
    <w:basedOn w:val="734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1011" w:customStyle="1">
    <w:name w:val="font8"/>
    <w:basedOn w:val="734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1012" w:customStyle="1">
    <w:name w:val="Нет списка4"/>
    <w:next w:val="746"/>
    <w:uiPriority w:val="99"/>
    <w:semiHidden/>
    <w:unhideWhenUsed/>
  </w:style>
  <w:style w:type="character" w:styleId="1013" w:customStyle="1">
    <w:name w:val="Нижний колонтитул Знак"/>
    <w:link w:val="784"/>
    <w:uiPriority w:val="99"/>
  </w:style>
  <w:style w:type="paragraph" w:styleId="1014" w:customStyle="1">
    <w:name w:val="ConsPlusTitle"/>
    <w:pPr>
      <w:widowControl w:val="off"/>
    </w:pPr>
    <w:rPr>
      <w:b/>
      <w:sz w:val="28"/>
      <w:lang w:eastAsia="ru-RU"/>
    </w:rPr>
  </w:style>
  <w:style w:type="paragraph" w:styleId="1015">
    <w:name w:val="Plain Text"/>
    <w:basedOn w:val="734"/>
    <w:link w:val="1016"/>
    <w:rPr>
      <w:rFonts w:ascii="Courier New" w:hAnsi="Courier New" w:cs="Courier New"/>
    </w:rPr>
  </w:style>
  <w:style w:type="character" w:styleId="1016" w:customStyle="1">
    <w:name w:val="Текст Знак"/>
    <w:link w:val="1015"/>
    <w:rPr>
      <w:rFonts w:ascii="Courier New" w:hAnsi="Courier New" w:cs="Courier New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lastModifiedBy>samokhvalova-ev</cp:lastModifiedBy>
  <cp:revision>4</cp:revision>
  <dcterms:created xsi:type="dcterms:W3CDTF">2026-06-23T06:04:00Z</dcterms:created>
  <dcterms:modified xsi:type="dcterms:W3CDTF">2026-07-09T09:15:11Z</dcterms:modified>
  <cp:version>983040</cp:version>
</cp:coreProperties>
</file>