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-text-anchor:top;visibility:visible;" fillcolor="#FFFFFF" stroked="f">
                  <v:textbox inset="0,0,0,0">
                    <w:txbxContent>
                      <w:p>
                        <w:pPr>
                          <w:pStyle w:val="92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0;height:0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0;top:0;width:0;height:0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Порядок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заключения договора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азмещение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сезонного (летнего)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кафе,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</w:t>
      </w:r>
      <w:r>
        <w:rPr>
          <w:b/>
          <w:sz w:val="28"/>
          <w:szCs w:val="28"/>
        </w:rPr>
        <w:t xml:space="preserve">ный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16.07.2018 № 475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заключении договора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размещение нестационарного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торгового объекта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709" w:leader="none"/>
          <w:tab w:val="left" w:pos="851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851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851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Порядок заключения договора на размещение сезонного (летнего) кафе,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постановлением администрации города Перми от 16 июля 2018 г. № 475 «О заключении договора на размещение нестационарного торгового объекта»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от 25.12.201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 № 1043, от 27.06.2019 № 319,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16.07.2019 № 392, от 27.05.2020 № 463, от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0.06.2020 № 557, от 22.12.2020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1294, от 29.11.2023 </w:t>
        <w:br/>
        <w:t xml:space="preserve">№ 1331, от 20.06.2024 № 514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17.03.2025 № 164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2"/>
        <w:contextualSpacing/>
        <w:ind w:firstLine="720"/>
        <w:jc w:val="both"/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5 слова «с 01 мая по 01 октября» заменить словами «с 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апреля по 01 ноября»;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в пункте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слова «не ранее 01 мая и не позднее 01 октября» заменить словами «не ранее 01 апреля и не позднее 01 ноября».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168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Настоящее постановление вступает в силу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01 сентября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168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</w:t>
      </w:r>
      <w:r>
        <w:rPr>
          <w:color w:val="000000"/>
          <w:sz w:val="28"/>
          <w:szCs w:val="28"/>
        </w:rPr>
        <w:t xml:space="preserve">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168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</w:t>
      </w:r>
      <w:r>
        <w:rPr>
          <w:color w:val="000000" w:themeColor="text1"/>
          <w:sz w:val="28"/>
          <w:szCs w:val="28"/>
        </w:rPr>
        <w:t xml:space="preserve">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before="168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3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3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32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  <w:t xml:space="preserve">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993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92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3"/>
    <w:basedOn w:val="733"/>
    <w:next w:val="733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2">
    <w:name w:val="Heading 4"/>
    <w:basedOn w:val="733"/>
    <w:next w:val="733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4">
    <w:name w:val="Heading 6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5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6">
    <w:name w:val="Heading 8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7">
    <w:name w:val="Heading 9"/>
    <w:basedOn w:val="733"/>
    <w:next w:val="733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>
    <w:name w:val="Title Char"/>
    <w:basedOn w:val="736"/>
    <w:link w:val="759"/>
    <w:uiPriority w:val="10"/>
    <w:rPr>
      <w:sz w:val="48"/>
      <w:szCs w:val="48"/>
    </w:rPr>
  </w:style>
  <w:style w:type="character" w:styleId="709">
    <w:name w:val="Subtitle Char"/>
    <w:basedOn w:val="736"/>
    <w:link w:val="761"/>
    <w:uiPriority w:val="11"/>
    <w:rPr>
      <w:sz w:val="24"/>
      <w:szCs w:val="24"/>
    </w:rPr>
  </w:style>
  <w:style w:type="character" w:styleId="710">
    <w:name w:val="Quote Char"/>
    <w:link w:val="763"/>
    <w:uiPriority w:val="29"/>
    <w:rPr>
      <w:i/>
    </w:rPr>
  </w:style>
  <w:style w:type="character" w:styleId="711">
    <w:name w:val="Intense Quote Char"/>
    <w:link w:val="765"/>
    <w:uiPriority w:val="30"/>
    <w:rPr>
      <w:i/>
    </w:rPr>
  </w:style>
  <w:style w:type="table" w:styleId="712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3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6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29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731">
    <w:name w:val="Footnote Text Char"/>
    <w:link w:val="900"/>
    <w:uiPriority w:val="99"/>
    <w:rPr>
      <w:sz w:val="18"/>
    </w:rPr>
  </w:style>
  <w:style w:type="character" w:styleId="732">
    <w:name w:val="Endnote Text Char"/>
    <w:link w:val="903"/>
    <w:uiPriority w:val="99"/>
    <w:rPr>
      <w:sz w:val="20"/>
    </w:rPr>
  </w:style>
  <w:style w:type="paragraph" w:styleId="733" w:default="1">
    <w:name w:val="Normal"/>
    <w:qFormat/>
    <w:rPr>
      <w:lang w:eastAsia="ru-RU"/>
    </w:rPr>
  </w:style>
  <w:style w:type="paragraph" w:styleId="734">
    <w:name w:val="Heading 1"/>
    <w:basedOn w:val="733"/>
    <w:next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qFormat/>
    <w:pPr>
      <w:ind w:right="-1"/>
      <w:jc w:val="both"/>
      <w:keepNext/>
      <w:outlineLvl w:val="1"/>
    </w:pPr>
    <w:rPr>
      <w:sz w:val="24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paragraph" w:styleId="739" w:customStyle="1">
    <w:name w:val="Заголовок 11"/>
    <w:basedOn w:val="733"/>
    <w:next w:val="733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 w:customStyle="1">
    <w:name w:val="Заголовок 21"/>
    <w:basedOn w:val="733"/>
    <w:next w:val="733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2" w:customStyle="1">
    <w:name w:val="Heading 2 Char"/>
    <w:link w:val="741"/>
    <w:uiPriority w:val="9"/>
    <w:rPr>
      <w:rFonts w:ascii="Arial" w:hAnsi="Arial" w:eastAsia="Arial" w:cs="Arial"/>
      <w:sz w:val="34"/>
    </w:rPr>
  </w:style>
  <w:style w:type="paragraph" w:styleId="743" w:customStyle="1">
    <w:name w:val="Заголовок 31"/>
    <w:basedOn w:val="733"/>
    <w:next w:val="733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3 Char"/>
    <w:link w:val="743"/>
    <w:uiPriority w:val="9"/>
    <w:rPr>
      <w:rFonts w:ascii="Arial" w:hAnsi="Arial" w:eastAsia="Arial" w:cs="Arial"/>
      <w:sz w:val="30"/>
      <w:szCs w:val="30"/>
    </w:rPr>
  </w:style>
  <w:style w:type="paragraph" w:styleId="745" w:customStyle="1">
    <w:name w:val="Заголовок 41"/>
    <w:basedOn w:val="733"/>
    <w:next w:val="733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4 Char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 w:customStyle="1">
    <w:name w:val="Заголовок 51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5 Char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 w:customStyle="1">
    <w:name w:val="Заголовок 61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6 Char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 w:customStyle="1">
    <w:name w:val="Заголовок 71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7 Char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 w:customStyle="1">
    <w:name w:val="Заголовок 81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8 Char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 w:customStyle="1">
    <w:name w:val="Заголовок 91"/>
    <w:basedOn w:val="733"/>
    <w:next w:val="733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Heading 9 Char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9">
    <w:name w:val="Title"/>
    <w:basedOn w:val="733"/>
    <w:next w:val="733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link w:val="759"/>
    <w:uiPriority w:val="10"/>
    <w:rPr>
      <w:sz w:val="48"/>
      <w:szCs w:val="48"/>
    </w:rPr>
  </w:style>
  <w:style w:type="paragraph" w:styleId="761">
    <w:name w:val="Subtitle"/>
    <w:basedOn w:val="733"/>
    <w:next w:val="733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3"/>
    <w:next w:val="733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3"/>
    <w:next w:val="733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 w:customStyle="1">
    <w:name w:val="Верхний колонтитул1"/>
    <w:basedOn w:val="733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Header Char"/>
    <w:link w:val="767"/>
    <w:uiPriority w:val="99"/>
  </w:style>
  <w:style w:type="paragraph" w:styleId="769" w:customStyle="1">
    <w:name w:val="Нижний колонтитул1"/>
    <w:basedOn w:val="733"/>
    <w:link w:val="7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link w:val="769"/>
    <w:uiPriority w:val="99"/>
  </w:style>
  <w:style w:type="paragraph" w:styleId="771" w:customStyle="1">
    <w:name w:val="Название объекта1"/>
    <w:basedOn w:val="733"/>
    <w:next w:val="733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 w:customStyle="1">
    <w:name w:val="Caption Char"/>
    <w:link w:val="771"/>
    <w:uiPriority w:val="35"/>
    <w:rPr>
      <w:b/>
      <w:bCs/>
      <w:color w:val="4f81bd" w:themeColor="accent1"/>
      <w:sz w:val="18"/>
      <w:szCs w:val="18"/>
    </w:rPr>
  </w:style>
  <w:style w:type="table" w:styleId="773">
    <w:name w:val="Table Grid"/>
    <w:basedOn w:val="73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/>
      <w:u w:val="single"/>
    </w:rPr>
  </w:style>
  <w:style w:type="paragraph" w:styleId="900">
    <w:name w:val="footnote text"/>
    <w:basedOn w:val="733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33"/>
    <w:link w:val="904"/>
    <w:uiPriority w:val="99"/>
    <w:semiHidden/>
    <w:unhideWhenUsed/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3"/>
    <w:next w:val="733"/>
    <w:uiPriority w:val="39"/>
    <w:unhideWhenUsed/>
    <w:pPr>
      <w:spacing w:after="57"/>
    </w:pPr>
  </w:style>
  <w:style w:type="paragraph" w:styleId="907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8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9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10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11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2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3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4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3"/>
    <w:next w:val="733"/>
    <w:uiPriority w:val="99"/>
    <w:unhideWhenUsed/>
  </w:style>
  <w:style w:type="paragraph" w:styleId="917">
    <w:name w:val="Caption"/>
    <w:basedOn w:val="733"/>
    <w:next w:val="733"/>
    <w:link w:val="7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8">
    <w:name w:val="Body Text"/>
    <w:basedOn w:val="733"/>
    <w:link w:val="944"/>
    <w:pPr>
      <w:ind w:right="3117"/>
    </w:pPr>
    <w:rPr>
      <w:rFonts w:ascii="Courier New" w:hAnsi="Courier New"/>
      <w:sz w:val="26"/>
      <w:lang w:val="en-US" w:eastAsia="en-US"/>
    </w:rPr>
  </w:style>
  <w:style w:type="paragraph" w:styleId="919">
    <w:name w:val="Body Text Indent"/>
    <w:basedOn w:val="733"/>
    <w:pPr>
      <w:ind w:right="-1"/>
      <w:jc w:val="both"/>
    </w:pPr>
    <w:rPr>
      <w:sz w:val="26"/>
    </w:rPr>
  </w:style>
  <w:style w:type="paragraph" w:styleId="920">
    <w:name w:val="Footer"/>
    <w:basedOn w:val="733"/>
    <w:link w:val="1001"/>
    <w:uiPriority w:val="99"/>
    <w:pPr>
      <w:tabs>
        <w:tab w:val="center" w:pos="4153" w:leader="none"/>
        <w:tab w:val="right" w:pos="8306" w:leader="none"/>
      </w:tabs>
    </w:pPr>
  </w:style>
  <w:style w:type="character" w:styleId="921">
    <w:name w:val="page number"/>
    <w:basedOn w:val="736"/>
  </w:style>
  <w:style w:type="paragraph" w:styleId="922">
    <w:name w:val="Header"/>
    <w:basedOn w:val="733"/>
    <w:link w:val="925"/>
    <w:uiPriority w:val="99"/>
    <w:pPr>
      <w:tabs>
        <w:tab w:val="center" w:pos="4153" w:leader="none"/>
        <w:tab w:val="right" w:pos="8306" w:leader="none"/>
      </w:tabs>
    </w:pPr>
  </w:style>
  <w:style w:type="paragraph" w:styleId="923">
    <w:name w:val="Balloon Text"/>
    <w:basedOn w:val="733"/>
    <w:link w:val="924"/>
    <w:uiPriority w:val="99"/>
    <w:rPr>
      <w:rFonts w:ascii="Segoe UI" w:hAnsi="Segoe UI"/>
      <w:sz w:val="18"/>
      <w:szCs w:val="18"/>
      <w:lang w:val="en-US" w:eastAsia="en-US"/>
    </w:rPr>
  </w:style>
  <w:style w:type="character" w:styleId="924" w:customStyle="1">
    <w:name w:val="Текст выноски Знак"/>
    <w:link w:val="923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Верхний колонтитул Знак"/>
    <w:link w:val="922"/>
    <w:uiPriority w:val="99"/>
  </w:style>
  <w:style w:type="numbering" w:styleId="926" w:customStyle="1">
    <w:name w:val="Нет списка1"/>
    <w:next w:val="738"/>
    <w:uiPriority w:val="99"/>
    <w:semiHidden/>
    <w:unhideWhenUsed/>
  </w:style>
  <w:style w:type="character" w:styleId="927">
    <w:name w:val="FollowedHyperlink"/>
    <w:uiPriority w:val="99"/>
    <w:unhideWhenUsed/>
    <w:rPr>
      <w:color w:val="800080"/>
      <w:u w:val="single"/>
    </w:rPr>
  </w:style>
  <w:style w:type="paragraph" w:styleId="928" w:customStyle="1">
    <w:name w:val="xl65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6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67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6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69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0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4" w:customStyle="1">
    <w:name w:val="xl71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2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3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4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5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7"/>
    <w:basedOn w:val="7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8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9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Форма"/>
    <w:rPr>
      <w:sz w:val="28"/>
      <w:szCs w:val="28"/>
      <w:lang w:eastAsia="ru-RU"/>
    </w:rPr>
  </w:style>
  <w:style w:type="character" w:styleId="944" w:customStyle="1">
    <w:name w:val="Основной текст Знак"/>
    <w:link w:val="918"/>
    <w:rPr>
      <w:rFonts w:ascii="Courier New" w:hAnsi="Courier New"/>
      <w:sz w:val="26"/>
    </w:rPr>
  </w:style>
  <w:style w:type="paragraph" w:styleId="945" w:customStyle="1">
    <w:name w:val="ConsPlusNormal"/>
    <w:rPr>
      <w:sz w:val="28"/>
      <w:szCs w:val="28"/>
      <w:lang w:eastAsia="ru-RU"/>
    </w:rPr>
  </w:style>
  <w:style w:type="numbering" w:styleId="946" w:customStyle="1">
    <w:name w:val="Нет списка11"/>
    <w:next w:val="738"/>
    <w:uiPriority w:val="99"/>
    <w:semiHidden/>
    <w:unhideWhenUsed/>
  </w:style>
  <w:style w:type="numbering" w:styleId="947" w:customStyle="1">
    <w:name w:val="Нет списка111"/>
    <w:next w:val="738"/>
    <w:uiPriority w:val="99"/>
    <w:semiHidden/>
    <w:unhideWhenUsed/>
  </w:style>
  <w:style w:type="paragraph" w:styleId="948" w:customStyle="1">
    <w:name w:val="font5"/>
    <w:basedOn w:val="73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9" w:customStyle="1">
    <w:name w:val="xl8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0" w:customStyle="1">
    <w:name w:val="xl81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1" w:customStyle="1">
    <w:name w:val="xl82"/>
    <w:basedOn w:val="73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2" w:customStyle="1">
    <w:name w:val="xl8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8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8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8" w:customStyle="1">
    <w:name w:val="xl89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0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9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4"/>
    <w:basedOn w:val="73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8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8" w:customStyle="1">
    <w:name w:val="xl99"/>
    <w:basedOn w:val="73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10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8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9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1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2"/>
    <w:basedOn w:val="73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2" w:customStyle="1">
    <w:name w:val="xl11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4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5"/>
    <w:basedOn w:val="73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5" w:customStyle="1">
    <w:name w:val="xl116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7"/>
    <w:basedOn w:val="73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9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2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1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2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2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5" w:customStyle="1">
    <w:name w:val="Нет списка2"/>
    <w:next w:val="738"/>
    <w:uiPriority w:val="99"/>
    <w:semiHidden/>
    <w:unhideWhenUsed/>
  </w:style>
  <w:style w:type="numbering" w:styleId="996" w:customStyle="1">
    <w:name w:val="Нет списка3"/>
    <w:next w:val="738"/>
    <w:uiPriority w:val="99"/>
    <w:semiHidden/>
    <w:unhideWhenUsed/>
  </w:style>
  <w:style w:type="paragraph" w:styleId="997" w:customStyle="1">
    <w:name w:val="font6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7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9" w:customStyle="1">
    <w:name w:val="font8"/>
    <w:basedOn w:val="7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0" w:customStyle="1">
    <w:name w:val="Нет списка4"/>
    <w:next w:val="738"/>
    <w:uiPriority w:val="99"/>
    <w:semiHidden/>
    <w:unhideWhenUsed/>
  </w:style>
  <w:style w:type="character" w:styleId="1001" w:customStyle="1">
    <w:name w:val="Нижний колонтитул Знак"/>
    <w:link w:val="920"/>
    <w:uiPriority w:val="99"/>
  </w:style>
  <w:style w:type="paragraph" w:styleId="1002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9</cp:revision>
  <dcterms:created xsi:type="dcterms:W3CDTF">2026-07-01T04:47:00Z</dcterms:created>
  <dcterms:modified xsi:type="dcterms:W3CDTF">2026-07-10T11:51:46Z</dcterms:modified>
  <cp:version>786432</cp:version>
</cp:coreProperties>
</file>