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4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-815974</wp:posOffset>
                </wp:positionH>
                <wp:positionV relativeFrom="paragraph">
                  <wp:posOffset>-401954</wp:posOffset>
                </wp:positionV>
                <wp:extent cx="8009890" cy="194754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9889" cy="1947544"/>
                          <a:chOff x="0" y="0"/>
                          <a:chExt cx="8009889" cy="194754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8009889" cy="19438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8375" cy="496786"/>
                                        <wp:effectExtent l="0" t="0" r="0" b="0"/>
                                        <wp:docPr id="2" name="_x0000_i103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4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8375" cy="4967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2.16pt;height:39.12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7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7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07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818140" y="1582147"/>
                            <a:ext cx="1468549" cy="361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7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13.07.2026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5732777" y="1585868"/>
                            <a:ext cx="1383666" cy="3616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7"/>
                                <w:jc w:val="center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419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-64.25pt;mso-position-horizontal:absolute;mso-position-vertical-relative:text;margin-top:-31.65pt;mso-position-vertical:absolute;width:630.70pt;height:153.35pt;mso-wrap-distance-left:9.00pt;mso-wrap-distance-top:0.00pt;mso-wrap-distance-right:9.00pt;mso-wrap-distance-bottom:0.00pt;" coordorigin="0,0" coordsize="80098,19475">
                <v:shape id="shape 2" o:spid="_x0000_s2" o:spt="202" type="#_x0000_t202" style="position:absolute;left:0;top:0;width:80098;height:19438;visibility:visible;" fillcolor="#FFFFFF" stroked="f">
                  <v:textbox inset="0,0,0,0">
                    <w:txbxContent>
                      <w:p>
                        <w:pPr>
                          <w:pStyle w:val="91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8375" cy="496786"/>
                                  <wp:effectExtent l="0" t="0" r="0" b="0"/>
                                  <wp:docPr id="2" name="_x0000_i10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75" cy="4967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2.16pt;height:39.12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7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7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07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8181;top:15821;width:14685;height:3616;visibility:visible;" filled="f" stroked="f">
                  <v:textbox inset="0,0,0,0">
                    <w:txbxContent>
                      <w:p>
                        <w:pPr>
                          <w:pStyle w:val="90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13.07.2026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57327;top:15858;width:13836;height:3616;visibility:visible;" fillcolor="#FFFFFF" stroked="f">
                  <v:textbox inset="0,0,0,0">
                    <w:txbxContent>
                      <w:p>
                        <w:pPr>
                          <w:pStyle w:val="907"/>
                          <w:jc w:val="center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419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9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7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0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jc w:val="center"/>
        <w:spacing w:line="240" w:lineRule="exact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О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 xml:space="preserve">внесении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 xml:space="preserve">изменений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 xml:space="preserve">в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 xml:space="preserve">постановление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 xml:space="preserve">администрации</w:t>
      </w:r>
      <w:r>
        <w:rPr>
          <w:b/>
          <w:spacing w:val="-4"/>
          <w:sz w:val="28"/>
          <w:szCs w:val="28"/>
        </w:rPr>
        <w:t xml:space="preserve"> </w:t>
        <w:br w:type="textWrapping" w:clear="all"/>
      </w:r>
      <w:r>
        <w:rPr>
          <w:b/>
          <w:spacing w:val="-4"/>
          <w:sz w:val="28"/>
          <w:szCs w:val="28"/>
        </w:rPr>
        <w:t xml:space="preserve">города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 xml:space="preserve">Перми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 xml:space="preserve">от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 xml:space="preserve">27.05.2014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 xml:space="preserve">№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 xml:space="preserve">349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Об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утверждении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Порядка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предоставления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pStyle w:val="907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субсидии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организациям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части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возмещения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недополученных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доходов,</w:t>
      </w:r>
      <w:r>
        <w:rPr>
          <w:b/>
          <w:bCs/>
          <w:sz w:val="28"/>
          <w:szCs w:val="28"/>
        </w:rPr>
        <w:t xml:space="preserve"> </w:t>
        <w:br/>
      </w:r>
      <w:r>
        <w:rPr>
          <w:b/>
          <w:bCs/>
          <w:sz w:val="28"/>
          <w:szCs w:val="28"/>
        </w:rPr>
        <w:t xml:space="preserve">связанных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предоставлением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гражданам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мер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социальной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поддержки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виде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уменьшения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размера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платы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содержание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жилых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помещений,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признанных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установленном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порядке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непригодными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для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проживания</w:t>
      </w:r>
      <w:r>
        <w:rPr>
          <w:b/>
          <w:bCs/>
          <w:sz w:val="28"/>
          <w:szCs w:val="28"/>
        </w:rPr>
        <w:t xml:space="preserve"> </w:t>
        <w:br/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(или)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расположенных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многоквартирных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домах,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признанных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 xml:space="preserve">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установленном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порядке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аварийными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подлежащими</w:t>
      </w:r>
      <w:r>
        <w:rPr>
          <w:b/>
          <w:bCs/>
          <w:sz w:val="28"/>
          <w:szCs w:val="28"/>
        </w:rPr>
        <w:t xml:space="preserve"> </w:t>
        <w:br/>
      </w:r>
      <w:r>
        <w:rPr>
          <w:b/>
          <w:bCs/>
          <w:sz w:val="28"/>
          <w:szCs w:val="28"/>
        </w:rPr>
        <w:t xml:space="preserve">сносу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или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реконструкции,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Регламента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взаимодействия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муниципального</w:t>
      </w:r>
      <w:r>
        <w:rPr>
          <w:b/>
          <w:bCs/>
          <w:sz w:val="28"/>
          <w:szCs w:val="28"/>
        </w:rPr>
        <w:t xml:space="preserve"> </w:t>
        <w:br/>
      </w:r>
      <w:r>
        <w:rPr>
          <w:b/>
          <w:bCs/>
          <w:sz w:val="28"/>
          <w:szCs w:val="28"/>
        </w:rPr>
        <w:t xml:space="preserve">казенного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учреждения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«Управление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муниципальным</w:t>
      </w:r>
      <w:r>
        <w:rPr>
          <w:b/>
          <w:bCs/>
          <w:sz w:val="28"/>
          <w:szCs w:val="28"/>
        </w:rPr>
        <w:t xml:space="preserve"> </w:t>
        <w:br/>
      </w:r>
      <w:r>
        <w:rPr>
          <w:b/>
          <w:bCs/>
          <w:sz w:val="28"/>
          <w:szCs w:val="28"/>
        </w:rPr>
        <w:t xml:space="preserve">жилищным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фондом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города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Перми»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функциональными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органами</w:t>
      </w:r>
      <w:r>
        <w:rPr>
          <w:b/>
          <w:bCs/>
          <w:sz w:val="28"/>
          <w:szCs w:val="28"/>
        </w:rPr>
        <w:t xml:space="preserve"> </w:t>
        <w:br/>
      </w:r>
      <w:r>
        <w:rPr>
          <w:b/>
          <w:bCs/>
          <w:sz w:val="28"/>
          <w:szCs w:val="28"/>
        </w:rPr>
        <w:t xml:space="preserve">администрации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города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Перми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предоставлении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субсидии</w:t>
      </w:r>
      <w:r>
        <w:rPr>
          <w:b/>
          <w:bCs/>
          <w:sz w:val="28"/>
          <w:szCs w:val="28"/>
        </w:rPr>
        <w:t xml:space="preserve"> </w:t>
        <w:br/>
      </w:r>
      <w:r>
        <w:rPr>
          <w:b/>
          <w:bCs/>
          <w:sz w:val="28"/>
          <w:szCs w:val="28"/>
        </w:rPr>
        <w:t xml:space="preserve">организациям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части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возмещения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недополученных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доходов,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связанных</w:t>
      </w:r>
      <w:r>
        <w:rPr>
          <w:b/>
          <w:bCs/>
          <w:sz w:val="28"/>
          <w:szCs w:val="28"/>
        </w:rPr>
        <w:t xml:space="preserve"> </w:t>
        <w:br/>
      </w:r>
      <w:r>
        <w:rPr>
          <w:b/>
          <w:bCs/>
          <w:sz w:val="28"/>
          <w:szCs w:val="28"/>
        </w:rPr>
        <w:t xml:space="preserve">с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предоставлением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гражданам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мер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социальной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поддержки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виде</w:t>
      </w:r>
      <w:r>
        <w:rPr>
          <w:b/>
          <w:bCs/>
          <w:sz w:val="28"/>
          <w:szCs w:val="28"/>
        </w:rPr>
        <w:t xml:space="preserve"> </w:t>
        <w:br/>
      </w:r>
      <w:r>
        <w:rPr>
          <w:b/>
          <w:bCs/>
          <w:sz w:val="28"/>
          <w:szCs w:val="28"/>
        </w:rPr>
        <w:t xml:space="preserve">уменьшения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размера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платы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содержание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жилых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помещений,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признанных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установленном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порядке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непригодными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для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проживания</w:t>
      </w:r>
      <w:r>
        <w:rPr>
          <w:b/>
          <w:bCs/>
          <w:sz w:val="28"/>
          <w:szCs w:val="28"/>
        </w:rPr>
        <w:t xml:space="preserve"> </w:t>
        <w:br/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(или)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расположенных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многоквартирных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домах,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признанных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 xml:space="preserve">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установленном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порядке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аварийными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подлежащими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сносу</w:t>
      </w:r>
      <w:r>
        <w:rPr>
          <w:b/>
          <w:bCs/>
          <w:sz w:val="28"/>
          <w:szCs w:val="28"/>
        </w:rPr>
        <w:t xml:space="preserve"> </w:t>
        <w:br/>
      </w:r>
      <w:r>
        <w:rPr>
          <w:b/>
          <w:bCs/>
          <w:sz w:val="28"/>
          <w:szCs w:val="28"/>
        </w:rPr>
        <w:t xml:space="preserve">или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реконструкции»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7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</w:rPr>
        <w:t xml:space="preserve">В</w:t>
      </w:r>
      <w:r>
        <w:rPr>
          <w:sz w:val="28"/>
        </w:rPr>
        <w:t xml:space="preserve"> целях актуализации нормативн</w:t>
      </w:r>
      <w:r>
        <w:rPr>
          <w:sz w:val="28"/>
        </w:rPr>
        <w:t xml:space="preserve">ых</w:t>
      </w:r>
      <w:r>
        <w:rPr>
          <w:sz w:val="28"/>
        </w:rPr>
        <w:t xml:space="preserve"> правов</w:t>
      </w:r>
      <w:r>
        <w:rPr>
          <w:sz w:val="28"/>
        </w:rPr>
        <w:t xml:space="preserve">ых</w:t>
      </w:r>
      <w:r>
        <w:rPr>
          <w:sz w:val="28"/>
        </w:rPr>
        <w:t xml:space="preserve"> акт</w:t>
      </w:r>
      <w:r>
        <w:rPr>
          <w:sz w:val="28"/>
        </w:rPr>
        <w:t xml:space="preserve">ов</w:t>
      </w:r>
      <w:r>
        <w:rPr>
          <w:sz w:val="28"/>
        </w:rPr>
        <w:t xml:space="preserve"> администрации города Перми</w:t>
      </w:r>
      <w:r>
        <w:rPr>
          <w:sz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40" w:lineRule="auto"/>
        <w:rPr>
          <w:sz w:val="28"/>
          <w:szCs w:val="28"/>
        </w:rPr>
      </w:pPr>
      <w:r>
        <w:rPr>
          <w:sz w:val="28"/>
        </w:rPr>
        <w:t xml:space="preserve">администр</w:t>
      </w:r>
      <w:r>
        <w:rPr>
          <w:sz w:val="28"/>
        </w:rPr>
        <w:t xml:space="preserve">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</w:rPr>
        <w:t xml:space="preserve">1.</w:t>
      </w:r>
      <w:r>
        <w:rPr>
          <w:sz w:val="28"/>
        </w:rPr>
        <w:t xml:space="preserve"> </w:t>
      </w:r>
      <w:r>
        <w:rPr>
          <w:sz w:val="28"/>
        </w:rPr>
        <w:t xml:space="preserve">Внести изменения в постановление</w:t>
      </w:r>
      <w:r>
        <w:rPr>
          <w:sz w:val="28"/>
        </w:rPr>
        <w:t xml:space="preserve"> администрации города Перми </w:t>
        <w:br/>
        <w:t xml:space="preserve">от </w:t>
      </w:r>
      <w:r>
        <w:rPr>
          <w:sz w:val="28"/>
        </w:rPr>
        <w:t xml:space="preserve">27 мая </w:t>
      </w:r>
      <w:r>
        <w:rPr>
          <w:sz w:val="28"/>
        </w:rPr>
        <w:t xml:space="preserve">2014</w:t>
      </w:r>
      <w:r>
        <w:rPr>
          <w:sz w:val="28"/>
        </w:rPr>
        <w:t xml:space="preserve"> г. №</w:t>
      </w:r>
      <w:r>
        <w:rPr>
          <w:sz w:val="28"/>
        </w:rPr>
        <w:t xml:space="preserve"> 349 </w:t>
      </w:r>
      <w:r>
        <w:rPr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Порядка предоставления субсидии организациям в части возмещения недополученных доходов, связанных с предоставлением гражданам мер социальной поддержки в виде уменьшения размера платы за содержание жилых помещений, признанных в установленном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порядке непригодными для проживания и (или) расположенных в многоквартирных домах, признанных в установленном порядке аварийными и подлежащими сносу или реконструкции, и Регламента взаимодействия муниципального казенного учреждения «Управление муниципальны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жилищным фондом города Перми» с функциональными органами администрации города Перми при предоставлении субсидии организациям в части возмещения недополученных доходов, связанных с предоставлением гражданам мер социальной поддержки в виде уменьшения разме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 платы за содержание жилых помещений, признанных в установленном порядке непригодными для проживания и (или) расположенных в многоквартирных домах, признанных в установленном порядке аварийными и подлежащими сносу или реконструкции</w:t>
      </w:r>
      <w:r>
        <w:rPr>
          <w:sz w:val="28"/>
        </w:rPr>
        <w:t xml:space="preserve">»</w:t>
      </w:r>
      <w:r>
        <w:rPr>
          <w:sz w:val="28"/>
        </w:rPr>
        <w:t xml:space="preserve"> </w:t>
      </w:r>
      <w:r>
        <w:rPr>
          <w:sz w:val="28"/>
        </w:rPr>
        <w:t xml:space="preserve">(в ред. от 09.09.2014 № 604, от 28.10.2014 № 786, </w:t>
      </w:r>
      <w:r>
        <w:rPr>
          <w:sz w:val="28"/>
        </w:rPr>
        <w:t xml:space="preserve">от 15.12.2014 № 978, </w:t>
        <w:br/>
        <w:t xml:space="preserve">от 10.02.2015 № 69, от 19.08.2015 № 578, от 20.07.2016 </w:t>
      </w:r>
      <w:r>
        <w:rPr>
          <w:sz w:val="28"/>
        </w:rPr>
        <w:t xml:space="preserve">№ 521, от 24.10.2017 </w:t>
        <w:br/>
        <w:t xml:space="preserve">№ 941, от 29.05.2018 № 332, от 19.03.2020 № 245, </w:t>
      </w:r>
      <w:r>
        <w:rPr>
          <w:sz w:val="28"/>
        </w:rPr>
        <w:t xml:space="preserve">от 29.04.2021 № 317, </w:t>
        <w:br/>
        <w:t xml:space="preserve">от 16.03.2022 № 180, от 14.04.2022 № 282, от 10.10.2022 </w:t>
      </w:r>
      <w:r>
        <w:rPr>
          <w:sz w:val="28"/>
        </w:rPr>
        <w:t xml:space="preserve">№ 919, от 25.11.2022 </w:t>
      </w:r>
      <w:r>
        <w:rPr>
          <w:sz w:val="28"/>
        </w:rPr>
        <w:br/>
        <w:t xml:space="preserve">№ 1193</w:t>
      </w:r>
      <w:r>
        <w:rPr>
          <w:sz w:val="28"/>
        </w:rPr>
        <w:t xml:space="preserve">, от 04.08.2023 № 659, от 18.03.2025 № 171), заменив в преамбуле</w:t>
      </w:r>
      <w:r>
        <w:rPr>
          <w:sz w:val="28"/>
        </w:rPr>
        <w:t xml:space="preserve"> </w:t>
      </w:r>
      <w:r>
        <w:rPr>
          <w:sz w:val="28"/>
        </w:rPr>
        <w:t xml:space="preserve">слова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Ф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деральным законом от 06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  <w:highlight w:val="white"/>
        </w:rPr>
        <w:t xml:space="preserve"> словами «</w:t>
      </w:r>
      <w:r>
        <w:rPr>
          <w:sz w:val="28"/>
          <w:szCs w:val="28"/>
          <w:highlight w:val="white"/>
        </w:rPr>
        <w:t xml:space="preserve">ф</w:t>
      </w:r>
      <w:r>
        <w:rPr>
          <w:sz w:val="28"/>
          <w:szCs w:val="28"/>
          <w:highlight w:val="white"/>
        </w:rPr>
        <w:t xml:space="preserve">едеральными законами </w:t>
      </w:r>
      <w:r>
        <w:rPr>
          <w:sz w:val="28"/>
          <w:szCs w:val="28"/>
          <w:highlight w:val="white"/>
        </w:rPr>
        <w:t xml:space="preserve">от 06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  <w:highlight w:val="white"/>
        </w:rPr>
        <w:t xml:space="preserve">, от 20 марта 2025 г. </w:t>
        <w:br/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907"/>
        <w:ind w:left="0" w:right="0" w:firstLine="709"/>
        <w:jc w:val="both"/>
        <w:spacing w:line="240" w:lineRule="auto"/>
        <w:rPr>
          <w:sz w:val="28"/>
          <w:highlight w:val="white"/>
        </w:rPr>
      </w:pPr>
      <w:r>
        <w:rPr>
          <w:sz w:val="28"/>
        </w:rPr>
        <w:t xml:space="preserve">2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  <w:t xml:space="preserve">Внести</w:t>
      </w:r>
      <w:r>
        <w:rPr>
          <w:sz w:val="28"/>
        </w:rPr>
        <w:t xml:space="preserve"> </w:t>
      </w:r>
      <w:r>
        <w:rPr>
          <w:sz w:val="28"/>
        </w:rPr>
        <w:t xml:space="preserve">в</w:t>
      </w:r>
      <w:r>
        <w:rPr>
          <w:sz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https://login.consultant.ru/link/?req=doc&amp;base=RLAW368&amp;n=183691&amp;dst=100023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предоставления субсидии организациям в части во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мещения недополученных доходов, связанных с предоставлением гражданам мер социальной поддержки в виде уменьшения размера платы за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держание жилых помещений, признанных в установленном порядке непригодными для прожив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 и (или) расположенных в многоквартирных домах, признанных в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ном порядке аварийными и подлежащими сносу или реконструкции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</w:rPr>
        <w:t xml:space="preserve">утвержде</w:t>
      </w:r>
      <w:r>
        <w:rPr>
          <w:sz w:val="28"/>
        </w:rPr>
        <w:t xml:space="preserve">н</w:t>
      </w:r>
      <w:r>
        <w:rPr>
          <w:sz w:val="28"/>
        </w:rPr>
        <w:t xml:space="preserve">н</w:t>
      </w:r>
      <w:r>
        <w:rPr>
          <w:sz w:val="28"/>
        </w:rPr>
        <w:t xml:space="preserve">ый</w:t>
      </w:r>
      <w:r>
        <w:rPr>
          <w:sz w:val="28"/>
        </w:rPr>
        <w:t xml:space="preserve"> </w:t>
      </w:r>
      <w:r>
        <w:rPr>
          <w:sz w:val="28"/>
        </w:rPr>
        <w:t xml:space="preserve">постановлением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</w:t>
      </w:r>
      <w:r>
        <w:rPr>
          <w:sz w:val="28"/>
        </w:rPr>
        <w:t xml:space="preserve"> </w:t>
      </w:r>
      <w:r>
        <w:rPr>
          <w:sz w:val="28"/>
        </w:rPr>
        <w:t xml:space="preserve">города</w:t>
      </w:r>
      <w:r>
        <w:rPr>
          <w:sz w:val="28"/>
        </w:rPr>
        <w:t xml:space="preserve"> </w:t>
      </w:r>
      <w:r>
        <w:rPr>
          <w:sz w:val="28"/>
        </w:rPr>
        <w:t xml:space="preserve">Перми</w:t>
      </w:r>
      <w:r>
        <w:rPr>
          <w:sz w:val="28"/>
        </w:rPr>
        <w:t xml:space="preserve"> </w:t>
      </w:r>
      <w:r>
        <w:rPr>
          <w:sz w:val="28"/>
        </w:rPr>
        <w:t xml:space="preserve">от</w:t>
      </w:r>
      <w:r>
        <w:rPr>
          <w:sz w:val="28"/>
        </w:rPr>
        <w:t xml:space="preserve"> </w:t>
      </w:r>
      <w:r>
        <w:rPr>
          <w:sz w:val="28"/>
        </w:rPr>
        <w:t xml:space="preserve">27</w:t>
      </w:r>
      <w:r>
        <w:rPr>
          <w:sz w:val="28"/>
        </w:rPr>
        <w:t xml:space="preserve"> </w:t>
      </w:r>
      <w:r>
        <w:rPr>
          <w:sz w:val="28"/>
        </w:rPr>
        <w:t xml:space="preserve">мая</w:t>
      </w:r>
      <w:r>
        <w:rPr>
          <w:sz w:val="28"/>
        </w:rPr>
        <w:t xml:space="preserve"> </w:t>
      </w:r>
      <w:r>
        <w:rPr>
          <w:sz w:val="28"/>
        </w:rPr>
        <w:t xml:space="preserve">2014</w:t>
      </w:r>
      <w:r>
        <w:rPr>
          <w:sz w:val="28"/>
        </w:rPr>
        <w:t xml:space="preserve"> </w:t>
      </w:r>
      <w:r>
        <w:rPr>
          <w:sz w:val="28"/>
        </w:rPr>
        <w:t xml:space="preserve">г.</w:t>
      </w:r>
      <w:r>
        <w:rPr>
          <w:sz w:val="28"/>
        </w:rPr>
        <w:t xml:space="preserve"> </w:t>
      </w:r>
      <w:r>
        <w:rPr>
          <w:sz w:val="28"/>
        </w:rPr>
        <w:t xml:space="preserve">№</w:t>
      </w:r>
      <w:r>
        <w:rPr>
          <w:sz w:val="28"/>
        </w:rPr>
        <w:t xml:space="preserve"> </w:t>
      </w:r>
      <w:r>
        <w:rPr>
          <w:sz w:val="28"/>
        </w:rPr>
        <w:t xml:space="preserve">349</w:t>
      </w:r>
      <w:r>
        <w:rPr>
          <w:sz w:val="28"/>
        </w:rPr>
        <w:t xml:space="preserve"> </w:t>
        <w:br/>
      </w:r>
      <w:r>
        <w:rPr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Порядка предоставления субсидии организациям в части возмещения недополученных доходов, связанных с предоставлением гражданам мер социальной поддержки в виде уменьшения размера платы за содержание жилых помещений, признанных в установленном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порядке непригодными для проживания и (или) расположенных в многоквартирных домах, признанных в установленном порядке аварийными и подлежащими сносу или реконструкции, и Регламента взаимодействия муниципального казенного учреждения «Управление муниципальны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жилищным фондом города Перми» с функциональными органами администрации города Перми при предоставлении субсидии организациям в части возмещения недополученных доходов, связанных с предоставлением гражданам мер социальной поддержки в виде уменьшения разме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 платы за содержание жилых помещений, признанных в установленном порядке непригодными для проживания и (или) расположенных в многоквартирных домах, признанных в установленном порядке аварийными и подлежащими сносу или реконструкции</w:t>
      </w:r>
      <w:r>
        <w:rPr>
          <w:sz w:val="28"/>
        </w:rPr>
        <w:t xml:space="preserve">» </w:t>
      </w:r>
      <w:r>
        <w:rPr>
          <w:sz w:val="28"/>
        </w:rPr>
        <w:t xml:space="preserve">(в</w:t>
      </w:r>
      <w:r>
        <w:rPr>
          <w:sz w:val="28"/>
        </w:rPr>
        <w:t xml:space="preserve"> </w:t>
      </w:r>
      <w:r>
        <w:rPr>
          <w:sz w:val="28"/>
        </w:rPr>
        <w:t xml:space="preserve">ред.</w:t>
      </w:r>
      <w:r>
        <w:rPr>
          <w:sz w:val="28"/>
        </w:rPr>
        <w:t xml:space="preserve"> </w:t>
        <w:br/>
      </w:r>
      <w:r>
        <w:rPr>
          <w:sz w:val="28"/>
        </w:rPr>
        <w:t xml:space="preserve">от</w:t>
      </w:r>
      <w:r>
        <w:rPr>
          <w:sz w:val="28"/>
        </w:rPr>
        <w:t xml:space="preserve"> </w:t>
      </w:r>
      <w:r>
        <w:rPr>
          <w:sz w:val="28"/>
        </w:rPr>
        <w:t xml:space="preserve">09.09.2014</w:t>
      </w:r>
      <w:r>
        <w:rPr>
          <w:sz w:val="28"/>
        </w:rPr>
        <w:t xml:space="preserve"> </w:t>
      </w:r>
      <w:r>
        <w:rPr>
          <w:sz w:val="28"/>
        </w:rPr>
        <w:t xml:space="preserve">№</w:t>
      </w:r>
      <w:r>
        <w:rPr>
          <w:sz w:val="28"/>
        </w:rPr>
        <w:t xml:space="preserve"> </w:t>
      </w:r>
      <w:r>
        <w:rPr>
          <w:sz w:val="28"/>
        </w:rPr>
        <w:t xml:space="preserve">604,</w:t>
      </w:r>
      <w:r>
        <w:rPr>
          <w:sz w:val="28"/>
        </w:rPr>
        <w:t xml:space="preserve"> </w:t>
      </w:r>
      <w:r>
        <w:rPr>
          <w:sz w:val="28"/>
        </w:rPr>
        <w:t xml:space="preserve">от</w:t>
      </w:r>
      <w:r>
        <w:rPr>
          <w:sz w:val="28"/>
        </w:rPr>
        <w:t xml:space="preserve"> </w:t>
      </w:r>
      <w:r>
        <w:rPr>
          <w:sz w:val="28"/>
        </w:rPr>
        <w:t xml:space="preserve">28.10.2014</w:t>
      </w:r>
      <w:r>
        <w:rPr>
          <w:sz w:val="28"/>
        </w:rPr>
        <w:t xml:space="preserve"> </w:t>
      </w:r>
      <w:r>
        <w:rPr>
          <w:sz w:val="28"/>
        </w:rPr>
        <w:t xml:space="preserve">№</w:t>
      </w:r>
      <w:r>
        <w:rPr>
          <w:sz w:val="28"/>
        </w:rPr>
        <w:t xml:space="preserve"> </w:t>
      </w:r>
      <w:r>
        <w:rPr>
          <w:sz w:val="28"/>
        </w:rPr>
        <w:t xml:space="preserve">786,</w:t>
      </w:r>
      <w:r>
        <w:rPr>
          <w:sz w:val="28"/>
        </w:rPr>
        <w:t xml:space="preserve"> </w:t>
      </w:r>
      <w:r>
        <w:rPr>
          <w:sz w:val="28"/>
        </w:rPr>
        <w:t xml:space="preserve">от</w:t>
      </w:r>
      <w:r>
        <w:rPr>
          <w:sz w:val="28"/>
        </w:rPr>
        <w:t xml:space="preserve"> </w:t>
      </w:r>
      <w:r>
        <w:rPr>
          <w:sz w:val="28"/>
        </w:rPr>
        <w:t xml:space="preserve">15.12.2014</w:t>
      </w:r>
      <w:r>
        <w:rPr>
          <w:sz w:val="28"/>
        </w:rPr>
        <w:t xml:space="preserve"> </w:t>
      </w:r>
      <w:r>
        <w:rPr>
          <w:sz w:val="28"/>
        </w:rPr>
        <w:t xml:space="preserve">№</w:t>
      </w:r>
      <w:r>
        <w:rPr>
          <w:sz w:val="28"/>
        </w:rPr>
        <w:t xml:space="preserve"> </w:t>
      </w:r>
      <w:r>
        <w:rPr>
          <w:sz w:val="28"/>
        </w:rPr>
        <w:t xml:space="preserve">978,</w:t>
      </w:r>
      <w:r>
        <w:rPr>
          <w:sz w:val="28"/>
        </w:rPr>
        <w:t xml:space="preserve"> </w:t>
      </w:r>
      <w:r>
        <w:rPr>
          <w:sz w:val="28"/>
        </w:rPr>
        <w:t xml:space="preserve">от</w:t>
      </w:r>
      <w:r>
        <w:rPr>
          <w:sz w:val="28"/>
        </w:rPr>
        <w:t xml:space="preserve"> </w:t>
      </w:r>
      <w:r>
        <w:rPr>
          <w:sz w:val="28"/>
        </w:rPr>
        <w:t xml:space="preserve">10.02.2015</w:t>
      </w:r>
      <w:r>
        <w:rPr>
          <w:sz w:val="28"/>
        </w:rPr>
        <w:t xml:space="preserve"> </w:t>
        <w:br/>
      </w:r>
      <w:r>
        <w:rPr>
          <w:sz w:val="28"/>
        </w:rPr>
        <w:t xml:space="preserve">№</w:t>
      </w:r>
      <w:r>
        <w:rPr>
          <w:sz w:val="28"/>
        </w:rPr>
        <w:t xml:space="preserve"> </w:t>
      </w:r>
      <w:r>
        <w:rPr>
          <w:sz w:val="28"/>
        </w:rPr>
        <w:t xml:space="preserve">69,</w:t>
      </w:r>
      <w:r>
        <w:rPr>
          <w:sz w:val="28"/>
        </w:rPr>
        <w:t xml:space="preserve"> </w:t>
      </w:r>
      <w:r>
        <w:rPr>
          <w:sz w:val="28"/>
        </w:rPr>
        <w:t xml:space="preserve">от</w:t>
      </w:r>
      <w:r>
        <w:rPr>
          <w:sz w:val="28"/>
        </w:rPr>
        <w:t xml:space="preserve"> </w:t>
      </w:r>
      <w:r>
        <w:rPr>
          <w:sz w:val="28"/>
        </w:rPr>
        <w:t xml:space="preserve">19.08.2015</w:t>
      </w:r>
      <w:r>
        <w:rPr>
          <w:sz w:val="28"/>
        </w:rPr>
        <w:t xml:space="preserve"> </w:t>
      </w:r>
      <w:r>
        <w:rPr>
          <w:sz w:val="28"/>
        </w:rPr>
        <w:t xml:space="preserve">№</w:t>
      </w:r>
      <w:r>
        <w:rPr>
          <w:sz w:val="28"/>
        </w:rPr>
        <w:t xml:space="preserve"> </w:t>
      </w:r>
      <w:r>
        <w:rPr>
          <w:sz w:val="28"/>
        </w:rPr>
        <w:t xml:space="preserve">578,</w:t>
      </w:r>
      <w:r>
        <w:rPr>
          <w:sz w:val="28"/>
        </w:rPr>
        <w:t xml:space="preserve"> </w:t>
      </w:r>
      <w:r>
        <w:rPr>
          <w:sz w:val="28"/>
        </w:rPr>
        <w:t xml:space="preserve">от</w:t>
      </w:r>
      <w:r>
        <w:rPr>
          <w:sz w:val="28"/>
        </w:rPr>
        <w:t xml:space="preserve"> </w:t>
      </w:r>
      <w:r>
        <w:rPr>
          <w:sz w:val="28"/>
        </w:rPr>
        <w:t xml:space="preserve">20.07.2016</w:t>
      </w:r>
      <w:r>
        <w:rPr>
          <w:sz w:val="28"/>
        </w:rPr>
        <w:t xml:space="preserve"> </w:t>
      </w:r>
      <w:r>
        <w:rPr>
          <w:sz w:val="28"/>
        </w:rPr>
        <w:t xml:space="preserve">№</w:t>
      </w:r>
      <w:r>
        <w:rPr>
          <w:sz w:val="28"/>
        </w:rPr>
        <w:t xml:space="preserve"> </w:t>
      </w:r>
      <w:r>
        <w:rPr>
          <w:sz w:val="28"/>
        </w:rPr>
        <w:t xml:space="preserve">521,</w:t>
      </w:r>
      <w:r>
        <w:rPr>
          <w:sz w:val="28"/>
        </w:rPr>
        <w:t xml:space="preserve"> </w:t>
      </w:r>
      <w:r>
        <w:rPr>
          <w:sz w:val="28"/>
        </w:rPr>
        <w:t xml:space="preserve">от</w:t>
      </w:r>
      <w:r>
        <w:rPr>
          <w:sz w:val="28"/>
        </w:rPr>
        <w:t xml:space="preserve"> </w:t>
      </w:r>
      <w:r>
        <w:rPr>
          <w:sz w:val="28"/>
        </w:rPr>
        <w:t xml:space="preserve">24.10.2017</w:t>
      </w:r>
      <w:r>
        <w:rPr>
          <w:sz w:val="28"/>
        </w:rPr>
        <w:t xml:space="preserve"> </w:t>
      </w:r>
      <w:r>
        <w:rPr>
          <w:sz w:val="28"/>
        </w:rPr>
        <w:t xml:space="preserve">№</w:t>
      </w:r>
      <w:r>
        <w:rPr>
          <w:sz w:val="28"/>
        </w:rPr>
        <w:t xml:space="preserve"> </w:t>
      </w:r>
      <w:r>
        <w:rPr>
          <w:sz w:val="28"/>
        </w:rPr>
        <w:t xml:space="preserve">941,</w:t>
      </w:r>
      <w:r>
        <w:rPr>
          <w:sz w:val="28"/>
        </w:rPr>
        <w:t xml:space="preserve"> </w:t>
        <w:br/>
      </w:r>
      <w:r>
        <w:rPr>
          <w:sz w:val="28"/>
        </w:rPr>
        <w:t xml:space="preserve">от</w:t>
      </w:r>
      <w:r>
        <w:rPr>
          <w:sz w:val="28"/>
        </w:rPr>
        <w:t xml:space="preserve"> </w:t>
      </w:r>
      <w:r>
        <w:rPr>
          <w:sz w:val="28"/>
        </w:rPr>
        <w:t xml:space="preserve">29.05.2018</w:t>
      </w:r>
      <w:r>
        <w:rPr>
          <w:sz w:val="28"/>
        </w:rPr>
        <w:t xml:space="preserve"> </w:t>
      </w:r>
      <w:r>
        <w:rPr>
          <w:sz w:val="28"/>
        </w:rPr>
        <w:t xml:space="preserve">№</w:t>
      </w:r>
      <w:r>
        <w:rPr>
          <w:sz w:val="28"/>
        </w:rPr>
        <w:t xml:space="preserve"> </w:t>
      </w:r>
      <w:r>
        <w:rPr>
          <w:sz w:val="28"/>
        </w:rPr>
        <w:t xml:space="preserve">332,</w:t>
      </w:r>
      <w:r>
        <w:rPr>
          <w:sz w:val="28"/>
        </w:rPr>
        <w:t xml:space="preserve"> </w:t>
      </w:r>
      <w:r>
        <w:rPr>
          <w:sz w:val="28"/>
        </w:rPr>
        <w:t xml:space="preserve">от</w:t>
      </w:r>
      <w:r>
        <w:rPr>
          <w:sz w:val="28"/>
        </w:rPr>
        <w:t xml:space="preserve"> </w:t>
      </w:r>
      <w:r>
        <w:rPr>
          <w:sz w:val="28"/>
        </w:rPr>
        <w:t xml:space="preserve">19</w:t>
      </w:r>
      <w:r>
        <w:rPr>
          <w:sz w:val="28"/>
        </w:rPr>
        <w:t xml:space="preserve">.03.2020</w:t>
      </w:r>
      <w:r>
        <w:rPr>
          <w:sz w:val="28"/>
        </w:rPr>
        <w:t xml:space="preserve"> </w:t>
      </w:r>
      <w:r>
        <w:rPr>
          <w:sz w:val="28"/>
        </w:rPr>
        <w:t xml:space="preserve">№</w:t>
      </w:r>
      <w:r>
        <w:rPr>
          <w:sz w:val="28"/>
        </w:rPr>
        <w:t xml:space="preserve"> </w:t>
      </w:r>
      <w:r>
        <w:rPr>
          <w:sz w:val="28"/>
        </w:rPr>
        <w:t xml:space="preserve">245,</w:t>
      </w:r>
      <w:r>
        <w:rPr>
          <w:sz w:val="28"/>
        </w:rPr>
        <w:t xml:space="preserve"> </w:t>
      </w:r>
      <w:r>
        <w:rPr>
          <w:sz w:val="28"/>
        </w:rPr>
        <w:t xml:space="preserve">от</w:t>
      </w:r>
      <w:r>
        <w:rPr>
          <w:sz w:val="28"/>
        </w:rPr>
        <w:t xml:space="preserve"> </w:t>
      </w:r>
      <w:r>
        <w:rPr>
          <w:sz w:val="28"/>
        </w:rPr>
        <w:t xml:space="preserve">29.04.2021</w:t>
      </w:r>
      <w:r>
        <w:rPr>
          <w:sz w:val="28"/>
        </w:rPr>
        <w:t xml:space="preserve"> </w:t>
      </w:r>
      <w:r>
        <w:rPr>
          <w:sz w:val="28"/>
        </w:rPr>
        <w:t xml:space="preserve">№</w:t>
      </w:r>
      <w:r>
        <w:rPr>
          <w:sz w:val="28"/>
        </w:rPr>
        <w:t xml:space="preserve"> </w:t>
      </w:r>
      <w:r>
        <w:rPr>
          <w:sz w:val="28"/>
        </w:rPr>
        <w:t xml:space="preserve">317,</w:t>
      </w:r>
      <w:r>
        <w:rPr>
          <w:sz w:val="28"/>
        </w:rPr>
        <w:t xml:space="preserve"> </w:t>
      </w:r>
      <w:r>
        <w:rPr>
          <w:sz w:val="28"/>
        </w:rPr>
        <w:t xml:space="preserve">от</w:t>
      </w:r>
      <w:r>
        <w:rPr>
          <w:sz w:val="28"/>
        </w:rPr>
        <w:t xml:space="preserve"> </w:t>
      </w:r>
      <w:r>
        <w:rPr>
          <w:sz w:val="28"/>
        </w:rPr>
        <w:t xml:space="preserve">16.03.2022</w:t>
      </w:r>
      <w:r>
        <w:rPr>
          <w:sz w:val="28"/>
        </w:rPr>
        <w:t xml:space="preserve"> </w:t>
        <w:br/>
      </w:r>
      <w:r>
        <w:rPr>
          <w:sz w:val="28"/>
        </w:rPr>
        <w:t xml:space="preserve">№</w:t>
      </w:r>
      <w:r>
        <w:rPr>
          <w:sz w:val="28"/>
        </w:rPr>
        <w:t xml:space="preserve"> </w:t>
      </w:r>
      <w:r>
        <w:rPr>
          <w:sz w:val="28"/>
        </w:rPr>
        <w:t xml:space="preserve">180,</w:t>
      </w:r>
      <w:r>
        <w:t xml:space="preserve"> </w:t>
      </w:r>
      <w:r>
        <w:rPr>
          <w:sz w:val="28"/>
        </w:rPr>
        <w:t xml:space="preserve">от</w:t>
      </w:r>
      <w:r>
        <w:rPr>
          <w:sz w:val="28"/>
        </w:rPr>
        <w:t xml:space="preserve"> </w:t>
      </w:r>
      <w:r>
        <w:rPr>
          <w:sz w:val="28"/>
        </w:rPr>
        <w:t xml:space="preserve">14.04.2022</w:t>
      </w:r>
      <w:r>
        <w:rPr>
          <w:sz w:val="28"/>
        </w:rPr>
        <w:t xml:space="preserve"> </w:t>
      </w:r>
      <w:r>
        <w:rPr>
          <w:sz w:val="28"/>
        </w:rPr>
        <w:t xml:space="preserve">№</w:t>
      </w:r>
      <w:r>
        <w:rPr>
          <w:sz w:val="28"/>
        </w:rPr>
        <w:t xml:space="preserve"> </w:t>
      </w:r>
      <w:r>
        <w:rPr>
          <w:sz w:val="28"/>
        </w:rPr>
        <w:t xml:space="preserve">282,</w:t>
      </w:r>
      <w:r>
        <w:rPr>
          <w:sz w:val="28"/>
        </w:rPr>
        <w:t xml:space="preserve"> </w:t>
      </w:r>
      <w:r>
        <w:rPr>
          <w:sz w:val="28"/>
        </w:rPr>
        <w:t xml:space="preserve">от</w:t>
      </w:r>
      <w:r>
        <w:rPr>
          <w:sz w:val="28"/>
        </w:rPr>
        <w:t xml:space="preserve"> </w:t>
      </w:r>
      <w:r>
        <w:rPr>
          <w:sz w:val="28"/>
        </w:rPr>
        <w:t xml:space="preserve">10.10.2022</w:t>
      </w:r>
      <w:r>
        <w:rPr>
          <w:sz w:val="28"/>
        </w:rPr>
        <w:t xml:space="preserve"> </w:t>
      </w:r>
      <w:r>
        <w:rPr>
          <w:sz w:val="28"/>
        </w:rPr>
        <w:t xml:space="preserve">№</w:t>
      </w:r>
      <w:r>
        <w:rPr>
          <w:sz w:val="28"/>
        </w:rPr>
        <w:t xml:space="preserve"> </w:t>
      </w:r>
      <w:r>
        <w:rPr>
          <w:sz w:val="28"/>
        </w:rPr>
        <w:t xml:space="preserve">919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</w:rPr>
        <w:t xml:space="preserve">от</w:t>
      </w:r>
      <w:r>
        <w:rPr>
          <w:sz w:val="28"/>
        </w:rPr>
        <w:t xml:space="preserve"> </w:t>
      </w:r>
      <w:r>
        <w:rPr>
          <w:sz w:val="28"/>
        </w:rPr>
        <w:t xml:space="preserve">25.11.2022</w:t>
      </w:r>
      <w:r>
        <w:rPr>
          <w:sz w:val="28"/>
        </w:rPr>
        <w:t xml:space="preserve"> </w:t>
      </w:r>
      <w:r>
        <w:rPr>
          <w:sz w:val="28"/>
        </w:rPr>
        <w:t xml:space="preserve">№</w:t>
      </w:r>
      <w:r>
        <w:rPr>
          <w:sz w:val="28"/>
        </w:rPr>
        <w:t xml:space="preserve"> </w:t>
      </w:r>
      <w:r>
        <w:rPr>
          <w:sz w:val="28"/>
        </w:rPr>
        <w:t xml:space="preserve">1193</w:t>
      </w:r>
      <w:r>
        <w:rPr>
          <w:sz w:val="28"/>
        </w:rPr>
        <w:t xml:space="preserve">, </w:t>
        <w:br/>
      </w:r>
      <w:r>
        <w:rPr>
          <w:sz w:val="28"/>
          <w:highlight w:val="white"/>
        </w:rPr>
        <w:t xml:space="preserve">от 04.08.2023 № 659</w:t>
      </w:r>
      <w:r>
        <w:rPr>
          <w:sz w:val="28"/>
          <w:highlight w:val="white"/>
        </w:rPr>
        <w:t xml:space="preserve">, от 18.03.2025 № 171)</w:t>
      </w:r>
      <w:r>
        <w:rPr>
          <w:sz w:val="28"/>
          <w:highlight w:val="white"/>
        </w:rPr>
        <w:t xml:space="preserve">,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следующие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изменения: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highlight w:val="white"/>
        </w:rPr>
        <w:t xml:space="preserve">2.1. </w:t>
      </w:r>
      <w:r>
        <w:rPr>
          <w:sz w:val="28"/>
          <w:highlight w:val="none"/>
        </w:rPr>
        <w:t xml:space="preserve">в </w:t>
      </w:r>
      <w:r>
        <w:rPr>
          <w:sz w:val="28"/>
          <w:highlight w:val="none"/>
        </w:rPr>
        <w:t xml:space="preserve">пункте 1.8 слова</w:t>
      </w:r>
      <w:r>
        <w:rPr>
          <w:sz w:val="28"/>
          <w:szCs w:val="28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администрации города Перми </w:t>
        <w:br/>
        <w:t xml:space="preserve">от 03 ноября 2022 г. № 1125 «Об установлении размера платы за содержание жилого помещения в городе Перми и признании утратившим силу постановления администрации города Перми от 28.12.2021 № 1241 «Об установлении размера платы 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содержание жилого помещения в городе Перми» (далее – Постановление № 1125)»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заменить словами «постановлением</w:t>
      </w:r>
      <w:r>
        <w:rPr>
          <w:rFonts w:ascii="Segoe UI" w:hAnsi="Segoe UI" w:eastAsia="Segoe UI" w:cs="Segoe UI"/>
          <w:color w:val="000000"/>
          <w:spacing w:val="-4"/>
          <w:sz w:val="23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дминистрации города Перми </w:t>
        <w:br/>
        <w:t xml:space="preserve">от 27 марта 2026 г. № 185 «Об установлении размера платы за содержание жилого помещения в городе Перми и признании утратившим силу постановления администрации города Перми от 03.11.2022 № 1125 «Об установлении размера платы з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а содержание жилого помещения в городе Перми и признании утратившим силу постановления администрации города Перми от 28.12.2021 № 1241 «Об установлении размера платы за содержание жилого помещения в городе Перми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 – Постановление № 185)»;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  <w:highlight w:val="none"/>
        </w:rPr>
        <w:t xml:space="preserve">2.2. в пункте 2.9.1 слова «Постановлению № 1125» заменить словами «Постановлению № 185»;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2.3. в пункте 2.9.4 </w:t>
      </w:r>
      <w:r>
        <w:rPr>
          <w:sz w:val="28"/>
          <w:szCs w:val="28"/>
          <w:highlight w:val="none"/>
        </w:rPr>
        <w:t xml:space="preserve">слова «Постановлению № 1125» заменить словами «Постановлению № 185»;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2.4. в пункте 2.11: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2.4.1. в абзаце втором </w:t>
      </w:r>
      <w:r>
        <w:rPr>
          <w:sz w:val="28"/>
          <w:szCs w:val="28"/>
          <w:highlight w:val="none"/>
        </w:rPr>
        <w:t xml:space="preserve">слова «Постановлением № 1125» заменить словами «Постановлением № 185»;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2.4.2. в абзаце шестнадцатом </w:t>
      </w:r>
      <w:r>
        <w:rPr>
          <w:sz w:val="28"/>
          <w:szCs w:val="28"/>
          <w:highlight w:val="none"/>
        </w:rPr>
        <w:t xml:space="preserve">слова «Постановление № 1125» в соответствующем падеже </w:t>
      </w:r>
      <w:r>
        <w:rPr>
          <w:sz w:val="28"/>
          <w:szCs w:val="28"/>
          <w:highlight w:val="none"/>
        </w:rPr>
        <w:t xml:space="preserve">заменить</w:t>
      </w:r>
      <w:r>
        <w:rPr>
          <w:sz w:val="28"/>
          <w:szCs w:val="28"/>
          <w:highlight w:val="none"/>
        </w:rPr>
        <w:t xml:space="preserve"> словами «Постановление № 185» в соответствующем падеже;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2.5. в абзаце первом пункта 2.24 </w:t>
      </w:r>
      <w:r>
        <w:rPr>
          <w:sz w:val="28"/>
          <w:szCs w:val="28"/>
          <w:highlight w:val="none"/>
        </w:rPr>
        <w:t xml:space="preserve">слова «Постановлению № 1125» </w:t>
      </w:r>
      <w:r>
        <w:rPr>
          <w:sz w:val="28"/>
          <w:szCs w:val="28"/>
          <w:highlight w:val="none"/>
        </w:rPr>
        <w:t xml:space="preserve">заменить словами «Постановлению № 185»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2.6. приложение 2 изложить в редакции согласно приложению 1 к настоящему постановлению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2.7. </w:t>
      </w:r>
      <w:r>
        <w:rPr>
          <w:sz w:val="28"/>
          <w:szCs w:val="28"/>
          <w:highlight w:val="none"/>
        </w:rPr>
        <w:t xml:space="preserve">приложение 3 изложить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редакции согласно приложению 2 к настоящему постановлению.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 Внести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егламент взаимодействия муниципального казенного учреждения «Управление муниципальным жилищным фондом города Перми» с функциональными органами администрации города Перми при предоставлении субсидии организациям в части возмещения недополученных доходов,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язанных с предоставлением гражданам мер социальной поддержки в виде уменьшения размера платы за содержание жилых помещений, признанных в установленном порядке непригодными для проживания и (или) расположенных в многоквартирных домах, признанных в установл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енном порядке аварийными и подлежащими сносу или реконструкции, </w:t>
      </w:r>
      <w:r>
        <w:rPr>
          <w:sz w:val="28"/>
        </w:rPr>
        <w:t xml:space="preserve">утвержде</w:t>
      </w:r>
      <w:r>
        <w:rPr>
          <w:sz w:val="28"/>
        </w:rPr>
        <w:t xml:space="preserve">н</w:t>
      </w:r>
      <w:r>
        <w:rPr>
          <w:sz w:val="28"/>
        </w:rPr>
        <w:t xml:space="preserve">н</w:t>
      </w:r>
      <w:r>
        <w:rPr>
          <w:sz w:val="28"/>
        </w:rPr>
        <w:t xml:space="preserve">ый</w:t>
      </w:r>
      <w:r>
        <w:rPr>
          <w:sz w:val="28"/>
        </w:rPr>
        <w:t xml:space="preserve"> </w:t>
      </w:r>
      <w:r>
        <w:rPr>
          <w:sz w:val="28"/>
        </w:rPr>
        <w:t xml:space="preserve">постановлением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</w:t>
      </w:r>
      <w:r>
        <w:rPr>
          <w:sz w:val="28"/>
        </w:rPr>
        <w:t xml:space="preserve"> </w:t>
      </w:r>
      <w:r>
        <w:rPr>
          <w:sz w:val="28"/>
        </w:rPr>
        <w:t xml:space="preserve">города</w:t>
      </w:r>
      <w:r>
        <w:rPr>
          <w:sz w:val="28"/>
        </w:rPr>
        <w:t xml:space="preserve"> </w:t>
      </w:r>
      <w:r>
        <w:rPr>
          <w:sz w:val="28"/>
        </w:rPr>
        <w:t xml:space="preserve">Перми</w:t>
      </w:r>
      <w:r>
        <w:rPr>
          <w:sz w:val="28"/>
        </w:rPr>
        <w:t xml:space="preserve"> </w:t>
      </w:r>
      <w:r>
        <w:rPr>
          <w:sz w:val="28"/>
        </w:rPr>
        <w:t xml:space="preserve">от</w:t>
      </w:r>
      <w:r>
        <w:rPr>
          <w:sz w:val="28"/>
        </w:rPr>
        <w:t xml:space="preserve"> </w:t>
      </w:r>
      <w:r>
        <w:rPr>
          <w:sz w:val="28"/>
        </w:rPr>
        <w:t xml:space="preserve">27</w:t>
      </w:r>
      <w:r>
        <w:rPr>
          <w:sz w:val="28"/>
        </w:rPr>
        <w:t xml:space="preserve"> </w:t>
      </w:r>
      <w:r>
        <w:rPr>
          <w:sz w:val="28"/>
        </w:rPr>
        <w:t xml:space="preserve">мая</w:t>
      </w:r>
      <w:r>
        <w:rPr>
          <w:sz w:val="28"/>
        </w:rPr>
        <w:t xml:space="preserve"> </w:t>
      </w:r>
      <w:r>
        <w:rPr>
          <w:sz w:val="28"/>
        </w:rPr>
        <w:t xml:space="preserve">2014</w:t>
      </w:r>
      <w:r>
        <w:rPr>
          <w:sz w:val="28"/>
        </w:rPr>
        <w:t xml:space="preserve"> </w:t>
      </w:r>
      <w:r>
        <w:rPr>
          <w:sz w:val="28"/>
        </w:rPr>
        <w:t xml:space="preserve">г.</w:t>
      </w:r>
      <w:r>
        <w:rPr>
          <w:sz w:val="28"/>
        </w:rPr>
        <w:t xml:space="preserve"> </w:t>
      </w:r>
      <w:r>
        <w:rPr>
          <w:sz w:val="28"/>
        </w:rPr>
        <w:t xml:space="preserve">№</w:t>
      </w:r>
      <w:r>
        <w:rPr>
          <w:sz w:val="28"/>
        </w:rPr>
        <w:t xml:space="preserve"> </w:t>
      </w:r>
      <w:r>
        <w:rPr>
          <w:sz w:val="28"/>
        </w:rPr>
        <w:t xml:space="preserve">349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Порядка предоставления субсидии организациям в части возмещения недополученных доходов, связанных с предоставлением гражданам мер социальной поддержки в виде уменьшения размера платы за содержание жилых помещений, признанных в установленном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порядке непригодными для проживания и (или) расположенных в многоквартирных домах, признанных в установленном порядке аварийными и подлежащими сносу или реконструкции, и Регламента взаимодействия муниципального казенного учреждения «Управление муниципальны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жилищным фондом города Перми» с функциональными органами администрации города Перми при предоставлении субсидии организациям в части возмещения недополученных доходов, связанных с предоставлением гражданам мер социальной поддержки в виде уменьшения разме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 платы за содержание жилых помещений, признанных в установленном порядке непригодными для проживания и (или) расположенных в многоквартирных домах, признанных в установленном порядке аварийными и подлежащими сносу или реконструкции</w:t>
      </w:r>
      <w:r>
        <w:rPr>
          <w:sz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в ред. </w:t>
      </w:r>
      <w:r>
        <w:rPr>
          <w:sz w:val="28"/>
          <w:szCs w:val="28"/>
        </w:rPr>
        <w:t xml:space="preserve">от </w:t>
      </w:r>
      <w:r>
        <w:rPr>
          <w:sz w:val="28"/>
        </w:rPr>
        <w:t xml:space="preserve">09.09.2014 № 604, от 28.10.2014 № 786, </w:t>
      </w:r>
      <w:r>
        <w:rPr>
          <w:sz w:val="28"/>
        </w:rPr>
        <w:t xml:space="preserve">от 15.12.2014 № 978, от 10.02.2015 № 69, от 19.08.2015 № 578, от 20.07.2016 </w:t>
      </w:r>
      <w:r>
        <w:rPr>
          <w:sz w:val="28"/>
        </w:rPr>
        <w:t xml:space="preserve">№ 521, от 24.10.2017 </w:t>
        <w:br/>
        <w:t xml:space="preserve">№ 941, от 29.05.2018 № 332, от 19.03.2020 № 245, </w:t>
      </w:r>
      <w:r>
        <w:rPr>
          <w:sz w:val="28"/>
        </w:rPr>
        <w:t xml:space="preserve">от 29.04.2021 № 317, </w:t>
        <w:br/>
        <w:t xml:space="preserve">от 16.03.2022 № 180, от 14.04.2022 № 282, от 10.10.2022 </w:t>
      </w:r>
      <w:r>
        <w:rPr>
          <w:sz w:val="28"/>
        </w:rPr>
        <w:t xml:space="preserve">№ 919, от 25.11.2022 </w:t>
        <w:br/>
      </w:r>
      <w:r>
        <w:rPr>
          <w:sz w:val="28"/>
        </w:rPr>
        <w:t xml:space="preserve">№ 1193</w:t>
      </w:r>
      <w:r>
        <w:rPr>
          <w:sz w:val="28"/>
        </w:rPr>
        <w:t xml:space="preserve">, от 04.08.2023 № 659, от </w:t>
      </w:r>
      <w:r>
        <w:rPr>
          <w:sz w:val="28"/>
        </w:rPr>
        <w:t xml:space="preserve">18.03.2025 № 171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), следующие изменения: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3.1. в абзаце шестом пункта 3.3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постановлению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дминистрации города Перми от 03 ноября 2022 г. № 1125 «Об установлении размера платы за содержание жилого помещения в городе Перми и признании утратившим силу постановления администрации города Перми от 28.12.2021 № 1241 «Об установлении размера платы 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содержание жилого помещения в городе Перми» (далее – Постановление № 1125)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постановлению</w:t>
      </w:r>
      <w:r>
        <w:rPr>
          <w:rFonts w:ascii="Segoe UI" w:hAnsi="Segoe UI" w:eastAsia="Segoe UI" w:cs="Segoe UI"/>
          <w:color w:val="000000"/>
          <w:spacing w:val="-4"/>
          <w:sz w:val="23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дминистрации города Перми от 27 марта 2026 г. № 185 «Об установлении размера платы за содержание жилого помещения в городе Перми и признании утратившим силу постановления администрации города Перми от 03.11.2022 № 1125 «Об установлении размера платы з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а содержание жилого помещения в городе Перми и признании утратившим силу постановления администрации города Перми от 28.12.2021 № 1241 «Об установлении размера платы за содержание жилого помещения в городе Перми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  <w:br/>
        <w:t xml:space="preserve">(далее – Постановление № 185)»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3.2. в абзаце одиннадцатом пункта 3.4 слова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«Постановлением № 1125» заменить словами «Постановлением № 185»;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3.3.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приложении 3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графе 9 заголовочной части таблицы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дминистрации города Перми от 03 ноября 2022 г. № 1125 «Об установлении размера платы за содержание жилого помещения в городе Перми и признании утратившим силу постановления администрации города Перми от 28.12.2021 </w:t>
        <w:br/>
        <w:t xml:space="preserve">№ 1241 «Об установлении размера платы 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содержание жилого помещения в городе Перми»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постановлением</w:t>
      </w:r>
      <w:r>
        <w:rPr>
          <w:rFonts w:ascii="Segoe UI" w:hAnsi="Segoe UI" w:eastAsia="Segoe UI" w:cs="Segoe UI"/>
          <w:color w:val="000000"/>
          <w:spacing w:val="-4"/>
          <w:sz w:val="23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дминистрации города Перми </w:t>
        <w:br/>
        <w:t xml:space="preserve">от 27 марта 2026 г. № 185 «Об установлении размера платы за содержание жилого помещения в городе Перми и признании утратившим силу постановления администрации города Перми от 03.11.2022 № 1125 «Об установлении размера платы з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а содержание жилого помещения в городе Перми и признании утратившим силу постановления администрации города Перми от 28.12.2021 № 1241 «Об установлении размера платы за содержание жилого помещения в городе Перми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06"/>
        <w:ind w:left="0" w:right="0" w:firstLine="709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left="0" w:right="0" w:firstLine="709"/>
        <w:jc w:val="both"/>
        <w:spacing w:line="240" w:lineRule="auto"/>
        <w:rPr>
          <w:sz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обнародование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официального опубликования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печатном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массовой</w:t>
      </w:r>
      <w:r>
        <w:rPr>
          <w:sz w:val="28"/>
        </w:rPr>
        <w:t xml:space="preserve"> </w:t>
      </w:r>
      <w:r>
        <w:rPr>
          <w:sz w:val="28"/>
        </w:rPr>
        <w:t xml:space="preserve">информации</w:t>
      </w:r>
      <w:r>
        <w:rPr>
          <w:sz w:val="28"/>
        </w:rPr>
        <w:t xml:space="preserve"> </w:t>
      </w:r>
      <w:r>
        <w:rPr>
          <w:sz w:val="28"/>
        </w:rPr>
        <w:t xml:space="preserve">«</w:t>
      </w:r>
      <w:r>
        <w:rPr>
          <w:sz w:val="28"/>
        </w:rPr>
        <w:t xml:space="preserve">Официальный</w:t>
      </w:r>
      <w:r>
        <w:rPr>
          <w:sz w:val="28"/>
        </w:rPr>
        <w:t xml:space="preserve"> </w:t>
      </w:r>
      <w:r>
        <w:rPr>
          <w:sz w:val="28"/>
        </w:rPr>
        <w:t xml:space="preserve">бюллетень</w:t>
      </w:r>
      <w:r>
        <w:rPr>
          <w:sz w:val="28"/>
        </w:rPr>
        <w:t xml:space="preserve"> </w:t>
      </w:r>
      <w:r>
        <w:rPr>
          <w:sz w:val="28"/>
        </w:rPr>
        <w:t xml:space="preserve">органов</w:t>
      </w:r>
      <w:r>
        <w:rPr>
          <w:sz w:val="28"/>
        </w:rPr>
        <w:t xml:space="preserve"> </w:t>
      </w:r>
      <w:r>
        <w:rPr>
          <w:sz w:val="28"/>
        </w:rPr>
        <w:t xml:space="preserve">местного</w:t>
      </w:r>
      <w:r>
        <w:rPr>
          <w:sz w:val="28"/>
        </w:rPr>
        <w:t xml:space="preserve"> </w:t>
      </w:r>
      <w:r>
        <w:rPr>
          <w:sz w:val="28"/>
        </w:rPr>
        <w:t xml:space="preserve">самоуправления</w:t>
      </w:r>
      <w:r>
        <w:rPr>
          <w:sz w:val="28"/>
        </w:rPr>
        <w:t xml:space="preserve"> </w:t>
      </w:r>
      <w:r>
        <w:rPr>
          <w:sz w:val="28"/>
        </w:rPr>
        <w:t xml:space="preserve">мун</w:t>
      </w:r>
      <w:r>
        <w:rPr>
          <w:sz w:val="28"/>
        </w:rPr>
        <w:t xml:space="preserve">и</w:t>
      </w:r>
      <w:r>
        <w:rPr>
          <w:sz w:val="28"/>
        </w:rPr>
        <w:t xml:space="preserve">ципал</w:t>
      </w:r>
      <w:r>
        <w:rPr>
          <w:sz w:val="28"/>
        </w:rPr>
        <w:t xml:space="preserve">ь</w:t>
      </w:r>
      <w:r>
        <w:rPr>
          <w:sz w:val="28"/>
        </w:rPr>
        <w:t xml:space="preserve">ного</w:t>
      </w:r>
      <w:r>
        <w:rPr>
          <w:sz w:val="28"/>
        </w:rPr>
        <w:t xml:space="preserve"> </w:t>
      </w:r>
      <w:r>
        <w:rPr>
          <w:sz w:val="28"/>
        </w:rPr>
        <w:t xml:space="preserve">образования</w:t>
      </w:r>
      <w:r>
        <w:rPr>
          <w:sz w:val="28"/>
        </w:rPr>
        <w:t xml:space="preserve"> </w:t>
      </w:r>
      <w:r>
        <w:rPr>
          <w:sz w:val="28"/>
        </w:rPr>
        <w:t xml:space="preserve">город</w:t>
      </w:r>
      <w:r>
        <w:rPr>
          <w:sz w:val="28"/>
        </w:rPr>
        <w:t xml:space="preserve"> </w:t>
      </w:r>
      <w:r>
        <w:rPr>
          <w:sz w:val="28"/>
        </w:rPr>
        <w:t xml:space="preserve">Пермь</w:t>
      </w:r>
      <w:r>
        <w:rPr>
          <w:sz w:val="28"/>
        </w:rPr>
        <w:t xml:space="preserve">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07"/>
        <w:ind w:left="0" w:right="0" w:firstLine="709"/>
        <w:jc w:val="both"/>
        <w:spacing w:line="240" w:lineRule="auto"/>
        <w:rPr>
          <w:sz w:val="28"/>
        </w:rPr>
      </w:pPr>
      <w:r>
        <w:rPr>
          <w:sz w:val="28"/>
        </w:rPr>
        <w:t xml:space="preserve">6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  <w:t xml:space="preserve">Информационно-аналитическому</w:t>
      </w:r>
      <w:r>
        <w:rPr>
          <w:sz w:val="28"/>
        </w:rPr>
        <w:t xml:space="preserve"> </w:t>
      </w:r>
      <w:r>
        <w:rPr>
          <w:sz w:val="28"/>
        </w:rPr>
        <w:t xml:space="preserve">управлению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</w:t>
      </w:r>
      <w:r>
        <w:rPr>
          <w:sz w:val="28"/>
        </w:rPr>
        <w:t xml:space="preserve"> </w:t>
      </w:r>
      <w:r>
        <w:rPr>
          <w:sz w:val="28"/>
        </w:rPr>
        <w:t xml:space="preserve">города</w:t>
      </w:r>
      <w:r>
        <w:rPr>
          <w:sz w:val="28"/>
        </w:rPr>
        <w:t xml:space="preserve"> </w:t>
      </w:r>
      <w:r>
        <w:rPr>
          <w:sz w:val="28"/>
        </w:rPr>
        <w:t xml:space="preserve">Перми</w:t>
      </w:r>
      <w:r>
        <w:rPr>
          <w:sz w:val="28"/>
        </w:rPr>
        <w:t xml:space="preserve"> </w:t>
      </w:r>
      <w:r>
        <w:rPr>
          <w:sz w:val="28"/>
        </w:rPr>
        <w:t xml:space="preserve">обеспечить</w:t>
      </w:r>
      <w:r>
        <w:rPr>
          <w:sz w:val="28"/>
        </w:rPr>
        <w:t xml:space="preserve"> </w:t>
      </w:r>
      <w:r>
        <w:rPr>
          <w:sz w:val="28"/>
        </w:rPr>
        <w:t xml:space="preserve">обна</w:t>
      </w:r>
      <w:r>
        <w:rPr>
          <w:sz w:val="28"/>
        </w:rPr>
        <w:t xml:space="preserve">родование</w:t>
      </w:r>
      <w:r>
        <w:rPr>
          <w:sz w:val="28"/>
        </w:rPr>
        <w:t xml:space="preserve"> </w:t>
      </w:r>
      <w:r>
        <w:rPr>
          <w:sz w:val="28"/>
        </w:rPr>
        <w:t xml:space="preserve">настоящего</w:t>
      </w:r>
      <w:r>
        <w:rPr>
          <w:sz w:val="28"/>
        </w:rPr>
        <w:t xml:space="preserve"> </w:t>
      </w:r>
      <w:r>
        <w:rPr>
          <w:sz w:val="28"/>
        </w:rPr>
        <w:t xml:space="preserve">постановления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посредством официального опубликования</w:t>
      </w:r>
      <w:r>
        <w:rPr>
          <w:sz w:val="28"/>
        </w:rPr>
        <w:t xml:space="preserve"> в сетевом издании «Официальный сайт муниципального </w:t>
      </w:r>
      <w:r>
        <w:rPr>
          <w:sz w:val="28"/>
        </w:rPr>
        <w:t xml:space="preserve">образования</w:t>
      </w:r>
      <w:r>
        <w:rPr>
          <w:sz w:val="28"/>
        </w:rPr>
        <w:t xml:space="preserve"> </w:t>
      </w:r>
      <w:r>
        <w:rPr>
          <w:sz w:val="28"/>
        </w:rPr>
        <w:t xml:space="preserve">город</w:t>
      </w:r>
      <w:r>
        <w:rPr>
          <w:sz w:val="28"/>
        </w:rPr>
        <w:t xml:space="preserve"> </w:t>
      </w:r>
      <w:r>
        <w:rPr>
          <w:sz w:val="28"/>
        </w:rPr>
        <w:t xml:space="preserve">Пермь</w:t>
      </w:r>
      <w:r>
        <w:rPr>
          <w:sz w:val="28"/>
        </w:rPr>
        <w:t xml:space="preserve"> </w:t>
      </w:r>
      <w:r>
        <w:rPr>
          <w:sz w:val="28"/>
        </w:rPr>
        <w:t xml:space="preserve">www.gorodperm.ru»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7"/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стителя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Балахнина А.А.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7"/>
        <w:ind w:left="0" w:right="0" w:firstLine="709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firstLine="720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firstLine="720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jc w:val="both"/>
        <w:spacing w:line="240" w:lineRule="exact"/>
        <w:tabs>
          <w:tab w:val="right" w:pos="992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</w:t>
        <w:tab/>
      </w:r>
      <w:r>
        <w:rPr>
          <w:sz w:val="28"/>
          <w:szCs w:val="28"/>
        </w:rPr>
        <w:t xml:space="preserve">Э.О. Сосни</w:t>
      </w:r>
      <w:r>
        <w:rPr>
          <w:sz w:val="28"/>
          <w:szCs w:val="28"/>
        </w:rPr>
        <w:t xml:space="preserve">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/>
        <w:spacing w:line="240" w:lineRule="exact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13.07.2026 № 419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tabs>
          <w:tab w:val="right" w:pos="9921" w:leader="none"/>
        </w:tabs>
        <w:rPr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jc w:val="center"/>
        <w:spacing w:line="240" w:lineRule="exact"/>
        <w:tabs>
          <w:tab w:val="right" w:pos="9921" w:leader="none"/>
        </w:tabs>
        <w:rPr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jc w:val="center"/>
        <w:spacing w:line="240" w:lineRule="exact"/>
        <w:tabs>
          <w:tab w:val="right" w:pos="9921" w:leader="none"/>
        </w:tabs>
        <w:rPr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jc w:val="center"/>
        <w:spacing w:line="240" w:lineRule="exact"/>
        <w:tabs>
          <w:tab w:val="right" w:pos="9921" w:leader="none"/>
        </w:tabs>
        <w:rPr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РАСЧЕТ</w:t>
        <w:br/>
      </w:r>
      <w:r>
        <w:rPr>
          <w:b/>
          <w:bCs/>
          <w:sz w:val="28"/>
          <w:szCs w:val="28"/>
        </w:rPr>
        <w:t xml:space="preserve">субсидии в части возмещения недополученных доходов,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jc w:val="center"/>
        <w:spacing w:line="240" w:lineRule="exact"/>
        <w:tabs>
          <w:tab w:val="right" w:pos="9921" w:leader="none"/>
        </w:tabs>
        <w:rPr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связанных с предоставлением гражданам мер социальной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spacing w:line="240" w:lineRule="exact"/>
        <w:tabs>
          <w:tab w:val="right" w:pos="9921" w:leader="none"/>
        </w:tabs>
        <w:rPr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поддержки в виде уменьшения размера платы за содержание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spacing w:line="240" w:lineRule="exact"/>
        <w:tabs>
          <w:tab w:val="right" w:pos="9921" w:leader="none"/>
        </w:tabs>
        <w:rPr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жилых помещений, признанных в установленном порядке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spacing w:line="240" w:lineRule="exact"/>
        <w:tabs>
          <w:tab w:val="right" w:pos="9921" w:leader="none"/>
        </w:tabs>
        <w:rPr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непригодными для проживания и (или) расположенных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spacing w:line="240" w:lineRule="exact"/>
        <w:tabs>
          <w:tab w:val="right" w:pos="9921" w:leader="none"/>
        </w:tabs>
        <w:rPr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в многоквартирных домах, признанных в установленном порядке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spacing w:line="240" w:lineRule="exact"/>
        <w:tabs>
          <w:tab w:val="right" w:pos="9921" w:leader="none"/>
        </w:tabs>
        <w:rPr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аварийными и подлежащими сносу или реконструкции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spacing w:line="240" w:lineRule="exact"/>
        <w:tabs>
          <w:tab w:val="right" w:pos="9921" w:leader="none"/>
        </w:tabs>
        <w:rPr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за ___________________ 20 ____ год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spacing w:line="240" w:lineRule="exact"/>
        <w:tabs>
          <w:tab w:val="right" w:pos="992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по ___________________________________________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(наименование организации)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76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260"/>
        <w:gridCol w:w="1125"/>
        <w:gridCol w:w="1320"/>
        <w:gridCol w:w="1065"/>
        <w:gridCol w:w="1395"/>
        <w:gridCol w:w="1395"/>
        <w:gridCol w:w="185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highlight w:val="non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Адрес жилого помещения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Номер </w:t>
              <w:br/>
              <w:t xml:space="preserve">лицевого счета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Ф.И.О. получателя мер социальной поддержки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Общая (жилая) площадь жилого помеще-ния (кв. м)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Размер платы за единицу работы / услуги (руб. / кв. м) общей / жилой площади помещения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в месяц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(с НДС)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Размер платы за услуги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по содержа-нию жилого помещения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(гр. 5 x гр. 6) (руб.)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Примечание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Наименование работы / услуги согласно постановлению </w:t>
            </w:r>
            <w:r>
              <w:rPr>
                <w:sz w:val="22"/>
                <w:szCs w:val="22"/>
              </w:rPr>
              <w:t xml:space="preserve">администрации города Перми от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2"/>
                <w:szCs w:val="22"/>
                <w:highlight w:val="white"/>
              </w:rPr>
              <w:t xml:space="preserve">7.03.2026 </w:t>
              <w:br/>
              <w:t xml:space="preserve">№ 185 «Об установлении размера платы за содержание жилого помещения в городе Перми и признании утратившим силу постановления администрации города Перми от 03.11.2022 № 1125 «Об установлении размера платы з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2"/>
                <w:szCs w:val="22"/>
                <w:highlight w:val="white"/>
              </w:rPr>
              <w:t xml:space="preserve">а содержание жилого помещения в городе Перми и признании утратившим силу постановления администрации города Перми от 28.12.2021 № 1241 </w:t>
              <w:br/>
              <w:t xml:space="preserve">«Об установлении размера платы за содержание жилого помещения в городе Перми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2"/>
                <w:szCs w:val="22"/>
                <w:highlight w:val="none"/>
              </w:rPr>
              <w:t xml:space="preserve">»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далее – Постановление № 185)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3...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ffff00"/>
                <w:sz w:val="22"/>
                <w:szCs w:val="22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ffff00"/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</w:rPr>
              <w:t xml:space="preserve">Наименование работы / услуги согласно Постановлению № 185</w:t>
            </w:r>
            <w:r>
              <w:rPr>
                <w:rFonts w:ascii="Times New Roman" w:hAnsi="Times New Roman" w:eastAsia="Times New Roman" w:cs="Times New Roman"/>
                <w:color w:val="ffff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ffff00"/>
                <w:sz w:val="22"/>
                <w:szCs w:val="22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3...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76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535"/>
        <w:gridCol w:w="28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Руководитель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(Ф.И.О.)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бухгалтер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(Ф.И.О.)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Исполнитель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(Ф.И.О., номер контактного телефона)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«___» _________________ 20__ г.</w:t>
      </w:r>
      <w:r/>
    </w:p>
    <w:p>
      <w:pPr>
        <w:ind w:left="0" w:right="0" w:firstLine="567"/>
        <w:spacing w:before="0" w:beforeAutospacing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(дата составления расчета)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000000"/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/>
      <w:r/>
    </w:p>
    <w:p>
      <w:pPr>
        <w:shd w:val="nil" w:color="000000"/>
      </w:pPr>
      <w:r/>
      <w:r/>
    </w:p>
    <w:p>
      <w:pPr>
        <w:pStyle w:val="907"/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13.07.2026 № 419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tabs>
          <w:tab w:val="right" w:pos="9921" w:leader="none"/>
        </w:tabs>
        <w:rPr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spacing w:line="240" w:lineRule="exact"/>
        <w:tabs>
          <w:tab w:val="right" w:pos="9921" w:leader="none"/>
        </w:tabs>
        <w:rPr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jc w:val="center"/>
        <w:spacing w:line="240" w:lineRule="exact"/>
        <w:tabs>
          <w:tab w:val="right" w:pos="9921" w:leader="none"/>
        </w:tabs>
        <w:rPr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jc w:val="center"/>
        <w:spacing w:line="240" w:lineRule="exact"/>
        <w:tabs>
          <w:tab w:val="right" w:pos="9921" w:leader="none"/>
        </w:tabs>
        <w:rPr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СВОДНАЯ ВЕДОМОСТЬ</w:t>
        <w:br/>
      </w:r>
      <w:r>
        <w:rPr>
          <w:b/>
          <w:bCs/>
          <w:sz w:val="28"/>
          <w:szCs w:val="28"/>
        </w:rPr>
        <w:t xml:space="preserve">начислений по оплате жилищно-коммунальных услуг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jc w:val="center"/>
        <w:spacing w:line="240" w:lineRule="exact"/>
        <w:tabs>
          <w:tab w:val="right" w:pos="9921" w:leader="none"/>
        </w:tabs>
        <w:rPr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за _______________ 20_____ г.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spacing w:line="240" w:lineRule="exact"/>
        <w:tabs>
          <w:tab w:val="right" w:pos="9921" w:leader="none"/>
        </w:tabs>
        <w:rPr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по ______________________________________________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spacing w:line="240" w:lineRule="exact"/>
        <w:tabs>
          <w:tab w:val="right" w:pos="9921" w:leader="none"/>
        </w:tabs>
        <w:rPr>
          <w:b/>
          <w:bCs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4"/>
          <w:szCs w:val="24"/>
        </w:rPr>
        <w:t xml:space="preserve">(наименование организации)</w:t>
      </w:r>
      <w:r>
        <w:rPr>
          <w:b/>
          <w:bCs/>
          <w:sz w:val="24"/>
          <w:szCs w:val="24"/>
          <w14:ligatures w14:val="none"/>
        </w:rPr>
      </w:r>
      <w:r>
        <w:rPr>
          <w:b/>
          <w:bCs/>
          <w:sz w:val="24"/>
          <w:szCs w:val="24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6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64"/>
        <w:gridCol w:w="858"/>
        <w:gridCol w:w="815"/>
        <w:gridCol w:w="1280"/>
        <w:gridCol w:w="975"/>
        <w:gridCol w:w="1353"/>
        <w:gridCol w:w="1353"/>
        <w:gridCol w:w="756"/>
        <w:gridCol w:w="815"/>
        <w:gridCol w:w="771"/>
      </w:tblGrid>
      <w:tr>
        <w:tblPrEx/>
        <w:trPr>
          <w:trHeight w:val="16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Адрес жилого помещения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Номер лицевого счета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Ф.И.О. получателя мер социальной поддержки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Общая (жилая) площадь жилого помещения (кв. м)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Размер платы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за единицу работы / услуги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(руб. /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кв. м) общей / жилой площади помещения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в месяц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(с НДС)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Размер платы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за услуги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по содержанию жилого помещения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(гр. 5 x </w:t>
              <w:br/>
              <w:t xml:space="preserve">гр. 6) (руб.)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Начислено по услуге (руб.)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Мера социальной поддержки (руб.)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К оплате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по услуге (руб.)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0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Наименование работы / услуги согласно постановлению </w:t>
            </w:r>
            <w:r>
              <w:rPr>
                <w:sz w:val="22"/>
                <w:szCs w:val="22"/>
              </w:rPr>
              <w:t xml:space="preserve">администрации города Перми от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2"/>
                <w:szCs w:val="22"/>
                <w:highlight w:val="white"/>
              </w:rPr>
              <w:t xml:space="preserve">7.03.2026 </w:t>
              <w:br/>
              <w:t xml:space="preserve">№ 185 «Об установлении размера платы за содержание жилого помещения в городе Перми и признании утратившим силу постановления администрации города Перми от 03.11.2022 № 1125 «Об установлении размера платы з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2"/>
                <w:szCs w:val="22"/>
                <w:highlight w:val="white"/>
              </w:rPr>
              <w:t xml:space="preserve">а содержание жилого помещения в городе Перми и признании утратившим силу постановления администрации города Перми от 28.12.2021 № 1241 </w:t>
              <w:br/>
              <w:t xml:space="preserve">«Об установлении размера платы за содержание жилого помещения в городе Перми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2"/>
                <w:szCs w:val="22"/>
                <w:highlight w:val="none"/>
              </w:rPr>
              <w:t xml:space="preserve">»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далее – Постановление № 185)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3...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ffff00"/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</w:rPr>
              <w:t xml:space="preserve">Наименование работы / услуги согласно Постановлению № 185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/>
              <w:rPr>
                <w:rFonts w:ascii="Times New Roman" w:hAnsi="Times New Roman" w:eastAsia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/>
              <w:rPr>
                <w:rFonts w:ascii="Times New Roman" w:hAnsi="Times New Roman" w:eastAsia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/>
              <w:rPr>
                <w:rFonts w:ascii="Times New Roman" w:hAnsi="Times New Roman" w:eastAsia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3...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76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961"/>
        <w:gridCol w:w="255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Руководитель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(Ф.И.О.)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бухгалтер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(Ф.И.О.)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Исполнитель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(Ф.И.О., номер контактного телефона)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«___» _________________ 20__ г.</w:t>
      </w:r>
      <w:r/>
    </w:p>
    <w:p>
      <w:pPr>
        <w:ind w:left="0" w:right="0" w:firstLine="425"/>
        <w:spacing w:before="0" w:beforeAutospacing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(дата составления расчета)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before="0" w:beforeAutospacing="0" w:line="240" w:lineRule="auto"/>
        <w:tabs>
          <w:tab w:val="right" w:pos="992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10"/>
      <w:headerReference w:type="even" r:id="rId11"/>
      <w:footerReference w:type="default" r:id="rId12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mbria">
    <w:panose1 w:val="0204080305040603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7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1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rPr>
        <w:rStyle w:val="917"/>
      </w:rPr>
      <w:framePr w:wrap="around" w:vAnchor="text" w:hAnchor="margin" w:xAlign="center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>
      <w:rPr>
        <w:rStyle w:val="917"/>
      </w:rPr>
    </w:r>
    <w:r>
      <w:rPr>
        <w:rStyle w:val="917"/>
      </w:rPr>
    </w:r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>
    <w:name w:val="Heading 1"/>
    <w:basedOn w:val="907"/>
    <w:next w:val="907"/>
    <w:link w:val="7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0">
    <w:name w:val="Heading 1 Char"/>
    <w:link w:val="729"/>
    <w:uiPriority w:val="9"/>
    <w:rPr>
      <w:rFonts w:ascii="Arial" w:hAnsi="Arial" w:eastAsia="Arial" w:cs="Arial"/>
      <w:sz w:val="40"/>
      <w:szCs w:val="40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2">
    <w:name w:val="Heading 2 Char"/>
    <w:link w:val="731"/>
    <w:uiPriority w:val="9"/>
    <w:rPr>
      <w:rFonts w:ascii="Arial" w:hAnsi="Arial" w:eastAsia="Arial" w:cs="Arial"/>
      <w:sz w:val="34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4">
    <w:name w:val="Heading 3 Char"/>
    <w:link w:val="733"/>
    <w:uiPriority w:val="9"/>
    <w:rPr>
      <w:rFonts w:ascii="Arial" w:hAnsi="Arial" w:eastAsia="Arial" w:cs="Arial"/>
      <w:sz w:val="30"/>
      <w:szCs w:val="30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link w:val="735"/>
    <w:uiPriority w:val="9"/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link w:val="737"/>
    <w:uiPriority w:val="9"/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link w:val="739"/>
    <w:uiPriority w:val="9"/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link w:val="743"/>
    <w:uiPriority w:val="9"/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contextualSpacing/>
      <w:ind w:left="720"/>
    </w:pPr>
  </w:style>
  <w:style w:type="paragraph" w:styleId="748">
    <w:name w:val="No Spacing"/>
    <w:uiPriority w:val="1"/>
    <w:qFormat/>
    <w:pPr>
      <w:spacing w:before="0" w:after="0" w:line="240" w:lineRule="auto"/>
    </w:pPr>
  </w:style>
  <w:style w:type="paragraph" w:styleId="749">
    <w:name w:val="Title"/>
    <w:basedOn w:val="907"/>
    <w:next w:val="907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>
    <w:name w:val="Title Char"/>
    <w:link w:val="749"/>
    <w:uiPriority w:val="10"/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>
    <w:name w:val="Subtitle Char"/>
    <w:link w:val="751"/>
    <w:uiPriority w:val="11"/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ind w:left="720" w:right="720"/>
    </w:pPr>
    <w:rPr>
      <w:i/>
    </w:rPr>
  </w:style>
  <w:style w:type="character" w:styleId="754">
    <w:name w:val="Quote Char"/>
    <w:link w:val="753"/>
    <w:uiPriority w:val="29"/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>
    <w:name w:val="Intense Quote Char"/>
    <w:link w:val="755"/>
    <w:uiPriority w:val="30"/>
    <w:rPr>
      <w:i/>
    </w:rPr>
  </w:style>
  <w:style w:type="paragraph" w:styleId="757">
    <w:name w:val="Header"/>
    <w:basedOn w:val="907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>
    <w:name w:val="Header Char"/>
    <w:link w:val="757"/>
    <w:uiPriority w:val="99"/>
  </w:style>
  <w:style w:type="paragraph" w:styleId="759">
    <w:name w:val="Footer"/>
    <w:basedOn w:val="907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Footer Char"/>
    <w:link w:val="759"/>
    <w:uiPriority w:val="99"/>
  </w:style>
  <w:style w:type="paragraph" w:styleId="761">
    <w:name w:val="Caption"/>
    <w:basedOn w:val="907"/>
    <w:next w:val="907"/>
    <w:link w:val="7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</w:style>
  <w:style w:type="table" w:styleId="76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next w:val="907"/>
    <w:link w:val="907"/>
    <w:qFormat/>
    <w:rPr>
      <w:lang w:val="ru-RU" w:eastAsia="ru-RU" w:bidi="ar-SA"/>
    </w:rPr>
  </w:style>
  <w:style w:type="paragraph" w:styleId="908">
    <w:name w:val="Заголовок 1"/>
    <w:basedOn w:val="907"/>
    <w:next w:val="907"/>
    <w:link w:val="907"/>
    <w:qFormat/>
    <w:pPr>
      <w:ind w:right="-1" w:firstLine="709"/>
      <w:jc w:val="both"/>
      <w:keepNext/>
      <w:outlineLvl w:val="0"/>
    </w:pPr>
    <w:rPr>
      <w:sz w:val="24"/>
    </w:rPr>
  </w:style>
  <w:style w:type="paragraph" w:styleId="909">
    <w:name w:val="Заголовок 2"/>
    <w:basedOn w:val="907"/>
    <w:next w:val="907"/>
    <w:link w:val="907"/>
    <w:qFormat/>
    <w:pPr>
      <w:ind w:right="-1"/>
      <w:jc w:val="both"/>
      <w:keepNext/>
      <w:outlineLvl w:val="1"/>
    </w:pPr>
    <w:rPr>
      <w:sz w:val="24"/>
    </w:rPr>
  </w:style>
  <w:style w:type="character" w:styleId="910">
    <w:name w:val="Основной шрифт абзаца"/>
    <w:next w:val="910"/>
    <w:link w:val="907"/>
    <w:semiHidden/>
  </w:style>
  <w:style w:type="table" w:styleId="911">
    <w:name w:val="Обычная таблица"/>
    <w:next w:val="911"/>
    <w:link w:val="907"/>
    <w:semiHidden/>
    <w:tblPr/>
  </w:style>
  <w:style w:type="numbering" w:styleId="912">
    <w:name w:val="Нет списка"/>
    <w:next w:val="912"/>
    <w:link w:val="907"/>
    <w:semiHidden/>
  </w:style>
  <w:style w:type="paragraph" w:styleId="913">
    <w:name w:val="Название объекта"/>
    <w:basedOn w:val="907"/>
    <w:next w:val="907"/>
    <w:link w:val="90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4">
    <w:name w:val="Основной текст"/>
    <w:basedOn w:val="907"/>
    <w:next w:val="914"/>
    <w:link w:val="942"/>
    <w:pPr>
      <w:ind w:right="3117"/>
    </w:pPr>
    <w:rPr>
      <w:rFonts w:ascii="Courier New" w:hAnsi="Courier New"/>
      <w:sz w:val="26"/>
      <w:lang w:val="en-US" w:eastAsia="en-US"/>
    </w:rPr>
  </w:style>
  <w:style w:type="paragraph" w:styleId="915">
    <w:name w:val="Основной текст с отступом"/>
    <w:basedOn w:val="907"/>
    <w:next w:val="915"/>
    <w:link w:val="1003"/>
    <w:pPr>
      <w:ind w:right="-1"/>
      <w:jc w:val="both"/>
    </w:pPr>
    <w:rPr>
      <w:sz w:val="26"/>
      <w:lang w:val="en-US" w:eastAsia="en-US"/>
    </w:rPr>
  </w:style>
  <w:style w:type="paragraph" w:styleId="916">
    <w:name w:val="Нижний колонтитул"/>
    <w:basedOn w:val="907"/>
    <w:next w:val="916"/>
    <w:link w:val="1001"/>
    <w:uiPriority w:val="99"/>
    <w:pPr>
      <w:tabs>
        <w:tab w:val="center" w:pos="4153" w:leader="none"/>
        <w:tab w:val="right" w:pos="8306" w:leader="none"/>
      </w:tabs>
    </w:pPr>
  </w:style>
  <w:style w:type="character" w:styleId="917">
    <w:name w:val="Номер страницы"/>
    <w:basedOn w:val="910"/>
    <w:next w:val="917"/>
    <w:link w:val="907"/>
  </w:style>
  <w:style w:type="paragraph" w:styleId="918">
    <w:name w:val="Верхний колонтитул"/>
    <w:basedOn w:val="907"/>
    <w:next w:val="918"/>
    <w:link w:val="921"/>
    <w:uiPriority w:val="99"/>
    <w:pPr>
      <w:tabs>
        <w:tab w:val="center" w:pos="4153" w:leader="none"/>
        <w:tab w:val="right" w:pos="8306" w:leader="none"/>
      </w:tabs>
    </w:pPr>
  </w:style>
  <w:style w:type="paragraph" w:styleId="919">
    <w:name w:val="Текст выноски"/>
    <w:basedOn w:val="907"/>
    <w:next w:val="919"/>
    <w:link w:val="920"/>
    <w:uiPriority w:val="99"/>
    <w:rPr>
      <w:rFonts w:ascii="Segoe UI" w:hAnsi="Segoe UI"/>
      <w:sz w:val="18"/>
      <w:szCs w:val="18"/>
      <w:lang w:val="en-US" w:eastAsia="en-US"/>
    </w:rPr>
  </w:style>
  <w:style w:type="character" w:styleId="920">
    <w:name w:val="Текст выноски Знак"/>
    <w:next w:val="920"/>
    <w:link w:val="919"/>
    <w:uiPriority w:val="99"/>
    <w:rPr>
      <w:rFonts w:ascii="Segoe UI" w:hAnsi="Segoe UI" w:cs="Segoe UI"/>
      <w:sz w:val="18"/>
      <w:szCs w:val="18"/>
    </w:rPr>
  </w:style>
  <w:style w:type="character" w:styleId="921">
    <w:name w:val="Верхний колонтитул Знак"/>
    <w:next w:val="921"/>
    <w:link w:val="918"/>
    <w:uiPriority w:val="99"/>
  </w:style>
  <w:style w:type="numbering" w:styleId="922">
    <w:name w:val="Нет списка1"/>
    <w:next w:val="912"/>
    <w:link w:val="907"/>
    <w:uiPriority w:val="99"/>
    <w:semiHidden/>
    <w:unhideWhenUsed/>
  </w:style>
  <w:style w:type="paragraph" w:styleId="923">
    <w:name w:val="Без интервала"/>
    <w:next w:val="923"/>
    <w:link w:val="907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24">
    <w:name w:val="Гиперссылка"/>
    <w:next w:val="924"/>
    <w:link w:val="907"/>
    <w:uiPriority w:val="99"/>
    <w:unhideWhenUsed/>
    <w:rPr>
      <w:color w:val="0000ff"/>
      <w:u w:val="single"/>
    </w:rPr>
  </w:style>
  <w:style w:type="character" w:styleId="925">
    <w:name w:val="Просмотренная гиперссылка"/>
    <w:next w:val="925"/>
    <w:link w:val="907"/>
    <w:uiPriority w:val="99"/>
    <w:unhideWhenUsed/>
    <w:rPr>
      <w:color w:val="800080"/>
      <w:u w:val="single"/>
    </w:rPr>
  </w:style>
  <w:style w:type="paragraph" w:styleId="926">
    <w:name w:val="xl65"/>
    <w:basedOn w:val="907"/>
    <w:next w:val="926"/>
    <w:link w:val="9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>
    <w:name w:val="xl66"/>
    <w:basedOn w:val="907"/>
    <w:next w:val="927"/>
    <w:link w:val="9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>
    <w:name w:val="xl67"/>
    <w:basedOn w:val="907"/>
    <w:next w:val="928"/>
    <w:link w:val="9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>
    <w:name w:val="xl68"/>
    <w:basedOn w:val="907"/>
    <w:next w:val="929"/>
    <w:link w:val="9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0">
    <w:name w:val="xl69"/>
    <w:basedOn w:val="907"/>
    <w:next w:val="930"/>
    <w:link w:val="9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>
    <w:name w:val="xl70"/>
    <w:basedOn w:val="907"/>
    <w:next w:val="931"/>
    <w:link w:val="9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2">
    <w:name w:val="xl71"/>
    <w:basedOn w:val="907"/>
    <w:next w:val="932"/>
    <w:link w:val="9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>
    <w:name w:val="xl72"/>
    <w:basedOn w:val="907"/>
    <w:next w:val="933"/>
    <w:link w:val="9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>
    <w:name w:val="xl73"/>
    <w:basedOn w:val="907"/>
    <w:next w:val="934"/>
    <w:link w:val="9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5">
    <w:name w:val="xl74"/>
    <w:basedOn w:val="907"/>
    <w:next w:val="935"/>
    <w:link w:val="9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>
    <w:name w:val="xl75"/>
    <w:basedOn w:val="907"/>
    <w:next w:val="936"/>
    <w:link w:val="90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>
    <w:name w:val="xl76"/>
    <w:basedOn w:val="907"/>
    <w:next w:val="937"/>
    <w:link w:val="9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8">
    <w:name w:val="xl77"/>
    <w:basedOn w:val="907"/>
    <w:next w:val="938"/>
    <w:link w:val="90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>
    <w:name w:val="xl78"/>
    <w:basedOn w:val="907"/>
    <w:next w:val="939"/>
    <w:link w:val="90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0">
    <w:name w:val="xl79"/>
    <w:basedOn w:val="907"/>
    <w:next w:val="940"/>
    <w:link w:val="90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>
    <w:name w:val="Форма"/>
    <w:next w:val="941"/>
    <w:link w:val="907"/>
    <w:rPr>
      <w:sz w:val="28"/>
      <w:szCs w:val="28"/>
      <w:lang w:val="ru-RU" w:eastAsia="ru-RU" w:bidi="ar-SA"/>
    </w:rPr>
  </w:style>
  <w:style w:type="character" w:styleId="942">
    <w:name w:val="Основной текст Знак"/>
    <w:next w:val="942"/>
    <w:link w:val="914"/>
    <w:rPr>
      <w:rFonts w:ascii="Courier New" w:hAnsi="Courier New"/>
      <w:sz w:val="26"/>
    </w:rPr>
  </w:style>
  <w:style w:type="paragraph" w:styleId="943">
    <w:name w:val="ConsPlusNormal"/>
    <w:next w:val="943"/>
    <w:link w:val="907"/>
    <w:rPr>
      <w:sz w:val="28"/>
      <w:szCs w:val="28"/>
      <w:lang w:val="ru-RU" w:eastAsia="ru-RU" w:bidi="ar-SA"/>
    </w:rPr>
  </w:style>
  <w:style w:type="numbering" w:styleId="944">
    <w:name w:val="Нет списка11"/>
    <w:next w:val="912"/>
    <w:link w:val="907"/>
    <w:uiPriority w:val="99"/>
    <w:semiHidden/>
    <w:unhideWhenUsed/>
  </w:style>
  <w:style w:type="numbering" w:styleId="945">
    <w:name w:val="Нет списка111"/>
    <w:next w:val="912"/>
    <w:link w:val="907"/>
    <w:uiPriority w:val="99"/>
    <w:semiHidden/>
    <w:unhideWhenUsed/>
  </w:style>
  <w:style w:type="paragraph" w:styleId="946">
    <w:name w:val="font5"/>
    <w:basedOn w:val="907"/>
    <w:next w:val="946"/>
    <w:link w:val="90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7">
    <w:name w:val="xl80"/>
    <w:basedOn w:val="907"/>
    <w:next w:val="947"/>
    <w:link w:val="9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8">
    <w:name w:val="xl81"/>
    <w:basedOn w:val="907"/>
    <w:next w:val="948"/>
    <w:link w:val="9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9">
    <w:name w:val="xl82"/>
    <w:basedOn w:val="907"/>
    <w:next w:val="949"/>
    <w:link w:val="90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50">
    <w:name w:val="Сетка таблицы"/>
    <w:basedOn w:val="911"/>
    <w:next w:val="950"/>
    <w:link w:val="907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51">
    <w:name w:val="xl83"/>
    <w:basedOn w:val="907"/>
    <w:next w:val="951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>
    <w:name w:val="xl84"/>
    <w:basedOn w:val="907"/>
    <w:next w:val="952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>
    <w:name w:val="xl85"/>
    <w:basedOn w:val="907"/>
    <w:next w:val="953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4">
    <w:name w:val="xl86"/>
    <w:basedOn w:val="907"/>
    <w:next w:val="954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5">
    <w:name w:val="xl87"/>
    <w:basedOn w:val="907"/>
    <w:next w:val="955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6">
    <w:name w:val="xl88"/>
    <w:basedOn w:val="907"/>
    <w:next w:val="956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7">
    <w:name w:val="xl89"/>
    <w:basedOn w:val="907"/>
    <w:next w:val="957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>
    <w:name w:val="xl90"/>
    <w:basedOn w:val="907"/>
    <w:next w:val="958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>
    <w:name w:val="xl91"/>
    <w:basedOn w:val="907"/>
    <w:next w:val="959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>
    <w:name w:val="xl92"/>
    <w:basedOn w:val="907"/>
    <w:next w:val="960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1">
    <w:name w:val="xl93"/>
    <w:basedOn w:val="907"/>
    <w:next w:val="961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2">
    <w:name w:val="xl94"/>
    <w:basedOn w:val="907"/>
    <w:next w:val="962"/>
    <w:link w:val="90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>
    <w:name w:val="xl95"/>
    <w:basedOn w:val="907"/>
    <w:next w:val="963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>
    <w:name w:val="xl96"/>
    <w:basedOn w:val="907"/>
    <w:next w:val="964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>
    <w:name w:val="xl97"/>
    <w:basedOn w:val="907"/>
    <w:next w:val="965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6">
    <w:name w:val="xl98"/>
    <w:basedOn w:val="907"/>
    <w:next w:val="966"/>
    <w:link w:val="9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7">
    <w:name w:val="xl99"/>
    <w:basedOn w:val="907"/>
    <w:next w:val="967"/>
    <w:link w:val="90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>
    <w:name w:val="xl100"/>
    <w:basedOn w:val="907"/>
    <w:next w:val="968"/>
    <w:link w:val="9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01"/>
    <w:basedOn w:val="907"/>
    <w:next w:val="969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>
    <w:name w:val="xl102"/>
    <w:basedOn w:val="907"/>
    <w:next w:val="970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>
    <w:name w:val="xl103"/>
    <w:basedOn w:val="907"/>
    <w:next w:val="971"/>
    <w:link w:val="9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>
    <w:name w:val="xl104"/>
    <w:basedOn w:val="907"/>
    <w:next w:val="972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>
    <w:name w:val="xl105"/>
    <w:basedOn w:val="907"/>
    <w:next w:val="973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>
    <w:name w:val="xl106"/>
    <w:basedOn w:val="907"/>
    <w:next w:val="974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5">
    <w:name w:val="xl107"/>
    <w:basedOn w:val="907"/>
    <w:next w:val="975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>
    <w:name w:val="xl108"/>
    <w:basedOn w:val="907"/>
    <w:next w:val="976"/>
    <w:link w:val="9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>
    <w:name w:val="xl109"/>
    <w:basedOn w:val="907"/>
    <w:next w:val="977"/>
    <w:link w:val="9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>
    <w:name w:val="xl110"/>
    <w:basedOn w:val="907"/>
    <w:next w:val="978"/>
    <w:link w:val="9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>
    <w:name w:val="xl111"/>
    <w:basedOn w:val="907"/>
    <w:next w:val="979"/>
    <w:link w:val="9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>
    <w:name w:val="xl112"/>
    <w:basedOn w:val="907"/>
    <w:next w:val="980"/>
    <w:link w:val="90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1">
    <w:name w:val="xl113"/>
    <w:basedOn w:val="907"/>
    <w:next w:val="981"/>
    <w:link w:val="9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>
    <w:name w:val="xl114"/>
    <w:basedOn w:val="907"/>
    <w:next w:val="982"/>
    <w:link w:val="9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>
    <w:name w:val="xl115"/>
    <w:basedOn w:val="907"/>
    <w:next w:val="983"/>
    <w:link w:val="90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4">
    <w:name w:val="xl116"/>
    <w:basedOn w:val="907"/>
    <w:next w:val="984"/>
    <w:link w:val="9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>
    <w:name w:val="xl117"/>
    <w:basedOn w:val="907"/>
    <w:next w:val="985"/>
    <w:link w:val="90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>
    <w:name w:val="xl118"/>
    <w:basedOn w:val="907"/>
    <w:next w:val="986"/>
    <w:link w:val="9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>
    <w:name w:val="xl119"/>
    <w:basedOn w:val="907"/>
    <w:next w:val="987"/>
    <w:link w:val="90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>
    <w:name w:val="xl120"/>
    <w:basedOn w:val="907"/>
    <w:next w:val="988"/>
    <w:link w:val="9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9">
    <w:name w:val="xl121"/>
    <w:basedOn w:val="907"/>
    <w:next w:val="989"/>
    <w:link w:val="90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0">
    <w:name w:val="xl122"/>
    <w:basedOn w:val="907"/>
    <w:next w:val="990"/>
    <w:link w:val="90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>
    <w:name w:val="xl123"/>
    <w:basedOn w:val="907"/>
    <w:next w:val="991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2">
    <w:name w:val="xl124"/>
    <w:basedOn w:val="907"/>
    <w:next w:val="992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3">
    <w:name w:val="xl125"/>
    <w:basedOn w:val="907"/>
    <w:next w:val="993"/>
    <w:link w:val="9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4">
    <w:name w:val="Нет списка2"/>
    <w:next w:val="912"/>
    <w:link w:val="907"/>
    <w:uiPriority w:val="99"/>
    <w:semiHidden/>
    <w:unhideWhenUsed/>
  </w:style>
  <w:style w:type="numbering" w:styleId="995">
    <w:name w:val="Нет списка3"/>
    <w:next w:val="912"/>
    <w:link w:val="907"/>
    <w:uiPriority w:val="99"/>
    <w:semiHidden/>
    <w:unhideWhenUsed/>
  </w:style>
  <w:style w:type="paragraph" w:styleId="996">
    <w:name w:val="font6"/>
    <w:basedOn w:val="907"/>
    <w:next w:val="996"/>
    <w:link w:val="90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7">
    <w:name w:val="font7"/>
    <w:basedOn w:val="907"/>
    <w:next w:val="997"/>
    <w:link w:val="90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8">
    <w:name w:val="font8"/>
    <w:basedOn w:val="907"/>
    <w:next w:val="998"/>
    <w:link w:val="90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9">
    <w:name w:val="Нет списка4"/>
    <w:next w:val="912"/>
    <w:link w:val="907"/>
    <w:uiPriority w:val="99"/>
    <w:semiHidden/>
    <w:unhideWhenUsed/>
  </w:style>
  <w:style w:type="paragraph" w:styleId="1000">
    <w:name w:val="Абзац списка"/>
    <w:basedOn w:val="907"/>
    <w:next w:val="1000"/>
    <w:link w:val="90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1001">
    <w:name w:val="Нижний колонтитул Знак"/>
    <w:next w:val="1001"/>
    <w:link w:val="916"/>
    <w:uiPriority w:val="99"/>
  </w:style>
  <w:style w:type="paragraph" w:styleId="1002">
    <w:name w:val="Стиль Первая строка:  0 см"/>
    <w:basedOn w:val="907"/>
    <w:next w:val="1002"/>
    <w:link w:val="907"/>
    <w:pPr>
      <w:jc w:val="both"/>
    </w:pPr>
    <w:rPr>
      <w:sz w:val="28"/>
    </w:rPr>
  </w:style>
  <w:style w:type="character" w:styleId="1003">
    <w:name w:val="Основной текст с отступом Знак"/>
    <w:next w:val="1003"/>
    <w:link w:val="915"/>
    <w:rPr>
      <w:sz w:val="26"/>
    </w:rPr>
  </w:style>
  <w:style w:type="paragraph" w:styleId="1004">
    <w:name w:val="Подзаголовок"/>
    <w:basedOn w:val="907"/>
    <w:next w:val="907"/>
    <w:link w:val="1005"/>
    <w:qFormat/>
    <w:pPr>
      <w:jc w:val="center"/>
      <w:spacing w:after="60"/>
      <w:outlineLvl w:val="1"/>
    </w:pPr>
    <w:rPr>
      <w:rFonts w:ascii="Cambria" w:hAnsi="Cambria"/>
      <w:sz w:val="24"/>
      <w:szCs w:val="24"/>
      <w:lang w:val="en-US" w:eastAsia="en-US"/>
    </w:rPr>
  </w:style>
  <w:style w:type="character" w:styleId="1005">
    <w:name w:val="Подзаголовок Знак"/>
    <w:next w:val="1005"/>
    <w:link w:val="1004"/>
    <w:rPr>
      <w:rFonts w:ascii="Cambria" w:hAnsi="Cambria" w:eastAsia="Times New Roman" w:cs="Times New Roman"/>
      <w:sz w:val="24"/>
      <w:szCs w:val="24"/>
    </w:rPr>
  </w:style>
  <w:style w:type="paragraph" w:styleId="1006">
    <w:name w:val="s_1"/>
    <w:basedOn w:val="907"/>
    <w:next w:val="1006"/>
    <w:link w:val="907"/>
    <w:pPr>
      <w:spacing w:before="100" w:beforeAutospacing="1" w:after="100" w:afterAutospacing="1"/>
    </w:pPr>
    <w:rPr>
      <w:sz w:val="24"/>
      <w:szCs w:val="24"/>
    </w:rPr>
  </w:style>
  <w:style w:type="character" w:styleId="1007" w:default="1">
    <w:name w:val="Default Paragraph Font"/>
    <w:uiPriority w:val="1"/>
    <w:semiHidden/>
    <w:unhideWhenUsed/>
  </w:style>
  <w:style w:type="numbering" w:styleId="1008" w:default="1">
    <w:name w:val="No List"/>
    <w:uiPriority w:val="99"/>
    <w:semiHidden/>
    <w:unhideWhenUsed/>
  </w:style>
  <w:style w:type="table" w:styleId="1009" w:default="1">
    <w:name w:val="Normal Table"/>
    <w:uiPriority w:val="99"/>
    <w:semiHidden/>
    <w:unhideWhenUsed/>
    <w:tblPr/>
  </w:style>
  <w:style w:type="paragraph" w:styleId="1010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DG Win&amp;Soft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shukhardina-ev</cp:lastModifiedBy>
  <cp:revision>76</cp:revision>
  <dcterms:created xsi:type="dcterms:W3CDTF">2023-07-31T10:28:00Z</dcterms:created>
  <dcterms:modified xsi:type="dcterms:W3CDTF">2026-07-13T11:16:29Z</dcterms:modified>
  <cp:version>917504</cp:version>
</cp:coreProperties>
</file>