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90DAB" w14:textId="77777777" w:rsidR="00BF6F5A" w:rsidRDefault="0011209D"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559F9373" wp14:editId="65E87D83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14:paraId="1D5ECE21" w14:textId="77777777" w:rsidR="00BB1CB6" w:rsidRDefault="00BB1CB6">
                              <w:pPr>
                                <w:pStyle w:val="aa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14:paraId="591699BC" w14:textId="77777777" w:rsidR="00BB1CB6" w:rsidRDefault="00BB1CB6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14:paraId="5314A1A7" w14:textId="77777777" w:rsidR="00BB1CB6" w:rsidRDefault="00BB1CB6">
                              <w:pPr>
                                <w:pStyle w:val="aa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9F9373" id="Группа 1" o:spid="_x0000_s1026" style="position:absolute;margin-left:70.85pt;margin-top:18.7pt;width:503.3pt;height:122.55pt;z-index:251656704;mso-wrap-distance-left:0;mso-wrap-distance-right:0;mso-position-horizontal-relative:page;mso-position-vertical-relative:page" coordsize="63920,15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top:4865;width:63920;height:10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" stroked="f">
                  <v:textbox inset="1mm,1mm,1mm,1mm">
                    <w:txbxContent>
                      <w:p w14:paraId="1D5ECE21" w14:textId="77777777" w:rsidR="00BB1CB6" w:rsidRDefault="00BB1CB6">
                        <w:pPr>
                          <w:pStyle w:val="aa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14:paraId="591699BC" w14:textId="77777777" w:rsidR="00BB1CB6" w:rsidRDefault="00BB1CB6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14:paraId="5314A1A7" w14:textId="77777777" w:rsidR="00BB1CB6" w:rsidRDefault="00BB1CB6">
                        <w:pPr>
                          <w:pStyle w:val="aa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01102380" o:spid="_x0000_s1028" type="#_x0000_t75" style="position:absolute;left:29890;width:4140;height:4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1F5E26E6" w14:textId="77777777" w:rsidR="00BF6F5A" w:rsidRDefault="00BF6F5A">
      <w:pPr>
        <w:pStyle w:val="af3"/>
        <w:ind w:right="0"/>
        <w:jc w:val="both"/>
        <w:rPr>
          <w:rFonts w:ascii="Times New Roman" w:hAnsi="Times New Roman"/>
          <w:sz w:val="24"/>
        </w:rPr>
      </w:pPr>
    </w:p>
    <w:p w14:paraId="7A070DDB" w14:textId="77777777" w:rsidR="00BF6F5A" w:rsidRDefault="00BF6F5A">
      <w:pPr>
        <w:pStyle w:val="af3"/>
        <w:ind w:right="0"/>
        <w:jc w:val="both"/>
        <w:rPr>
          <w:rFonts w:ascii="Times New Roman" w:hAnsi="Times New Roman"/>
          <w:sz w:val="24"/>
        </w:rPr>
      </w:pPr>
    </w:p>
    <w:p w14:paraId="7BAB959F" w14:textId="77777777" w:rsidR="00BF6F5A" w:rsidRDefault="00BF6F5A">
      <w:pPr>
        <w:pStyle w:val="af3"/>
        <w:ind w:right="0"/>
        <w:jc w:val="both"/>
        <w:rPr>
          <w:rFonts w:ascii="Times New Roman" w:hAnsi="Times New Roman"/>
          <w:sz w:val="24"/>
        </w:rPr>
      </w:pPr>
    </w:p>
    <w:p w14:paraId="0097F9C3" w14:textId="77777777" w:rsidR="00BF6F5A" w:rsidRDefault="0011209D">
      <w:pPr>
        <w:jc w:val="both"/>
        <w:rPr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240985" wp14:editId="388E019E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962ED8" w14:textId="77777777" w:rsidR="00BB1CB6" w:rsidRDefault="00BB1CB6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40985" id="Надпись 3" o:spid="_x0000_s1029" type="#_x0000_t202" style="position:absolute;left:0;text-align:left;margin-left:375.1pt;margin-top:113.95pt;width:120.95pt;height:27.3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" filled="f" stroked="f">
                <v:textbox>
                  <w:txbxContent>
                    <w:p w14:paraId="2F962ED8" w14:textId="77777777" w:rsidR="00BB1CB6" w:rsidRDefault="00BB1CB6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E0DD1F" wp14:editId="5F8FB61E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1B3C60" w14:textId="77777777" w:rsidR="00BB1CB6" w:rsidRDefault="00BB1CB6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0DD1F" id="Надпись 4" o:spid="_x0000_s1030" type="#_x0000_t202" style="position:absolute;left:0;text-align:left;margin-left:11.95pt;margin-top:113.95pt;width:120.95pt;height:27.3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" filled="f" stroked="f">
                <v:textbox>
                  <w:txbxContent>
                    <w:p w14:paraId="3D1B3C60" w14:textId="77777777" w:rsidR="00BB1CB6" w:rsidRDefault="00BB1CB6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1557133" w14:textId="77777777" w:rsidR="00BF6F5A" w:rsidRDefault="00BF6F5A">
      <w:pPr>
        <w:jc w:val="both"/>
        <w:rPr>
          <w:sz w:val="24"/>
        </w:rPr>
      </w:pPr>
    </w:p>
    <w:p w14:paraId="25E496AF" w14:textId="77777777" w:rsidR="00BF6F5A" w:rsidRDefault="00BF6F5A"/>
    <w:p w14:paraId="4D757EC1" w14:textId="77777777" w:rsidR="00BF6F5A" w:rsidRDefault="00BF6F5A">
      <w:pPr>
        <w:jc w:val="both"/>
        <w:rPr>
          <w:sz w:val="24"/>
        </w:rPr>
      </w:pPr>
    </w:p>
    <w:p w14:paraId="2F8CA162" w14:textId="77777777" w:rsidR="0014159F" w:rsidRPr="0014159F" w:rsidRDefault="0014159F" w:rsidP="0014159F">
      <w:pPr>
        <w:widowControl w:val="0"/>
        <w:suppressAutoHyphens/>
        <w:autoSpaceDE w:val="0"/>
        <w:autoSpaceDN w:val="0"/>
        <w:ind w:right="4534"/>
        <w:rPr>
          <w:b/>
          <w:sz w:val="28"/>
          <w:szCs w:val="28"/>
        </w:rPr>
      </w:pPr>
      <w:r w:rsidRPr="0014159F">
        <w:rPr>
          <w:b/>
          <w:sz w:val="28"/>
          <w:szCs w:val="28"/>
        </w:rPr>
        <w:t>Об утверждении административного регламента предоставления образовательными организациями, расположенными на территории</w:t>
      </w:r>
    </w:p>
    <w:p w14:paraId="4117FC53" w14:textId="77777777" w:rsidR="0014159F" w:rsidRPr="0014159F" w:rsidRDefault="0014159F" w:rsidP="0014159F">
      <w:pPr>
        <w:widowControl w:val="0"/>
        <w:suppressAutoHyphens/>
        <w:autoSpaceDE w:val="0"/>
        <w:autoSpaceDN w:val="0"/>
        <w:ind w:right="4534"/>
        <w:rPr>
          <w:b/>
          <w:sz w:val="28"/>
          <w:szCs w:val="28"/>
        </w:rPr>
      </w:pPr>
      <w:r w:rsidRPr="0014159F">
        <w:rPr>
          <w:b/>
          <w:sz w:val="28"/>
          <w:szCs w:val="28"/>
        </w:rPr>
        <w:t xml:space="preserve">муниципального образования город Пермь, подведомственными департаменту </w:t>
      </w:r>
      <w:r w:rsidR="0029417F">
        <w:rPr>
          <w:b/>
          <w:sz w:val="28"/>
          <w:szCs w:val="28"/>
        </w:rPr>
        <w:t>культуры и молодежной политики</w:t>
      </w:r>
      <w:r w:rsidRPr="0014159F">
        <w:rPr>
          <w:b/>
          <w:sz w:val="28"/>
          <w:szCs w:val="28"/>
        </w:rPr>
        <w:t xml:space="preserve"> администрации города Перми, муниципальной услуги </w:t>
      </w:r>
      <w:r w:rsidR="0011209D">
        <w:rPr>
          <w:b/>
          <w:sz w:val="28"/>
          <w:szCs w:val="28"/>
        </w:rPr>
        <w:t>«</w:t>
      </w:r>
      <w:r w:rsidRPr="0014159F">
        <w:rPr>
          <w:b/>
          <w:sz w:val="28"/>
          <w:szCs w:val="28"/>
        </w:rPr>
        <w:t>Запись на обучение по</w:t>
      </w:r>
      <w:r w:rsidR="004F2850" w:rsidRPr="004F2850">
        <w:rPr>
          <w:b/>
          <w:sz w:val="28"/>
          <w:szCs w:val="28"/>
        </w:rPr>
        <w:t xml:space="preserve"> дополнительн</w:t>
      </w:r>
      <w:r w:rsidR="004F2850">
        <w:rPr>
          <w:b/>
          <w:sz w:val="28"/>
          <w:szCs w:val="28"/>
        </w:rPr>
        <w:t>ой</w:t>
      </w:r>
      <w:r w:rsidR="004F2850" w:rsidRPr="004F2850">
        <w:rPr>
          <w:b/>
          <w:sz w:val="28"/>
          <w:szCs w:val="28"/>
        </w:rPr>
        <w:t xml:space="preserve"> общеразвивающ</w:t>
      </w:r>
      <w:r w:rsidR="004F2850">
        <w:rPr>
          <w:b/>
          <w:sz w:val="28"/>
          <w:szCs w:val="28"/>
        </w:rPr>
        <w:t xml:space="preserve">ей </w:t>
      </w:r>
      <w:r w:rsidR="004F2850" w:rsidRPr="004F2850">
        <w:rPr>
          <w:b/>
          <w:sz w:val="28"/>
          <w:szCs w:val="28"/>
        </w:rPr>
        <w:t>программ</w:t>
      </w:r>
      <w:r w:rsidR="004F2850">
        <w:rPr>
          <w:b/>
          <w:sz w:val="28"/>
          <w:szCs w:val="28"/>
        </w:rPr>
        <w:t>е</w:t>
      </w:r>
      <w:r w:rsidR="004F2850" w:rsidRPr="004F2850">
        <w:rPr>
          <w:b/>
          <w:sz w:val="28"/>
          <w:szCs w:val="28"/>
        </w:rPr>
        <w:t xml:space="preserve">»                            </w:t>
      </w:r>
    </w:p>
    <w:p w14:paraId="5037E02E" w14:textId="77777777" w:rsidR="0014159F" w:rsidRPr="0014159F" w:rsidRDefault="0014159F" w:rsidP="0014159F">
      <w:pPr>
        <w:widowControl w:val="0"/>
        <w:autoSpaceDE w:val="0"/>
        <w:autoSpaceDN w:val="0"/>
        <w:spacing w:after="1"/>
        <w:rPr>
          <w:sz w:val="24"/>
        </w:rPr>
      </w:pPr>
    </w:p>
    <w:p w14:paraId="0AA0315C" w14:textId="77777777" w:rsidR="00BF6F5A" w:rsidRDefault="00BF6F5A"/>
    <w:p w14:paraId="3E92586F" w14:textId="77777777" w:rsidR="00BF6F5A" w:rsidRDefault="00BF6F5A">
      <w:pPr>
        <w:jc w:val="both"/>
        <w:rPr>
          <w:sz w:val="24"/>
        </w:rPr>
      </w:pPr>
    </w:p>
    <w:p w14:paraId="0F577524" w14:textId="77777777" w:rsidR="00BF6F5A" w:rsidRDefault="00BF6F5A">
      <w:pPr>
        <w:jc w:val="both"/>
        <w:rPr>
          <w:sz w:val="24"/>
        </w:rPr>
      </w:pPr>
    </w:p>
    <w:p w14:paraId="29359F40" w14:textId="77777777" w:rsidR="0014159F" w:rsidRPr="0014159F" w:rsidRDefault="0014159F" w:rsidP="0014159F">
      <w:pPr>
        <w:widowControl w:val="0"/>
        <w:suppressAutoHyphens/>
        <w:autoSpaceDE w:val="0"/>
        <w:autoSpaceDN w:val="0"/>
        <w:ind w:firstLine="720"/>
        <w:jc w:val="both"/>
        <w:rPr>
          <w:sz w:val="28"/>
          <w:szCs w:val="28"/>
        </w:rPr>
      </w:pPr>
      <w:r w:rsidRPr="0014159F">
        <w:rPr>
          <w:sz w:val="28"/>
          <w:szCs w:val="28"/>
        </w:rPr>
        <w:t xml:space="preserve">В соответствии с Федеральным </w:t>
      </w:r>
      <w:hyperlink r:id="rId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14159F">
          <w:rPr>
            <w:sz w:val="28"/>
            <w:szCs w:val="28"/>
          </w:rPr>
          <w:t>законом</w:t>
        </w:r>
      </w:hyperlink>
      <w:r w:rsidRPr="0014159F">
        <w:rPr>
          <w:sz w:val="28"/>
          <w:szCs w:val="28"/>
        </w:rPr>
        <w:t xml:space="preserve"> от 27 июля 2010 г. </w:t>
      </w:r>
      <w:r>
        <w:rPr>
          <w:sz w:val="28"/>
          <w:szCs w:val="28"/>
        </w:rPr>
        <w:t>№</w:t>
      </w:r>
      <w:r w:rsidRPr="0014159F">
        <w:rPr>
          <w:sz w:val="28"/>
          <w:szCs w:val="28"/>
        </w:rPr>
        <w:t xml:space="preserve"> 210-ФЗ </w:t>
      </w:r>
      <w:r w:rsidR="0011209D">
        <w:rPr>
          <w:sz w:val="28"/>
          <w:szCs w:val="28"/>
        </w:rPr>
        <w:t>«</w:t>
      </w:r>
      <w:r w:rsidRPr="0014159F">
        <w:rPr>
          <w:sz w:val="28"/>
          <w:szCs w:val="28"/>
        </w:rPr>
        <w:t>Об организации предоставления государственных и муниципальных услуг</w:t>
      </w:r>
      <w:r w:rsidR="0011209D">
        <w:rPr>
          <w:sz w:val="28"/>
          <w:szCs w:val="28"/>
        </w:rPr>
        <w:t>»</w:t>
      </w:r>
      <w:r w:rsidRPr="0014159F">
        <w:rPr>
          <w:sz w:val="28"/>
          <w:szCs w:val="28"/>
        </w:rPr>
        <w:t xml:space="preserve">, </w:t>
      </w:r>
      <w:hyperlink r:id="rId10" w:tooltip="Распоряжение Правительства РФ от 18.09.2019 N 2113-р (ред. от 09.07.2026) &lt;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">
        <w:r w:rsidRPr="0014159F">
          <w:rPr>
            <w:sz w:val="28"/>
            <w:szCs w:val="28"/>
          </w:rPr>
          <w:t>Перечнем</w:t>
        </w:r>
      </w:hyperlink>
      <w:r w:rsidRPr="0014159F">
        <w:rPr>
          <w:sz w:val="28"/>
          <w:szCs w:val="28"/>
        </w:rPr>
        <w:t xml:space="preserve">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</w:t>
      </w:r>
      <w:r w:rsidR="00AE4B3A">
        <w:rPr>
          <w:sz w:val="28"/>
          <w:szCs w:val="28"/>
        </w:rPr>
        <w:br/>
      </w:r>
      <w:r w:rsidRPr="0014159F">
        <w:rPr>
          <w:sz w:val="28"/>
          <w:szCs w:val="28"/>
        </w:rPr>
        <w:t xml:space="preserve">и муниципальными учреждениями, а также органами местного самоуправления, утвержденным распоряжением Правительства Российской Федерации </w:t>
      </w:r>
      <w:r w:rsidR="00AE4B3A">
        <w:rPr>
          <w:sz w:val="28"/>
          <w:szCs w:val="28"/>
        </w:rPr>
        <w:br/>
      </w:r>
      <w:r w:rsidRPr="0014159F">
        <w:rPr>
          <w:sz w:val="28"/>
          <w:szCs w:val="28"/>
        </w:rPr>
        <w:t>от 18 сентября 2019 г. № 2113-р, администрация города Перми постановляет:</w:t>
      </w:r>
    </w:p>
    <w:p w14:paraId="092B246F" w14:textId="77777777" w:rsidR="0014159F" w:rsidRPr="0014159F" w:rsidRDefault="0014159F" w:rsidP="0014159F">
      <w:pPr>
        <w:widowControl w:val="0"/>
        <w:suppressAutoHyphens/>
        <w:autoSpaceDE w:val="0"/>
        <w:autoSpaceDN w:val="0"/>
        <w:ind w:firstLine="720"/>
        <w:jc w:val="both"/>
        <w:rPr>
          <w:sz w:val="28"/>
          <w:szCs w:val="28"/>
        </w:rPr>
      </w:pPr>
      <w:r w:rsidRPr="0014159F">
        <w:rPr>
          <w:sz w:val="28"/>
          <w:szCs w:val="28"/>
        </w:rPr>
        <w:t xml:space="preserve">1. Утвердить прилагаемый Административный </w:t>
      </w:r>
      <w:hyperlink w:anchor="P37" w:tooltip="АДМИНИСТРАТИВНЫЙ РЕГЛАМЕНТ">
        <w:r w:rsidRPr="0014159F">
          <w:rPr>
            <w:sz w:val="28"/>
            <w:szCs w:val="28"/>
          </w:rPr>
          <w:t>регламент</w:t>
        </w:r>
      </w:hyperlink>
      <w:r w:rsidRPr="0014159F">
        <w:rPr>
          <w:sz w:val="28"/>
          <w:szCs w:val="28"/>
        </w:rPr>
        <w:t xml:space="preserve"> предоставления образовательными организациями, расположенными на территории муниципального образования город Пермь, подведомственными департаменту </w:t>
      </w:r>
      <w:r w:rsidR="008231D1">
        <w:rPr>
          <w:sz w:val="28"/>
          <w:szCs w:val="28"/>
        </w:rPr>
        <w:t>культуры и молодежной политики</w:t>
      </w:r>
      <w:r w:rsidRPr="0014159F">
        <w:rPr>
          <w:sz w:val="28"/>
          <w:szCs w:val="28"/>
        </w:rPr>
        <w:t xml:space="preserve"> администрации города Перми, муниципальной услуги </w:t>
      </w:r>
      <w:r w:rsidR="0011209D">
        <w:rPr>
          <w:sz w:val="28"/>
          <w:szCs w:val="28"/>
        </w:rPr>
        <w:t>«</w:t>
      </w:r>
      <w:r w:rsidR="0029417F" w:rsidRPr="0029417F">
        <w:rPr>
          <w:sz w:val="28"/>
          <w:szCs w:val="28"/>
        </w:rPr>
        <w:t>Запись на обучение по дополнительной общеразвивающей программе</w:t>
      </w:r>
      <w:r w:rsidR="0011209D">
        <w:rPr>
          <w:sz w:val="28"/>
          <w:szCs w:val="28"/>
        </w:rPr>
        <w:t>»</w:t>
      </w:r>
      <w:r w:rsidRPr="0014159F">
        <w:rPr>
          <w:sz w:val="28"/>
          <w:szCs w:val="28"/>
        </w:rPr>
        <w:t>.</w:t>
      </w:r>
    </w:p>
    <w:p w14:paraId="5721630E" w14:textId="77777777" w:rsidR="0014159F" w:rsidRPr="0014159F" w:rsidRDefault="0014159F" w:rsidP="0014159F">
      <w:pPr>
        <w:widowControl w:val="0"/>
        <w:suppressAutoHyphens/>
        <w:autoSpaceDE w:val="0"/>
        <w:autoSpaceDN w:val="0"/>
        <w:ind w:firstLine="720"/>
        <w:jc w:val="both"/>
        <w:rPr>
          <w:sz w:val="28"/>
          <w:szCs w:val="28"/>
        </w:rPr>
      </w:pPr>
      <w:r w:rsidRPr="0014159F">
        <w:rPr>
          <w:sz w:val="28"/>
          <w:szCs w:val="28"/>
        </w:rPr>
        <w:t xml:space="preserve">2. Департаменту </w:t>
      </w:r>
      <w:r w:rsidR="0011209D">
        <w:rPr>
          <w:sz w:val="28"/>
          <w:szCs w:val="28"/>
        </w:rPr>
        <w:t>культуры и молодежной политики</w:t>
      </w:r>
      <w:r w:rsidR="0011209D" w:rsidRPr="0014159F">
        <w:rPr>
          <w:sz w:val="28"/>
          <w:szCs w:val="28"/>
        </w:rPr>
        <w:t xml:space="preserve"> </w:t>
      </w:r>
      <w:r w:rsidRPr="0014159F">
        <w:rPr>
          <w:sz w:val="28"/>
          <w:szCs w:val="28"/>
        </w:rPr>
        <w:t xml:space="preserve">администрации города Перми обеспечить размещение информации о муниципальной услуге </w:t>
      </w:r>
      <w:r w:rsidR="0011209D">
        <w:rPr>
          <w:sz w:val="28"/>
          <w:szCs w:val="28"/>
        </w:rPr>
        <w:t>«</w:t>
      </w:r>
      <w:r w:rsidR="0029417F" w:rsidRPr="0029417F">
        <w:rPr>
          <w:sz w:val="28"/>
          <w:szCs w:val="28"/>
        </w:rPr>
        <w:t>Запись на обучение по дополнительной общеразвивающей программе</w:t>
      </w:r>
      <w:r w:rsidR="0011209D">
        <w:rPr>
          <w:sz w:val="28"/>
          <w:szCs w:val="28"/>
        </w:rPr>
        <w:t>»</w:t>
      </w:r>
      <w:r w:rsidRPr="0014159F">
        <w:rPr>
          <w:sz w:val="28"/>
          <w:szCs w:val="28"/>
        </w:rPr>
        <w:t xml:space="preserve"> в Реестре муниципальных услуг (функций), предоставляемых (осуществляемых) администрацией города Перми, в установленном администрацией города Перми порядке в срок, не превышающий 3 рабочих дней со дня вступления в силу настоящего постановления.</w:t>
      </w:r>
    </w:p>
    <w:p w14:paraId="36E1FAC9" w14:textId="77777777" w:rsidR="0011209D" w:rsidRPr="0011209D" w:rsidRDefault="0011209D" w:rsidP="0011209D">
      <w:pPr>
        <w:ind w:firstLine="709"/>
        <w:jc w:val="both"/>
        <w:rPr>
          <w:sz w:val="28"/>
          <w:szCs w:val="28"/>
        </w:rPr>
      </w:pPr>
      <w:r w:rsidRPr="0011209D">
        <w:rPr>
          <w:sz w:val="28"/>
          <w:szCs w:val="28"/>
        </w:rPr>
        <w:t xml:space="preserve">2. Настоящее постановление вступает в силу со дня официального опубликования в печатном средстве массовой информации </w:t>
      </w:r>
      <w:r>
        <w:rPr>
          <w:sz w:val="28"/>
          <w:szCs w:val="28"/>
        </w:rPr>
        <w:t>«</w:t>
      </w:r>
      <w:r w:rsidRPr="0011209D">
        <w:rPr>
          <w:sz w:val="28"/>
          <w:szCs w:val="28"/>
        </w:rPr>
        <w:t>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>»</w:t>
      </w:r>
      <w:r w:rsidRPr="0011209D">
        <w:rPr>
          <w:sz w:val="28"/>
          <w:szCs w:val="28"/>
        </w:rPr>
        <w:t>.</w:t>
      </w:r>
    </w:p>
    <w:p w14:paraId="165EBDAD" w14:textId="77777777" w:rsidR="0011209D" w:rsidRPr="0011209D" w:rsidRDefault="0011209D" w:rsidP="0011209D">
      <w:pPr>
        <w:ind w:firstLine="709"/>
        <w:jc w:val="both"/>
        <w:rPr>
          <w:sz w:val="28"/>
          <w:szCs w:val="28"/>
        </w:rPr>
      </w:pPr>
      <w:r w:rsidRPr="0011209D">
        <w:rPr>
          <w:sz w:val="28"/>
          <w:szCs w:val="28"/>
        </w:rPr>
        <w:lastRenderedPageBreak/>
        <w:t xml:space="preserve">3.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</w:t>
      </w:r>
      <w:r>
        <w:rPr>
          <w:sz w:val="28"/>
          <w:szCs w:val="28"/>
        </w:rPr>
        <w:t>«</w:t>
      </w:r>
      <w:r w:rsidRPr="0011209D">
        <w:rPr>
          <w:sz w:val="28"/>
          <w:szCs w:val="28"/>
        </w:rPr>
        <w:t>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>»</w:t>
      </w:r>
      <w:r w:rsidRPr="0011209D">
        <w:rPr>
          <w:sz w:val="28"/>
          <w:szCs w:val="28"/>
        </w:rPr>
        <w:t>.</w:t>
      </w:r>
    </w:p>
    <w:p w14:paraId="4B9F425B" w14:textId="77777777" w:rsidR="0011209D" w:rsidRPr="0011209D" w:rsidRDefault="0011209D" w:rsidP="0011209D">
      <w:pPr>
        <w:ind w:firstLine="709"/>
        <w:jc w:val="both"/>
        <w:rPr>
          <w:sz w:val="28"/>
          <w:szCs w:val="28"/>
        </w:rPr>
      </w:pPr>
      <w:r w:rsidRPr="0011209D"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</w:t>
      </w:r>
      <w:r>
        <w:rPr>
          <w:sz w:val="28"/>
          <w:szCs w:val="28"/>
        </w:rPr>
        <w:t>«</w:t>
      </w:r>
      <w:r w:rsidRPr="0011209D">
        <w:rPr>
          <w:sz w:val="28"/>
          <w:szCs w:val="28"/>
        </w:rPr>
        <w:t>Официальный сайт муниципального образования город Пермь www.gorodperm.ru</w:t>
      </w:r>
      <w:r>
        <w:rPr>
          <w:sz w:val="28"/>
          <w:szCs w:val="28"/>
        </w:rPr>
        <w:t>»</w:t>
      </w:r>
      <w:r w:rsidRPr="0011209D">
        <w:rPr>
          <w:sz w:val="28"/>
          <w:szCs w:val="28"/>
        </w:rPr>
        <w:t>.</w:t>
      </w:r>
    </w:p>
    <w:p w14:paraId="37C172DA" w14:textId="77777777" w:rsidR="0011209D" w:rsidRPr="0011209D" w:rsidRDefault="0011209D" w:rsidP="0011209D">
      <w:pPr>
        <w:spacing w:after="720"/>
        <w:ind w:firstLine="709"/>
        <w:jc w:val="both"/>
        <w:rPr>
          <w:sz w:val="28"/>
          <w:szCs w:val="28"/>
        </w:rPr>
      </w:pPr>
      <w:r w:rsidRPr="0011209D">
        <w:rPr>
          <w:sz w:val="28"/>
          <w:szCs w:val="28"/>
        </w:rPr>
        <w:t>5. Контроль за исполнением настоящего постановления возложить на заместителя главы администрации города Перми Мальцеву Е.Д.</w:t>
      </w:r>
    </w:p>
    <w:p w14:paraId="135FEE37" w14:textId="77777777" w:rsidR="0014159F" w:rsidRPr="0014159F" w:rsidRDefault="0014159F" w:rsidP="0011209D">
      <w:pPr>
        <w:widowControl w:val="0"/>
        <w:autoSpaceDE w:val="0"/>
        <w:autoSpaceDN w:val="0"/>
        <w:rPr>
          <w:sz w:val="28"/>
          <w:szCs w:val="28"/>
        </w:rPr>
      </w:pPr>
      <w:r w:rsidRPr="0014159F">
        <w:rPr>
          <w:sz w:val="28"/>
          <w:szCs w:val="28"/>
        </w:rPr>
        <w:t>Глава города Перми</w:t>
      </w:r>
      <w:r w:rsidR="0011209D">
        <w:rPr>
          <w:sz w:val="28"/>
          <w:szCs w:val="28"/>
        </w:rPr>
        <w:t xml:space="preserve">                                                                                    Э.О. Соснин</w:t>
      </w:r>
    </w:p>
    <w:p w14:paraId="62425F5D" w14:textId="77777777" w:rsidR="00BF6F5A" w:rsidRDefault="00BF6F5A">
      <w:pPr>
        <w:jc w:val="both"/>
        <w:rPr>
          <w:sz w:val="28"/>
          <w:szCs w:val="28"/>
        </w:rPr>
      </w:pPr>
    </w:p>
    <w:p w14:paraId="27515325" w14:textId="77777777" w:rsidR="00AE4B3A" w:rsidRDefault="00AE4B3A">
      <w:pPr>
        <w:jc w:val="both"/>
        <w:rPr>
          <w:sz w:val="28"/>
          <w:szCs w:val="28"/>
        </w:rPr>
      </w:pPr>
    </w:p>
    <w:p w14:paraId="75EF7C8B" w14:textId="77777777" w:rsidR="00AE4B3A" w:rsidRDefault="00AE4B3A">
      <w:pPr>
        <w:jc w:val="both"/>
        <w:rPr>
          <w:sz w:val="28"/>
          <w:szCs w:val="28"/>
        </w:rPr>
      </w:pPr>
    </w:p>
    <w:p w14:paraId="7F89D2FC" w14:textId="77777777" w:rsidR="00AE4B3A" w:rsidRDefault="00AE4B3A">
      <w:pPr>
        <w:jc w:val="both"/>
        <w:rPr>
          <w:sz w:val="28"/>
          <w:szCs w:val="28"/>
        </w:rPr>
      </w:pPr>
    </w:p>
    <w:p w14:paraId="656FFC5D" w14:textId="77777777" w:rsidR="00AE4B3A" w:rsidRDefault="00AE4B3A">
      <w:pPr>
        <w:jc w:val="both"/>
        <w:rPr>
          <w:sz w:val="28"/>
          <w:szCs w:val="28"/>
        </w:rPr>
      </w:pPr>
    </w:p>
    <w:p w14:paraId="14316E81" w14:textId="77777777" w:rsidR="00AE4B3A" w:rsidRDefault="00AE4B3A">
      <w:pPr>
        <w:jc w:val="both"/>
        <w:rPr>
          <w:sz w:val="28"/>
          <w:szCs w:val="28"/>
        </w:rPr>
      </w:pPr>
    </w:p>
    <w:p w14:paraId="476901DC" w14:textId="77777777" w:rsidR="00AE4B3A" w:rsidRDefault="00AE4B3A">
      <w:pPr>
        <w:jc w:val="both"/>
        <w:rPr>
          <w:sz w:val="28"/>
          <w:szCs w:val="28"/>
        </w:rPr>
      </w:pPr>
    </w:p>
    <w:p w14:paraId="22793B33" w14:textId="77777777" w:rsidR="00AE4B3A" w:rsidRDefault="00AE4B3A">
      <w:pPr>
        <w:jc w:val="both"/>
        <w:rPr>
          <w:sz w:val="28"/>
          <w:szCs w:val="28"/>
        </w:rPr>
      </w:pPr>
    </w:p>
    <w:p w14:paraId="1FE0EB0C" w14:textId="77777777" w:rsidR="00AE4B3A" w:rsidRDefault="00AE4B3A">
      <w:pPr>
        <w:jc w:val="both"/>
        <w:rPr>
          <w:sz w:val="28"/>
          <w:szCs w:val="28"/>
        </w:rPr>
      </w:pPr>
    </w:p>
    <w:p w14:paraId="12A5E4D5" w14:textId="77777777" w:rsidR="00AE4B3A" w:rsidRDefault="00AE4B3A">
      <w:pPr>
        <w:jc w:val="both"/>
        <w:rPr>
          <w:sz w:val="28"/>
          <w:szCs w:val="28"/>
        </w:rPr>
      </w:pPr>
    </w:p>
    <w:p w14:paraId="01487F12" w14:textId="77777777" w:rsidR="00AE4B3A" w:rsidRDefault="00AE4B3A">
      <w:pPr>
        <w:jc w:val="both"/>
        <w:rPr>
          <w:sz w:val="28"/>
          <w:szCs w:val="28"/>
        </w:rPr>
      </w:pPr>
    </w:p>
    <w:p w14:paraId="553F9826" w14:textId="77777777" w:rsidR="00AE4B3A" w:rsidRDefault="00AE4B3A">
      <w:pPr>
        <w:jc w:val="both"/>
        <w:rPr>
          <w:sz w:val="28"/>
          <w:szCs w:val="28"/>
        </w:rPr>
      </w:pPr>
    </w:p>
    <w:p w14:paraId="03BCD602" w14:textId="77777777" w:rsidR="00AE4B3A" w:rsidRDefault="00AE4B3A">
      <w:pPr>
        <w:jc w:val="both"/>
        <w:rPr>
          <w:sz w:val="28"/>
          <w:szCs w:val="28"/>
        </w:rPr>
      </w:pPr>
    </w:p>
    <w:p w14:paraId="7E6AAE64" w14:textId="77777777" w:rsidR="00AE4B3A" w:rsidRDefault="00AE4B3A">
      <w:pPr>
        <w:jc w:val="both"/>
        <w:rPr>
          <w:sz w:val="28"/>
          <w:szCs w:val="28"/>
        </w:rPr>
      </w:pPr>
    </w:p>
    <w:p w14:paraId="5DB11DD9" w14:textId="77777777" w:rsidR="00AE4B3A" w:rsidRDefault="00AE4B3A">
      <w:pPr>
        <w:jc w:val="both"/>
        <w:rPr>
          <w:sz w:val="28"/>
          <w:szCs w:val="28"/>
        </w:rPr>
      </w:pPr>
    </w:p>
    <w:p w14:paraId="6ED300D8" w14:textId="77777777" w:rsidR="00AE4B3A" w:rsidRDefault="00AE4B3A">
      <w:pPr>
        <w:jc w:val="both"/>
        <w:rPr>
          <w:sz w:val="28"/>
          <w:szCs w:val="28"/>
        </w:rPr>
      </w:pPr>
    </w:p>
    <w:p w14:paraId="2FD457B4" w14:textId="77777777" w:rsidR="00AE4B3A" w:rsidRDefault="00AE4B3A">
      <w:pPr>
        <w:jc w:val="both"/>
        <w:rPr>
          <w:sz w:val="28"/>
          <w:szCs w:val="28"/>
        </w:rPr>
      </w:pPr>
    </w:p>
    <w:p w14:paraId="00356A56" w14:textId="77777777" w:rsidR="00AE4B3A" w:rsidRDefault="00AE4B3A">
      <w:pPr>
        <w:jc w:val="both"/>
        <w:rPr>
          <w:sz w:val="28"/>
          <w:szCs w:val="28"/>
        </w:rPr>
      </w:pPr>
    </w:p>
    <w:p w14:paraId="1C3D25D5" w14:textId="77777777" w:rsidR="00AE4B3A" w:rsidRDefault="00AE4B3A">
      <w:pPr>
        <w:jc w:val="both"/>
        <w:rPr>
          <w:sz w:val="28"/>
          <w:szCs w:val="28"/>
        </w:rPr>
      </w:pPr>
    </w:p>
    <w:p w14:paraId="70E125E2" w14:textId="77777777" w:rsidR="00AE4B3A" w:rsidRDefault="00AE4B3A">
      <w:pPr>
        <w:jc w:val="both"/>
        <w:rPr>
          <w:sz w:val="28"/>
          <w:szCs w:val="28"/>
        </w:rPr>
      </w:pPr>
    </w:p>
    <w:p w14:paraId="08773E99" w14:textId="77777777" w:rsidR="00AE4B3A" w:rsidRDefault="00AE4B3A">
      <w:pPr>
        <w:jc w:val="both"/>
        <w:rPr>
          <w:sz w:val="28"/>
          <w:szCs w:val="28"/>
        </w:rPr>
      </w:pPr>
    </w:p>
    <w:p w14:paraId="61A931D9" w14:textId="77777777" w:rsidR="00AE4B3A" w:rsidRDefault="00AE4B3A">
      <w:pPr>
        <w:jc w:val="both"/>
        <w:rPr>
          <w:sz w:val="28"/>
          <w:szCs w:val="28"/>
        </w:rPr>
      </w:pPr>
    </w:p>
    <w:p w14:paraId="32EA2980" w14:textId="77777777" w:rsidR="00AE4B3A" w:rsidRDefault="00AE4B3A">
      <w:pPr>
        <w:jc w:val="both"/>
        <w:rPr>
          <w:sz w:val="28"/>
          <w:szCs w:val="28"/>
        </w:rPr>
      </w:pPr>
    </w:p>
    <w:p w14:paraId="5C46DAE8" w14:textId="77777777" w:rsidR="00AE4B3A" w:rsidRDefault="00AE4B3A">
      <w:pPr>
        <w:jc w:val="both"/>
        <w:rPr>
          <w:sz w:val="28"/>
          <w:szCs w:val="28"/>
        </w:rPr>
      </w:pPr>
    </w:p>
    <w:p w14:paraId="2548D418" w14:textId="77777777" w:rsidR="00AE4B3A" w:rsidRDefault="00AE4B3A">
      <w:pPr>
        <w:jc w:val="both"/>
        <w:rPr>
          <w:sz w:val="28"/>
          <w:szCs w:val="28"/>
        </w:rPr>
      </w:pPr>
    </w:p>
    <w:p w14:paraId="75FD6014" w14:textId="77777777" w:rsidR="00AE4B3A" w:rsidRDefault="00AE4B3A">
      <w:pPr>
        <w:jc w:val="both"/>
        <w:rPr>
          <w:sz w:val="28"/>
          <w:szCs w:val="28"/>
        </w:rPr>
      </w:pPr>
    </w:p>
    <w:p w14:paraId="145BC46C" w14:textId="77777777" w:rsidR="00AE4B3A" w:rsidRDefault="00AE4B3A">
      <w:pPr>
        <w:jc w:val="both"/>
        <w:rPr>
          <w:sz w:val="28"/>
          <w:szCs w:val="28"/>
        </w:rPr>
      </w:pPr>
    </w:p>
    <w:p w14:paraId="1F8B1F1B" w14:textId="77777777" w:rsidR="00AE4B3A" w:rsidRDefault="00AE4B3A">
      <w:pPr>
        <w:jc w:val="both"/>
        <w:rPr>
          <w:sz w:val="28"/>
          <w:szCs w:val="28"/>
        </w:rPr>
      </w:pPr>
    </w:p>
    <w:p w14:paraId="3735074E" w14:textId="77777777" w:rsidR="00AE4B3A" w:rsidRDefault="00AE4B3A">
      <w:pPr>
        <w:jc w:val="both"/>
        <w:rPr>
          <w:sz w:val="28"/>
          <w:szCs w:val="28"/>
        </w:rPr>
      </w:pPr>
    </w:p>
    <w:p w14:paraId="08661388" w14:textId="77777777" w:rsidR="00AE4B3A" w:rsidRDefault="00AE4B3A">
      <w:pPr>
        <w:jc w:val="both"/>
        <w:rPr>
          <w:sz w:val="28"/>
          <w:szCs w:val="28"/>
        </w:rPr>
      </w:pPr>
    </w:p>
    <w:p w14:paraId="4F07F3DD" w14:textId="77777777" w:rsidR="00AE4B3A" w:rsidRDefault="00AE4B3A">
      <w:pPr>
        <w:jc w:val="both"/>
        <w:rPr>
          <w:sz w:val="28"/>
          <w:szCs w:val="28"/>
        </w:rPr>
      </w:pPr>
    </w:p>
    <w:p w14:paraId="7F234C9C" w14:textId="77777777" w:rsidR="00AE4B3A" w:rsidRDefault="00AE4B3A">
      <w:pPr>
        <w:jc w:val="both"/>
        <w:rPr>
          <w:sz w:val="28"/>
          <w:szCs w:val="28"/>
        </w:rPr>
      </w:pPr>
    </w:p>
    <w:p w14:paraId="083EE906" w14:textId="77777777" w:rsidR="0011209D" w:rsidRPr="00E132A1" w:rsidRDefault="0011209D" w:rsidP="009A0445">
      <w:pPr>
        <w:widowControl w:val="0"/>
        <w:autoSpaceDE w:val="0"/>
        <w:autoSpaceDN w:val="0"/>
        <w:ind w:left="5812"/>
        <w:outlineLvl w:val="0"/>
        <w:rPr>
          <w:sz w:val="28"/>
          <w:szCs w:val="28"/>
        </w:rPr>
      </w:pPr>
      <w:r w:rsidRPr="00E132A1">
        <w:rPr>
          <w:sz w:val="28"/>
          <w:szCs w:val="28"/>
        </w:rPr>
        <w:lastRenderedPageBreak/>
        <w:t>УТВЕРЖДЕН</w:t>
      </w:r>
    </w:p>
    <w:p w14:paraId="707E3177" w14:textId="77777777" w:rsidR="0011209D" w:rsidRPr="00E132A1" w:rsidRDefault="0011209D" w:rsidP="009A0445">
      <w:pPr>
        <w:widowControl w:val="0"/>
        <w:autoSpaceDE w:val="0"/>
        <w:autoSpaceDN w:val="0"/>
        <w:ind w:left="5812"/>
        <w:rPr>
          <w:sz w:val="28"/>
          <w:szCs w:val="28"/>
        </w:rPr>
      </w:pPr>
      <w:r w:rsidRPr="00E132A1">
        <w:rPr>
          <w:sz w:val="28"/>
          <w:szCs w:val="28"/>
        </w:rPr>
        <w:t>постановлением</w:t>
      </w:r>
    </w:p>
    <w:p w14:paraId="343C9B77" w14:textId="77777777" w:rsidR="0011209D" w:rsidRPr="00E132A1" w:rsidRDefault="0011209D" w:rsidP="009A0445">
      <w:pPr>
        <w:widowControl w:val="0"/>
        <w:autoSpaceDE w:val="0"/>
        <w:autoSpaceDN w:val="0"/>
        <w:ind w:left="5812"/>
        <w:rPr>
          <w:sz w:val="28"/>
          <w:szCs w:val="28"/>
        </w:rPr>
      </w:pPr>
      <w:r w:rsidRPr="00E132A1">
        <w:rPr>
          <w:sz w:val="28"/>
          <w:szCs w:val="28"/>
        </w:rPr>
        <w:t>администрации города Перми</w:t>
      </w:r>
    </w:p>
    <w:p w14:paraId="1424FA2D" w14:textId="5C68C76C" w:rsidR="0011209D" w:rsidRPr="00E132A1" w:rsidRDefault="0011209D" w:rsidP="009A0445">
      <w:pPr>
        <w:widowControl w:val="0"/>
        <w:autoSpaceDE w:val="0"/>
        <w:autoSpaceDN w:val="0"/>
        <w:ind w:left="5812"/>
        <w:rPr>
          <w:sz w:val="28"/>
          <w:szCs w:val="28"/>
        </w:rPr>
      </w:pPr>
      <w:r w:rsidRPr="00E132A1">
        <w:rPr>
          <w:sz w:val="28"/>
          <w:szCs w:val="28"/>
        </w:rPr>
        <w:t xml:space="preserve">                                                                          от               </w:t>
      </w:r>
      <w:r w:rsidR="009A0445">
        <w:rPr>
          <w:sz w:val="28"/>
          <w:szCs w:val="28"/>
        </w:rPr>
        <w:t xml:space="preserve">           </w:t>
      </w:r>
      <w:r w:rsidRPr="00E132A1">
        <w:rPr>
          <w:sz w:val="28"/>
          <w:szCs w:val="28"/>
        </w:rPr>
        <w:t>№</w:t>
      </w:r>
    </w:p>
    <w:p w14:paraId="699E50EF" w14:textId="77777777" w:rsidR="0011209D" w:rsidRDefault="0011209D" w:rsidP="0011209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993D0B0" w14:textId="77777777" w:rsidR="00956718" w:rsidRPr="00E132A1" w:rsidRDefault="00956718" w:rsidP="0011209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6B9F769" w14:textId="77777777" w:rsidR="0011209D" w:rsidRDefault="0011209D" w:rsidP="0011209D">
      <w:pPr>
        <w:widowControl w:val="0"/>
        <w:suppressAutoHyphens/>
        <w:autoSpaceDE w:val="0"/>
        <w:autoSpaceDN w:val="0"/>
        <w:jc w:val="center"/>
        <w:rPr>
          <w:b/>
          <w:sz w:val="28"/>
          <w:szCs w:val="28"/>
        </w:rPr>
      </w:pPr>
      <w:bookmarkStart w:id="0" w:name="P37"/>
      <w:bookmarkEnd w:id="0"/>
      <w:r>
        <w:rPr>
          <w:b/>
          <w:sz w:val="28"/>
          <w:szCs w:val="28"/>
        </w:rPr>
        <w:t>А</w:t>
      </w:r>
      <w:r w:rsidRPr="0011209D">
        <w:rPr>
          <w:b/>
          <w:sz w:val="28"/>
          <w:szCs w:val="28"/>
        </w:rPr>
        <w:t>дминистративный регламент</w:t>
      </w:r>
    </w:p>
    <w:p w14:paraId="17553A35" w14:textId="77777777" w:rsidR="0011209D" w:rsidRPr="0011209D" w:rsidRDefault="0011209D" w:rsidP="0011209D">
      <w:pPr>
        <w:widowControl w:val="0"/>
        <w:suppressAutoHyphens/>
        <w:autoSpaceDE w:val="0"/>
        <w:autoSpaceDN w:val="0"/>
        <w:jc w:val="center"/>
        <w:rPr>
          <w:b/>
          <w:sz w:val="28"/>
          <w:szCs w:val="28"/>
        </w:rPr>
      </w:pPr>
      <w:r w:rsidRPr="0011209D">
        <w:rPr>
          <w:b/>
          <w:sz w:val="28"/>
          <w:szCs w:val="28"/>
        </w:rPr>
        <w:t>предоставления образовательными организациями,</w:t>
      </w:r>
      <w:r>
        <w:rPr>
          <w:b/>
          <w:sz w:val="28"/>
          <w:szCs w:val="28"/>
        </w:rPr>
        <w:t xml:space="preserve"> </w:t>
      </w:r>
      <w:r w:rsidRPr="0011209D">
        <w:rPr>
          <w:b/>
          <w:sz w:val="28"/>
          <w:szCs w:val="28"/>
        </w:rPr>
        <w:t>расположенными на территории муниципального образования</w:t>
      </w:r>
      <w:r>
        <w:rPr>
          <w:b/>
          <w:sz w:val="28"/>
          <w:szCs w:val="28"/>
        </w:rPr>
        <w:t xml:space="preserve"> </w:t>
      </w:r>
      <w:r w:rsidRPr="0011209D">
        <w:rPr>
          <w:b/>
          <w:sz w:val="28"/>
          <w:szCs w:val="28"/>
        </w:rPr>
        <w:t xml:space="preserve">город </w:t>
      </w:r>
      <w:r>
        <w:rPr>
          <w:b/>
          <w:sz w:val="28"/>
          <w:szCs w:val="28"/>
        </w:rPr>
        <w:t>П</w:t>
      </w:r>
      <w:r w:rsidRPr="0011209D">
        <w:rPr>
          <w:b/>
          <w:sz w:val="28"/>
          <w:szCs w:val="28"/>
        </w:rPr>
        <w:t xml:space="preserve">ермь, подведомственными департаменту </w:t>
      </w:r>
      <w:r>
        <w:rPr>
          <w:b/>
          <w:sz w:val="28"/>
          <w:szCs w:val="28"/>
        </w:rPr>
        <w:t xml:space="preserve">культуры и молодежной политики </w:t>
      </w:r>
      <w:r w:rsidRPr="0011209D">
        <w:rPr>
          <w:b/>
          <w:sz w:val="28"/>
          <w:szCs w:val="28"/>
        </w:rPr>
        <w:t>администрации город</w:t>
      </w:r>
      <w:r>
        <w:rPr>
          <w:b/>
          <w:sz w:val="28"/>
          <w:szCs w:val="28"/>
        </w:rPr>
        <w:t>а П</w:t>
      </w:r>
      <w:r w:rsidRPr="0011209D">
        <w:rPr>
          <w:b/>
          <w:sz w:val="28"/>
          <w:szCs w:val="28"/>
        </w:rPr>
        <w:t xml:space="preserve">ерми, муниципальной услуги </w:t>
      </w:r>
      <w:r>
        <w:rPr>
          <w:b/>
          <w:sz w:val="28"/>
          <w:szCs w:val="28"/>
        </w:rPr>
        <w:t>«</w:t>
      </w:r>
      <w:r w:rsidR="0029417F" w:rsidRPr="0029417F">
        <w:rPr>
          <w:b/>
          <w:sz w:val="28"/>
          <w:szCs w:val="28"/>
        </w:rPr>
        <w:t>Запись на обучение по дополнительной общеразвивающей программе</w:t>
      </w:r>
      <w:r>
        <w:rPr>
          <w:b/>
          <w:sz w:val="28"/>
          <w:szCs w:val="28"/>
        </w:rPr>
        <w:t>»</w:t>
      </w:r>
    </w:p>
    <w:p w14:paraId="3BA6CC89" w14:textId="77777777" w:rsidR="0011209D" w:rsidRPr="0011209D" w:rsidRDefault="0011209D" w:rsidP="0011209D">
      <w:pPr>
        <w:widowControl w:val="0"/>
        <w:autoSpaceDE w:val="0"/>
        <w:autoSpaceDN w:val="0"/>
        <w:spacing w:after="1"/>
        <w:rPr>
          <w:sz w:val="24"/>
        </w:rPr>
      </w:pPr>
    </w:p>
    <w:p w14:paraId="09016FFA" w14:textId="77777777" w:rsidR="0011209D" w:rsidRPr="0011209D" w:rsidRDefault="0011209D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173172E2" w14:textId="77777777" w:rsidR="0011209D" w:rsidRPr="0011209D" w:rsidRDefault="0011209D" w:rsidP="0011209D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11209D">
        <w:rPr>
          <w:b/>
          <w:sz w:val="28"/>
          <w:szCs w:val="28"/>
        </w:rPr>
        <w:t>I. Общие положения</w:t>
      </w:r>
    </w:p>
    <w:p w14:paraId="5F111042" w14:textId="77777777" w:rsidR="0011209D" w:rsidRPr="0011209D" w:rsidRDefault="0011209D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2CA98ABF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4B4279">
        <w:rPr>
          <w:sz w:val="28"/>
          <w:szCs w:val="28"/>
        </w:rPr>
        <w:t>1.1.</w:t>
      </w:r>
      <w:r w:rsidRPr="0011209D">
        <w:rPr>
          <w:sz w:val="24"/>
        </w:rPr>
        <w:t xml:space="preserve"> </w:t>
      </w:r>
      <w:r w:rsidRPr="004F2850">
        <w:rPr>
          <w:sz w:val="28"/>
          <w:szCs w:val="28"/>
        </w:rPr>
        <w:t>Административный регламент предоставления образовательными организациями</w:t>
      </w:r>
      <w:r w:rsidRPr="0011209D">
        <w:rPr>
          <w:sz w:val="24"/>
        </w:rPr>
        <w:t xml:space="preserve">, </w:t>
      </w:r>
      <w:r w:rsidRPr="00E132A1">
        <w:rPr>
          <w:sz w:val="28"/>
          <w:szCs w:val="28"/>
        </w:rPr>
        <w:t>расположенными на территории муниципального образования город Пермь, подведомственными департаменту культуры и молодежной политики администрации города Перми, муниципальной услуги «</w:t>
      </w:r>
      <w:r w:rsidR="0029417F" w:rsidRPr="0029417F">
        <w:rPr>
          <w:sz w:val="28"/>
          <w:szCs w:val="28"/>
        </w:rPr>
        <w:t>Запись на обучение по дополнительной общеразвивающей программе</w:t>
      </w:r>
      <w:r w:rsidRPr="00E132A1">
        <w:rPr>
          <w:sz w:val="28"/>
          <w:szCs w:val="28"/>
        </w:rPr>
        <w:t>» (далее - Административный регламент, муниципальная услуга, образовательная организация) определяет стандарт и порядок предоставления муниципальной услуги.</w:t>
      </w:r>
    </w:p>
    <w:p w14:paraId="7F3C81E5" w14:textId="3699ACAA" w:rsidR="0011209D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bookmarkStart w:id="1" w:name="P50"/>
      <w:bookmarkEnd w:id="1"/>
      <w:r w:rsidRPr="00E132A1">
        <w:rPr>
          <w:sz w:val="28"/>
          <w:szCs w:val="28"/>
        </w:rPr>
        <w:t xml:space="preserve">1.2. Заявителями на получение муниципальной услуги </w:t>
      </w:r>
      <w:bookmarkStart w:id="2" w:name="_Hlk236219898"/>
      <w:r w:rsidRPr="00E132A1">
        <w:rPr>
          <w:sz w:val="28"/>
          <w:szCs w:val="28"/>
        </w:rPr>
        <w:t xml:space="preserve">являются физические лица, иностранные граждане и лица без гражданства, являющиеся родителями, законными представителями (опекунами, попечителями) детей в возрасте </w:t>
      </w:r>
      <w:r w:rsidR="0029417F" w:rsidRPr="0029417F">
        <w:rPr>
          <w:sz w:val="28"/>
          <w:szCs w:val="28"/>
        </w:rPr>
        <w:t>с 6 лет 6 месяцев</w:t>
      </w:r>
      <w:r w:rsidRPr="00E132A1">
        <w:rPr>
          <w:sz w:val="28"/>
          <w:szCs w:val="28"/>
        </w:rPr>
        <w:t xml:space="preserve"> до 18 лет, проживающих постоянно или временно на территории муниципального образования город Пермь, а также сами дети в возрасте от 14 до 18 лет, проживающие постоянно или временно на территории муниципального образования город Пермь</w:t>
      </w:r>
      <w:bookmarkEnd w:id="2"/>
      <w:r w:rsidRPr="00E132A1">
        <w:rPr>
          <w:sz w:val="28"/>
          <w:szCs w:val="28"/>
        </w:rPr>
        <w:t xml:space="preserve"> (далее - Заявитель, поступающий</w:t>
      </w:r>
      <w:r w:rsidR="009A0445">
        <w:rPr>
          <w:sz w:val="28"/>
          <w:szCs w:val="28"/>
        </w:rPr>
        <w:t xml:space="preserve"> </w:t>
      </w:r>
      <w:r w:rsidR="009A0445" w:rsidRPr="00BB1CB6">
        <w:rPr>
          <w:sz w:val="28"/>
          <w:szCs w:val="28"/>
        </w:rPr>
        <w:t>соответственно</w:t>
      </w:r>
      <w:r w:rsidRPr="00BB1CB6">
        <w:rPr>
          <w:sz w:val="28"/>
          <w:szCs w:val="28"/>
        </w:rPr>
        <w:t>).</w:t>
      </w:r>
    </w:p>
    <w:p w14:paraId="4F503D74" w14:textId="2D872E80" w:rsidR="000F27A3" w:rsidRPr="00A556A9" w:rsidRDefault="000F27A3" w:rsidP="000F27A3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A556A9">
        <w:rPr>
          <w:sz w:val="28"/>
          <w:szCs w:val="28"/>
        </w:rPr>
        <w:t xml:space="preserve">1.2.2. </w:t>
      </w:r>
      <w:r w:rsidR="00797CD5" w:rsidRPr="00A556A9">
        <w:rPr>
          <w:sz w:val="28"/>
          <w:szCs w:val="28"/>
        </w:rPr>
        <w:t xml:space="preserve">к льготной категории </w:t>
      </w:r>
      <w:r w:rsidR="00A556A9" w:rsidRPr="00A556A9">
        <w:rPr>
          <w:sz w:val="28"/>
          <w:szCs w:val="28"/>
        </w:rPr>
        <w:t>относятся:</w:t>
      </w:r>
    </w:p>
    <w:p w14:paraId="5452705E" w14:textId="067A3F38" w:rsidR="000F27A3" w:rsidRPr="000F27A3" w:rsidRDefault="000F27A3" w:rsidP="000F27A3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0F27A3">
        <w:rPr>
          <w:sz w:val="28"/>
          <w:szCs w:val="28"/>
        </w:rPr>
        <w:t>дет</w:t>
      </w:r>
      <w:r w:rsidR="00A556A9">
        <w:rPr>
          <w:sz w:val="28"/>
          <w:szCs w:val="28"/>
        </w:rPr>
        <w:t>и</w:t>
      </w:r>
      <w:r w:rsidRPr="000F27A3">
        <w:rPr>
          <w:sz w:val="28"/>
          <w:szCs w:val="28"/>
        </w:rPr>
        <w:t xml:space="preserve"> из семей, где один или оба родителя (законных представителя) проходящие (проходившие) военную службу в Вооруженных Силах Российской Федерации, граждане, проходящие (проходившие) военную службу (службу) </w:t>
      </w:r>
      <w:r w:rsidR="005C40C0">
        <w:rPr>
          <w:sz w:val="28"/>
          <w:szCs w:val="28"/>
        </w:rPr>
        <w:br/>
      </w:r>
      <w:r w:rsidRPr="000F27A3">
        <w:rPr>
          <w:sz w:val="28"/>
          <w:szCs w:val="28"/>
        </w:rPr>
        <w:t xml:space="preserve">в войсках национальной гвардии Российской Федерации, в воинских формированиях и органах, указанных в пункте 6 статьи 1 Федерального закона </w:t>
      </w:r>
      <w:r w:rsidR="005C40C0">
        <w:rPr>
          <w:sz w:val="28"/>
          <w:szCs w:val="28"/>
        </w:rPr>
        <w:br/>
      </w:r>
      <w:r w:rsidRPr="000F27A3">
        <w:rPr>
          <w:sz w:val="28"/>
          <w:szCs w:val="28"/>
        </w:rPr>
        <w:t xml:space="preserve">от 31 мая 1996 г. № 61-ФЗ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</w:t>
      </w:r>
      <w:r w:rsidR="005C40C0">
        <w:rPr>
          <w:sz w:val="28"/>
          <w:szCs w:val="28"/>
        </w:rPr>
        <w:br/>
      </w:r>
      <w:r w:rsidRPr="000F27A3">
        <w:rPr>
          <w:sz w:val="28"/>
          <w:szCs w:val="28"/>
        </w:rPr>
        <w:t xml:space="preserve">и (или) выполнения ими задач по отражению вооруженного вторжения </w:t>
      </w:r>
      <w:r w:rsidR="005C40C0">
        <w:rPr>
          <w:sz w:val="28"/>
          <w:szCs w:val="28"/>
        </w:rPr>
        <w:br/>
      </w:r>
      <w:r w:rsidRPr="000F27A3">
        <w:rPr>
          <w:sz w:val="28"/>
          <w:szCs w:val="28"/>
        </w:rPr>
        <w:t xml:space="preserve">на территорию Российской Федерации, в ходе вооруженной провокации </w:t>
      </w:r>
      <w:r w:rsidR="005C40C0">
        <w:rPr>
          <w:sz w:val="28"/>
          <w:szCs w:val="28"/>
        </w:rPr>
        <w:br/>
      </w:r>
      <w:r w:rsidRPr="000F27A3">
        <w:rPr>
          <w:sz w:val="28"/>
          <w:szCs w:val="28"/>
        </w:rPr>
        <w:t xml:space="preserve">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</w:t>
      </w:r>
      <w:r w:rsidRPr="000F27A3">
        <w:rPr>
          <w:sz w:val="28"/>
          <w:szCs w:val="28"/>
        </w:rPr>
        <w:lastRenderedPageBreak/>
        <w:t xml:space="preserve">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</w:t>
      </w:r>
      <w:r w:rsidR="005C40C0">
        <w:rPr>
          <w:sz w:val="28"/>
          <w:szCs w:val="28"/>
        </w:rPr>
        <w:br/>
      </w:r>
      <w:r w:rsidRPr="000F27A3">
        <w:rPr>
          <w:sz w:val="28"/>
          <w:szCs w:val="28"/>
        </w:rPr>
        <w:t>на указанных территориях;</w:t>
      </w:r>
    </w:p>
    <w:p w14:paraId="79ADAF32" w14:textId="6D813C25" w:rsidR="000F27A3" w:rsidRPr="000F27A3" w:rsidRDefault="000F27A3" w:rsidP="005C40C0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0F27A3">
        <w:rPr>
          <w:sz w:val="28"/>
          <w:szCs w:val="28"/>
        </w:rPr>
        <w:t>дет</w:t>
      </w:r>
      <w:r w:rsidR="00A556A9">
        <w:rPr>
          <w:sz w:val="28"/>
          <w:szCs w:val="28"/>
        </w:rPr>
        <w:t>и</w:t>
      </w:r>
      <w:r w:rsidRPr="000F27A3">
        <w:rPr>
          <w:sz w:val="28"/>
          <w:szCs w:val="28"/>
        </w:rPr>
        <w:t xml:space="preserve"> из семей, где один или оба родителя (законных представителя),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территориях;</w:t>
      </w:r>
    </w:p>
    <w:p w14:paraId="17270455" w14:textId="56C443A8" w:rsidR="000F27A3" w:rsidRDefault="000F27A3" w:rsidP="000F27A3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0F27A3">
        <w:rPr>
          <w:sz w:val="28"/>
          <w:szCs w:val="28"/>
        </w:rPr>
        <w:t>дет</w:t>
      </w:r>
      <w:r w:rsidR="00A556A9">
        <w:rPr>
          <w:sz w:val="28"/>
          <w:szCs w:val="28"/>
        </w:rPr>
        <w:t>и</w:t>
      </w:r>
      <w:r w:rsidRPr="000F27A3">
        <w:rPr>
          <w:sz w:val="28"/>
          <w:szCs w:val="28"/>
        </w:rPr>
        <w:t xml:space="preserve"> из семей, где один или оба родителя (законных представителя)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</w:t>
      </w:r>
      <w:r w:rsidR="009A0445">
        <w:rPr>
          <w:sz w:val="28"/>
          <w:szCs w:val="28"/>
        </w:rPr>
        <w:t xml:space="preserve"> </w:t>
      </w:r>
    </w:p>
    <w:p w14:paraId="4EDDEB66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bookmarkStart w:id="3" w:name="P51"/>
      <w:bookmarkEnd w:id="3"/>
      <w:r w:rsidRPr="00E132A1">
        <w:rPr>
          <w:sz w:val="28"/>
          <w:szCs w:val="28"/>
        </w:rPr>
        <w:t>1.3. Муниципальная услуга предоставляется образовательными организациями.</w:t>
      </w:r>
    </w:p>
    <w:p w14:paraId="329C7C93" w14:textId="02458BAA" w:rsidR="0011209D" w:rsidRPr="00552F0E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trike/>
          <w:sz w:val="28"/>
          <w:szCs w:val="28"/>
        </w:rPr>
      </w:pPr>
      <w:r w:rsidRPr="00E132A1">
        <w:rPr>
          <w:sz w:val="28"/>
          <w:szCs w:val="28"/>
        </w:rPr>
        <w:t xml:space="preserve">Информация о месте нахождения и справочных телефонах образовательных организаций содержится на официальном сайте муниципального образования город Пермь в информационно-телекоммуникационной сети Интернет (далее - сеть Интернет): </w:t>
      </w:r>
      <w:hyperlink r:id="rId11">
        <w:r w:rsidRPr="00E132A1">
          <w:rPr>
            <w:sz w:val="28"/>
            <w:szCs w:val="28"/>
          </w:rPr>
          <w:t>www.gorodperm.ru</w:t>
        </w:r>
      </w:hyperlink>
      <w:r w:rsidRPr="00E132A1">
        <w:rPr>
          <w:sz w:val="28"/>
          <w:szCs w:val="28"/>
        </w:rPr>
        <w:t xml:space="preserve"> (далее - официальный сайт муниципального образования город Пермь), на федеральной государственной информационной системе «Единый портал государственных и муниципальных услуг (функций)»: </w:t>
      </w:r>
      <w:hyperlink r:id="rId12">
        <w:r w:rsidRPr="00E132A1">
          <w:rPr>
            <w:sz w:val="28"/>
            <w:szCs w:val="28"/>
          </w:rPr>
          <w:t>https://gosuslugi.ru/</w:t>
        </w:r>
      </w:hyperlink>
      <w:r w:rsidRPr="00E132A1">
        <w:rPr>
          <w:sz w:val="28"/>
          <w:szCs w:val="28"/>
        </w:rPr>
        <w:t xml:space="preserve"> (далее - Единый портал)</w:t>
      </w:r>
      <w:r w:rsidR="0029417F">
        <w:rPr>
          <w:sz w:val="28"/>
          <w:szCs w:val="28"/>
        </w:rPr>
        <w:t>.</w:t>
      </w:r>
    </w:p>
    <w:p w14:paraId="3863E90C" w14:textId="15EF1FB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1.4. </w:t>
      </w:r>
      <w:hyperlink w:anchor="P399" w:tooltip="ЗАЯВЛЕНИЕ">
        <w:r w:rsidRPr="00E132A1">
          <w:rPr>
            <w:sz w:val="28"/>
            <w:szCs w:val="28"/>
          </w:rPr>
          <w:t>Заявление</w:t>
        </w:r>
      </w:hyperlink>
      <w:r w:rsidRPr="00E132A1">
        <w:rPr>
          <w:sz w:val="28"/>
          <w:szCs w:val="28"/>
        </w:rPr>
        <w:t xml:space="preserve"> на предоставление муниципальной услуги (далее - Заявление) подается (направляется) в образовательную организацию в электронном виде, в том числе из государственного бюджетного учреждения Пермского края «Пермский краевой многофункциональный центр предоставления государственных и муниципальных услуг» (далее - МФЦ), посредством Единого портала, а также может быть подано (направлено) в письменном виде по форме согласно приложению 1 к настоящему Административному регламенту:</w:t>
      </w:r>
    </w:p>
    <w:p w14:paraId="4529877B" w14:textId="6F0CFE25" w:rsidR="00BB1CB6" w:rsidRPr="00A556A9" w:rsidRDefault="00BB1CB6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A556A9">
        <w:rPr>
          <w:sz w:val="28"/>
          <w:szCs w:val="28"/>
        </w:rPr>
        <w:lastRenderedPageBreak/>
        <w:t>лично в образовательную организацию;</w:t>
      </w:r>
    </w:p>
    <w:p w14:paraId="6BF03C6F" w14:textId="1D2F9310" w:rsidR="0011209D" w:rsidRPr="00A556A9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A556A9">
        <w:rPr>
          <w:sz w:val="28"/>
          <w:szCs w:val="28"/>
        </w:rPr>
        <w:t>через МФЦ в соответствии с заключенным Соглашением о взаимодействии;</w:t>
      </w:r>
    </w:p>
    <w:p w14:paraId="7A4B6EAC" w14:textId="426466C9" w:rsidR="0011209D" w:rsidRPr="00205CB0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i/>
          <w:iCs/>
          <w:color w:val="EE0000"/>
          <w:sz w:val="28"/>
          <w:szCs w:val="28"/>
        </w:rPr>
      </w:pPr>
      <w:r w:rsidRPr="00A556A9">
        <w:rPr>
          <w:sz w:val="28"/>
          <w:szCs w:val="28"/>
        </w:rPr>
        <w:t>по почте по адресу образовательной организации.</w:t>
      </w:r>
      <w:r w:rsidR="00205CB0">
        <w:rPr>
          <w:sz w:val="28"/>
          <w:szCs w:val="28"/>
        </w:rPr>
        <w:t xml:space="preserve"> </w:t>
      </w:r>
    </w:p>
    <w:p w14:paraId="3AE1C288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Муниципальная услуга доступна для предоставления в электронном виде на всей территории Российской Федерации.</w:t>
      </w:r>
    </w:p>
    <w:p w14:paraId="01F0B39A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Информация о местонахождении, справочных телефонах и графиках работы филиалов МФЦ, расположенных на территории города Перми и Пермского края, содержится на официальном сайте МФЦ: </w:t>
      </w:r>
      <w:hyperlink r:id="rId13">
        <w:r w:rsidRPr="00E132A1">
          <w:rPr>
            <w:sz w:val="28"/>
            <w:szCs w:val="28"/>
          </w:rPr>
          <w:t>http://mfc-perm.ru</w:t>
        </w:r>
      </w:hyperlink>
      <w:r w:rsidRPr="00E132A1">
        <w:rPr>
          <w:sz w:val="28"/>
          <w:szCs w:val="28"/>
        </w:rPr>
        <w:t>.</w:t>
      </w:r>
    </w:p>
    <w:p w14:paraId="0A26C668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Муниципальная услуга доступна для предоставления в рамках комплексного запроса в МФЦ в соответствии со </w:t>
      </w:r>
      <w:hyperlink r:id="rId1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E132A1">
          <w:rPr>
            <w:sz w:val="28"/>
            <w:szCs w:val="28"/>
          </w:rPr>
          <w:t>статьей 15.1</w:t>
        </w:r>
      </w:hyperlink>
      <w:r w:rsidRPr="00E132A1">
        <w:rPr>
          <w:sz w:val="28"/>
          <w:szCs w:val="28"/>
        </w:rPr>
        <w:t xml:space="preserve"> Федерального закона от 27 июля 2010 г. </w:t>
      </w:r>
      <w:r w:rsidR="009413E9" w:rsidRPr="00E132A1">
        <w:rPr>
          <w:sz w:val="28"/>
          <w:szCs w:val="28"/>
        </w:rPr>
        <w:t>№</w:t>
      </w:r>
      <w:r w:rsidRPr="00E132A1">
        <w:rPr>
          <w:sz w:val="28"/>
          <w:szCs w:val="28"/>
        </w:rPr>
        <w:t xml:space="preserve"> 210-ФЗ «Об организации предоставления государственных и муниципальных услуг».</w:t>
      </w:r>
    </w:p>
    <w:p w14:paraId="0C9644C0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1.5. Информацию о предоставлении муниципальной услуги можно получить:</w:t>
      </w:r>
    </w:p>
    <w:p w14:paraId="7BD8305C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29417F">
        <w:rPr>
          <w:sz w:val="28"/>
          <w:szCs w:val="28"/>
        </w:rPr>
        <w:t>при личном обращении;</w:t>
      </w:r>
    </w:p>
    <w:p w14:paraId="2FC43A54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на информационных стендах образовательной организации;</w:t>
      </w:r>
    </w:p>
    <w:p w14:paraId="15FE73AC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посредством телефонной связи;</w:t>
      </w:r>
    </w:p>
    <w:p w14:paraId="5DA84814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по письменному заявлению;</w:t>
      </w:r>
    </w:p>
    <w:p w14:paraId="1BE202C1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на Едином портале: </w:t>
      </w:r>
      <w:hyperlink r:id="rId15">
        <w:r w:rsidRPr="00E132A1">
          <w:rPr>
            <w:sz w:val="28"/>
            <w:szCs w:val="28"/>
          </w:rPr>
          <w:t>https://gosuslugi.ru/</w:t>
        </w:r>
      </w:hyperlink>
      <w:r w:rsidRPr="00E132A1">
        <w:rPr>
          <w:sz w:val="28"/>
          <w:szCs w:val="28"/>
        </w:rPr>
        <w:t>;</w:t>
      </w:r>
    </w:p>
    <w:p w14:paraId="489077A3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на официальном сайте муниципального образования город Пермь;</w:t>
      </w:r>
    </w:p>
    <w:p w14:paraId="694A73AA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на официальном сайте образовательной организации в сети Интернет.</w:t>
      </w:r>
    </w:p>
    <w:p w14:paraId="68443D96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1.6. На информационных стендах в здании образовательной организации размещается следующая информация:</w:t>
      </w:r>
    </w:p>
    <w:p w14:paraId="1CFB94DC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место и время приема Заявителей;</w:t>
      </w:r>
    </w:p>
    <w:p w14:paraId="7A8A8EF0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выдержки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14:paraId="309A9748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текст настоящего Административного регламента с приложениями;</w:t>
      </w:r>
    </w:p>
    <w:p w14:paraId="35AA7601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информация о наличии свободных мест для приема детей;</w:t>
      </w:r>
    </w:p>
    <w:p w14:paraId="677DDDD3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образец </w:t>
      </w:r>
      <w:hyperlink w:anchor="P399" w:tooltip="ЗАЯВЛЕНИЕ">
        <w:r w:rsidRPr="00E132A1">
          <w:rPr>
            <w:sz w:val="28"/>
            <w:szCs w:val="28"/>
          </w:rPr>
          <w:t>Заявления</w:t>
        </w:r>
      </w:hyperlink>
      <w:r w:rsidRPr="00E132A1">
        <w:rPr>
          <w:sz w:val="28"/>
          <w:szCs w:val="28"/>
        </w:rPr>
        <w:t xml:space="preserve"> согласно приложению 1 к настоящему Административному регламенту;</w:t>
      </w:r>
    </w:p>
    <w:p w14:paraId="62B3E335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порядок обжалования решений, действий или бездействия лиц, предоставляющих муниципальную услугу.</w:t>
      </w:r>
    </w:p>
    <w:p w14:paraId="2A205640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1.7. На Едином портале размещается следующая информация:</w:t>
      </w:r>
    </w:p>
    <w:p w14:paraId="3599A19A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способы подачи Заявления;</w:t>
      </w:r>
    </w:p>
    <w:p w14:paraId="61D96E4E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способы получения результата;</w:t>
      </w:r>
    </w:p>
    <w:p w14:paraId="6D698C9C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стоимость и порядок оплаты;</w:t>
      </w:r>
    </w:p>
    <w:p w14:paraId="05443A8E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сроки для оказания услуги, основания для отказа;</w:t>
      </w:r>
    </w:p>
    <w:p w14:paraId="2587130F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результат оказания услуги;</w:t>
      </w:r>
    </w:p>
    <w:p w14:paraId="49F2E623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контакты;</w:t>
      </w:r>
    </w:p>
    <w:p w14:paraId="0673B5B1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документы, необходимые для получения услуги;</w:t>
      </w:r>
    </w:p>
    <w:p w14:paraId="200E0D23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документы, предоставляемые по завершении оказания услуги;</w:t>
      </w:r>
    </w:p>
    <w:p w14:paraId="561AB647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сведения о муниципальной услуге;</w:t>
      </w:r>
    </w:p>
    <w:p w14:paraId="59CFB555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порядок обжалования;</w:t>
      </w:r>
    </w:p>
    <w:p w14:paraId="106C5B2B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межведомственное взаимодействие;</w:t>
      </w:r>
    </w:p>
    <w:p w14:paraId="27F23992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нормативные правовые акты;</w:t>
      </w:r>
    </w:p>
    <w:p w14:paraId="12974B51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lastRenderedPageBreak/>
        <w:t>Административный регламент;</w:t>
      </w:r>
    </w:p>
    <w:p w14:paraId="51311B85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административные процедуры;</w:t>
      </w:r>
    </w:p>
    <w:p w14:paraId="63F9A6E3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показатели доступности и качества.</w:t>
      </w:r>
    </w:p>
    <w:p w14:paraId="7B84500B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1.</w:t>
      </w:r>
      <w:r w:rsidR="0029417F">
        <w:rPr>
          <w:sz w:val="28"/>
          <w:szCs w:val="28"/>
        </w:rPr>
        <w:t>8</w:t>
      </w:r>
      <w:r w:rsidRPr="00E132A1">
        <w:rPr>
          <w:sz w:val="28"/>
          <w:szCs w:val="28"/>
        </w:rPr>
        <w:t>. На официальном сайте муниципального образования город Пермь размещается следующая информация:</w:t>
      </w:r>
    </w:p>
    <w:p w14:paraId="1DFFA052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перечень адресов местонахождения, справочных телефонов образовательных организаций;</w:t>
      </w:r>
    </w:p>
    <w:p w14:paraId="72B63A09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выдержки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14:paraId="53DD59B7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текст настоящего Административного регламента с приложениями;</w:t>
      </w:r>
    </w:p>
    <w:p w14:paraId="6DC7916D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образец </w:t>
      </w:r>
      <w:hyperlink w:anchor="P399" w:tooltip="ЗАЯВЛЕНИЕ">
        <w:r w:rsidRPr="00E132A1">
          <w:rPr>
            <w:sz w:val="28"/>
            <w:szCs w:val="28"/>
          </w:rPr>
          <w:t>Заявления</w:t>
        </w:r>
      </w:hyperlink>
      <w:r w:rsidRPr="00E132A1">
        <w:rPr>
          <w:sz w:val="28"/>
          <w:szCs w:val="28"/>
        </w:rPr>
        <w:t xml:space="preserve"> согласно приложению 1 к настоящему Административному регламенту;</w:t>
      </w:r>
    </w:p>
    <w:p w14:paraId="1C22FB89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порядок обжалования решений, действий или бездействия лиц, предоставляющих муниципальную услугу.</w:t>
      </w:r>
    </w:p>
    <w:p w14:paraId="051870D8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1.1</w:t>
      </w:r>
      <w:r w:rsidR="0029417F">
        <w:rPr>
          <w:sz w:val="28"/>
          <w:szCs w:val="28"/>
        </w:rPr>
        <w:t>0</w:t>
      </w:r>
      <w:r w:rsidRPr="00E132A1">
        <w:rPr>
          <w:sz w:val="28"/>
          <w:szCs w:val="28"/>
        </w:rPr>
        <w:t>. На официальном сайте образовательной организации в сети Интернет размещается следующая информация:</w:t>
      </w:r>
    </w:p>
    <w:p w14:paraId="15ADB92E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перечень справочных телефонов образовательной организации;</w:t>
      </w:r>
    </w:p>
    <w:p w14:paraId="44A5E1B8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выдержки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14:paraId="2AD118AD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текст настоящего Административного регламента с приложениями;</w:t>
      </w:r>
    </w:p>
    <w:p w14:paraId="32AC6D9B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информация о наличии свободных мест для приема детей;</w:t>
      </w:r>
    </w:p>
    <w:p w14:paraId="1BF59519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образец </w:t>
      </w:r>
      <w:hyperlink w:anchor="P399" w:tooltip="ЗАЯВЛЕНИЕ">
        <w:r w:rsidRPr="00E132A1">
          <w:rPr>
            <w:sz w:val="28"/>
            <w:szCs w:val="28"/>
          </w:rPr>
          <w:t>Заявления</w:t>
        </w:r>
      </w:hyperlink>
      <w:r w:rsidRPr="00E132A1">
        <w:rPr>
          <w:sz w:val="28"/>
          <w:szCs w:val="28"/>
        </w:rPr>
        <w:t xml:space="preserve"> согласно приложению 1 к настоящему Административному регламенту;</w:t>
      </w:r>
    </w:p>
    <w:p w14:paraId="3765A5FE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порядок обжалования решений, действий или бездействия лиц, предоставляющих муниципальную услугу.</w:t>
      </w:r>
    </w:p>
    <w:p w14:paraId="519DC6CE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1.1</w:t>
      </w:r>
      <w:r w:rsidR="0029417F">
        <w:rPr>
          <w:sz w:val="28"/>
          <w:szCs w:val="28"/>
        </w:rPr>
        <w:t>1</w:t>
      </w:r>
      <w:r w:rsidRPr="00E132A1">
        <w:rPr>
          <w:sz w:val="28"/>
          <w:szCs w:val="28"/>
        </w:rPr>
        <w:t>. Информирование о предоставлении муниципальной услуги осуществляется работниками образовательной организации по справочным телефонам, указанным на официальных сайтах образовательных организаций, на официальном сайте муниципального образования город Пермь, на Едином портале</w:t>
      </w:r>
      <w:r w:rsidR="0029417F">
        <w:rPr>
          <w:sz w:val="28"/>
          <w:szCs w:val="28"/>
        </w:rPr>
        <w:t>.</w:t>
      </w:r>
    </w:p>
    <w:p w14:paraId="2CE0BC41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При ответах на телефонные звонки и устные обращения Заявителей работники образовательных организаций подробно и в вежливой форме информируют обратившихся по интересующим их вопросам. Ответ на телефонный звонок должен начинаться с информации о наименовании организации, в которую позвонил гражданин, фамилии, имени, отчестве и должности работника, принявшего звонок. При отсутствии возможности у работника, принявшего звонок, самостоятельно ответить на поставленные вопросы обратившемуся должен быть сообщен телефон, по которому можно получить необходимую информацию.</w:t>
      </w:r>
    </w:p>
    <w:p w14:paraId="44A2E746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1.1</w:t>
      </w:r>
      <w:r w:rsidR="0029417F">
        <w:rPr>
          <w:sz w:val="28"/>
          <w:szCs w:val="28"/>
        </w:rPr>
        <w:t>2</w:t>
      </w:r>
      <w:r w:rsidRPr="00E132A1">
        <w:rPr>
          <w:sz w:val="28"/>
          <w:szCs w:val="28"/>
        </w:rPr>
        <w:t>. Информирование Заявителей о стадии предоставления муниципальной услуги осуществляется:</w:t>
      </w:r>
    </w:p>
    <w:p w14:paraId="388F4438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работниками образовательных организаций по справочным телефонным номерам образовательных организаций, указанным в </w:t>
      </w:r>
      <w:hyperlink w:anchor="P51" w:tooltip="1.3. Муниципальная услуга предоставляется образовательными организациями.">
        <w:r w:rsidRPr="00E132A1">
          <w:rPr>
            <w:sz w:val="28"/>
            <w:szCs w:val="28"/>
          </w:rPr>
          <w:t>пункте 1.3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регламента;</w:t>
      </w:r>
    </w:p>
    <w:p w14:paraId="6B38DF60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через Единый портал.</w:t>
      </w:r>
    </w:p>
    <w:p w14:paraId="7FDE4734" w14:textId="77777777" w:rsidR="0011209D" w:rsidRPr="00E132A1" w:rsidRDefault="0011209D" w:rsidP="0011209D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</w:p>
    <w:p w14:paraId="0D5E944C" w14:textId="77777777" w:rsidR="0011209D" w:rsidRPr="00E132A1" w:rsidRDefault="0011209D" w:rsidP="0011209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06BEB93" w14:textId="77777777" w:rsidR="0011209D" w:rsidRPr="00E132A1" w:rsidRDefault="0011209D" w:rsidP="0011209D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E132A1">
        <w:rPr>
          <w:b/>
          <w:sz w:val="28"/>
          <w:szCs w:val="28"/>
        </w:rPr>
        <w:t>II. Стандарт предоставления Услуги</w:t>
      </w:r>
    </w:p>
    <w:p w14:paraId="47391036" w14:textId="77777777" w:rsidR="0011209D" w:rsidRPr="00E132A1" w:rsidRDefault="0011209D" w:rsidP="0011209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32FCF17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2.1. Муниципальная услуга - </w:t>
      </w:r>
      <w:r w:rsidR="004F2850">
        <w:rPr>
          <w:sz w:val="28"/>
          <w:szCs w:val="28"/>
        </w:rPr>
        <w:t>з</w:t>
      </w:r>
      <w:r w:rsidR="004F2850" w:rsidRPr="004F2850">
        <w:rPr>
          <w:sz w:val="28"/>
          <w:szCs w:val="28"/>
        </w:rPr>
        <w:t>апись на обучение по дополнительной общеразвивающей программе</w:t>
      </w:r>
      <w:r w:rsidRPr="00E132A1">
        <w:rPr>
          <w:sz w:val="28"/>
          <w:szCs w:val="28"/>
        </w:rPr>
        <w:t>.</w:t>
      </w:r>
    </w:p>
    <w:p w14:paraId="0C28AB1B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2.2. Муниципальная услуга предоставляется образовательными организациями, расположенными на территории муниципального образования город Пермь, подведомственными департаменту культуры и молодежной политики администрации города Перми, реализующими дополнительные общеобразовательные программы.</w:t>
      </w:r>
    </w:p>
    <w:p w14:paraId="0F38E721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2.3. Результатом предоставления муниципальной услуги является:</w:t>
      </w:r>
    </w:p>
    <w:p w14:paraId="150798EF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решение образовательной организации о зачислении на обучение по дополнительной общеобразовательной программе;</w:t>
      </w:r>
    </w:p>
    <w:p w14:paraId="5F82C849" w14:textId="77777777" w:rsidR="0011209D" w:rsidRPr="0029417F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решение образовательной организации об отказе в предоставлении </w:t>
      </w:r>
      <w:r w:rsidRPr="0029417F">
        <w:rPr>
          <w:sz w:val="28"/>
          <w:szCs w:val="28"/>
        </w:rPr>
        <w:t>муниципальной услуги.</w:t>
      </w:r>
    </w:p>
    <w:p w14:paraId="374A92F4" w14:textId="77777777" w:rsidR="0011209D" w:rsidRPr="0029417F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29417F">
        <w:rPr>
          <w:sz w:val="28"/>
          <w:szCs w:val="28"/>
        </w:rPr>
        <w:t>2.4. Общий срок предоставления муниципальной услуги составляет:</w:t>
      </w:r>
    </w:p>
    <w:p w14:paraId="42F46CD6" w14:textId="77777777" w:rsidR="0011209D" w:rsidRPr="0029417F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29417F">
        <w:rPr>
          <w:sz w:val="28"/>
          <w:szCs w:val="28"/>
        </w:rPr>
        <w:t>30 рабочих дней при необходимости проведения вступительных (приемных) испытаний;</w:t>
      </w:r>
    </w:p>
    <w:p w14:paraId="3600318C" w14:textId="77777777" w:rsidR="0011209D" w:rsidRPr="0029417F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29417F">
        <w:rPr>
          <w:sz w:val="28"/>
          <w:szCs w:val="28"/>
        </w:rPr>
        <w:t>4 рабочих дня при отсутствии необходимости проведения вступительных (приемных) испытаний.</w:t>
      </w:r>
    </w:p>
    <w:p w14:paraId="40799F9A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Срок приостановления муниципальной услуги не установлен действующим законодательством.</w:t>
      </w:r>
    </w:p>
    <w:p w14:paraId="14ECA553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>. Перечень документов, необходимых для предоставления муниципальной услуги:</w:t>
      </w:r>
    </w:p>
    <w:p w14:paraId="558F147A" w14:textId="77777777" w:rsidR="0011209D" w:rsidRPr="0029417F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bookmarkStart w:id="4" w:name="P142"/>
      <w:bookmarkEnd w:id="4"/>
      <w:r w:rsidRPr="00E132A1">
        <w:rPr>
          <w:sz w:val="28"/>
          <w:szCs w:val="28"/>
        </w:rPr>
        <w:t>2.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 xml:space="preserve">.1. для </w:t>
      </w:r>
      <w:r w:rsidRPr="0029417F">
        <w:rPr>
          <w:sz w:val="28"/>
          <w:szCs w:val="28"/>
        </w:rPr>
        <w:t>приема в образовательную организацию Заявитель представляет:</w:t>
      </w:r>
    </w:p>
    <w:p w14:paraId="6D11766B" w14:textId="77777777" w:rsidR="0011209D" w:rsidRPr="00E132A1" w:rsidRDefault="009B58AF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hyperlink w:anchor="P399" w:tooltip="ЗАЯВЛЕНИЕ">
        <w:r w:rsidR="0011209D" w:rsidRPr="0029417F">
          <w:rPr>
            <w:sz w:val="28"/>
            <w:szCs w:val="28"/>
          </w:rPr>
          <w:t>Заявление</w:t>
        </w:r>
      </w:hyperlink>
      <w:r w:rsidR="0011209D" w:rsidRPr="0029417F">
        <w:rPr>
          <w:sz w:val="28"/>
          <w:szCs w:val="28"/>
        </w:rPr>
        <w:t xml:space="preserve"> согласно приложению 1</w:t>
      </w:r>
      <w:r w:rsidR="0011209D" w:rsidRPr="00E132A1">
        <w:rPr>
          <w:sz w:val="28"/>
          <w:szCs w:val="28"/>
        </w:rPr>
        <w:t xml:space="preserve"> к настоящему Административному регламенту (в случае обращения через Единый портал Заявление заполняется с помощью интерактивной формы на Едином портале);</w:t>
      </w:r>
    </w:p>
    <w:p w14:paraId="51F8C880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копию документа (сведения о документе в случае обращения через Единый портал), удостоверяющего личность поступающего;</w:t>
      </w:r>
    </w:p>
    <w:p w14:paraId="5030CA6A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копию документа (сведения о документе в случае обращения через Единый портал), удостоверяющего личность родителя (законного представителя) поступающего;</w:t>
      </w:r>
    </w:p>
    <w:p w14:paraId="7AD21E45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копию документа, подтверждающего установление опеки или попечительства (при необходимости) (сведения о документе, подтверждающем установление опеки или попечительства в случае обращения через Единый портал), в случае обращения за предоставлением муниципальной услуги законного представителя, поступающего;</w:t>
      </w:r>
    </w:p>
    <w:p w14:paraId="69E02E22" w14:textId="08B914D9" w:rsidR="0011209D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A556A9">
        <w:rPr>
          <w:sz w:val="28"/>
          <w:szCs w:val="28"/>
        </w:rPr>
        <w:t>документы об отсутствии медицинских противопоказаний для занятий отдельными видами искусства</w:t>
      </w:r>
      <w:r w:rsidR="00BC65EA" w:rsidRPr="00A556A9">
        <w:rPr>
          <w:sz w:val="28"/>
          <w:szCs w:val="28"/>
        </w:rPr>
        <w:t xml:space="preserve"> (хореография);</w:t>
      </w:r>
    </w:p>
    <w:p w14:paraId="59BE5978" w14:textId="77777777" w:rsidR="00A556A9" w:rsidRPr="00A556A9" w:rsidRDefault="00A556A9" w:rsidP="00A556A9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A556A9">
        <w:rPr>
          <w:sz w:val="28"/>
          <w:szCs w:val="28"/>
        </w:rPr>
        <w:t>сведения о номере СНИЛС поступающего на обучение;</w:t>
      </w:r>
    </w:p>
    <w:p w14:paraId="767B2B41" w14:textId="77777777" w:rsidR="00A556A9" w:rsidRPr="00A556A9" w:rsidRDefault="00A556A9" w:rsidP="00A556A9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A556A9">
        <w:rPr>
          <w:sz w:val="28"/>
          <w:szCs w:val="28"/>
        </w:rPr>
        <w:t>сведения о номере СНИЛС родителя (законного представителя) поступающего в случае обращения за предоставлением муниципальной услуги родителя (законного представителя) поступающего;</w:t>
      </w:r>
    </w:p>
    <w:p w14:paraId="3F618839" w14:textId="6E375492" w:rsidR="00A556A9" w:rsidRPr="00A556A9" w:rsidRDefault="00A556A9" w:rsidP="00A556A9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A556A9">
        <w:rPr>
          <w:sz w:val="28"/>
          <w:szCs w:val="28"/>
        </w:rPr>
        <w:lastRenderedPageBreak/>
        <w:t>сведения о рождении ребенка, сведения, подтверждающие родство Заявителя.</w:t>
      </w:r>
    </w:p>
    <w:p w14:paraId="5856ABF0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bookmarkStart w:id="5" w:name="P150"/>
      <w:bookmarkEnd w:id="5"/>
      <w:r w:rsidRPr="00E132A1">
        <w:rPr>
          <w:sz w:val="28"/>
          <w:szCs w:val="28"/>
        </w:rPr>
        <w:t>2.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>.2.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14:paraId="100EEB02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документ, подтверждающий родство Заявителя (или законность представления прав ребенка);</w:t>
      </w:r>
    </w:p>
    <w:p w14:paraId="275A76E2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документ, подтверждающий право ребенка на пребывание в Российской Федерации;</w:t>
      </w:r>
    </w:p>
    <w:p w14:paraId="548F76B2" w14:textId="63C545EF" w:rsidR="00DF1414" w:rsidRPr="00A556A9" w:rsidRDefault="00DF1414" w:rsidP="00A556A9">
      <w:pPr>
        <w:widowControl w:val="0"/>
        <w:suppressAutoHyphens/>
        <w:autoSpaceDE w:val="0"/>
        <w:autoSpaceDN w:val="0"/>
        <w:ind w:firstLine="540"/>
        <w:jc w:val="both"/>
      </w:pPr>
      <w:r>
        <w:rPr>
          <w:sz w:val="28"/>
          <w:szCs w:val="28"/>
        </w:rPr>
        <w:t>2.5.3.</w:t>
      </w:r>
      <w:r w:rsidRPr="00DF1414">
        <w:t xml:space="preserve"> </w:t>
      </w:r>
      <w:r w:rsidR="00A556A9" w:rsidRPr="00A556A9">
        <w:rPr>
          <w:sz w:val="28"/>
          <w:szCs w:val="28"/>
        </w:rPr>
        <w:t>родители (законные представители) детей</w:t>
      </w:r>
      <w:r w:rsidRPr="00DF1414">
        <w:rPr>
          <w:sz w:val="28"/>
          <w:szCs w:val="28"/>
        </w:rPr>
        <w:t xml:space="preserve">, указанные в пункте 1.2.2 </w:t>
      </w:r>
      <w:r w:rsidR="00A556A9" w:rsidRPr="00DF1414">
        <w:rPr>
          <w:sz w:val="28"/>
          <w:szCs w:val="28"/>
        </w:rPr>
        <w:t>настоящего</w:t>
      </w:r>
      <w:r w:rsidR="00A556A9">
        <w:rPr>
          <w:sz w:val="28"/>
          <w:szCs w:val="28"/>
        </w:rPr>
        <w:t xml:space="preserve"> </w:t>
      </w:r>
      <w:r w:rsidR="00A556A9" w:rsidRPr="00DF1414">
        <w:rPr>
          <w:sz w:val="28"/>
          <w:szCs w:val="28"/>
        </w:rPr>
        <w:t>Административного регламента,</w:t>
      </w:r>
      <w:r w:rsidRPr="00DF1414">
        <w:rPr>
          <w:sz w:val="28"/>
          <w:szCs w:val="28"/>
        </w:rPr>
        <w:t xml:space="preserve"> представляют:</w:t>
      </w:r>
    </w:p>
    <w:p w14:paraId="1EC96627" w14:textId="77777777" w:rsidR="00DF1414" w:rsidRPr="00DF1414" w:rsidRDefault="00DF1414" w:rsidP="00DF1414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DF1414">
        <w:rPr>
          <w:sz w:val="28"/>
          <w:szCs w:val="28"/>
        </w:rPr>
        <w:t>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операции;</w:t>
      </w:r>
    </w:p>
    <w:p w14:paraId="2F60B7B1" w14:textId="77777777" w:rsidR="00DF1414" w:rsidRDefault="00DF1414" w:rsidP="00DF1414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DF1414">
        <w:rPr>
          <w:sz w:val="28"/>
          <w:szCs w:val="28"/>
        </w:rPr>
        <w:t>документ, подтверждающий родство ребенка (детей) и гражданина, принимавшего участие в специальной военной операции (свидетельство о рождении, свидетельство об установлении отцовства либо соответствующие справки органов записи актов гражданского состояния, документы уполномоченного органа об установлении опеки (попечительства).</w:t>
      </w:r>
    </w:p>
    <w:p w14:paraId="2C73CCC1" w14:textId="77777777" w:rsidR="00DF1414" w:rsidRDefault="00DF1414" w:rsidP="00DF1414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DF1414">
        <w:rPr>
          <w:sz w:val="28"/>
          <w:szCs w:val="28"/>
        </w:rPr>
        <w:t>Сведения, подтверждающие участие родителя (законного представителя) ребенка в специальной военной операции, запрашиваются с использованием витрины данных Министерства обороны Российской Федерации.</w:t>
      </w:r>
    </w:p>
    <w:p w14:paraId="7182DE94" w14:textId="7EC06940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>.</w:t>
      </w:r>
      <w:r w:rsidR="00DF1414">
        <w:rPr>
          <w:sz w:val="28"/>
          <w:szCs w:val="28"/>
        </w:rPr>
        <w:t>4</w:t>
      </w:r>
      <w:r w:rsidRPr="00E132A1">
        <w:rPr>
          <w:sz w:val="28"/>
          <w:szCs w:val="28"/>
        </w:rPr>
        <w:t xml:space="preserve">. </w:t>
      </w:r>
      <w:r w:rsidR="005E0295">
        <w:rPr>
          <w:sz w:val="28"/>
          <w:szCs w:val="28"/>
        </w:rPr>
        <w:t xml:space="preserve">указанные </w:t>
      </w:r>
      <w:r w:rsidRPr="00E132A1">
        <w:rPr>
          <w:sz w:val="28"/>
          <w:szCs w:val="28"/>
        </w:rPr>
        <w:t>документы</w:t>
      </w:r>
      <w:r w:rsidR="005E0295">
        <w:rPr>
          <w:sz w:val="28"/>
          <w:szCs w:val="28"/>
        </w:rPr>
        <w:t xml:space="preserve"> в п. 2.5.1 запрашиваются</w:t>
      </w:r>
      <w:r w:rsidRPr="00E132A1">
        <w:rPr>
          <w:sz w:val="28"/>
          <w:szCs w:val="28"/>
        </w:rPr>
        <w:t xml:space="preserve"> в рамках межведомственного взаимодействия</w:t>
      </w:r>
      <w:r w:rsidR="005E0295">
        <w:rPr>
          <w:sz w:val="28"/>
          <w:szCs w:val="28"/>
        </w:rPr>
        <w:t xml:space="preserve">, дополнительно у </w:t>
      </w:r>
      <w:r w:rsidR="005E0295" w:rsidRPr="005E0295">
        <w:rPr>
          <w:sz w:val="28"/>
          <w:szCs w:val="28"/>
        </w:rPr>
        <w:t>родител</w:t>
      </w:r>
      <w:r w:rsidR="005E0295">
        <w:rPr>
          <w:sz w:val="28"/>
          <w:szCs w:val="28"/>
        </w:rPr>
        <w:t>ей</w:t>
      </w:r>
      <w:r w:rsidR="005E0295" w:rsidRPr="005E0295">
        <w:rPr>
          <w:sz w:val="28"/>
          <w:szCs w:val="28"/>
        </w:rPr>
        <w:t xml:space="preserve"> (законны</w:t>
      </w:r>
      <w:r w:rsidR="005E0295">
        <w:rPr>
          <w:sz w:val="28"/>
          <w:szCs w:val="28"/>
        </w:rPr>
        <w:t>х</w:t>
      </w:r>
      <w:r w:rsidR="005E0295" w:rsidRPr="005E0295">
        <w:rPr>
          <w:sz w:val="28"/>
          <w:szCs w:val="28"/>
        </w:rPr>
        <w:t xml:space="preserve"> представител</w:t>
      </w:r>
      <w:r w:rsidR="005E0295">
        <w:rPr>
          <w:sz w:val="28"/>
          <w:szCs w:val="28"/>
        </w:rPr>
        <w:t>ей</w:t>
      </w:r>
      <w:r w:rsidR="005E0295" w:rsidRPr="005E0295">
        <w:rPr>
          <w:sz w:val="28"/>
          <w:szCs w:val="28"/>
        </w:rPr>
        <w:t>) детей</w:t>
      </w:r>
      <w:r w:rsidR="005E0295">
        <w:rPr>
          <w:sz w:val="28"/>
          <w:szCs w:val="28"/>
        </w:rPr>
        <w:t xml:space="preserve"> не запрашиваются.</w:t>
      </w:r>
    </w:p>
    <w:p w14:paraId="51988130" w14:textId="431E6D19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Заявитель вправе представить документы, указанные в настоящем пункте, в образовательную организацию по собственной инициативе вместе с заявлением.</w:t>
      </w:r>
    </w:p>
    <w:p w14:paraId="62A0E14E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bookmarkStart w:id="6" w:name="P161"/>
      <w:bookmarkEnd w:id="6"/>
      <w:r w:rsidRPr="00E132A1">
        <w:rPr>
          <w:sz w:val="28"/>
          <w:szCs w:val="28"/>
        </w:rPr>
        <w:t>2.</w:t>
      </w:r>
      <w:r w:rsidR="009413E9" w:rsidRPr="00E132A1">
        <w:rPr>
          <w:sz w:val="28"/>
          <w:szCs w:val="28"/>
        </w:rPr>
        <w:t>6</w:t>
      </w:r>
      <w:r w:rsidRPr="00E132A1">
        <w:rPr>
          <w:sz w:val="28"/>
          <w:szCs w:val="28"/>
        </w:rPr>
        <w:t>. При приеме детей с ограниченными возможностями здоровья на обучение по адаптированной программе дополнительного образования, родители (законные представители) дополнительно предъявляют заключение психолого-медико-педагогической комиссии. Прием на обучение по указанным программам происходит только с согласия родителей (законных представителей).</w:t>
      </w:r>
    </w:p>
    <w:p w14:paraId="50F0697E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bookmarkStart w:id="7" w:name="P162"/>
      <w:bookmarkEnd w:id="7"/>
      <w:r w:rsidRPr="00E132A1">
        <w:rPr>
          <w:sz w:val="28"/>
          <w:szCs w:val="28"/>
        </w:rPr>
        <w:t>2.</w:t>
      </w:r>
      <w:r w:rsidR="009413E9" w:rsidRPr="00E132A1">
        <w:rPr>
          <w:sz w:val="28"/>
          <w:szCs w:val="28"/>
        </w:rPr>
        <w:t>7</w:t>
      </w:r>
      <w:r w:rsidRPr="00E132A1">
        <w:rPr>
          <w:sz w:val="28"/>
          <w:szCs w:val="28"/>
        </w:rPr>
        <w:t xml:space="preserve">. </w:t>
      </w:r>
      <w:r w:rsidR="00552F0E" w:rsidRPr="00552F0E">
        <w:rPr>
          <w:sz w:val="28"/>
          <w:szCs w:val="28"/>
        </w:rPr>
        <w:t xml:space="preserve">В случае проведения </w:t>
      </w:r>
      <w:r w:rsidRPr="00E132A1">
        <w:rPr>
          <w:sz w:val="28"/>
          <w:szCs w:val="28"/>
        </w:rPr>
        <w:t>индивидуального отбора в образовательной организации либо в случае отсутствия необходимости проведения индивидуального отбора в день подписания договора Заявитель предоставляет в образовательную организацию оригиналы документов, сведения о которых указаны в Заявлении, ранее направленном Заявителем посредством Единого портала.</w:t>
      </w:r>
    </w:p>
    <w:p w14:paraId="320BDFCA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</w:t>
      </w:r>
      <w:r w:rsidR="009413E9" w:rsidRPr="00E132A1">
        <w:rPr>
          <w:sz w:val="28"/>
          <w:szCs w:val="28"/>
        </w:rPr>
        <w:t>8</w:t>
      </w:r>
      <w:r w:rsidRPr="00E132A1">
        <w:rPr>
          <w:sz w:val="28"/>
          <w:szCs w:val="28"/>
        </w:rPr>
        <w:t>. Образовательная организация не вправе требовать от Заявителя:</w:t>
      </w:r>
    </w:p>
    <w:p w14:paraId="0C951A22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4F184458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</w:t>
      </w:r>
      <w:r w:rsidRPr="00E132A1">
        <w:rPr>
          <w:sz w:val="28"/>
          <w:szCs w:val="28"/>
        </w:rPr>
        <w:lastRenderedPageBreak/>
        <w:t xml:space="preserve">правовыми актами находятся в распоряжении органов местного самоуправления,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E132A1">
          <w:rPr>
            <w:sz w:val="28"/>
            <w:szCs w:val="28"/>
          </w:rPr>
          <w:t>части 6 статьи 7</w:t>
        </w:r>
      </w:hyperlink>
      <w:r w:rsidRPr="00E132A1">
        <w:rPr>
          <w:sz w:val="28"/>
          <w:szCs w:val="28"/>
        </w:rPr>
        <w:t xml:space="preserve"> Федерального закона от 27 июля 2010 г. </w:t>
      </w:r>
      <w:r w:rsidR="009413E9" w:rsidRPr="00E132A1">
        <w:rPr>
          <w:sz w:val="28"/>
          <w:szCs w:val="28"/>
        </w:rPr>
        <w:t>№</w:t>
      </w:r>
      <w:r w:rsidRPr="00E132A1">
        <w:rPr>
          <w:sz w:val="28"/>
          <w:szCs w:val="28"/>
        </w:rPr>
        <w:t xml:space="preserve"> 210-ФЗ «Об организации предоставления государственных и муниципальных услуг»;</w:t>
      </w:r>
    </w:p>
    <w:p w14:paraId="7102D46F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E132A1">
          <w:rPr>
            <w:sz w:val="28"/>
            <w:szCs w:val="28"/>
          </w:rPr>
          <w:t>пунктом 4 части 1 статьи 7</w:t>
        </w:r>
      </w:hyperlink>
      <w:r w:rsidRPr="00E132A1">
        <w:rPr>
          <w:sz w:val="28"/>
          <w:szCs w:val="28"/>
        </w:rPr>
        <w:t xml:space="preserve"> Федерального закона от 27 июля 2010 г. </w:t>
      </w:r>
      <w:r w:rsidR="009413E9" w:rsidRPr="00E132A1">
        <w:rPr>
          <w:sz w:val="28"/>
          <w:szCs w:val="28"/>
        </w:rPr>
        <w:t>№</w:t>
      </w:r>
      <w:r w:rsidRPr="00E132A1">
        <w:rPr>
          <w:sz w:val="28"/>
          <w:szCs w:val="28"/>
        </w:rPr>
        <w:t xml:space="preserve"> 210-ФЗ «Об организации предоставления государственных и муниципальных услуг».</w:t>
      </w:r>
    </w:p>
    <w:p w14:paraId="149C98D1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bookmarkStart w:id="8" w:name="P167"/>
      <w:bookmarkEnd w:id="8"/>
      <w:r w:rsidRPr="00E132A1">
        <w:rPr>
          <w:sz w:val="28"/>
          <w:szCs w:val="28"/>
        </w:rPr>
        <w:t>2.</w:t>
      </w:r>
      <w:r w:rsidR="009413E9" w:rsidRPr="00E132A1">
        <w:rPr>
          <w:sz w:val="28"/>
          <w:szCs w:val="28"/>
        </w:rPr>
        <w:t>9</w:t>
      </w:r>
      <w:r w:rsidRPr="00E132A1">
        <w:rPr>
          <w:sz w:val="28"/>
          <w:szCs w:val="28"/>
        </w:rPr>
        <w:t>. Требования к оформлению и подаче Заявления и прилагаемых к нему документов:</w:t>
      </w:r>
    </w:p>
    <w:p w14:paraId="569F5261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отсутствие подчисток, приписок и исправлений текста, зачеркнутых слов и иных неоговоренных исправлений;</w:t>
      </w:r>
    </w:p>
    <w:p w14:paraId="392845E1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отсутствие повреждений, наличие которых не позволяет однозначно истолковать их содержание;</w:t>
      </w:r>
    </w:p>
    <w:p w14:paraId="590D9F21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тексты документов, представляемых для оказания муниципальной услуги, должны быть написаны разборчиво, наименования юридических лиц без сокращения с указанием их мест нахождения. Фамилии, имена и отчества физических лиц, адреса их мест жительства должны быть написаны полностью;</w:t>
      </w:r>
    </w:p>
    <w:p w14:paraId="7A9E9F62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3255701C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Электронные документы (электронные образы документов), прилагаемые к Заявлению, направляются в виде файлов в форматах </w:t>
      </w:r>
      <w:proofErr w:type="spellStart"/>
      <w:r w:rsidRPr="00E132A1">
        <w:rPr>
          <w:sz w:val="28"/>
          <w:szCs w:val="28"/>
        </w:rPr>
        <w:t>pdf</w:t>
      </w:r>
      <w:proofErr w:type="spellEnd"/>
      <w:r w:rsidRPr="00E132A1">
        <w:rPr>
          <w:sz w:val="28"/>
          <w:szCs w:val="28"/>
        </w:rPr>
        <w:t xml:space="preserve">, </w:t>
      </w:r>
      <w:proofErr w:type="spellStart"/>
      <w:r w:rsidRPr="00E132A1">
        <w:rPr>
          <w:sz w:val="28"/>
          <w:szCs w:val="28"/>
        </w:rPr>
        <w:t>tif</w:t>
      </w:r>
      <w:proofErr w:type="spellEnd"/>
      <w:r w:rsidRPr="00E132A1">
        <w:rPr>
          <w:sz w:val="28"/>
          <w:szCs w:val="28"/>
        </w:rPr>
        <w:t>.</w:t>
      </w:r>
    </w:p>
    <w:p w14:paraId="12BA9F3E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E132A1">
        <w:rPr>
          <w:sz w:val="28"/>
          <w:szCs w:val="28"/>
        </w:rPr>
        <w:t>pdf</w:t>
      </w:r>
      <w:proofErr w:type="spellEnd"/>
      <w:r w:rsidRPr="00E132A1">
        <w:rPr>
          <w:sz w:val="28"/>
          <w:szCs w:val="28"/>
        </w:rPr>
        <w:t xml:space="preserve"> или </w:t>
      </w:r>
      <w:proofErr w:type="spellStart"/>
      <w:r w:rsidRPr="00E132A1">
        <w:rPr>
          <w:sz w:val="28"/>
          <w:szCs w:val="28"/>
        </w:rPr>
        <w:t>tif</w:t>
      </w:r>
      <w:proofErr w:type="spellEnd"/>
      <w:r w:rsidRPr="00E132A1">
        <w:rPr>
          <w:sz w:val="28"/>
          <w:szCs w:val="28"/>
        </w:rPr>
        <w:t xml:space="preserve"> должно позволять в полном объеме прочитать текст документа и распознать реквизиты документа.</w:t>
      </w:r>
    </w:p>
    <w:p w14:paraId="1C7BC26D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Средства электронной подписи, применяемые при подаче Заявления посредством Единого портала, должны быть сертифицированы в соответствии с законодательством Российской Федерации.</w:t>
      </w:r>
    </w:p>
    <w:p w14:paraId="52DE8C37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0</w:t>
      </w:r>
      <w:r w:rsidRPr="00E132A1">
        <w:rPr>
          <w:sz w:val="28"/>
          <w:szCs w:val="28"/>
        </w:rPr>
        <w:t>. Заявитель имеет право по своему усмотрению представлять другие документы.</w:t>
      </w:r>
    </w:p>
    <w:p w14:paraId="3EB5F1CC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bookmarkStart w:id="9" w:name="P176"/>
      <w:bookmarkEnd w:id="9"/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1</w:t>
      </w:r>
      <w:r w:rsidRPr="00E132A1">
        <w:rPr>
          <w:sz w:val="28"/>
          <w:szCs w:val="28"/>
        </w:rPr>
        <w:t>. Основаниями для отказа в приеме документов, необходимых для предоставления муниципальной услуги, являются:</w:t>
      </w:r>
    </w:p>
    <w:p w14:paraId="6509F473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1</w:t>
      </w:r>
      <w:r w:rsidRPr="00E132A1">
        <w:rPr>
          <w:sz w:val="28"/>
          <w:szCs w:val="28"/>
        </w:rPr>
        <w:t>.1. Заявление направлено адресату не по принадлежности;</w:t>
      </w:r>
    </w:p>
    <w:p w14:paraId="49F3DBB5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1</w:t>
      </w:r>
      <w:r w:rsidRPr="00E132A1">
        <w:rPr>
          <w:sz w:val="28"/>
          <w:szCs w:val="28"/>
        </w:rPr>
        <w:t xml:space="preserve">.2. Заявителем представлен неполный комплект документов, необходимых для предоставления муниципальной услуги, установленных </w:t>
      </w:r>
      <w:hyperlink w:anchor="P142" w:tooltip="2.6.1. для приема в образовательную организацию Заявитель представляет:">
        <w:r w:rsidRPr="00E132A1">
          <w:rPr>
            <w:sz w:val="28"/>
            <w:szCs w:val="28"/>
          </w:rPr>
          <w:t>пунктами 2.</w:t>
        </w:r>
        <w:r w:rsidR="008B414B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.1</w:t>
        </w:r>
      </w:hyperlink>
      <w:r w:rsidRPr="00E132A1">
        <w:rPr>
          <w:sz w:val="28"/>
          <w:szCs w:val="28"/>
        </w:rPr>
        <w:t xml:space="preserve">, </w:t>
      </w:r>
      <w:hyperlink w:anchor="P150" w:tooltip="2.6.2. родители (законные представители) детей, являющихся иностранными гражданами или лицами без гражданства, дополнительно предъявляют:">
        <w:r w:rsidRPr="00E132A1">
          <w:rPr>
            <w:sz w:val="28"/>
            <w:szCs w:val="28"/>
          </w:rPr>
          <w:t>2.</w:t>
        </w:r>
        <w:r w:rsidR="008B414B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.2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регламента;</w:t>
      </w:r>
    </w:p>
    <w:p w14:paraId="2B40993B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1</w:t>
      </w:r>
      <w:r w:rsidRPr="00E132A1">
        <w:rPr>
          <w:sz w:val="28"/>
          <w:szCs w:val="28"/>
        </w:rPr>
        <w:t>.3. документы, необходимые для предоставления муниципальной услуги, утратили силу;</w:t>
      </w:r>
    </w:p>
    <w:p w14:paraId="6843242E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lastRenderedPageBreak/>
        <w:t>2.1</w:t>
      </w:r>
      <w:r w:rsidR="009413E9" w:rsidRPr="00E132A1">
        <w:rPr>
          <w:sz w:val="28"/>
          <w:szCs w:val="28"/>
        </w:rPr>
        <w:t>1</w:t>
      </w:r>
      <w:r w:rsidRPr="00E132A1">
        <w:rPr>
          <w:sz w:val="28"/>
          <w:szCs w:val="28"/>
        </w:rPr>
        <w:t>.4.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2CFD7F1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1</w:t>
      </w:r>
      <w:r w:rsidRPr="00E132A1">
        <w:rPr>
          <w:sz w:val="28"/>
          <w:szCs w:val="28"/>
        </w:rPr>
        <w:t>.5. документы содержат повреждения, наличие которых не позволяет в полном объеме использовать информацию и сведения, либо содержат недостоверную информацию и (или) сведения, необходимые для предоставления муниципальной услуги;</w:t>
      </w:r>
    </w:p>
    <w:p w14:paraId="2A9C3396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1</w:t>
      </w:r>
      <w:r w:rsidRPr="00E132A1">
        <w:rPr>
          <w:sz w:val="28"/>
          <w:szCs w:val="28"/>
        </w:rPr>
        <w:t xml:space="preserve">.6. некорректное заполнение полей в форме интерактивного Заявления на Едином портале, недостоверное, неполное либо неправильное, не соответствующее требованиям, установленным </w:t>
      </w:r>
      <w:hyperlink w:anchor="P167" w:tooltip="2.10. Требования к оформлению и подаче Заявления и прилагаемых к нему документов:">
        <w:r w:rsidRPr="00E132A1">
          <w:rPr>
            <w:sz w:val="28"/>
            <w:szCs w:val="28"/>
          </w:rPr>
          <w:t>пунктом 2.</w:t>
        </w:r>
        <w:r w:rsidR="008B414B" w:rsidRPr="00E132A1">
          <w:rPr>
            <w:sz w:val="28"/>
            <w:szCs w:val="28"/>
          </w:rPr>
          <w:t>9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регламента;</w:t>
      </w:r>
    </w:p>
    <w:p w14:paraId="4573BEDC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1</w:t>
      </w:r>
      <w:r w:rsidRPr="00E132A1">
        <w:rPr>
          <w:sz w:val="28"/>
          <w:szCs w:val="28"/>
        </w:rPr>
        <w:t>.7. 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Заявителя;</w:t>
      </w:r>
    </w:p>
    <w:p w14:paraId="046DCEB3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1</w:t>
      </w:r>
      <w:r w:rsidRPr="00E132A1">
        <w:rPr>
          <w:sz w:val="28"/>
          <w:szCs w:val="28"/>
        </w:rPr>
        <w:t>.8. 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Заявления.</w:t>
      </w:r>
    </w:p>
    <w:p w14:paraId="039F552A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2</w:t>
      </w:r>
      <w:r w:rsidRPr="00E132A1">
        <w:rPr>
          <w:sz w:val="28"/>
          <w:szCs w:val="28"/>
        </w:rPr>
        <w:t xml:space="preserve">. При обращении через Единый портал </w:t>
      </w:r>
      <w:hyperlink w:anchor="P450" w:tooltip="РЕШЕНИЕ">
        <w:r w:rsidRPr="00E132A1">
          <w:rPr>
            <w:sz w:val="28"/>
            <w:szCs w:val="28"/>
          </w:rPr>
          <w:t>решение</w:t>
        </w:r>
      </w:hyperlink>
      <w:r w:rsidRPr="00E132A1">
        <w:rPr>
          <w:sz w:val="28"/>
          <w:szCs w:val="28"/>
        </w:rPr>
        <w:t xml:space="preserve"> об отказе в приеме документов, необходимых для предоставления муниципальной услуги, оформляется по форме, приведенной в приложении 2 к настоящему Административному регламенту, в виде электронного документа направляется в личный кабинет Заявителя на Едином портале не позднее первого рабочего дня, следующего за днем подачи Заявления.</w:t>
      </w:r>
    </w:p>
    <w:p w14:paraId="1292DF36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3</w:t>
      </w:r>
      <w:r w:rsidRPr="00E132A1">
        <w:rPr>
          <w:sz w:val="28"/>
          <w:szCs w:val="28"/>
        </w:rPr>
        <w:t xml:space="preserve">. При отказе в приеме документов, необходимых для предоставления муниципальной услуги, указываются все основания для отказа, выявленные в ходе рассмотрения документов, и рекомендации по их устранению, в том числе перечень документов и информации, отсутствие и (или) недостоверность которых стали причиной отказа, предусмотренные </w:t>
      </w:r>
      <w:hyperlink w:anchor="P176" w:tooltip="2.12. Основаниями для отказа в приеме документов, необходимых для предоставления муниципальной услуги, являются:">
        <w:r w:rsidRPr="00E132A1">
          <w:rPr>
            <w:sz w:val="28"/>
            <w:szCs w:val="28"/>
          </w:rPr>
          <w:t>пунктом 2.1</w:t>
        </w:r>
        <w:r w:rsidR="008B414B" w:rsidRPr="00E132A1">
          <w:rPr>
            <w:sz w:val="28"/>
            <w:szCs w:val="28"/>
          </w:rPr>
          <w:t>1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регламента.</w:t>
      </w:r>
    </w:p>
    <w:p w14:paraId="2789E1E0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4</w:t>
      </w:r>
      <w:r w:rsidRPr="00E132A1">
        <w:rPr>
          <w:sz w:val="28"/>
          <w:szCs w:val="28"/>
        </w:rPr>
        <w:t>. Отказ в приеме документов, необходимых для предоставления муниципальной услуги, не препятствует повторному обращению Заявителя в образовательную организацию за предоставлением муниципальной услуги.</w:t>
      </w:r>
    </w:p>
    <w:p w14:paraId="6FAB1E3F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>. Основаниями для отказа в предоставлении муниципальной услуги являются:</w:t>
      </w:r>
    </w:p>
    <w:p w14:paraId="12B448DB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bookmarkStart w:id="10" w:name="P192"/>
      <w:bookmarkEnd w:id="10"/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>.1. наличие противоречивых сведений в Заявлении и приложенных к нему документах;</w:t>
      </w:r>
    </w:p>
    <w:p w14:paraId="295BB7AD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 xml:space="preserve">.2. несоответствие категории Заявителя кругу лиц, указанных в </w:t>
      </w:r>
      <w:hyperlink w:anchor="P50" w:tooltip="1.2. Заявителями на получение муниципальной услуги являются физические лица, иностранные граждане и лица без гражданства, являющиеся родителями, законными представителями (опекунами, попечителями) детей в возрасте от 5 до 18 лет, проживающих постоянно или врем">
        <w:r w:rsidRPr="00E132A1">
          <w:rPr>
            <w:sz w:val="28"/>
            <w:szCs w:val="28"/>
          </w:rPr>
          <w:t>пункте 1.2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регламента;</w:t>
      </w:r>
    </w:p>
    <w:p w14:paraId="3EA23194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 xml:space="preserve">.3. несоответствие документов, указанных в </w:t>
      </w:r>
      <w:hyperlink w:anchor="P142" w:tooltip="2.6.1. для приема в образовательную организацию Заявитель представляет:">
        <w:r w:rsidRPr="00E132A1">
          <w:rPr>
            <w:sz w:val="28"/>
            <w:szCs w:val="28"/>
          </w:rPr>
          <w:t>пунктах 2.</w:t>
        </w:r>
        <w:r w:rsidR="008B414B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.1</w:t>
        </w:r>
      </w:hyperlink>
      <w:r w:rsidRPr="00E132A1">
        <w:rPr>
          <w:sz w:val="28"/>
          <w:szCs w:val="28"/>
        </w:rPr>
        <w:t xml:space="preserve">, </w:t>
      </w:r>
      <w:hyperlink w:anchor="P150" w:tooltip="2.6.2. родители (законные представители) детей, являющихся иностранными гражданами или лицами без гражданства, дополнительно предъявляют:">
        <w:r w:rsidRPr="00E132A1">
          <w:rPr>
            <w:sz w:val="28"/>
            <w:szCs w:val="28"/>
          </w:rPr>
          <w:t>2.</w:t>
        </w:r>
        <w:r w:rsidR="008B414B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.2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14:paraId="6F54CA69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>.4. Заявление подано лицом, не имеющим полномочий представлять интересы поступающего;</w:t>
      </w:r>
    </w:p>
    <w:p w14:paraId="22E62192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>.5. отзыв Заявления по инициативе Заявителя;</w:t>
      </w:r>
    </w:p>
    <w:p w14:paraId="71A2A897" w14:textId="6397BDC8" w:rsidR="0011209D" w:rsidRPr="00BC65EA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5E0295">
        <w:rPr>
          <w:sz w:val="28"/>
          <w:szCs w:val="28"/>
        </w:rPr>
        <w:t>2.1</w:t>
      </w:r>
      <w:r w:rsidR="009413E9" w:rsidRPr="005E0295">
        <w:rPr>
          <w:sz w:val="28"/>
          <w:szCs w:val="28"/>
        </w:rPr>
        <w:t>5</w:t>
      </w:r>
      <w:r w:rsidRPr="005E0295">
        <w:rPr>
          <w:sz w:val="28"/>
          <w:szCs w:val="28"/>
        </w:rPr>
        <w:t>.6. наличие медицинских противопоказаний для освоения программ по отдельным видам искусства</w:t>
      </w:r>
      <w:r w:rsidR="00BC65EA" w:rsidRPr="005E0295">
        <w:rPr>
          <w:sz w:val="28"/>
          <w:szCs w:val="28"/>
        </w:rPr>
        <w:t xml:space="preserve"> (хореография)</w:t>
      </w:r>
      <w:r w:rsidR="00212DF7" w:rsidRPr="005E0295">
        <w:rPr>
          <w:sz w:val="28"/>
          <w:szCs w:val="28"/>
        </w:rPr>
        <w:t>.</w:t>
      </w:r>
    </w:p>
    <w:p w14:paraId="082A9ECC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lastRenderedPageBreak/>
        <w:t>2.1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>.7. отсутствие свободных мест для обучения по выбранной дополнительной общеобразовательной программе;</w:t>
      </w:r>
    </w:p>
    <w:p w14:paraId="661AA7FD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bookmarkStart w:id="11" w:name="P199"/>
      <w:bookmarkEnd w:id="11"/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>.8. достижение поступающим возраста, препятствующего зачислению на дополнительную общеобразовательную программу, либо недостижение необходимого возраста при наличии возрастных ограничений для обучения по дополнительной общеобразовательной программе;</w:t>
      </w:r>
    </w:p>
    <w:p w14:paraId="27AB7160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bookmarkStart w:id="12" w:name="P200"/>
      <w:bookmarkEnd w:id="12"/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>.9. неявка в образовательную организацию в течение 4 рабочих дней после получения уведомления о необходимости личного посещения для заключения договора об образовании;</w:t>
      </w:r>
    </w:p>
    <w:p w14:paraId="772928E4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bookmarkStart w:id="13" w:name="P201"/>
      <w:bookmarkEnd w:id="13"/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>.10. неявка на прохождение приемных (вступительных) испытаний в образовательную организацию;</w:t>
      </w:r>
    </w:p>
    <w:p w14:paraId="0112BBCD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bookmarkStart w:id="14" w:name="P202"/>
      <w:bookmarkEnd w:id="14"/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>.11. недостаток результатов (нехватка баллов) при прохождении приемных (вступительных) испытаний;</w:t>
      </w:r>
    </w:p>
    <w:p w14:paraId="46BB5C72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bookmarkStart w:id="15" w:name="P203"/>
      <w:bookmarkEnd w:id="15"/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>.12. непредставление оригиналов документов, сведения о которых указаны Заявителем в электронной форме Заявления на Едином портале, в день проведения индивидуального отбора в образовательной организации либо в случае отсутствия необходимости проведения индивидуального отбора в день подписания договора об образовании;</w:t>
      </w:r>
    </w:p>
    <w:p w14:paraId="1CD66B5E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>.13. несоответствие оригиналов документов сведениям, указанным в Заявлении или в электронной форме Заявления на Едином портале;</w:t>
      </w:r>
    </w:p>
    <w:p w14:paraId="68E1ADF1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5</w:t>
      </w:r>
      <w:r w:rsidRPr="00E132A1">
        <w:rPr>
          <w:sz w:val="28"/>
          <w:szCs w:val="28"/>
        </w:rPr>
        <w:t>.14. 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взаимодействия;</w:t>
      </w:r>
    </w:p>
    <w:p w14:paraId="34DAEA9E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bookmarkStart w:id="16" w:name="P206"/>
      <w:bookmarkEnd w:id="16"/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6</w:t>
      </w:r>
      <w:r w:rsidRPr="00E132A1">
        <w:rPr>
          <w:sz w:val="28"/>
          <w:szCs w:val="28"/>
        </w:rPr>
        <w:t>. 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 или обратившись в образовательную организацию, а также посредством Единого портала. Отказ от предоставления муниципальной услуги не препятствует повторному обращению Заявителя в образовательную организацию за предоставлением муниципальной услуги.</w:t>
      </w:r>
    </w:p>
    <w:p w14:paraId="4D6770BC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2.1</w:t>
      </w:r>
      <w:r w:rsidR="009413E9" w:rsidRPr="00E132A1">
        <w:rPr>
          <w:sz w:val="28"/>
          <w:szCs w:val="28"/>
        </w:rPr>
        <w:t>7</w:t>
      </w:r>
      <w:r w:rsidRPr="00E132A1">
        <w:rPr>
          <w:sz w:val="28"/>
          <w:szCs w:val="28"/>
        </w:rPr>
        <w:t xml:space="preserve">. Заявитель вправе повторно обратиться в образовательную организацию с Заявлением после устранения оснований, указанных в </w:t>
      </w:r>
      <w:hyperlink w:anchor="P192" w:tooltip="2.17.1. наличие противоречивых сведений в Заявлении и приложенных к нему документах;">
        <w:r w:rsidRPr="00E132A1">
          <w:rPr>
            <w:sz w:val="28"/>
            <w:szCs w:val="28"/>
          </w:rPr>
          <w:t>пунктах 2.1</w:t>
        </w:r>
        <w:r w:rsidR="00E132A1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.1</w:t>
        </w:r>
      </w:hyperlink>
      <w:r w:rsidRPr="00E132A1">
        <w:rPr>
          <w:sz w:val="28"/>
          <w:szCs w:val="28"/>
        </w:rPr>
        <w:t>-</w:t>
      </w:r>
      <w:hyperlink w:anchor="P206" w:tooltip="2.17.15. Заявление подано на ребенка, уже зачисленного на обучение по дополнительной общеобразовательной программе в соответствии с муниципальными правовыми актами города Перми, за исключением обучения на возмездной основе и/или в рамках сертификата персонифиц">
        <w:r w:rsidRPr="00E132A1">
          <w:rPr>
            <w:sz w:val="28"/>
            <w:szCs w:val="28"/>
          </w:rPr>
          <w:t>2.1</w:t>
        </w:r>
        <w:r w:rsidR="00E132A1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.1</w:t>
        </w:r>
        <w:r w:rsidR="00E132A1" w:rsidRPr="00E132A1">
          <w:rPr>
            <w:sz w:val="28"/>
            <w:szCs w:val="28"/>
          </w:rPr>
          <w:t>4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регламента.</w:t>
      </w:r>
    </w:p>
    <w:p w14:paraId="145CC520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</w:t>
      </w:r>
      <w:r w:rsidR="009413E9" w:rsidRPr="00E132A1">
        <w:rPr>
          <w:sz w:val="28"/>
          <w:szCs w:val="28"/>
        </w:rPr>
        <w:t>18</w:t>
      </w:r>
      <w:r w:rsidRPr="00E132A1">
        <w:rPr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14:paraId="46031485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</w:t>
      </w:r>
      <w:r w:rsidR="009413E9" w:rsidRPr="00E132A1">
        <w:rPr>
          <w:sz w:val="28"/>
          <w:szCs w:val="28"/>
        </w:rPr>
        <w:t>19</w:t>
      </w:r>
      <w:r w:rsidRPr="00E132A1">
        <w:rPr>
          <w:sz w:val="28"/>
          <w:szCs w:val="28"/>
        </w:rPr>
        <w:t>. Государственная пошлина и иная плата за предоставление муниципальной услуги не взимается.</w:t>
      </w:r>
    </w:p>
    <w:p w14:paraId="7F371F7C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2.2</w:t>
      </w:r>
      <w:r w:rsidR="0029417F">
        <w:rPr>
          <w:sz w:val="28"/>
          <w:szCs w:val="28"/>
        </w:rPr>
        <w:t>0</w:t>
      </w:r>
      <w:r w:rsidRPr="00E132A1">
        <w:rPr>
          <w:sz w:val="28"/>
          <w:szCs w:val="28"/>
        </w:rPr>
        <w:t>. Требования к помещениям, в которых предоставляется муниципальная услуга:</w:t>
      </w:r>
    </w:p>
    <w:p w14:paraId="00BFCAD7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вход в здание, в котором предоставляется муниципальная услуга, должен быть оборудован информационной табличкой (вывеской), содержащей наименование образовательной организации;</w:t>
      </w:r>
    </w:p>
    <w:p w14:paraId="58D55812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место для предоставления муниципальной услуги должно быть оборудовано мебелью, обеспечивающей Заявителю возможность ожидания приема (предоставления муниципальной услуги);</w:t>
      </w:r>
    </w:p>
    <w:p w14:paraId="0BA08CB3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в помещении, в котором предоставляется муниципальная услуга, размещаются </w:t>
      </w:r>
      <w:r w:rsidRPr="00E132A1">
        <w:rPr>
          <w:sz w:val="28"/>
          <w:szCs w:val="28"/>
        </w:rPr>
        <w:lastRenderedPageBreak/>
        <w:t>информационные стенды, имеющие карманы формата А4, заполняемые образцами заявлений о предоставлении муниципальной услуги, перечни документов, необходимых для предоставления муниципальной услуги, информация о сроках предоставления, сроках административных процедур, основаниях для отказа в предоставлении муниципальной услуги. Допускается оформление в виде тематической папки;</w:t>
      </w:r>
    </w:p>
    <w:p w14:paraId="29426C05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в помещениях, в которых предоставляется муниципальная услуга, обеспечивается создание инвалидам и иным маломобильным группам населения условий доступности, установленных действующим законодательством Российской Федерации.</w:t>
      </w:r>
    </w:p>
    <w:p w14:paraId="7436D01C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2.2</w:t>
      </w:r>
      <w:r w:rsidR="0029417F">
        <w:rPr>
          <w:sz w:val="28"/>
          <w:szCs w:val="28"/>
        </w:rPr>
        <w:t>1</w:t>
      </w:r>
      <w:r w:rsidRPr="00E132A1">
        <w:rPr>
          <w:sz w:val="28"/>
          <w:szCs w:val="28"/>
        </w:rPr>
        <w:t>. Показатели доступности и качества предоставления муниципальной услуги.</w:t>
      </w:r>
    </w:p>
    <w:p w14:paraId="75DAA945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Показателем доступности муниципальной услуги является возможность подачи Заявления лично, по почте, в электронной форме через Единый портал.</w:t>
      </w:r>
    </w:p>
    <w:p w14:paraId="609CB9DF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Показателями качества предоставления муниципальной услуги являются:</w:t>
      </w:r>
    </w:p>
    <w:p w14:paraId="779378F3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соблюдение сроков выполнения административных процедур, установленных настоящим Административным регламентом;</w:t>
      </w:r>
    </w:p>
    <w:p w14:paraId="6F93F36B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отсутствие обоснованных жалоб Заявителей на действия (бездействие) работников образовательной организации, участвующих в предоставлении муниципальной услуги;</w:t>
      </w:r>
    </w:p>
    <w:p w14:paraId="19EE3481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соблюдение установленных сроков предоставления муниципальной услуги.</w:t>
      </w:r>
    </w:p>
    <w:p w14:paraId="6260EA3D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2.2</w:t>
      </w:r>
      <w:r w:rsidR="0029417F">
        <w:rPr>
          <w:sz w:val="28"/>
          <w:szCs w:val="28"/>
        </w:rPr>
        <w:t>2</w:t>
      </w:r>
      <w:r w:rsidRPr="00E132A1">
        <w:rPr>
          <w:sz w:val="28"/>
          <w:szCs w:val="28"/>
        </w:rPr>
        <w:t>. Иные требования и особенности оказания муниципальной услуги.</w:t>
      </w:r>
    </w:p>
    <w:p w14:paraId="3B071AE6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Получение Заявителями муниципальной услуги в электронном виде обеспечивается в следующем объеме:</w:t>
      </w:r>
    </w:p>
    <w:p w14:paraId="1A9FC33F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обеспечение возможности для Заявителей в целях получения муниципальной услуги представлять Заявление в электронном виде посредством Единого портала;</w:t>
      </w:r>
    </w:p>
    <w:p w14:paraId="7E120B9E" w14:textId="77777777" w:rsidR="0011209D" w:rsidRPr="00E132A1" w:rsidRDefault="0011209D" w:rsidP="0011209D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обеспечение возможности для Заявителей осуществлять мониторинг хода предоставления муниципальной услуги с использованием Единого портала.</w:t>
      </w:r>
    </w:p>
    <w:p w14:paraId="1554B465" w14:textId="77777777" w:rsidR="0011209D" w:rsidRPr="00E132A1" w:rsidRDefault="0011209D" w:rsidP="0011209D">
      <w:pPr>
        <w:widowControl w:val="0"/>
        <w:suppressAutoHyphens/>
        <w:autoSpaceDE w:val="0"/>
        <w:autoSpaceDN w:val="0"/>
        <w:jc w:val="both"/>
        <w:rPr>
          <w:sz w:val="28"/>
          <w:szCs w:val="28"/>
        </w:rPr>
      </w:pPr>
    </w:p>
    <w:p w14:paraId="6D99543D" w14:textId="77777777" w:rsidR="0011209D" w:rsidRPr="00E132A1" w:rsidRDefault="0011209D" w:rsidP="0011209D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E132A1">
        <w:rPr>
          <w:b/>
          <w:sz w:val="28"/>
          <w:szCs w:val="28"/>
        </w:rPr>
        <w:t>III. Административные процедуры</w:t>
      </w:r>
    </w:p>
    <w:p w14:paraId="2E41A84A" w14:textId="77777777" w:rsidR="0011209D" w:rsidRPr="00E132A1" w:rsidRDefault="0011209D" w:rsidP="0011209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7E1E9BD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3.1. Перечень административных процедур:</w:t>
      </w:r>
    </w:p>
    <w:p w14:paraId="20D0BCBF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3.1.1. прием и регистрация Заявления и документов, необходимых для предоставления муниципальной услуги;</w:t>
      </w:r>
    </w:p>
    <w:p w14:paraId="02E5B100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3.1.2. формирование и направление межведомственных информационных запросов в органы (организации), участвующие в предоставлении муниципальной услуги (при необходимости);</w:t>
      </w:r>
    </w:p>
    <w:p w14:paraId="40C3F6A9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3.1.3. рассмотрение документов и принятие предварительного решения;</w:t>
      </w:r>
    </w:p>
    <w:p w14:paraId="38DA8AF0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3.1.4. проведение индивидуального отбора (при необходимости);</w:t>
      </w:r>
    </w:p>
    <w:p w14:paraId="3310E5FD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3.1.5. принятие решения о предоставлении (об отказе в предоставлении) муниципальной услуги и оформление результата предоставления муниципальной услуги;</w:t>
      </w:r>
    </w:p>
    <w:p w14:paraId="2A53FBB8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3.1.6. выдача (направление) результата предоставления муниципальной услуги Заявителю.</w:t>
      </w:r>
    </w:p>
    <w:p w14:paraId="72EC8F64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3.2. Прием и регистрация Заявления и документов, необходимых для </w:t>
      </w:r>
      <w:r w:rsidRPr="00E132A1">
        <w:rPr>
          <w:sz w:val="28"/>
          <w:szCs w:val="28"/>
        </w:rPr>
        <w:lastRenderedPageBreak/>
        <w:t>предоставления муниципальной услуги:</w:t>
      </w:r>
    </w:p>
    <w:p w14:paraId="7845EF74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3.2.1. основанием для начала административной процедуры является поступление в образовательную организацию Заявления и документов, указанных в </w:t>
      </w:r>
      <w:hyperlink w:anchor="P142" w:tooltip="2.6.1. для приема в образовательную организацию Заявитель представляет:">
        <w:r w:rsidRPr="00E132A1">
          <w:rPr>
            <w:sz w:val="28"/>
            <w:szCs w:val="28"/>
          </w:rPr>
          <w:t>пунктах 2.</w:t>
        </w:r>
        <w:r w:rsidR="008B414B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.1</w:t>
        </w:r>
      </w:hyperlink>
      <w:r w:rsidRPr="00E132A1">
        <w:rPr>
          <w:sz w:val="28"/>
          <w:szCs w:val="28"/>
        </w:rPr>
        <w:t xml:space="preserve">, </w:t>
      </w:r>
      <w:hyperlink w:anchor="P150" w:tooltip="2.6.2. родители (законные представители) детей, являющихся иностранными гражданами или лицами без гражданства, дополнительно предъявляют:">
        <w:r w:rsidRPr="00E132A1">
          <w:rPr>
            <w:sz w:val="28"/>
            <w:szCs w:val="28"/>
          </w:rPr>
          <w:t>2.</w:t>
        </w:r>
        <w:r w:rsidR="008B414B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.2</w:t>
        </w:r>
      </w:hyperlink>
      <w:r w:rsidRPr="00E132A1">
        <w:rPr>
          <w:sz w:val="28"/>
          <w:szCs w:val="28"/>
        </w:rPr>
        <w:t xml:space="preserve">, </w:t>
      </w:r>
      <w:hyperlink w:anchor="P161" w:tooltip="2.7. При приеме детей с ограниченными возможностями здоровья на обучение по адаптированной программе дополнительного образования, родители (законные представители) дополнительно предъявляют заключение психолого-медико-педагогической комиссии. Прием на обучение">
        <w:r w:rsidRPr="00E132A1">
          <w:rPr>
            <w:sz w:val="28"/>
            <w:szCs w:val="28"/>
          </w:rPr>
          <w:t>2.</w:t>
        </w:r>
        <w:r w:rsidR="00E132A1" w:rsidRPr="00E132A1">
          <w:rPr>
            <w:sz w:val="28"/>
            <w:szCs w:val="28"/>
          </w:rPr>
          <w:t>5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регламента;</w:t>
      </w:r>
    </w:p>
    <w:p w14:paraId="2E00265C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3.2.2. прием и регистрацию Заявления с прилагаемыми документами осуществляет работник образовательной организации, ответственный за прием;</w:t>
      </w:r>
    </w:p>
    <w:p w14:paraId="56CC5C94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3.2.3. работник образовательной организации, ответственный за прием:</w:t>
      </w:r>
    </w:p>
    <w:p w14:paraId="79088CB4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регистрирует Заявление с прилагаемыми документами в журнале регистрации с указанием номера, даты и времени приема;</w:t>
      </w:r>
    </w:p>
    <w:p w14:paraId="580AC7A8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осуществляет проверку поступивших Заявления с прилагаемыми документами на наличие или отсутствие оснований для отказа в приеме документов, необходимых для предоставления муниципальной услуги, установленных </w:t>
      </w:r>
      <w:hyperlink w:anchor="P176" w:tooltip="2.12. Основаниями для отказа в приеме документов, необходимых для предоставления муниципальной услуги, являются:">
        <w:r w:rsidRPr="00E132A1">
          <w:rPr>
            <w:sz w:val="28"/>
            <w:szCs w:val="28"/>
          </w:rPr>
          <w:t>пунктом 2.1</w:t>
        </w:r>
        <w:r w:rsidR="00E132A1" w:rsidRPr="00E132A1">
          <w:rPr>
            <w:sz w:val="28"/>
            <w:szCs w:val="28"/>
          </w:rPr>
          <w:t>1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регламента;</w:t>
      </w:r>
    </w:p>
    <w:p w14:paraId="309A5205" w14:textId="77777777" w:rsidR="0011209D" w:rsidRPr="00E132A1" w:rsidRDefault="0011209D" w:rsidP="00E132A1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в порядке, установленном </w:t>
      </w:r>
      <w:hyperlink r:id="rId18" w:tooltip="Постановление Правительства РФ от 01.03.2022 N 277 (ред. от 14.10.2024) &quot;О направлении в личный кабинет заявителя в федеральной государственной информационной системе &quot;Единый портал государственных и муниципальных услуг (функций)&quot; сведений о ходе выполнения за">
        <w:r w:rsidRPr="00E132A1">
          <w:rPr>
            <w:sz w:val="28"/>
            <w:szCs w:val="28"/>
          </w:rPr>
          <w:t>постановлением</w:t>
        </w:r>
      </w:hyperlink>
      <w:r w:rsidRPr="00E132A1">
        <w:rPr>
          <w:sz w:val="28"/>
          <w:szCs w:val="28"/>
        </w:rPr>
        <w:t xml:space="preserve"> Правительства Российской Федерации </w:t>
      </w:r>
      <w:r w:rsidR="009413E9" w:rsidRPr="00E132A1">
        <w:rPr>
          <w:sz w:val="28"/>
          <w:szCs w:val="28"/>
        </w:rPr>
        <w:t>№</w:t>
      </w:r>
      <w:r w:rsidRPr="00E132A1">
        <w:rPr>
          <w:sz w:val="28"/>
          <w:szCs w:val="28"/>
        </w:rPr>
        <w:t xml:space="preserve"> 277, заносит сведения о Заявлении в государственную информационную систему (за исключением случая поступления Заявления посредством Единого портала) и направляет в личный кабинет заявителя на Едином портале статус оказания муниципальной услуги «Зарегистрировано»;</w:t>
      </w:r>
    </w:p>
    <w:p w14:paraId="2B49696D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3.2.4. работник образовательной организации, ответственный за прием, в случае наличия оснований для отказа в приеме документов, необходимых для предоставления муниципальной услуги, предусмотренных </w:t>
      </w:r>
      <w:hyperlink w:anchor="P176" w:tooltip="2.12. Основаниями для отказа в приеме документов, необходимых для предоставления муниципальной услуги, являются:">
        <w:r w:rsidRPr="00E132A1">
          <w:rPr>
            <w:sz w:val="28"/>
            <w:szCs w:val="28"/>
          </w:rPr>
          <w:t>пунктом 2.1</w:t>
        </w:r>
        <w:r w:rsidR="00E132A1" w:rsidRPr="00E132A1">
          <w:rPr>
            <w:sz w:val="28"/>
            <w:szCs w:val="28"/>
          </w:rPr>
          <w:t>1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регламента:</w:t>
      </w:r>
    </w:p>
    <w:p w14:paraId="3A5E4BBF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подготавливает проект </w:t>
      </w:r>
      <w:hyperlink w:anchor="P450" w:tooltip="РЕШЕНИЕ">
        <w:r w:rsidRPr="00E132A1">
          <w:rPr>
            <w:sz w:val="28"/>
            <w:szCs w:val="28"/>
          </w:rPr>
          <w:t>решения</w:t>
        </w:r>
      </w:hyperlink>
      <w:r w:rsidRPr="00E132A1">
        <w:rPr>
          <w:sz w:val="28"/>
          <w:szCs w:val="28"/>
        </w:rPr>
        <w:t xml:space="preserve"> об отказе в приеме документов с указанием всех оснований, выявленных в ходе рассмотрения документов, и рекомендациями по их устранению, в том числе с указанием перечня документов и информации, отсутствие и (или) недостоверность которых стали причиной отказа, в соответствии с приложением 2 к настоящему Административному регламенту;</w:t>
      </w:r>
    </w:p>
    <w:p w14:paraId="4E8CAD5C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В случае подготовки проекта решения об отказе в приеме документов работник образовательной организации, ответственный за прием:</w:t>
      </w:r>
    </w:p>
    <w:p w14:paraId="05E38D80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обеспечивает подписание проекта решения об отказе в приеме документов должностным лицом образовательной организации, уполномоченным на принятие решений по предоставлению муниципальной услуги;</w:t>
      </w:r>
    </w:p>
    <w:p w14:paraId="05B80A45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регистрирует решение об отказе в приеме документов;</w:t>
      </w:r>
    </w:p>
    <w:p w14:paraId="006EB756" w14:textId="287CD9DE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направляет решение об отказе в приеме документов в МФЦ для выдачи Заявителю в случае, если Заявление подано через МФЦ, или направляет решение об отказе в приеме документов заказным письмом по адресу, указанному в </w:t>
      </w:r>
      <w:r w:rsidRPr="005E0295">
        <w:rPr>
          <w:sz w:val="28"/>
          <w:szCs w:val="28"/>
        </w:rPr>
        <w:t>Заявлении в случае, если Заявление подано по почте</w:t>
      </w:r>
      <w:r w:rsidR="000A528E" w:rsidRPr="005E0295">
        <w:rPr>
          <w:sz w:val="28"/>
          <w:szCs w:val="28"/>
        </w:rPr>
        <w:t xml:space="preserve"> или при личном обращении в образовательную организацию</w:t>
      </w:r>
      <w:r w:rsidRPr="005E0295">
        <w:rPr>
          <w:sz w:val="28"/>
          <w:szCs w:val="28"/>
        </w:rPr>
        <w:t>;</w:t>
      </w:r>
    </w:p>
    <w:p w14:paraId="327C0F8C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в порядке, установленном </w:t>
      </w:r>
      <w:hyperlink r:id="rId19" w:tooltip="Постановление Правительства РФ от 01.03.2022 N 277 (ред. от 14.10.2024) &quot;О направлении в личный кабинет заявителя в федеральной государственной информационной системе &quot;Единый портал государственных и муниципальных услуг (функций)&quot; сведений о ходе выполнения за">
        <w:r w:rsidRPr="00E132A1">
          <w:rPr>
            <w:sz w:val="28"/>
            <w:szCs w:val="28"/>
          </w:rPr>
          <w:t>постановлением</w:t>
        </w:r>
      </w:hyperlink>
      <w:r w:rsidRPr="00E132A1">
        <w:rPr>
          <w:sz w:val="28"/>
          <w:szCs w:val="28"/>
        </w:rPr>
        <w:t xml:space="preserve"> Правительства Российской Федерации от 01 марта 2022 г. </w:t>
      </w:r>
      <w:r w:rsidR="009413E9" w:rsidRPr="00E132A1">
        <w:rPr>
          <w:sz w:val="28"/>
          <w:szCs w:val="28"/>
        </w:rPr>
        <w:t>№</w:t>
      </w:r>
      <w:r w:rsidRPr="00E132A1">
        <w:rPr>
          <w:sz w:val="28"/>
          <w:szCs w:val="28"/>
        </w:rPr>
        <w:t xml:space="preserve">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</w:t>
      </w:r>
      <w:r w:rsidRPr="00E132A1">
        <w:rPr>
          <w:sz w:val="28"/>
          <w:szCs w:val="28"/>
        </w:rPr>
        <w:lastRenderedPageBreak/>
        <w:t>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 направляет в личный кабинет Заявителя на Едином портале статус оказания муниципальной услуги «Отказано в приеме документов».</w:t>
      </w:r>
    </w:p>
    <w:p w14:paraId="5C6D3544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Отказ Заявителю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 после устранения причин, послуживших основанием для отказа в приеме документов;</w:t>
      </w:r>
    </w:p>
    <w:p w14:paraId="64A15B03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3.2.5. результатом административной процедуры является прием и регистрация Заявления и документов, необходимых для предоставления муниципальной услуги, с присвоением регистрационного номера и последующая передача ответственному работнику образовательной организации Заявления с прилагаемыми документами в день их регистрации в образовательной организации либо выдача (направление) Заявителю решения об отказе в приеме документов;</w:t>
      </w:r>
    </w:p>
    <w:p w14:paraId="1D2D7A6D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29417F">
        <w:rPr>
          <w:sz w:val="28"/>
          <w:szCs w:val="28"/>
        </w:rPr>
        <w:t xml:space="preserve">3.2.6. срок административной процедуры - не более </w:t>
      </w:r>
      <w:r w:rsidR="0029417F" w:rsidRPr="0029417F">
        <w:rPr>
          <w:sz w:val="28"/>
          <w:szCs w:val="28"/>
        </w:rPr>
        <w:t>3</w:t>
      </w:r>
      <w:r w:rsidRPr="0029417F">
        <w:rPr>
          <w:sz w:val="28"/>
          <w:szCs w:val="28"/>
        </w:rPr>
        <w:t xml:space="preserve"> рабоч</w:t>
      </w:r>
      <w:r w:rsidR="0029417F" w:rsidRPr="0029417F">
        <w:rPr>
          <w:sz w:val="28"/>
          <w:szCs w:val="28"/>
        </w:rPr>
        <w:t>их дней</w:t>
      </w:r>
      <w:r w:rsidRPr="0029417F">
        <w:rPr>
          <w:sz w:val="28"/>
          <w:szCs w:val="28"/>
        </w:rPr>
        <w:t xml:space="preserve"> со дня поступления Заявления и документов, необходимых для предоставления муниципальной услуги, в образовательную организацию.</w:t>
      </w:r>
    </w:p>
    <w:p w14:paraId="74BE767F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3.3. Формирование и направление межведомственных информационных запросов в органы (организации), участвующие в предоставлении муниципальной услуги (при необходимости):</w:t>
      </w:r>
    </w:p>
    <w:p w14:paraId="49D4CA3E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3.3.1. основанием для начала административной процедуры является поступление Заявления и документов, необходимых для предоставления муниципальной услуги, ответственному работнику образовательной организации;</w:t>
      </w:r>
    </w:p>
    <w:p w14:paraId="035F79C7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3.3.2. ответственный работник образовательной организации:</w:t>
      </w:r>
    </w:p>
    <w:p w14:paraId="00CF8530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не позднее дня, следующего за днем поступления от работника образовательной организации, ответственного за прием, Заявления и документов, необходимых для предоставления муниципальной услуги, подготавливает и направляет межведомственные (внутриведомственные) запросы документов, необходимых в соответствии с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иных организаций и которые Заявитель не представил самостоятельно. Выполнение межведомственных запросов осуществляется в сроки, предусмотренные законодательством. Результатом подготовки и направления межведомственных запросов является получение запрашиваемых документов либо отказ в их представлении;</w:t>
      </w:r>
    </w:p>
    <w:p w14:paraId="34353743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получает и приобщает к Заявлению и документам, необходимым для предоставления муниципальной услуги, сведения по результатам запросов, направленных с использованием межведомственного электронного взаимодействия;</w:t>
      </w:r>
    </w:p>
    <w:p w14:paraId="7895E15A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в день представления Заявителем оригиналов документов, необходимых для предоставления муниципальной услуги, ответственный специалист сверяет их со сканированными копиями, представленными с Заявлением в электронном виде, а в случае несоответствия копирует оригиналы документов, необходимых для </w:t>
      </w:r>
      <w:r w:rsidRPr="00E132A1">
        <w:rPr>
          <w:sz w:val="28"/>
          <w:szCs w:val="28"/>
        </w:rPr>
        <w:lastRenderedPageBreak/>
        <w:t>предоставления муниципальной услуги, и заверяет копии;</w:t>
      </w:r>
    </w:p>
    <w:p w14:paraId="28F32123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3.3.3. результатом административной процедуры является приобщение к Заявлению и документам, необходимым для предоставления муниципальной услуги, сведений, полученных по результатам запросов, направленных с использованием межведомственного электронного взаимодействия;</w:t>
      </w:r>
    </w:p>
    <w:p w14:paraId="124AF916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3.3.4. срок исполнения административной процедуры - не более 1 рабочего дня со дня поступления Заявления и документов, необходимых для предоставления муниципальной услуги, ответственному работнику образовательной организации.</w:t>
      </w:r>
    </w:p>
    <w:p w14:paraId="61426B66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3.4. Рассмотрение документов и принятие предварительного решения:</w:t>
      </w:r>
    </w:p>
    <w:p w14:paraId="4C1F20EA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3.4.1. основанием для начала административной процедуры является приобщение к Заявлению и документам, необходимым для предоставления муниципальной услуги, сведений, полученных по результатам запросов, направленных с использованием межведомственного электронного взаимодействия (при необходимости);</w:t>
      </w:r>
    </w:p>
    <w:p w14:paraId="613E8A52" w14:textId="77777777" w:rsidR="0011209D" w:rsidRPr="002F0D1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2F0D11">
        <w:rPr>
          <w:sz w:val="28"/>
          <w:szCs w:val="28"/>
        </w:rPr>
        <w:t>3.4.2. ответственный работник образовательной организации:</w:t>
      </w:r>
    </w:p>
    <w:p w14:paraId="374D5969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2F0D11">
        <w:rPr>
          <w:sz w:val="28"/>
          <w:szCs w:val="28"/>
        </w:rPr>
        <w:t xml:space="preserve">осуществляет проверку Заявления и документов, необходимых для предоставления муниципальной услуги, на предмет наличия или отсутствия оснований для отказа в предоставлении муниципальной услуги, предусмотренных </w:t>
      </w:r>
      <w:hyperlink w:anchor="P192" w:tooltip="2.17.1. наличие противоречивых сведений в Заявлении и приложенных к нему документах;">
        <w:r w:rsidRPr="002F0D11">
          <w:rPr>
            <w:sz w:val="28"/>
            <w:szCs w:val="28"/>
          </w:rPr>
          <w:t>пунктами 2.1</w:t>
        </w:r>
        <w:r w:rsidR="00E132A1" w:rsidRPr="002F0D11">
          <w:rPr>
            <w:sz w:val="28"/>
            <w:szCs w:val="28"/>
          </w:rPr>
          <w:t>5</w:t>
        </w:r>
        <w:r w:rsidRPr="002F0D11">
          <w:rPr>
            <w:sz w:val="28"/>
            <w:szCs w:val="28"/>
          </w:rPr>
          <w:t>.1</w:t>
        </w:r>
      </w:hyperlink>
      <w:r w:rsidRPr="002F0D11">
        <w:rPr>
          <w:sz w:val="28"/>
          <w:szCs w:val="28"/>
        </w:rPr>
        <w:t>-</w:t>
      </w:r>
      <w:hyperlink w:anchor="P199" w:tooltip="2.17.8. достижение поступающим возраста, препятствующего зачислению на дополнительную общеобразовательную программу, либо недостижение необходимого возраста при наличии возрастных ограничений для обучения по дополнительной общеобразовательной программе;">
        <w:r w:rsidRPr="002F0D11">
          <w:rPr>
            <w:sz w:val="28"/>
            <w:szCs w:val="28"/>
          </w:rPr>
          <w:t>2.1</w:t>
        </w:r>
        <w:r w:rsidR="00E132A1" w:rsidRPr="002F0D11">
          <w:rPr>
            <w:sz w:val="28"/>
            <w:szCs w:val="28"/>
          </w:rPr>
          <w:t>5</w:t>
        </w:r>
        <w:r w:rsidRPr="002F0D11">
          <w:rPr>
            <w:sz w:val="28"/>
            <w:szCs w:val="28"/>
          </w:rPr>
          <w:t>.8</w:t>
        </w:r>
      </w:hyperlink>
      <w:r w:rsidRPr="002F0D11">
        <w:rPr>
          <w:sz w:val="28"/>
          <w:szCs w:val="28"/>
        </w:rPr>
        <w:t xml:space="preserve"> настоящего Административного регламента;</w:t>
      </w:r>
    </w:p>
    <w:p w14:paraId="2D6BE105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при наличии оснований для отказа в предоставлении муниципальной услуги, предусмотренных </w:t>
      </w:r>
      <w:hyperlink w:anchor="P192" w:tooltip="2.17.1. наличие противоречивых сведений в Заявлении и приложенных к нему документах;">
        <w:r w:rsidRPr="00E132A1">
          <w:rPr>
            <w:sz w:val="28"/>
            <w:szCs w:val="28"/>
          </w:rPr>
          <w:t>пунктами 2.1</w:t>
        </w:r>
        <w:r w:rsidR="00E132A1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.1</w:t>
        </w:r>
      </w:hyperlink>
      <w:r w:rsidRPr="00E132A1">
        <w:rPr>
          <w:sz w:val="28"/>
          <w:szCs w:val="28"/>
        </w:rPr>
        <w:t>-</w:t>
      </w:r>
      <w:hyperlink w:anchor="P199" w:tooltip="2.17.8. достижение поступающим возраста, препятствующего зачислению на дополнительную общеобразовательную программу, либо недостижение необходимого возраста при наличии возрастных ограничений для обучения по дополнительной общеобразовательной программе;">
        <w:r w:rsidRPr="00E132A1">
          <w:rPr>
            <w:sz w:val="28"/>
            <w:szCs w:val="28"/>
          </w:rPr>
          <w:t>2.1</w:t>
        </w:r>
        <w:r w:rsidR="00E132A1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.8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регламента:</w:t>
      </w:r>
    </w:p>
    <w:p w14:paraId="1EA4486C" w14:textId="77777777" w:rsidR="0011209D" w:rsidRPr="00E132A1" w:rsidRDefault="0011209D" w:rsidP="00E132A1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готовит проект </w:t>
      </w:r>
      <w:hyperlink w:anchor="P497" w:tooltip="РЕШЕНИЕ">
        <w:r w:rsidRPr="00E132A1">
          <w:rPr>
            <w:sz w:val="28"/>
            <w:szCs w:val="28"/>
          </w:rPr>
          <w:t>решения</w:t>
        </w:r>
      </w:hyperlink>
      <w:r w:rsidRPr="00E132A1">
        <w:rPr>
          <w:sz w:val="28"/>
          <w:szCs w:val="28"/>
        </w:rPr>
        <w:t xml:space="preserve"> об отказе в предоставлении муниципальной услуги по форме согласно приложению 3 к настоящему Административному регламенту с указанием всех оснований, выявленных в ходе проверки документов, и рекомендациями по их устранению, в том числе с указанием перечня документов и 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услуги;</w:t>
      </w:r>
    </w:p>
    <w:p w14:paraId="1F7B1547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обеспечивает подписание проекта решения об отказе в предоставлении муниципальной услуги должностным лицом образовательной организации, уполномоченным на принятие решений по предоставлению муниципальной услуги;</w:t>
      </w:r>
    </w:p>
    <w:p w14:paraId="4FEC078E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направляет Заявителю решение об отказе в предоставлении муниципальной услуги по адресу, указанному в Заявлении (в случае обращения через Единый портал решение об отказе в предоставлении муниципальной услуги направляется в личный кабинет Заявителя на Едином портале по интерактивной форме, реализованной на Едином портале, в виде электронного документа, подписанного усиленной квалифицированной подписью должностного лица образовательной организации, уполномоченного на принятие решений по предоставлению муниципальной услуги);</w:t>
      </w:r>
    </w:p>
    <w:p w14:paraId="2CEAA65B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3.4.3. при отсутствии оснований для отказа в предоставлении муниципальной услуги, предусмотренных </w:t>
      </w:r>
      <w:hyperlink w:anchor="P192" w:tooltip="2.17.1. наличие противоречивых сведений в Заявлении и приложенных к нему документах;">
        <w:r w:rsidRPr="00E132A1">
          <w:rPr>
            <w:sz w:val="28"/>
            <w:szCs w:val="28"/>
          </w:rPr>
          <w:t>пунктами 2.1</w:t>
        </w:r>
        <w:r w:rsidR="00E132A1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.1</w:t>
        </w:r>
      </w:hyperlink>
      <w:r w:rsidRPr="00E132A1">
        <w:rPr>
          <w:sz w:val="28"/>
          <w:szCs w:val="28"/>
        </w:rPr>
        <w:t>-</w:t>
      </w:r>
      <w:hyperlink w:anchor="P199" w:tooltip="2.17.8. достижение поступающим возраста, препятствующего зачислению на дополнительную общеобразовательную программу, либо недостижение необходимого возраста при наличии возрастных ограничений для обучения по дополнительной общеобразовательной программе;">
        <w:r w:rsidRPr="00E132A1">
          <w:rPr>
            <w:sz w:val="28"/>
            <w:szCs w:val="28"/>
          </w:rPr>
          <w:t>2.1</w:t>
        </w:r>
        <w:r w:rsidR="00E132A1" w:rsidRPr="00E132A1">
          <w:rPr>
            <w:sz w:val="28"/>
            <w:szCs w:val="28"/>
          </w:rPr>
          <w:t>6</w:t>
        </w:r>
        <w:r w:rsidRPr="00E132A1">
          <w:rPr>
            <w:sz w:val="28"/>
            <w:szCs w:val="28"/>
          </w:rPr>
          <w:t>.8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регламента, ответственный работник образовательной организации:</w:t>
      </w:r>
    </w:p>
    <w:p w14:paraId="40FCCDBF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lastRenderedPageBreak/>
        <w:t>в случае отсутствия необходимости проведения приемных (вступительных) испытаний направляет Заявителю уведомление о явке в образовательную организацию в течение 4 рабочих дней после получения уведомления о необходимости личного посещения для заключения договора об образовании (в случае обращения через Единый портал уведомление о явке в образовательную организацию направляется в личный кабинет Заявителя на Едином портале по интерактивной форме, реализованной на Едином портале, в виде электронного документа, с указанием необходимости представить в образовательную организацию оригиналы документов, сведения о которых указаны в Заявлении);</w:t>
      </w:r>
    </w:p>
    <w:p w14:paraId="3D6DE650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в случае необходимости проведения приемных (вступительных) испытаний определяет дату, время и место проведения приемных (вступительных) испытаний, направляет Заявителю уведомление о явке поступающего на приемные (вступительные) испытания, обеспечивает размещение информации о дате, времени и месте проведения приемных (вступительных) испытаний на информационном стенде и официальном сайте образовательной организации (в случае обращения через Единый портал уведомление о явке поступающего на приемные (вступительные) испытания направляется в личный кабинет Заявителя на Едином портале по интерактивной форме, реализованной на Едином портале, в виде электронного документа, с указанием необходимости представить в образовательную организацию оригиналы документов, сведения о которых указаны в Заявлении);</w:t>
      </w:r>
    </w:p>
    <w:p w14:paraId="3C29614E" w14:textId="3093B081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3.4.4. результатом административной процедуры является направление Заявителю уведомления о явке в образовательную организацию для заключения договора об образовании или уведомления </w:t>
      </w:r>
      <w:proofErr w:type="gramStart"/>
      <w:r w:rsidRPr="00E132A1">
        <w:rPr>
          <w:sz w:val="28"/>
          <w:szCs w:val="28"/>
        </w:rPr>
        <w:t>о</w:t>
      </w:r>
      <w:r w:rsidR="00BB1CB6">
        <w:rPr>
          <w:sz w:val="28"/>
          <w:szCs w:val="28"/>
        </w:rPr>
        <w:t xml:space="preserve"> </w:t>
      </w:r>
      <w:r w:rsidRPr="00E132A1">
        <w:rPr>
          <w:sz w:val="28"/>
          <w:szCs w:val="28"/>
        </w:rPr>
        <w:t>явке</w:t>
      </w:r>
      <w:proofErr w:type="gramEnd"/>
      <w:r w:rsidRPr="00E132A1">
        <w:rPr>
          <w:sz w:val="28"/>
          <w:szCs w:val="28"/>
        </w:rPr>
        <w:t xml:space="preserve"> поступающего на приемные (вступительные) испытания или решения об отказе в предоставлении муниципальной услуги;</w:t>
      </w:r>
    </w:p>
    <w:p w14:paraId="1A86C9CD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3.4.5. срок исполнения административной процедуры - не более 1 рабочего дня со дня поступления Заявления и документов, необходимых для предоставления муниципальной услуги, ответственному работнику образовательной организации при отсутствии необходимости в направлении межведомственных информационных запросов в органы (организации), участвующие в предоставлении муниципальной услуги (при необходимости), или со дня приобщения к Заявлению и документам, необходимым для предоставления муниципальной услуги, сведений, полученных по результатам запросов, направленных с использованием межведомственного электронного взаимодействия;</w:t>
      </w:r>
    </w:p>
    <w:p w14:paraId="3FF8767E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3.4.6. публикация информации о дате, времени и месте проведения приемных (вступительных) испытаний на информационном стенде и официальном сайте образовательной организации осуществляется не позднее 3 рабочих дней до даты проведения приемных (вступительных) испытаний.</w:t>
      </w:r>
    </w:p>
    <w:p w14:paraId="39E6A261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3.5. Проведение индивидуального отбора (при необходимости):</w:t>
      </w:r>
    </w:p>
    <w:p w14:paraId="5FF03E93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3.5.1. основанием для начала административной процедуры является направление Заявителю уведомления </w:t>
      </w:r>
      <w:proofErr w:type="gramStart"/>
      <w:r w:rsidRPr="00E132A1">
        <w:rPr>
          <w:sz w:val="28"/>
          <w:szCs w:val="28"/>
        </w:rPr>
        <w:t>о явке</w:t>
      </w:r>
      <w:proofErr w:type="gramEnd"/>
      <w:r w:rsidRPr="00E132A1">
        <w:rPr>
          <w:sz w:val="28"/>
          <w:szCs w:val="28"/>
        </w:rPr>
        <w:t xml:space="preserve"> поступающего на приемные (вступительные) испытания;</w:t>
      </w:r>
    </w:p>
    <w:p w14:paraId="1E9D775A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3.5.2. ответственный работник образовательной организации:</w:t>
      </w:r>
    </w:p>
    <w:p w14:paraId="19F88B65" w14:textId="77777777" w:rsidR="0011209D" w:rsidRPr="00E132A1" w:rsidRDefault="0011209D" w:rsidP="00687794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lastRenderedPageBreak/>
        <w:t xml:space="preserve">перед началом приемных (вступительных) испытаний осуществляет сверку оригиналов документов, необходимых для предоставления муниципальной услуги, представленных Заявителем в соответствии с </w:t>
      </w:r>
      <w:hyperlink w:anchor="P162" w:tooltip="2.8. В день проведения индивидуального отбора в образовательной организации либо в случае отсутствия необходимости проведения индивидуального отбора в день подписания договора Заявитель предоставляет в образовательную организацию оригиналы документов, сведения">
        <w:r w:rsidRPr="00E132A1">
          <w:rPr>
            <w:sz w:val="28"/>
            <w:szCs w:val="28"/>
          </w:rPr>
          <w:t>пунктом 2.8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регламента, на предмет наличия (отсутствия) оснований для отказа в предоставлении муниципальной услуги, предусмотренных </w:t>
      </w:r>
      <w:hyperlink w:anchor="P203" w:tooltip="2.17.12. непредставление оригиналов документов, сведения о которых указаны Заявителем в электронной форме Заявления на Едином портале, в день проведения индивидуального отбора в образовательной организации либо в случае отсутствия необходимости проведения инди">
        <w:r w:rsidRPr="00E132A1">
          <w:rPr>
            <w:sz w:val="28"/>
            <w:szCs w:val="28"/>
          </w:rPr>
          <w:t>пунктами 2.1</w:t>
        </w:r>
        <w:r w:rsidR="00E132A1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.12</w:t>
        </w:r>
      </w:hyperlink>
      <w:r w:rsidRPr="00E132A1">
        <w:rPr>
          <w:sz w:val="28"/>
          <w:szCs w:val="28"/>
        </w:rPr>
        <w:t>-</w:t>
      </w:r>
      <w:hyperlink w:anchor="P206" w:tooltip="2.17.15. Заявление подано на ребенка, уже зачисленного на обучение по дополнительной общеобразовательной программе в соответствии с муниципальными правовыми актами города Перми, за исключением обучения на возмездной основе и/или в рамках сертификата персонифиц">
        <w:r w:rsidRPr="00E132A1">
          <w:rPr>
            <w:sz w:val="28"/>
            <w:szCs w:val="28"/>
          </w:rPr>
          <w:t>2.1</w:t>
        </w:r>
        <w:r w:rsidR="00E132A1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.1</w:t>
        </w:r>
        <w:r w:rsidR="00E132A1" w:rsidRPr="00E132A1">
          <w:rPr>
            <w:sz w:val="28"/>
            <w:szCs w:val="28"/>
          </w:rPr>
          <w:t>4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регламента;</w:t>
      </w:r>
    </w:p>
    <w:p w14:paraId="6F08510B" w14:textId="7A9AD59B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2F0D11">
        <w:rPr>
          <w:sz w:val="28"/>
          <w:szCs w:val="28"/>
        </w:rPr>
        <w:t xml:space="preserve">при наличии оснований для отказа в предоставлении муниципальной услуги, предусмотренных </w:t>
      </w:r>
      <w:hyperlink w:anchor="P203" w:tooltip="2.17.12. непредставление оригиналов документов, сведения о которых указаны Заявителем в электронной форме Заявления на Едином портале, в день проведения индивидуального отбора в образовательной организации либо в случае отсутствия необходимости проведения инди">
        <w:r w:rsidRPr="005E0295">
          <w:rPr>
            <w:sz w:val="28"/>
            <w:szCs w:val="28"/>
          </w:rPr>
          <w:t>пунктами 2.1</w:t>
        </w:r>
        <w:r w:rsidR="005E0295" w:rsidRPr="005E0295">
          <w:rPr>
            <w:sz w:val="28"/>
            <w:szCs w:val="28"/>
          </w:rPr>
          <w:t>5</w:t>
        </w:r>
        <w:r w:rsidRPr="005E0295">
          <w:rPr>
            <w:sz w:val="28"/>
            <w:szCs w:val="28"/>
          </w:rPr>
          <w:t>.12</w:t>
        </w:r>
      </w:hyperlink>
      <w:r w:rsidRPr="005E0295">
        <w:rPr>
          <w:sz w:val="28"/>
          <w:szCs w:val="28"/>
        </w:rPr>
        <w:t>-</w:t>
      </w:r>
      <w:hyperlink w:anchor="P206" w:tooltip="2.17.15. Заявление подано на ребенка, уже зачисленного на обучение по дополнительной общеобразовательной программе в соответствии с муниципальными правовыми актами города Перми, за исключением обучения на возмездной основе и/или в рамках сертификата персонифиц">
        <w:r w:rsidRPr="005E0295">
          <w:rPr>
            <w:sz w:val="28"/>
            <w:szCs w:val="28"/>
          </w:rPr>
          <w:t>2.1</w:t>
        </w:r>
        <w:r w:rsidR="005E0295" w:rsidRPr="005E0295">
          <w:rPr>
            <w:sz w:val="28"/>
            <w:szCs w:val="28"/>
          </w:rPr>
          <w:t>5</w:t>
        </w:r>
        <w:r w:rsidRPr="005E0295">
          <w:rPr>
            <w:sz w:val="28"/>
            <w:szCs w:val="28"/>
          </w:rPr>
          <w:t>.1</w:t>
        </w:r>
        <w:r w:rsidR="005E0295" w:rsidRPr="005E0295">
          <w:rPr>
            <w:sz w:val="28"/>
            <w:szCs w:val="28"/>
          </w:rPr>
          <w:t>4</w:t>
        </w:r>
      </w:hyperlink>
      <w:r w:rsidR="002F0D11" w:rsidRPr="002F0D11">
        <w:rPr>
          <w:i/>
          <w:iCs/>
          <w:color w:val="EE0000"/>
          <w:sz w:val="28"/>
          <w:szCs w:val="28"/>
        </w:rPr>
        <w:t xml:space="preserve"> </w:t>
      </w:r>
      <w:r w:rsidRPr="002F0D11">
        <w:rPr>
          <w:sz w:val="28"/>
          <w:szCs w:val="28"/>
        </w:rPr>
        <w:t xml:space="preserve">настоящего Административного регламента, а также в случае неявки поступающего на приемные (вступительные) испытания на </w:t>
      </w:r>
      <w:r w:rsidRPr="005E0295">
        <w:rPr>
          <w:sz w:val="28"/>
          <w:szCs w:val="28"/>
        </w:rPr>
        <w:t xml:space="preserve">основании </w:t>
      </w:r>
      <w:hyperlink w:anchor="P201" w:tooltip="2.17.10. неявка на прохождение приемных (вступительных) испытаний в образовательную организацию;">
        <w:r w:rsidRPr="005E0295">
          <w:rPr>
            <w:sz w:val="28"/>
            <w:szCs w:val="28"/>
          </w:rPr>
          <w:t>пункта 2.1</w:t>
        </w:r>
        <w:r w:rsidR="005E0295" w:rsidRPr="005E0295">
          <w:rPr>
            <w:sz w:val="28"/>
            <w:szCs w:val="28"/>
          </w:rPr>
          <w:t>5</w:t>
        </w:r>
        <w:r w:rsidRPr="005E0295">
          <w:rPr>
            <w:sz w:val="28"/>
            <w:szCs w:val="28"/>
          </w:rPr>
          <w:t>.10</w:t>
        </w:r>
      </w:hyperlink>
      <w:r w:rsidRPr="002F0D11">
        <w:rPr>
          <w:sz w:val="28"/>
          <w:szCs w:val="28"/>
        </w:rPr>
        <w:t xml:space="preserve"> настоящего Административного регламента:</w:t>
      </w:r>
    </w:p>
    <w:p w14:paraId="2D1A0B68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не допускает поступающего в случае его явки до прохождения приемных (вступительных) испытаний;</w:t>
      </w:r>
    </w:p>
    <w:p w14:paraId="5B346AB9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готовит проект </w:t>
      </w:r>
      <w:hyperlink w:anchor="P497" w:tooltip="РЕШЕНИЕ">
        <w:r w:rsidRPr="00E132A1">
          <w:rPr>
            <w:sz w:val="28"/>
            <w:szCs w:val="28"/>
          </w:rPr>
          <w:t>решения</w:t>
        </w:r>
      </w:hyperlink>
      <w:r w:rsidRPr="00E132A1">
        <w:rPr>
          <w:sz w:val="28"/>
          <w:szCs w:val="28"/>
        </w:rPr>
        <w:t xml:space="preserve"> об отказе в предоставлении муниципальной услуги по форме согласно приложению 3 к настоящему Административному регламенту с указанием всех оснований, выявленных в ходе проверки документов, и рекомендациями по их устранению, в том числе с указанием перечня документов и 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услуги;</w:t>
      </w:r>
    </w:p>
    <w:p w14:paraId="04EF222A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обеспечивает подписание проекта решения об отказе в предоставлении муниципальной услуги должностным лицом образовательной организации, уполномоченным на принятие решений по предоставлению муниципальной услуги;</w:t>
      </w:r>
    </w:p>
    <w:p w14:paraId="64FE4866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в течение 2 рабочих дней со дня приемных (вступительных) испытаний направляет решение об отказе в предоставлении муниципальной услуги в МФЦ для выдачи Заявителю в случае, если Заявление подано через МФЦ, или направляет решение об отказе в предоставлении муниципальной услуги заказным письмом по адресу, указанному в Заявлении в случае, если Заявление подано по почте (в случае обращения через Единый портал решение об отказе в предоставлении муниципальной услуги направляется в личный кабинет Заявителя на Едином портале по интерактивной форме, реализованной на Едином портале, в виде электронного документа, подписанного усиленной квалифицированной подписью должностного лица образовательной организации, уполномоченного на принятие решений по предоставлению муниципальной услуги);</w:t>
      </w:r>
    </w:p>
    <w:p w14:paraId="0A2C522A" w14:textId="16F07999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3.5.3. при отсутствии оснований для отказа в предоставлении муниципальной услуги, предусмотренных </w:t>
      </w:r>
      <w:hyperlink w:anchor="P201" w:tooltip="2.17.10. неявка на прохождение приемных (вступительных) испытаний в образовательную организацию;">
        <w:r w:rsidRPr="005E0295">
          <w:rPr>
            <w:sz w:val="28"/>
            <w:szCs w:val="28"/>
          </w:rPr>
          <w:t>пунктами 2.1</w:t>
        </w:r>
        <w:r w:rsidR="005E0295" w:rsidRPr="005E0295">
          <w:rPr>
            <w:sz w:val="28"/>
            <w:szCs w:val="28"/>
          </w:rPr>
          <w:t>5</w:t>
        </w:r>
        <w:r w:rsidRPr="005E0295">
          <w:rPr>
            <w:sz w:val="28"/>
            <w:szCs w:val="28"/>
          </w:rPr>
          <w:t>.10</w:t>
        </w:r>
      </w:hyperlink>
      <w:r w:rsidRPr="005E0295">
        <w:rPr>
          <w:sz w:val="28"/>
          <w:szCs w:val="28"/>
        </w:rPr>
        <w:t xml:space="preserve">, </w:t>
      </w:r>
      <w:hyperlink w:anchor="P203" w:tooltip="2.17.12. непредставление оригиналов документов, сведения о которых указаны Заявителем в электронной форме Заявления на Едином портале, в день проведения индивидуального отбора в образовательной организации либо в случае отсутствия необходимости проведения инди">
        <w:r w:rsidRPr="005E0295">
          <w:rPr>
            <w:sz w:val="28"/>
            <w:szCs w:val="28"/>
          </w:rPr>
          <w:t>2.1</w:t>
        </w:r>
        <w:r w:rsidR="005E0295" w:rsidRPr="005E0295">
          <w:rPr>
            <w:sz w:val="28"/>
            <w:szCs w:val="28"/>
          </w:rPr>
          <w:t>5</w:t>
        </w:r>
        <w:r w:rsidRPr="005E0295">
          <w:rPr>
            <w:sz w:val="28"/>
            <w:szCs w:val="28"/>
          </w:rPr>
          <w:t>.12</w:t>
        </w:r>
      </w:hyperlink>
      <w:r w:rsidRPr="005E0295">
        <w:rPr>
          <w:sz w:val="28"/>
          <w:szCs w:val="28"/>
        </w:rPr>
        <w:t>-</w:t>
      </w:r>
      <w:hyperlink w:anchor="P206" w:tooltip="2.17.15. Заявление подано на ребенка, уже зачисленного на обучение по дополнительной общеобразовательной программе в соответствии с муниципальными правовыми актами города Перми, за исключением обучения на возмездной основе и/или в рамках сертификата персонифиц">
        <w:r w:rsidRPr="005E0295">
          <w:rPr>
            <w:sz w:val="28"/>
            <w:szCs w:val="28"/>
          </w:rPr>
          <w:t>2.1</w:t>
        </w:r>
        <w:r w:rsidR="005E0295" w:rsidRPr="005E0295">
          <w:rPr>
            <w:sz w:val="28"/>
            <w:szCs w:val="28"/>
          </w:rPr>
          <w:t>5</w:t>
        </w:r>
        <w:r w:rsidRPr="005E0295">
          <w:rPr>
            <w:sz w:val="28"/>
            <w:szCs w:val="28"/>
          </w:rPr>
          <w:t>.1</w:t>
        </w:r>
        <w:r w:rsidR="005E0295" w:rsidRPr="005E0295">
          <w:rPr>
            <w:sz w:val="28"/>
            <w:szCs w:val="28"/>
          </w:rPr>
          <w:t>4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регламента, ответственный работник образовательной организации обеспечивает:</w:t>
      </w:r>
    </w:p>
    <w:p w14:paraId="6158D851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проведение приемных (вступительных) испытаний поступающего в соответствии с порядком, установленным локальными нормативными актами образовательной организации для соответствующего вида приемных (вступительных) испытаний, в срок, не превышающий 14 рабочих дней с даты направления Заявителю уведомления </w:t>
      </w:r>
      <w:proofErr w:type="gramStart"/>
      <w:r w:rsidRPr="00E132A1">
        <w:rPr>
          <w:sz w:val="28"/>
          <w:szCs w:val="28"/>
        </w:rPr>
        <w:t>о явке</w:t>
      </w:r>
      <w:proofErr w:type="gramEnd"/>
      <w:r w:rsidRPr="00E132A1">
        <w:rPr>
          <w:sz w:val="28"/>
          <w:szCs w:val="28"/>
        </w:rPr>
        <w:t xml:space="preserve"> поступающего на приемные </w:t>
      </w:r>
      <w:r w:rsidRPr="00E132A1">
        <w:rPr>
          <w:sz w:val="28"/>
          <w:szCs w:val="28"/>
        </w:rPr>
        <w:lastRenderedPageBreak/>
        <w:t>(вступительные) испытания;</w:t>
      </w:r>
    </w:p>
    <w:p w14:paraId="286F8B12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подведение результатов приемных (вступительных) испытаний на основании критериев, установленных локальными нормативными актами образовательной организации, в срок, не превышающий 1 рабочего дня со дня окончания приемных (вступительных) испытаний;</w:t>
      </w:r>
    </w:p>
    <w:p w14:paraId="5A36FDBD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публикацию результатов приемных (вступительных) испытаний на информационном стенде и официальном сайте образовательной организации в срок не позднее 1 рабочего дня после подведения результатов приемных (вступительных) испытаний;</w:t>
      </w:r>
    </w:p>
    <w:p w14:paraId="0AB13173" w14:textId="5C55D80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3.5.4. при отсутствии оснований для отказа в предоставлении муниципальной услуги, предусмотренных </w:t>
      </w:r>
      <w:hyperlink w:anchor="P202" w:tooltip="2.17.11. недостаток результатов (нехватка баллов) при прохождении приемных (вступительных) испытаний;">
        <w:r w:rsidRPr="00E132A1">
          <w:rPr>
            <w:sz w:val="28"/>
            <w:szCs w:val="28"/>
          </w:rPr>
          <w:t xml:space="preserve">пунктом </w:t>
        </w:r>
        <w:r w:rsidRPr="005E0295">
          <w:rPr>
            <w:sz w:val="28"/>
            <w:szCs w:val="28"/>
          </w:rPr>
          <w:t>2.1</w:t>
        </w:r>
        <w:r w:rsidR="005E0295" w:rsidRPr="005E0295">
          <w:rPr>
            <w:sz w:val="28"/>
            <w:szCs w:val="28"/>
          </w:rPr>
          <w:t>5</w:t>
        </w:r>
        <w:r w:rsidRPr="005E0295">
          <w:rPr>
            <w:sz w:val="28"/>
            <w:szCs w:val="28"/>
          </w:rPr>
          <w:t>.11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регламента, ответственный работник образовательной организации уведомляет Заявителя по телефону, указанному в Заявлении, о результатах приемных (вступительных) испытаний и о необходимости посетить образовательную организацию для подписания договора об образовании (в случае обращения через Единый портал результаты приемных (вступительных) испытаний направляются в личный кабинет Заявителя на Едином портале по интерактивной форме, реализованной на Едином портале, с уведомлением о необходимости посетить образовательную организацию для подписания договора об образовании);</w:t>
      </w:r>
    </w:p>
    <w:p w14:paraId="4AC2D0EF" w14:textId="17D3A484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3.5.5. результатом административной процедуры является направление Заявителю уведомления о явке в образовательную организацию для заключения договора об образовании или решения об отказе в предоставлении муниципальной услуги по основаниям, предусмотренным </w:t>
      </w:r>
      <w:hyperlink w:anchor="P201" w:tooltip="2.17.10. неявка на прохождение приемных (вступительных) испытаний в образовательную организацию;">
        <w:r w:rsidRPr="005E0295">
          <w:rPr>
            <w:sz w:val="28"/>
            <w:szCs w:val="28"/>
          </w:rPr>
          <w:t>пунктами 2.1</w:t>
        </w:r>
        <w:r w:rsidR="005E0295" w:rsidRPr="005E0295">
          <w:rPr>
            <w:sz w:val="28"/>
            <w:szCs w:val="28"/>
          </w:rPr>
          <w:t>5</w:t>
        </w:r>
        <w:r w:rsidRPr="005E0295">
          <w:rPr>
            <w:sz w:val="28"/>
            <w:szCs w:val="28"/>
          </w:rPr>
          <w:t>.10</w:t>
        </w:r>
      </w:hyperlink>
      <w:r w:rsidRPr="005E0295">
        <w:rPr>
          <w:sz w:val="28"/>
          <w:szCs w:val="28"/>
        </w:rPr>
        <w:t xml:space="preserve">, </w:t>
      </w:r>
      <w:hyperlink w:anchor="P203" w:tooltip="2.17.12. непредставление оригиналов документов, сведения о которых указаны Заявителем в электронной форме Заявления на Едином портале, в день проведения индивидуального отбора в образовательной организации либо в случае отсутствия необходимости проведения инди">
        <w:r w:rsidRPr="005E0295">
          <w:rPr>
            <w:sz w:val="28"/>
            <w:szCs w:val="28"/>
          </w:rPr>
          <w:t>2.1</w:t>
        </w:r>
        <w:r w:rsidR="005E0295" w:rsidRPr="005E0295">
          <w:rPr>
            <w:sz w:val="28"/>
            <w:szCs w:val="28"/>
          </w:rPr>
          <w:t>5</w:t>
        </w:r>
        <w:r w:rsidRPr="005E0295">
          <w:rPr>
            <w:sz w:val="28"/>
            <w:szCs w:val="28"/>
          </w:rPr>
          <w:t>.12</w:t>
        </w:r>
      </w:hyperlink>
      <w:r w:rsidRPr="005E0295">
        <w:rPr>
          <w:sz w:val="28"/>
          <w:szCs w:val="28"/>
        </w:rPr>
        <w:t>-</w:t>
      </w:r>
      <w:hyperlink w:anchor="P206" w:tooltip="2.17.15. Заявление подано на ребенка, уже зачисленного на обучение по дополнительной общеобразовательной программе в соответствии с муниципальными правовыми актами города Перми, за исключением обучения на возмездной основе и/или в рамках сертификата персонифиц">
        <w:r w:rsidRPr="005E0295">
          <w:rPr>
            <w:sz w:val="28"/>
            <w:szCs w:val="28"/>
          </w:rPr>
          <w:t>2.1</w:t>
        </w:r>
        <w:r w:rsidR="005E0295" w:rsidRPr="005E0295">
          <w:rPr>
            <w:sz w:val="28"/>
            <w:szCs w:val="28"/>
          </w:rPr>
          <w:t>5</w:t>
        </w:r>
        <w:r w:rsidRPr="005E0295">
          <w:rPr>
            <w:sz w:val="28"/>
            <w:szCs w:val="28"/>
          </w:rPr>
          <w:t>.1</w:t>
        </w:r>
        <w:r w:rsidR="005E0295" w:rsidRPr="005E0295">
          <w:rPr>
            <w:sz w:val="28"/>
            <w:szCs w:val="28"/>
          </w:rPr>
          <w:t>4</w:t>
        </w:r>
      </w:hyperlink>
      <w:r w:rsidR="00053258" w:rsidRPr="00053258">
        <w:rPr>
          <w:i/>
          <w:iCs/>
          <w:color w:val="EE0000"/>
          <w:sz w:val="28"/>
          <w:szCs w:val="28"/>
        </w:rPr>
        <w:t xml:space="preserve"> </w:t>
      </w:r>
      <w:r w:rsidRPr="00E132A1">
        <w:rPr>
          <w:sz w:val="28"/>
          <w:szCs w:val="28"/>
        </w:rPr>
        <w:t>настоящего Административного регламента;</w:t>
      </w:r>
    </w:p>
    <w:p w14:paraId="6B1F82BB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3.5.6. срок исполнения административной процедуры - не более 21 рабочего дня со дня направления Заявителю уведомления </w:t>
      </w:r>
      <w:proofErr w:type="gramStart"/>
      <w:r w:rsidRPr="00E132A1">
        <w:rPr>
          <w:sz w:val="28"/>
          <w:szCs w:val="28"/>
        </w:rPr>
        <w:t>о явке</w:t>
      </w:r>
      <w:proofErr w:type="gramEnd"/>
      <w:r w:rsidRPr="00E132A1">
        <w:rPr>
          <w:sz w:val="28"/>
          <w:szCs w:val="28"/>
        </w:rPr>
        <w:t xml:space="preserve"> поступающего на приемные (вступительные) испытания.</w:t>
      </w:r>
    </w:p>
    <w:p w14:paraId="6916589B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3.6. Принятие решения о предоставлении (об отказе в предоставлении) муниципальной услуги и оформление результата предоставления муниципальной услуги:</w:t>
      </w:r>
    </w:p>
    <w:p w14:paraId="19521B5C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3.6.1. основанием для начала административной процедуры является направление Заявителю уведомления о явке в образовательную организацию для заключения договора об образовании;</w:t>
      </w:r>
    </w:p>
    <w:p w14:paraId="7DF06538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3.6.2. ответственный работник образовательной организации:</w:t>
      </w:r>
    </w:p>
    <w:p w14:paraId="0A681C85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при явке Заявителя в образовательную организацию для заключения договора об образовании, в случае если приемные (вступительные) испытания не проводились, осуществляет сверку оригиналов документов, необходимых для предоставления муниципальной услуги, представленных Заявителем в соответствии с </w:t>
      </w:r>
      <w:hyperlink w:anchor="P162" w:tooltip="2.8. В день проведения индивидуального отбора в образовательной организации либо в случае отсутствия необходимости проведения индивидуального отбора в день подписания договора Заявитель предоставляет в образовательную организацию оригиналы документов, сведения">
        <w:r w:rsidRPr="00E132A1">
          <w:rPr>
            <w:sz w:val="28"/>
            <w:szCs w:val="28"/>
          </w:rPr>
          <w:t>пунктом 2.</w:t>
        </w:r>
        <w:r w:rsidR="00E132A1" w:rsidRPr="00E132A1">
          <w:rPr>
            <w:sz w:val="28"/>
            <w:szCs w:val="28"/>
          </w:rPr>
          <w:t>7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регламента, на предмет наличия (отсутствия) оснований для отказа в предоставлении муниципальной услуги, предусмотренных </w:t>
      </w:r>
      <w:hyperlink w:anchor="P203" w:tooltip="2.17.12. непредставление оригиналов документов, сведения о которых указаны Заявителем в электронной форме Заявления на Едином портале, в день проведения индивидуального отбора в образовательной организации либо в случае отсутствия необходимости проведения инди">
        <w:r w:rsidRPr="00E132A1">
          <w:rPr>
            <w:sz w:val="28"/>
            <w:szCs w:val="28"/>
          </w:rPr>
          <w:t>пунктами 2.1</w:t>
        </w:r>
        <w:r w:rsidR="00E132A1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.12</w:t>
        </w:r>
      </w:hyperlink>
      <w:r w:rsidRPr="00E132A1">
        <w:rPr>
          <w:sz w:val="28"/>
          <w:szCs w:val="28"/>
        </w:rPr>
        <w:t>-</w:t>
      </w:r>
      <w:hyperlink w:anchor="P206" w:tooltip="2.17.15. Заявление подано на ребенка, уже зачисленного на обучение по дополнительной общеобразовательной программе в соответствии с муниципальными правовыми актами города Перми, за исключением обучения на возмездной основе и/или в рамках сертификата персонифиц">
        <w:r w:rsidRPr="00E132A1">
          <w:rPr>
            <w:sz w:val="28"/>
            <w:szCs w:val="28"/>
          </w:rPr>
          <w:t>2.1</w:t>
        </w:r>
        <w:r w:rsidR="00E132A1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.1</w:t>
        </w:r>
        <w:r w:rsidR="00E132A1" w:rsidRPr="00E132A1">
          <w:rPr>
            <w:sz w:val="28"/>
            <w:szCs w:val="28"/>
          </w:rPr>
          <w:t>4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регламента;</w:t>
      </w:r>
    </w:p>
    <w:p w14:paraId="571AC181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при наличии оснований для отказа в предоставлении муниципальной услуги, предусмотренных </w:t>
      </w:r>
      <w:hyperlink w:anchor="P203" w:tooltip="2.17.12. непредставление оригиналов документов, сведения о которых указаны Заявителем в электронной форме Заявления на Едином портале, в день проведения индивидуального отбора в образовательной организации либо в случае отсутствия необходимости проведения инди">
        <w:r w:rsidRPr="00E132A1">
          <w:rPr>
            <w:sz w:val="28"/>
            <w:szCs w:val="28"/>
          </w:rPr>
          <w:t>пунктами 2.1</w:t>
        </w:r>
        <w:r w:rsidR="00E132A1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.12</w:t>
        </w:r>
      </w:hyperlink>
      <w:r w:rsidRPr="00E132A1">
        <w:rPr>
          <w:sz w:val="28"/>
          <w:szCs w:val="28"/>
        </w:rPr>
        <w:t>-</w:t>
      </w:r>
      <w:hyperlink w:anchor="P206" w:tooltip="2.17.15. Заявление подано на ребенка, уже зачисленного на обучение по дополнительной общеобразовательной программе в соответствии с муниципальными правовыми актами города Перми, за исключением обучения на возмездной основе и/или в рамках сертификата персонифиц">
        <w:r w:rsidRPr="00E132A1">
          <w:rPr>
            <w:sz w:val="28"/>
            <w:szCs w:val="28"/>
          </w:rPr>
          <w:t>2.1</w:t>
        </w:r>
        <w:r w:rsidR="00E132A1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.1</w:t>
        </w:r>
        <w:r w:rsidR="00E132A1" w:rsidRPr="00E132A1">
          <w:rPr>
            <w:sz w:val="28"/>
            <w:szCs w:val="28"/>
          </w:rPr>
          <w:t>4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регламента, а также в случае неявки Заявителя в течение 4 рабочих дней в </w:t>
      </w:r>
      <w:r w:rsidRPr="00E132A1">
        <w:rPr>
          <w:sz w:val="28"/>
          <w:szCs w:val="28"/>
        </w:rPr>
        <w:lastRenderedPageBreak/>
        <w:t xml:space="preserve">образовательную организацию для заключения договора об образовании на основании </w:t>
      </w:r>
      <w:hyperlink w:anchor="P200" w:tooltip="2.17.9. неявка в образовательную организацию в течение 4 рабочих дней после получения уведомления о необходимости личного посещения для заключения договора об образовании;">
        <w:r w:rsidRPr="00E132A1">
          <w:rPr>
            <w:sz w:val="28"/>
            <w:szCs w:val="28"/>
          </w:rPr>
          <w:t>пункта 2.1</w:t>
        </w:r>
        <w:r w:rsidR="00E132A1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.9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 готовит проект </w:t>
      </w:r>
      <w:hyperlink w:anchor="P497" w:tooltip="РЕШЕНИЕ">
        <w:r w:rsidRPr="00E132A1">
          <w:rPr>
            <w:sz w:val="28"/>
            <w:szCs w:val="28"/>
          </w:rPr>
          <w:t>решения</w:t>
        </w:r>
      </w:hyperlink>
      <w:r w:rsidRPr="00E132A1">
        <w:rPr>
          <w:sz w:val="28"/>
          <w:szCs w:val="28"/>
        </w:rPr>
        <w:t xml:space="preserve"> об отказе в предоставлении муниципальной услуги по форме согласно приложению 3 к настоящему Административному регламенту с указанием всех оснований;</w:t>
      </w:r>
    </w:p>
    <w:p w14:paraId="387E4BA1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в случае отсутствия оснований для отказа в предоставлении муниципальной услуги, предусмотренных </w:t>
      </w:r>
      <w:hyperlink w:anchor="P200" w:tooltip="2.17.9. неявка в образовательную организацию в течение 4 рабочих дней после получения уведомления о необходимости личного посещения для заключения договора об образовании;">
        <w:r w:rsidRPr="00E132A1">
          <w:rPr>
            <w:sz w:val="28"/>
            <w:szCs w:val="28"/>
          </w:rPr>
          <w:t>пунктами 2.1</w:t>
        </w:r>
        <w:r w:rsidR="00E132A1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.9</w:t>
        </w:r>
      </w:hyperlink>
      <w:r w:rsidRPr="00E132A1">
        <w:rPr>
          <w:sz w:val="28"/>
          <w:szCs w:val="28"/>
        </w:rPr>
        <w:t xml:space="preserve">, </w:t>
      </w:r>
      <w:hyperlink w:anchor="P203" w:tooltip="2.17.12. непредставление оригиналов документов, сведения о которых указаны Заявителем в электронной форме Заявления на Едином портале, в день проведения индивидуального отбора в образовательной организации либо в случае отсутствия необходимости проведения инди">
        <w:r w:rsidRPr="00E132A1">
          <w:rPr>
            <w:sz w:val="28"/>
            <w:szCs w:val="28"/>
          </w:rPr>
          <w:t>2.1</w:t>
        </w:r>
        <w:r w:rsidR="00E132A1" w:rsidRPr="00E132A1">
          <w:rPr>
            <w:sz w:val="28"/>
            <w:szCs w:val="28"/>
          </w:rPr>
          <w:t>5</w:t>
        </w:r>
        <w:r w:rsidRPr="00E132A1">
          <w:rPr>
            <w:sz w:val="28"/>
            <w:szCs w:val="28"/>
          </w:rPr>
          <w:t>.12</w:t>
        </w:r>
      </w:hyperlink>
      <w:r w:rsidRPr="00E132A1">
        <w:rPr>
          <w:sz w:val="28"/>
          <w:szCs w:val="28"/>
        </w:rPr>
        <w:t>-</w:t>
      </w:r>
      <w:hyperlink w:anchor="P206" w:tooltip="2.17.15. Заявление подано на ребенка, уже зачисленного на обучение по дополнительной общеобразовательной программе в соответствии с муниципальными правовыми актами города Перми, за исключением обучения на возмездной основе и/или в рамках сертификата персонифиц">
        <w:r w:rsidRPr="00E132A1">
          <w:rPr>
            <w:sz w:val="28"/>
            <w:szCs w:val="28"/>
          </w:rPr>
          <w:t>2.17.1</w:t>
        </w:r>
        <w:r w:rsidR="00E132A1" w:rsidRPr="00E132A1">
          <w:rPr>
            <w:sz w:val="28"/>
            <w:szCs w:val="28"/>
          </w:rPr>
          <w:t>4</w:t>
        </w:r>
      </w:hyperlink>
      <w:r w:rsidRPr="00E132A1">
        <w:rPr>
          <w:sz w:val="28"/>
          <w:szCs w:val="28"/>
        </w:rPr>
        <w:t xml:space="preserve"> настоящего Административного регламента:</w:t>
      </w:r>
    </w:p>
    <w:p w14:paraId="60282A31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готовит проект договора об образовании и обеспечивает его подписание должностным лицом образовательной организации, уполномоченным на принятие решений по предоставлению муниципальной услуги, и Заявителем;</w:t>
      </w:r>
    </w:p>
    <w:p w14:paraId="7FE7774F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готовит проект решения образовательной организации </w:t>
      </w:r>
      <w:proofErr w:type="gramStart"/>
      <w:r w:rsidRPr="00E132A1">
        <w:rPr>
          <w:sz w:val="28"/>
          <w:szCs w:val="28"/>
        </w:rPr>
        <w:t>о зачислении</w:t>
      </w:r>
      <w:proofErr w:type="gramEnd"/>
      <w:r w:rsidRPr="00E132A1">
        <w:rPr>
          <w:sz w:val="28"/>
          <w:szCs w:val="28"/>
        </w:rPr>
        <w:t xml:space="preserve"> поступающего на обучение по дополнительной общеобразовательной программе и обеспечивает его подписание должностным лицом образовательной организации, уполномоченным на принятие решений по предоставлению муниципальной услуги;</w:t>
      </w:r>
    </w:p>
    <w:p w14:paraId="6DD905E9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передает решение о зачислении на обучение по дополнительной общеобразовательной программе (решение об отказе в предоставлении муниципальной услуги) работнику образовательной организации, ответственному за прием;</w:t>
      </w:r>
    </w:p>
    <w:p w14:paraId="39C4B15C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в порядке, установленном </w:t>
      </w:r>
      <w:hyperlink r:id="rId20" w:tooltip="Постановление Правительства РФ от 01.03.2022 N 277 (ред. от 14.10.2024) &quot;О направлении в личный кабинет заявителя в федеральной государственной информационной системе &quot;Единый портал государственных и муниципальных услуг (функций)&quot; сведений о ходе выполнения за">
        <w:r w:rsidRPr="00E132A1">
          <w:rPr>
            <w:sz w:val="28"/>
            <w:szCs w:val="28"/>
          </w:rPr>
          <w:t>постановлением</w:t>
        </w:r>
      </w:hyperlink>
      <w:r w:rsidRPr="00E132A1">
        <w:rPr>
          <w:sz w:val="28"/>
          <w:szCs w:val="28"/>
        </w:rPr>
        <w:t xml:space="preserve"> Правительства Российской Федерации </w:t>
      </w:r>
      <w:r w:rsidR="009413E9" w:rsidRPr="00E132A1">
        <w:rPr>
          <w:sz w:val="28"/>
          <w:szCs w:val="28"/>
        </w:rPr>
        <w:t>№</w:t>
      </w:r>
      <w:r w:rsidRPr="00E132A1">
        <w:rPr>
          <w:sz w:val="28"/>
          <w:szCs w:val="28"/>
        </w:rPr>
        <w:t xml:space="preserve"> 277, заносит в государственную информационную систему сведения о результатах предоставления муниципальной услуги в форме электронного документа, подписанного усиленной квалифицированной электронной подписью должностного лица образовательной организации, уполномоченного на принятие решений по предоставлению муниципальной услуги, и направляет в личный кабинет Заявителя на Едином портале статус оказания муниципальной услуги:</w:t>
      </w:r>
    </w:p>
    <w:p w14:paraId="49D4D7AF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«Услуга предоставлена»;</w:t>
      </w:r>
    </w:p>
    <w:p w14:paraId="0563366F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«В предоставлении услуги отказано» в случае принятия решения об отказе в предоставлении муниципальной услуги;</w:t>
      </w:r>
    </w:p>
    <w:p w14:paraId="4A2BFC57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3.6.3. результатом административной процедуры является передача работнику образовательной организации, ответственному за прием, решения о зачислении на обучение по дополнительной общеобразовательной программе или решения об отказе в предоставлении муниципальной услуги;</w:t>
      </w:r>
    </w:p>
    <w:p w14:paraId="147C8268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3.6.4. срок исполнения административной процедуры - не более 5 рабочих дней, </w:t>
      </w:r>
      <w:proofErr w:type="gramStart"/>
      <w:r w:rsidRPr="00E132A1">
        <w:rPr>
          <w:sz w:val="28"/>
          <w:szCs w:val="28"/>
        </w:rPr>
        <w:t>а в слу</w:t>
      </w:r>
      <w:r w:rsidRPr="00687794">
        <w:rPr>
          <w:sz w:val="28"/>
          <w:szCs w:val="28"/>
        </w:rPr>
        <w:t>чае если</w:t>
      </w:r>
      <w:proofErr w:type="gramEnd"/>
      <w:r w:rsidRPr="00687794">
        <w:rPr>
          <w:sz w:val="28"/>
          <w:szCs w:val="28"/>
        </w:rPr>
        <w:t xml:space="preserve"> вступительные испытания не проводятся, - не более </w:t>
      </w:r>
      <w:r w:rsidR="00687794" w:rsidRPr="00687794">
        <w:rPr>
          <w:sz w:val="28"/>
          <w:szCs w:val="28"/>
        </w:rPr>
        <w:t>3</w:t>
      </w:r>
      <w:r w:rsidRPr="00687794">
        <w:rPr>
          <w:sz w:val="28"/>
          <w:szCs w:val="28"/>
        </w:rPr>
        <w:t xml:space="preserve"> р</w:t>
      </w:r>
      <w:r w:rsidR="00687794" w:rsidRPr="00687794">
        <w:rPr>
          <w:sz w:val="28"/>
          <w:szCs w:val="28"/>
        </w:rPr>
        <w:t>абочих дней</w:t>
      </w:r>
      <w:r w:rsidRPr="00687794">
        <w:rPr>
          <w:sz w:val="28"/>
          <w:szCs w:val="28"/>
        </w:rPr>
        <w:t xml:space="preserve"> </w:t>
      </w:r>
      <w:r w:rsidRPr="00E132A1">
        <w:rPr>
          <w:sz w:val="28"/>
          <w:szCs w:val="28"/>
        </w:rPr>
        <w:t>со дня направления Заявителю уведомления о явке в образовательную организацию для заключения договора об образовании.</w:t>
      </w:r>
    </w:p>
    <w:p w14:paraId="07A3795F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3.7. Выдача (направление) результата предоставления муниципальной услуги Заявителю:</w:t>
      </w:r>
    </w:p>
    <w:p w14:paraId="2573DDB9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3.7.1. основанием для начала административной процедуры является поступление решения о зачислении на обучение по дополнительной общеобразовательной программе или решения об отказе в предоставлении муниципальной услуги работнику образовательной организации, ответственному за прием;</w:t>
      </w:r>
    </w:p>
    <w:p w14:paraId="690DBC20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lastRenderedPageBreak/>
        <w:t>3.7.2. работник образовательной организации, ответственный за прием:</w:t>
      </w:r>
    </w:p>
    <w:p w14:paraId="4EF70120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регистрирует решение по результатам предоставления муниципальной услуги;</w:t>
      </w:r>
    </w:p>
    <w:p w14:paraId="74F2F8DF" w14:textId="063C255B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 xml:space="preserve">направляет решение по результатам предоставления муниципальной услуги в МФЦ для выдачи Заявителю в случае, если Заявление подано через МФЦ, или </w:t>
      </w:r>
      <w:r w:rsidRPr="005E0295">
        <w:rPr>
          <w:sz w:val="28"/>
          <w:szCs w:val="28"/>
        </w:rPr>
        <w:t>направляет решение об отказе в предоставлении муниципальной услуги заказным письмом по адресу, указанному в Заявлении, в случае, если Заявление подано по почте</w:t>
      </w:r>
      <w:r w:rsidR="00053258" w:rsidRPr="005E0295">
        <w:rPr>
          <w:sz w:val="28"/>
          <w:szCs w:val="28"/>
        </w:rPr>
        <w:t xml:space="preserve"> или посредством личного обращения в образовательную организацию</w:t>
      </w:r>
      <w:r w:rsidRPr="005E0295">
        <w:rPr>
          <w:sz w:val="28"/>
          <w:szCs w:val="28"/>
        </w:rPr>
        <w:t xml:space="preserve"> (в случае</w:t>
      </w:r>
      <w:r w:rsidRPr="00E132A1">
        <w:rPr>
          <w:sz w:val="28"/>
          <w:szCs w:val="28"/>
        </w:rPr>
        <w:t xml:space="preserve"> обращения через Единый портал решение по результатам предоставления муниципальной услуги направляется в личный кабинет Заявителя на Едином портале в виде электронного документа, подписанного усиленной квалифицированной подписью должностного лица образовательной организации, уполномоченного на принятие решений по предоставлению муниципальной услуги).</w:t>
      </w:r>
    </w:p>
    <w:p w14:paraId="28427175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3.7.3. результатом административной процедуры является выдача (направление) Заявителю результата предоставления муниципальной услуги;</w:t>
      </w:r>
    </w:p>
    <w:p w14:paraId="18076575" w14:textId="77777777" w:rsidR="0011209D" w:rsidRPr="00E132A1" w:rsidRDefault="0011209D" w:rsidP="008B414B">
      <w:pPr>
        <w:widowControl w:val="0"/>
        <w:suppressAutoHyphens/>
        <w:autoSpaceDE w:val="0"/>
        <w:autoSpaceDN w:val="0"/>
        <w:ind w:firstLine="540"/>
        <w:jc w:val="both"/>
        <w:rPr>
          <w:sz w:val="28"/>
          <w:szCs w:val="28"/>
        </w:rPr>
      </w:pPr>
      <w:r w:rsidRPr="00E132A1">
        <w:rPr>
          <w:sz w:val="28"/>
          <w:szCs w:val="28"/>
        </w:rPr>
        <w:t>3.7.4. срок исполнения административной процедуры - не более 1 рабочего дня со дня поступления решения по результатам предоставления муниципальной услуги работнику образовательной организации, ответственному за прием.</w:t>
      </w:r>
    </w:p>
    <w:p w14:paraId="6ECBE5B6" w14:textId="77777777" w:rsidR="0011209D" w:rsidRPr="0011209D" w:rsidRDefault="0011209D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1F385767" w14:textId="77777777" w:rsidR="0011209D" w:rsidRPr="0011209D" w:rsidRDefault="0011209D" w:rsidP="0011209D">
      <w:pPr>
        <w:widowControl w:val="0"/>
        <w:autoSpaceDE w:val="0"/>
        <w:autoSpaceDN w:val="0"/>
        <w:ind w:firstLine="540"/>
        <w:jc w:val="both"/>
        <w:rPr>
          <w:sz w:val="24"/>
        </w:rPr>
      </w:pPr>
    </w:p>
    <w:p w14:paraId="4F7DCDA1" w14:textId="77777777" w:rsidR="00E132A1" w:rsidRDefault="00E132A1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284670B5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315E93B7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1455A3A8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34742525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66C1D05C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3463440C" w14:textId="3476D6DC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4E1D759C" w14:textId="77777777" w:rsidR="00FC1C07" w:rsidRDefault="00FC1C07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5F36460B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4029EAFD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2328C155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6D8D900D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6ADC2913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1B209C8A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4D221D7E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30D24FEE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0F51192F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353FCAA2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6B4D8948" w14:textId="5B35CAA5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39AC0823" w14:textId="17C10BA5" w:rsidR="00FC1C07" w:rsidRDefault="00FC1C07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63E8861E" w14:textId="6A6E0A2F" w:rsidR="00FC1C07" w:rsidRDefault="00FC1C07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1A898C63" w14:textId="29DB673E" w:rsidR="00FC1C07" w:rsidRDefault="00FC1C07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61146E9E" w14:textId="67E48CF8" w:rsidR="00FC1C07" w:rsidRDefault="00FC1C07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460103AC" w14:textId="77777777" w:rsidR="00FC1C07" w:rsidRDefault="00FC1C07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  <w:bookmarkStart w:id="17" w:name="_GoBack"/>
      <w:bookmarkEnd w:id="17"/>
    </w:p>
    <w:p w14:paraId="18988698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2E703D60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22EF62A5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54A81474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4F258F0A" w14:textId="77777777" w:rsidR="00687794" w:rsidRDefault="00687794" w:rsidP="0011209D">
      <w:pPr>
        <w:widowControl w:val="0"/>
        <w:autoSpaceDE w:val="0"/>
        <w:autoSpaceDN w:val="0"/>
        <w:jc w:val="right"/>
        <w:outlineLvl w:val="1"/>
        <w:rPr>
          <w:sz w:val="24"/>
        </w:rPr>
      </w:pPr>
    </w:p>
    <w:p w14:paraId="32F845F1" w14:textId="77777777" w:rsidR="007277D4" w:rsidRPr="002F0D11" w:rsidRDefault="0011209D" w:rsidP="002F0D11">
      <w:pPr>
        <w:widowControl w:val="0"/>
        <w:suppressAutoHyphens/>
        <w:autoSpaceDE w:val="0"/>
        <w:autoSpaceDN w:val="0"/>
        <w:ind w:left="5954"/>
        <w:outlineLvl w:val="1"/>
        <w:rPr>
          <w:sz w:val="28"/>
          <w:szCs w:val="28"/>
        </w:rPr>
      </w:pPr>
      <w:r w:rsidRPr="002F0D11">
        <w:rPr>
          <w:sz w:val="28"/>
          <w:szCs w:val="28"/>
        </w:rPr>
        <w:lastRenderedPageBreak/>
        <w:t>Приложение 1</w:t>
      </w:r>
      <w:r w:rsidR="007277D4" w:rsidRPr="002F0D11">
        <w:rPr>
          <w:sz w:val="28"/>
          <w:szCs w:val="28"/>
        </w:rPr>
        <w:t xml:space="preserve"> </w:t>
      </w:r>
    </w:p>
    <w:p w14:paraId="79A007DD" w14:textId="77777777" w:rsidR="0011209D" w:rsidRPr="002F0D11" w:rsidRDefault="0011209D" w:rsidP="002F0D11">
      <w:pPr>
        <w:widowControl w:val="0"/>
        <w:suppressAutoHyphens/>
        <w:autoSpaceDE w:val="0"/>
        <w:autoSpaceDN w:val="0"/>
        <w:ind w:left="5954"/>
        <w:outlineLvl w:val="1"/>
        <w:rPr>
          <w:sz w:val="28"/>
          <w:szCs w:val="28"/>
        </w:rPr>
      </w:pPr>
      <w:r w:rsidRPr="002F0D11">
        <w:rPr>
          <w:sz w:val="28"/>
          <w:szCs w:val="28"/>
        </w:rPr>
        <w:t>к Административному регламенту</w:t>
      </w:r>
      <w:r w:rsidR="007277D4" w:rsidRPr="002F0D11">
        <w:rPr>
          <w:sz w:val="28"/>
          <w:szCs w:val="28"/>
        </w:rPr>
        <w:t xml:space="preserve"> </w:t>
      </w:r>
      <w:r w:rsidRPr="002F0D11">
        <w:rPr>
          <w:sz w:val="28"/>
          <w:szCs w:val="28"/>
        </w:rPr>
        <w:t>предоставления образовательными</w:t>
      </w:r>
      <w:r w:rsidR="007277D4" w:rsidRPr="002F0D11">
        <w:rPr>
          <w:sz w:val="28"/>
          <w:szCs w:val="28"/>
        </w:rPr>
        <w:t xml:space="preserve"> </w:t>
      </w:r>
      <w:r w:rsidRPr="002F0D11">
        <w:rPr>
          <w:sz w:val="28"/>
          <w:szCs w:val="28"/>
        </w:rPr>
        <w:t>организациями, расположенными</w:t>
      </w:r>
      <w:r w:rsidR="007277D4" w:rsidRPr="002F0D11">
        <w:rPr>
          <w:sz w:val="28"/>
          <w:szCs w:val="28"/>
        </w:rPr>
        <w:t xml:space="preserve"> </w:t>
      </w:r>
      <w:r w:rsidRPr="002F0D11">
        <w:rPr>
          <w:sz w:val="28"/>
          <w:szCs w:val="28"/>
        </w:rPr>
        <w:t>на территории муниципального</w:t>
      </w:r>
      <w:r w:rsidR="007277D4" w:rsidRPr="002F0D11">
        <w:rPr>
          <w:sz w:val="28"/>
          <w:szCs w:val="28"/>
        </w:rPr>
        <w:t xml:space="preserve"> </w:t>
      </w:r>
      <w:r w:rsidRPr="002F0D11">
        <w:rPr>
          <w:sz w:val="28"/>
          <w:szCs w:val="28"/>
        </w:rPr>
        <w:t>образования город Пермь,</w:t>
      </w:r>
      <w:r w:rsidR="007277D4" w:rsidRPr="002F0D11">
        <w:rPr>
          <w:sz w:val="28"/>
          <w:szCs w:val="28"/>
        </w:rPr>
        <w:t xml:space="preserve"> </w:t>
      </w:r>
      <w:r w:rsidRPr="002F0D11">
        <w:rPr>
          <w:sz w:val="28"/>
          <w:szCs w:val="28"/>
        </w:rPr>
        <w:t>подведомственными департаменту</w:t>
      </w:r>
      <w:r w:rsidR="007277D4" w:rsidRPr="002F0D11">
        <w:rPr>
          <w:sz w:val="28"/>
          <w:szCs w:val="28"/>
        </w:rPr>
        <w:t xml:space="preserve"> </w:t>
      </w:r>
      <w:r w:rsidR="00E132A1" w:rsidRPr="002F0D11">
        <w:rPr>
          <w:sz w:val="28"/>
          <w:szCs w:val="28"/>
        </w:rPr>
        <w:t>культуры и молодежной политики</w:t>
      </w:r>
      <w:r w:rsidRPr="002F0D11">
        <w:rPr>
          <w:sz w:val="28"/>
          <w:szCs w:val="28"/>
        </w:rPr>
        <w:t xml:space="preserve"> администрации</w:t>
      </w:r>
      <w:r w:rsidR="007277D4" w:rsidRPr="002F0D11">
        <w:rPr>
          <w:sz w:val="28"/>
          <w:szCs w:val="28"/>
        </w:rPr>
        <w:t xml:space="preserve"> </w:t>
      </w:r>
      <w:r w:rsidRPr="002F0D11">
        <w:rPr>
          <w:sz w:val="28"/>
          <w:szCs w:val="28"/>
        </w:rPr>
        <w:t>города Перми, муниципальной</w:t>
      </w:r>
      <w:r w:rsidR="007277D4" w:rsidRPr="002F0D11">
        <w:rPr>
          <w:sz w:val="28"/>
          <w:szCs w:val="28"/>
        </w:rPr>
        <w:t xml:space="preserve"> </w:t>
      </w:r>
      <w:r w:rsidRPr="002F0D11">
        <w:rPr>
          <w:sz w:val="28"/>
          <w:szCs w:val="28"/>
        </w:rPr>
        <w:t>услуги «</w:t>
      </w:r>
      <w:r w:rsidR="004F2850" w:rsidRPr="002F0D11">
        <w:rPr>
          <w:sz w:val="28"/>
          <w:szCs w:val="28"/>
        </w:rPr>
        <w:t>Запись на обучение по дополнительной общеразвивающей программе</w:t>
      </w:r>
      <w:r w:rsidRPr="002F0D11">
        <w:rPr>
          <w:sz w:val="28"/>
          <w:szCs w:val="28"/>
        </w:rPr>
        <w:t>»</w:t>
      </w:r>
    </w:p>
    <w:p w14:paraId="0B5A96E9" w14:textId="77777777" w:rsidR="0011209D" w:rsidRPr="0011209D" w:rsidRDefault="0011209D" w:rsidP="0011209D">
      <w:pPr>
        <w:widowControl w:val="0"/>
        <w:autoSpaceDE w:val="0"/>
        <w:autoSpaceDN w:val="0"/>
        <w:spacing w:after="1"/>
        <w:rPr>
          <w:sz w:val="24"/>
        </w:rPr>
      </w:pPr>
    </w:p>
    <w:p w14:paraId="2D5C123B" w14:textId="77777777" w:rsidR="0011209D" w:rsidRPr="0011209D" w:rsidRDefault="0011209D" w:rsidP="0011209D">
      <w:pPr>
        <w:widowControl w:val="0"/>
        <w:autoSpaceDE w:val="0"/>
        <w:autoSpaceDN w:val="0"/>
        <w:jc w:val="both"/>
        <w:rPr>
          <w:sz w:val="24"/>
        </w:rPr>
      </w:pPr>
    </w:p>
    <w:tbl>
      <w:tblPr>
        <w:tblW w:w="0" w:type="auto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"/>
        <w:gridCol w:w="2580"/>
        <w:gridCol w:w="1191"/>
        <w:gridCol w:w="1506"/>
        <w:gridCol w:w="3853"/>
      </w:tblGrid>
      <w:tr w:rsidR="0011209D" w:rsidRPr="0011209D" w14:paraId="36017C8B" w14:textId="77777777" w:rsidTr="005E5C32">
        <w:tc>
          <w:tcPr>
            <w:tcW w:w="4564" w:type="dxa"/>
            <w:gridSpan w:val="3"/>
          </w:tcPr>
          <w:p w14:paraId="40343401" w14:textId="77777777" w:rsidR="0011209D" w:rsidRPr="0011209D" w:rsidRDefault="0011209D" w:rsidP="0011209D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5359" w:type="dxa"/>
            <w:gridSpan w:val="2"/>
          </w:tcPr>
          <w:p w14:paraId="2DBBEAA6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В __________________________________</w:t>
            </w:r>
          </w:p>
          <w:p w14:paraId="1D25A571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(наименование муниципального</w:t>
            </w:r>
          </w:p>
          <w:p w14:paraId="4848B04C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учреждения города Перми)</w:t>
            </w:r>
          </w:p>
          <w:p w14:paraId="27A0420E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от __________________________________</w:t>
            </w:r>
          </w:p>
          <w:p w14:paraId="4A12E2E2" w14:textId="77777777" w:rsidR="0011209D" w:rsidRPr="00687794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  <w:vertAlign w:val="superscript"/>
              </w:rPr>
            </w:pPr>
            <w:r w:rsidRPr="0011209D">
              <w:rPr>
                <w:sz w:val="24"/>
              </w:rPr>
              <w:t>(Ф.И.О. заявителя</w:t>
            </w:r>
            <w:r w:rsidR="00687794">
              <w:rPr>
                <w:rStyle w:val="ad"/>
                <w:sz w:val="24"/>
              </w:rPr>
              <w:footnoteReference w:id="1"/>
            </w:r>
          </w:p>
          <w:p w14:paraId="5196E319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(представителя заявителя)</w:t>
            </w:r>
          </w:p>
          <w:p w14:paraId="24931E9C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____________________________________</w:t>
            </w:r>
          </w:p>
          <w:p w14:paraId="3B0A090F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(почтовый адрес (при необходимости)</w:t>
            </w:r>
          </w:p>
          <w:p w14:paraId="0B0A5BBF" w14:textId="77777777" w:rsidR="0011209D" w:rsidRPr="0011209D" w:rsidRDefault="0011209D" w:rsidP="0011209D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276E52F4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____________________________________</w:t>
            </w:r>
          </w:p>
          <w:p w14:paraId="4E7126B1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(контактный телефон)</w:t>
            </w:r>
          </w:p>
          <w:p w14:paraId="65E63C26" w14:textId="77777777" w:rsidR="0011209D" w:rsidRPr="0011209D" w:rsidRDefault="0011209D" w:rsidP="0011209D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4C9E7491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____________________________________</w:t>
            </w:r>
          </w:p>
          <w:p w14:paraId="75EAB4B1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(адрес электронной почты)</w:t>
            </w:r>
          </w:p>
          <w:p w14:paraId="4822D838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____________________________________</w:t>
            </w:r>
          </w:p>
          <w:p w14:paraId="7BCDC82A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____________________________________</w:t>
            </w:r>
          </w:p>
          <w:p w14:paraId="2084DBB6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(реквизиты документа, удостоверяющего личность)</w:t>
            </w:r>
          </w:p>
          <w:p w14:paraId="23ED90B0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____________________________________</w:t>
            </w:r>
          </w:p>
          <w:p w14:paraId="6BD472EC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____________________________________</w:t>
            </w:r>
          </w:p>
          <w:p w14:paraId="5049B069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(реквизиты документа, подтверждающего полномочия представителя заявителя)</w:t>
            </w:r>
          </w:p>
        </w:tc>
      </w:tr>
      <w:tr w:rsidR="0011209D" w:rsidRPr="0011209D" w14:paraId="3406400D" w14:textId="77777777" w:rsidTr="005E5C32">
        <w:tc>
          <w:tcPr>
            <w:tcW w:w="9923" w:type="dxa"/>
            <w:gridSpan w:val="5"/>
          </w:tcPr>
          <w:p w14:paraId="7213B683" w14:textId="77777777" w:rsidR="0011209D" w:rsidRPr="004B4279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bookmarkStart w:id="18" w:name="P399"/>
            <w:bookmarkEnd w:id="18"/>
            <w:r w:rsidRPr="004B4279">
              <w:rPr>
                <w:sz w:val="24"/>
                <w:szCs w:val="24"/>
              </w:rPr>
              <w:t>ЗАЯВЛЕНИЕ</w:t>
            </w:r>
          </w:p>
          <w:p w14:paraId="774A0E24" w14:textId="77777777" w:rsidR="0011209D" w:rsidRPr="004B4279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о предоставлении муниципальной услуги</w:t>
            </w:r>
          </w:p>
          <w:p w14:paraId="6FAD3407" w14:textId="77777777" w:rsidR="005E0295" w:rsidRPr="004B4279" w:rsidRDefault="005E0295" w:rsidP="001120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14:paraId="5B968D5D" w14:textId="77777777" w:rsidR="005E0295" w:rsidRPr="004B4279" w:rsidRDefault="005E0295" w:rsidP="001120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14:paraId="2F7C6BE0" w14:textId="77777777" w:rsidR="005E0295" w:rsidRPr="004B4279" w:rsidRDefault="005E0295" w:rsidP="0011209D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14:paraId="68B26888" w14:textId="77777777" w:rsidR="00A04A02" w:rsidRPr="004B4279" w:rsidRDefault="00A04A02" w:rsidP="00A04A02">
            <w:pPr>
              <w:widowControl w:val="0"/>
              <w:suppressAutoHyphens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lastRenderedPageBreak/>
              <w:t>Прошу предоставить муниципальную услугу «Запись на обучение по дополнительной общеразвивающей программе» в целях обучения _________________________________________________________________________</w:t>
            </w:r>
          </w:p>
          <w:p w14:paraId="1F61062B" w14:textId="77777777" w:rsidR="00A04A02" w:rsidRPr="004B4279" w:rsidRDefault="00A04A02" w:rsidP="00A04A02">
            <w:pPr>
              <w:widowControl w:val="0"/>
              <w:suppressAutoHyphens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 xml:space="preserve">(Ф.И.О. ребенка, поступающего на обучение) </w:t>
            </w:r>
          </w:p>
          <w:p w14:paraId="68367483" w14:textId="77777777" w:rsidR="00A04A02" w:rsidRPr="004B4279" w:rsidRDefault="00A04A02" w:rsidP="00A04A02">
            <w:pPr>
              <w:widowControl w:val="0"/>
              <w:suppressAutoHyphens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на ______________________________________________________________________.</w:t>
            </w:r>
          </w:p>
          <w:p w14:paraId="0C20BE14" w14:textId="77777777" w:rsidR="00A04A02" w:rsidRPr="004B4279" w:rsidRDefault="00A04A02" w:rsidP="00A04A02">
            <w:pPr>
              <w:widowControl w:val="0"/>
              <w:suppressAutoHyphens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 xml:space="preserve">(наименование дополнительной общеобразовательной программы </w:t>
            </w:r>
          </w:p>
          <w:p w14:paraId="38B71D86" w14:textId="77777777" w:rsidR="00A04A02" w:rsidRPr="004B4279" w:rsidRDefault="00A04A02" w:rsidP="00A04A02">
            <w:pPr>
              <w:suppressAutoHyphens/>
              <w:jc w:val="both"/>
              <w:rPr>
                <w:rFonts w:eastAsia="SimSun"/>
                <w:b/>
                <w:bCs/>
                <w:i/>
                <w:iCs/>
                <w:color w:val="000000"/>
                <w:sz w:val="24"/>
                <w:szCs w:val="24"/>
                <w:lang w:eastAsia="zh-CN" w:bidi="ar"/>
              </w:rPr>
            </w:pPr>
          </w:p>
          <w:p w14:paraId="184A12A6" w14:textId="0B6F3A9F" w:rsidR="00A04A02" w:rsidRPr="004B4279" w:rsidRDefault="00A04A02" w:rsidP="00A04A02">
            <w:pPr>
              <w:suppressAutoHyphens/>
              <w:jc w:val="both"/>
              <w:rPr>
                <w:rFonts w:ascii="Calibri" w:eastAsia="SimSun" w:hAnsi="Calibri"/>
                <w:sz w:val="24"/>
                <w:szCs w:val="24"/>
                <w:lang w:eastAsia="zh-CN"/>
              </w:rPr>
            </w:pPr>
            <w:r w:rsidRPr="004B4279">
              <w:rPr>
                <w:rFonts w:eastAsia="SimSun"/>
                <w:b/>
                <w:bCs/>
                <w:iCs/>
                <w:color w:val="000000"/>
                <w:sz w:val="24"/>
                <w:szCs w:val="24"/>
                <w:lang w:eastAsia="zh-CN" w:bidi="ar"/>
              </w:rPr>
              <w:t xml:space="preserve">Сведения о поступающем: </w:t>
            </w:r>
          </w:p>
          <w:p w14:paraId="6CBA3634" w14:textId="42D577BA" w:rsidR="00A04A02" w:rsidRPr="004B4279" w:rsidRDefault="00A04A02" w:rsidP="00A04A02">
            <w:pPr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Число, месяц, год рождения _________________________полных лет _______________</w:t>
            </w:r>
          </w:p>
          <w:p w14:paraId="29D56F43" w14:textId="7EA6CCD8" w:rsidR="00A04A02" w:rsidRPr="004B4279" w:rsidRDefault="00A04A02" w:rsidP="00A04A02">
            <w:pPr>
              <w:suppressAutoHyphens/>
              <w:jc w:val="both"/>
              <w:rPr>
                <w:rFonts w:ascii="Calibri" w:eastAsia="SimSun" w:hAnsi="Calibri"/>
                <w:sz w:val="24"/>
                <w:szCs w:val="24"/>
                <w:lang w:eastAsia="zh-CN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Место рождения__________________Гражданство</w:t>
            </w:r>
            <w:r w:rsidRPr="004B4279">
              <w:rPr>
                <w:rFonts w:eastAsia="SimSun" w:hAnsi="Calibri"/>
                <w:sz w:val="24"/>
                <w:szCs w:val="24"/>
                <w:lang w:eastAsia="zh-CN"/>
              </w:rPr>
              <w:t>________________________________</w:t>
            </w:r>
          </w:p>
          <w:p w14:paraId="7C1A329B" w14:textId="478D7F98" w:rsidR="00A04A02" w:rsidRPr="004B4279" w:rsidRDefault="00A04A02" w:rsidP="00A04A02">
            <w:pPr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Фактическое место проживания______________________________________________________</w:t>
            </w:r>
          </w:p>
          <w:p w14:paraId="14145946" w14:textId="16B0E51B" w:rsidR="00A04A02" w:rsidRPr="004B4279" w:rsidRDefault="00A04A02" w:rsidP="00A04A02">
            <w:pPr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                                                                                                          (домашний адрес с индексом, телефон)</w:t>
            </w:r>
          </w:p>
          <w:p w14:paraId="178A0301" w14:textId="6D43E49D" w:rsidR="00A04A02" w:rsidRPr="004B4279" w:rsidRDefault="00A04A02" w:rsidP="00A04A02">
            <w:pPr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Адрес регистрации (в случае отличия от фактического места </w:t>
            </w:r>
            <w:proofErr w:type="gramStart"/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проживания)_</w:t>
            </w:r>
            <w:proofErr w:type="gramEnd"/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_____________________________________________________________________</w:t>
            </w:r>
          </w:p>
          <w:p w14:paraId="24A1F5A3" w14:textId="7ED22FF1" w:rsidR="00A04A02" w:rsidRPr="004B4279" w:rsidRDefault="00A04A02" w:rsidP="00A04A02">
            <w:pPr>
              <w:suppressAutoHyphens/>
              <w:jc w:val="both"/>
              <w:rPr>
                <w:rFonts w:ascii="Calibri" w:eastAsia="SimSun" w:hAnsi="Calibri"/>
                <w:sz w:val="24"/>
                <w:szCs w:val="24"/>
                <w:lang w:eastAsia="zh-CN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Детский сад № ____________________________________________________________________</w:t>
            </w:r>
          </w:p>
          <w:p w14:paraId="7459317F" w14:textId="62DF8D92" w:rsidR="00A04A02" w:rsidRPr="004B4279" w:rsidRDefault="00A04A02" w:rsidP="00A04A02">
            <w:pPr>
              <w:suppressAutoHyphens/>
              <w:jc w:val="both"/>
              <w:rPr>
                <w:rFonts w:ascii="Calibri" w:eastAsia="SimSun" w:hAnsi="Calibri"/>
                <w:sz w:val="24"/>
                <w:szCs w:val="24"/>
                <w:lang w:eastAsia="zh-CN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Общеобразовательная школа №_______класс (с буквой) ______смена ________________________</w:t>
            </w:r>
          </w:p>
          <w:p w14:paraId="1CCCD9B0" w14:textId="77777777" w:rsidR="00A04A02" w:rsidRPr="004B4279" w:rsidRDefault="00A04A02" w:rsidP="00A04A02">
            <w:pPr>
              <w:suppressAutoHyphens/>
              <w:jc w:val="both"/>
              <w:rPr>
                <w:rFonts w:ascii="Calibri" w:eastAsia="SimSun" w:hAnsi="Calibri"/>
                <w:sz w:val="24"/>
                <w:szCs w:val="24"/>
                <w:lang w:eastAsia="zh-CN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СНИЛС ребенка __________________________________</w:t>
            </w:r>
          </w:p>
          <w:p w14:paraId="79C7F4D9" w14:textId="77777777" w:rsidR="00A04A02" w:rsidRPr="004B4279" w:rsidRDefault="00A04A02" w:rsidP="00A04A02">
            <w:pPr>
              <w:suppressAutoHyphens/>
              <w:jc w:val="both"/>
              <w:rPr>
                <w:rFonts w:ascii="Calibri" w:eastAsia="SimSun" w:hAnsi="Calibri"/>
                <w:sz w:val="24"/>
                <w:szCs w:val="24"/>
                <w:lang w:eastAsia="zh-CN"/>
              </w:rPr>
            </w:pPr>
            <w:r w:rsidRPr="004B4279">
              <w:rPr>
                <w:rFonts w:eastAsia="SimSun"/>
                <w:b/>
                <w:bCs/>
                <w:iCs/>
                <w:color w:val="000000"/>
                <w:sz w:val="24"/>
                <w:szCs w:val="24"/>
                <w:lang w:eastAsia="zh-CN" w:bidi="ar"/>
              </w:rPr>
              <w:t xml:space="preserve">Сведения о родителях (законных представителях): </w:t>
            </w:r>
          </w:p>
          <w:p w14:paraId="070926B7" w14:textId="5E9C5B10" w:rsidR="00A04A02" w:rsidRPr="004B4279" w:rsidRDefault="00A04A02" w:rsidP="00A04A02">
            <w:pPr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B4279">
              <w:rPr>
                <w:rFonts w:eastAsia="SimSun"/>
                <w:b/>
                <w:bCs/>
                <w:color w:val="000000"/>
                <w:sz w:val="24"/>
                <w:szCs w:val="24"/>
                <w:lang w:eastAsia="zh-CN" w:bidi="ar"/>
              </w:rPr>
              <w:t>Мать (ФИО полностью</w:t>
            </w:r>
            <w:proofErr w:type="gramStart"/>
            <w:r w:rsidRPr="004B4279">
              <w:rPr>
                <w:rFonts w:eastAsia="SimSun"/>
                <w:b/>
                <w:bCs/>
                <w:color w:val="000000"/>
                <w:sz w:val="24"/>
                <w:szCs w:val="24"/>
                <w:lang w:eastAsia="zh-CN" w:bidi="ar"/>
              </w:rPr>
              <w:t>)</w:t>
            </w: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:_</w:t>
            </w:r>
            <w:proofErr w:type="gramEnd"/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__________________________________________________________</w:t>
            </w:r>
          </w:p>
          <w:p w14:paraId="051EF3F4" w14:textId="194BE825" w:rsidR="00A04A02" w:rsidRPr="004B4279" w:rsidRDefault="00A04A02" w:rsidP="00A04A02">
            <w:pPr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Дата и место рождения______________________________________________________________</w:t>
            </w:r>
          </w:p>
          <w:p w14:paraId="79975A7D" w14:textId="03833FE5" w:rsidR="00A04A02" w:rsidRPr="004B4279" w:rsidRDefault="00A04A02" w:rsidP="00A04A02">
            <w:pPr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Адрес места жительства и (или) адрес места пребывания_________________________________</w:t>
            </w:r>
          </w:p>
          <w:p w14:paraId="3E77599B" w14:textId="521FFF5A" w:rsidR="00A04A02" w:rsidRPr="004B4279" w:rsidRDefault="00A04A02" w:rsidP="00A04A02">
            <w:pPr>
              <w:suppressAutoHyphens/>
              <w:jc w:val="both"/>
              <w:rPr>
                <w:rFonts w:ascii="Calibri" w:eastAsia="SimSun" w:hAnsi="Calibri"/>
                <w:sz w:val="24"/>
                <w:szCs w:val="24"/>
                <w:lang w:eastAsia="zh-CN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Контактный </w:t>
            </w:r>
            <w:proofErr w:type="gramStart"/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телефон:_</w:t>
            </w:r>
            <w:proofErr w:type="gramEnd"/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______________________________________________________________</w:t>
            </w:r>
          </w:p>
          <w:p w14:paraId="03B5743E" w14:textId="589247B1" w:rsidR="00A04A02" w:rsidRPr="004B4279" w:rsidRDefault="00A04A02" w:rsidP="00A04A02">
            <w:pPr>
              <w:suppressAutoHyphens/>
              <w:jc w:val="both"/>
              <w:rPr>
                <w:rFonts w:ascii="Calibri" w:eastAsia="SimSun" w:hAnsi="Calibri"/>
                <w:sz w:val="24"/>
                <w:szCs w:val="24"/>
                <w:lang w:eastAsia="zh-CN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Место работы: ____________________________________________________________________</w:t>
            </w:r>
          </w:p>
          <w:p w14:paraId="63391556" w14:textId="0090071D" w:rsidR="00A04A02" w:rsidRPr="004B4279" w:rsidRDefault="00A04A02" w:rsidP="00A04A02">
            <w:pPr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Должность________________________________________________________________________ </w:t>
            </w:r>
          </w:p>
          <w:p w14:paraId="1FF46188" w14:textId="4D3B6688" w:rsidR="00A04A02" w:rsidRPr="004B4279" w:rsidRDefault="00A04A02" w:rsidP="00A04A02">
            <w:pPr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Электронный </w:t>
            </w:r>
            <w:proofErr w:type="gramStart"/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адрес:_</w:t>
            </w:r>
            <w:proofErr w:type="gramEnd"/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_______________________________________________________________</w:t>
            </w:r>
          </w:p>
          <w:p w14:paraId="7D4E5759" w14:textId="610F4F82" w:rsidR="00A04A02" w:rsidRPr="004B4279" w:rsidRDefault="00A04A02" w:rsidP="00A04A02">
            <w:pPr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B4279">
              <w:rPr>
                <w:rFonts w:eastAsia="SimSun"/>
                <w:b/>
                <w:bCs/>
                <w:color w:val="000000"/>
                <w:sz w:val="24"/>
                <w:szCs w:val="24"/>
                <w:lang w:eastAsia="zh-CN" w:bidi="ar"/>
              </w:rPr>
              <w:t>Отец (ФИО полностью)</w:t>
            </w: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: ___________________________________________________________</w:t>
            </w:r>
          </w:p>
          <w:p w14:paraId="4179F355" w14:textId="4F393A9B" w:rsidR="00A04A02" w:rsidRPr="004B4279" w:rsidRDefault="00A04A02" w:rsidP="00A04A02">
            <w:pPr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Дата и место рождения_____________________________________________________________</w:t>
            </w:r>
          </w:p>
          <w:p w14:paraId="7EB923AF" w14:textId="47F90F5D" w:rsidR="00A04A02" w:rsidRPr="004B4279" w:rsidRDefault="00A04A02" w:rsidP="00A04A02">
            <w:pPr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Адрес места жительства и (или) адрес места пребывания_________________________________</w:t>
            </w:r>
          </w:p>
          <w:p w14:paraId="1F9AEA2F" w14:textId="1FAF0FDA" w:rsidR="00A04A02" w:rsidRPr="004B4279" w:rsidRDefault="00A04A02" w:rsidP="00A04A02">
            <w:pPr>
              <w:suppressAutoHyphens/>
              <w:jc w:val="both"/>
              <w:rPr>
                <w:rFonts w:ascii="Calibri" w:eastAsia="SimSun" w:hAnsi="Calibri"/>
                <w:sz w:val="24"/>
                <w:szCs w:val="24"/>
                <w:lang w:eastAsia="zh-CN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Контактный телефон _______________________________________________________________</w:t>
            </w:r>
          </w:p>
          <w:p w14:paraId="1516DF6C" w14:textId="76E5A6F4" w:rsidR="00A04A02" w:rsidRPr="004B4279" w:rsidRDefault="00A04A02" w:rsidP="00A04A02">
            <w:pPr>
              <w:suppressAutoHyphens/>
              <w:jc w:val="both"/>
              <w:rPr>
                <w:rFonts w:ascii="Calibri" w:eastAsia="SimSun" w:hAnsi="Calibri"/>
                <w:sz w:val="24"/>
                <w:szCs w:val="24"/>
                <w:lang w:eastAsia="zh-CN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Место работы: ____________________________________________________________________</w:t>
            </w:r>
          </w:p>
          <w:p w14:paraId="2985FD9D" w14:textId="74E9AE7B" w:rsidR="00A04A02" w:rsidRPr="004B4279" w:rsidRDefault="00A04A02" w:rsidP="00A04A02">
            <w:pPr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Должность _______________________________________________________________________</w:t>
            </w:r>
          </w:p>
          <w:p w14:paraId="794DAD82" w14:textId="424961C9" w:rsidR="005E0295" w:rsidRPr="004B4279" w:rsidRDefault="00A04A02" w:rsidP="00A04A02">
            <w:pPr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Электронный </w:t>
            </w:r>
            <w:proofErr w:type="gramStart"/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адрес:_</w:t>
            </w:r>
            <w:proofErr w:type="gramEnd"/>
            <w:r w:rsidRPr="004B4279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_______________________________________________________________</w:t>
            </w:r>
          </w:p>
        </w:tc>
      </w:tr>
      <w:tr w:rsidR="0011209D" w:rsidRPr="0011209D" w14:paraId="6D627B99" w14:textId="77777777" w:rsidTr="005E5C32">
        <w:tc>
          <w:tcPr>
            <w:tcW w:w="9923" w:type="dxa"/>
            <w:gridSpan w:val="5"/>
          </w:tcPr>
          <w:p w14:paraId="73292007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lastRenderedPageBreak/>
              <w:t>С уставом образовательной организации, лицензией на право ведения образовательной деятельности по дополнительным общеобразовательным программам, правилами поведения, правилами отчисления, режимом работы образовательной организации ознакомлен(а).</w:t>
            </w:r>
          </w:p>
          <w:p w14:paraId="0BBE942C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К заявлению прилагаю следующие документы:</w:t>
            </w:r>
          </w:p>
          <w:p w14:paraId="2947178E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275F6593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_________________________________________________________________________</w:t>
            </w:r>
          </w:p>
          <w:p w14:paraId="11C87AB8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_________________________________________________________________________.</w:t>
            </w:r>
          </w:p>
          <w:p w14:paraId="53188ECE" w14:textId="2803D5A5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 xml:space="preserve">(указывается перечень документов, представляемых заявителем, в соответствии с </w:t>
            </w:r>
            <w:hyperlink w:anchor="P142" w:tooltip="2.6.1. для приема в образовательную организацию Заявитель представляет:">
              <w:r w:rsidRPr="004B4279">
                <w:rPr>
                  <w:sz w:val="24"/>
                  <w:szCs w:val="24"/>
                </w:rPr>
                <w:t>пунктами 2.</w:t>
              </w:r>
              <w:r w:rsidR="00E132A1" w:rsidRPr="004B4279">
                <w:rPr>
                  <w:sz w:val="24"/>
                  <w:szCs w:val="24"/>
                </w:rPr>
                <w:t>5</w:t>
              </w:r>
              <w:r w:rsidRPr="004B4279">
                <w:rPr>
                  <w:sz w:val="24"/>
                  <w:szCs w:val="24"/>
                </w:rPr>
                <w:t>.1</w:t>
              </w:r>
            </w:hyperlink>
            <w:r w:rsidR="004B4279" w:rsidRPr="004B4279">
              <w:rPr>
                <w:sz w:val="24"/>
                <w:szCs w:val="24"/>
              </w:rPr>
              <w:t xml:space="preserve"> – 2.5.3 </w:t>
            </w:r>
            <w:r w:rsidRPr="004B4279">
              <w:rPr>
                <w:sz w:val="24"/>
                <w:szCs w:val="24"/>
              </w:rPr>
              <w:t xml:space="preserve">Административного регламента предоставления образовательными организациями, расположенными на территории муниципального образования город Пермь, подведомственными департаменту </w:t>
            </w:r>
            <w:r w:rsidR="00074E07" w:rsidRPr="004B4279">
              <w:rPr>
                <w:sz w:val="24"/>
                <w:szCs w:val="24"/>
              </w:rPr>
              <w:t>культуры и молодежной политики</w:t>
            </w:r>
            <w:r w:rsidRPr="004B4279">
              <w:rPr>
                <w:sz w:val="24"/>
                <w:szCs w:val="24"/>
              </w:rPr>
              <w:t xml:space="preserve"> администрации города Перми, муниципальной услуги «Запись на обучение по дополнительной общеобразовательной программе»)</w:t>
            </w:r>
          </w:p>
          <w:p w14:paraId="702B43E2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14:paraId="46D82724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ind w:firstLine="283"/>
              <w:jc w:val="both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Способы получения результата услуги (отметить нужный способ получения):</w:t>
            </w:r>
          </w:p>
        </w:tc>
      </w:tr>
      <w:tr w:rsidR="0011209D" w:rsidRPr="0011209D" w14:paraId="36E994DC" w14:textId="77777777" w:rsidTr="005E5C32">
        <w:tc>
          <w:tcPr>
            <w:tcW w:w="793" w:type="dxa"/>
          </w:tcPr>
          <w:p w14:paraId="762C8F85" w14:textId="77777777" w:rsidR="0011209D" w:rsidRPr="0011209D" w:rsidRDefault="0011209D" w:rsidP="004B4279">
            <w:pPr>
              <w:widowControl w:val="0"/>
              <w:suppressAutoHyphens/>
              <w:autoSpaceDE w:val="0"/>
              <w:autoSpaceDN w:val="0"/>
              <w:rPr>
                <w:sz w:val="24"/>
              </w:rPr>
            </w:pPr>
          </w:p>
        </w:tc>
        <w:tc>
          <w:tcPr>
            <w:tcW w:w="9130" w:type="dxa"/>
            <w:gridSpan w:val="4"/>
          </w:tcPr>
          <w:p w14:paraId="268AD3BC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в МФЦ;</w:t>
            </w:r>
          </w:p>
        </w:tc>
      </w:tr>
      <w:tr w:rsidR="0011209D" w:rsidRPr="0011209D" w14:paraId="23447397" w14:textId="77777777" w:rsidTr="005E5C32">
        <w:tc>
          <w:tcPr>
            <w:tcW w:w="793" w:type="dxa"/>
          </w:tcPr>
          <w:p w14:paraId="3A00934A" w14:textId="77777777" w:rsidR="0011209D" w:rsidRPr="0011209D" w:rsidRDefault="0011209D" w:rsidP="004B4279">
            <w:pPr>
              <w:widowControl w:val="0"/>
              <w:suppressAutoHyphens/>
              <w:autoSpaceDE w:val="0"/>
              <w:autoSpaceDN w:val="0"/>
              <w:rPr>
                <w:sz w:val="24"/>
              </w:rPr>
            </w:pPr>
          </w:p>
        </w:tc>
        <w:tc>
          <w:tcPr>
            <w:tcW w:w="9130" w:type="dxa"/>
            <w:gridSpan w:val="4"/>
          </w:tcPr>
          <w:p w14:paraId="431F4FC8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через оператора почтовой связи на почтовый адрес.</w:t>
            </w:r>
          </w:p>
        </w:tc>
      </w:tr>
      <w:tr w:rsidR="0011209D" w:rsidRPr="0011209D" w14:paraId="3E3444B8" w14:textId="77777777" w:rsidTr="005E5C32">
        <w:tc>
          <w:tcPr>
            <w:tcW w:w="9923" w:type="dxa"/>
            <w:gridSpan w:val="5"/>
          </w:tcPr>
          <w:p w14:paraId="141329B8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11209D" w:rsidRPr="0011209D" w14:paraId="3E5AE5EF" w14:textId="77777777" w:rsidTr="005E5C32">
        <w:tc>
          <w:tcPr>
            <w:tcW w:w="3373" w:type="dxa"/>
            <w:gridSpan w:val="2"/>
          </w:tcPr>
          <w:p w14:paraId="763D2E9E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____________________</w:t>
            </w:r>
          </w:p>
          <w:p w14:paraId="24325332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(заявитель)</w:t>
            </w:r>
          </w:p>
        </w:tc>
        <w:tc>
          <w:tcPr>
            <w:tcW w:w="2697" w:type="dxa"/>
            <w:gridSpan w:val="2"/>
          </w:tcPr>
          <w:p w14:paraId="39AE58F1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_________________</w:t>
            </w:r>
          </w:p>
          <w:p w14:paraId="7096DCBB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(подпись)</w:t>
            </w:r>
          </w:p>
        </w:tc>
        <w:tc>
          <w:tcPr>
            <w:tcW w:w="3853" w:type="dxa"/>
          </w:tcPr>
          <w:p w14:paraId="669EE133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________________________</w:t>
            </w:r>
          </w:p>
          <w:p w14:paraId="783257B0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(расшифровка подписи)</w:t>
            </w:r>
          </w:p>
        </w:tc>
      </w:tr>
      <w:tr w:rsidR="0011209D" w:rsidRPr="0011209D" w14:paraId="22B24115" w14:textId="77777777" w:rsidTr="004B4279">
        <w:trPr>
          <w:trHeight w:val="18"/>
        </w:trPr>
        <w:tc>
          <w:tcPr>
            <w:tcW w:w="9923" w:type="dxa"/>
            <w:gridSpan w:val="5"/>
          </w:tcPr>
          <w:p w14:paraId="4033EA59" w14:textId="77777777" w:rsidR="0011209D" w:rsidRPr="004B4279" w:rsidRDefault="0011209D" w:rsidP="004B4279">
            <w:pPr>
              <w:widowControl w:val="0"/>
              <w:suppressAutoHyphens/>
              <w:autoSpaceDE w:val="0"/>
              <w:autoSpaceDN w:val="0"/>
              <w:rPr>
                <w:sz w:val="24"/>
                <w:szCs w:val="24"/>
              </w:rPr>
            </w:pPr>
            <w:r w:rsidRPr="004B4279">
              <w:rPr>
                <w:sz w:val="24"/>
                <w:szCs w:val="24"/>
              </w:rPr>
              <w:t>Дата «___» __________ 20___ г.</w:t>
            </w:r>
          </w:p>
        </w:tc>
      </w:tr>
    </w:tbl>
    <w:p w14:paraId="2B7799EC" w14:textId="77777777" w:rsidR="0011209D" w:rsidRPr="0011209D" w:rsidRDefault="0011209D" w:rsidP="004B4279">
      <w:pPr>
        <w:widowControl w:val="0"/>
        <w:suppressAutoHyphens/>
        <w:autoSpaceDE w:val="0"/>
        <w:autoSpaceDN w:val="0"/>
        <w:jc w:val="both"/>
        <w:rPr>
          <w:sz w:val="24"/>
        </w:rPr>
      </w:pPr>
    </w:p>
    <w:p w14:paraId="2658BDAA" w14:textId="77777777" w:rsidR="0011209D" w:rsidRPr="0011209D" w:rsidRDefault="0011209D" w:rsidP="004B4279">
      <w:pPr>
        <w:widowControl w:val="0"/>
        <w:suppressAutoHyphens/>
        <w:autoSpaceDE w:val="0"/>
        <w:autoSpaceDN w:val="0"/>
        <w:jc w:val="both"/>
        <w:rPr>
          <w:sz w:val="24"/>
        </w:rPr>
      </w:pPr>
    </w:p>
    <w:p w14:paraId="3570EED0" w14:textId="77777777" w:rsidR="0011209D" w:rsidRPr="0011209D" w:rsidRDefault="0011209D" w:rsidP="004B4279">
      <w:pPr>
        <w:widowControl w:val="0"/>
        <w:suppressAutoHyphens/>
        <w:autoSpaceDE w:val="0"/>
        <w:autoSpaceDN w:val="0"/>
        <w:jc w:val="both"/>
        <w:rPr>
          <w:sz w:val="24"/>
        </w:rPr>
      </w:pPr>
    </w:p>
    <w:p w14:paraId="4886630D" w14:textId="77777777" w:rsidR="0011209D" w:rsidRDefault="0011209D" w:rsidP="004B4279">
      <w:pPr>
        <w:widowControl w:val="0"/>
        <w:suppressAutoHyphens/>
        <w:autoSpaceDE w:val="0"/>
        <w:autoSpaceDN w:val="0"/>
        <w:jc w:val="both"/>
        <w:rPr>
          <w:sz w:val="24"/>
        </w:rPr>
      </w:pPr>
    </w:p>
    <w:p w14:paraId="6692BA1E" w14:textId="77777777" w:rsidR="00E132A1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25FB0D48" w14:textId="77777777" w:rsidR="00E132A1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2B394AB7" w14:textId="77777777" w:rsidR="00E132A1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4FF413DD" w14:textId="77777777" w:rsidR="00E132A1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61AAE6C4" w14:textId="77777777" w:rsidR="00E132A1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7463D31A" w14:textId="77777777" w:rsidR="00E132A1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34A68DD9" w14:textId="77777777" w:rsidR="00E132A1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749C8BFB" w14:textId="77777777" w:rsidR="00E132A1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34B30755" w14:textId="77777777" w:rsidR="00E132A1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532D1820" w14:textId="77777777" w:rsidR="00E132A1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04037213" w14:textId="77777777" w:rsidR="00E132A1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133BEC57" w14:textId="77777777" w:rsidR="00E132A1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7CE68A3D" w14:textId="3627F229" w:rsidR="00E132A1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3581D2DB" w14:textId="5082EBBB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499A4C69" w14:textId="3F722C11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1A114C70" w14:textId="24AE2A5F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489C5581" w14:textId="30890B48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1482A5B2" w14:textId="731B5DA6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7BE4AE26" w14:textId="0EF9E9F5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2491231D" w14:textId="6EFCD178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73FCE2CD" w14:textId="4795B634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557BB9BD" w14:textId="06916121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1247DDD2" w14:textId="6A1588EB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57329216" w14:textId="4A1B335A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108DE9FA" w14:textId="2F55CCFA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09A54C4B" w14:textId="256C98F0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5233F1CC" w14:textId="2DD00B4F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214E9444" w14:textId="5E9AC1E1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720CB205" w14:textId="6C166F7C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33BFEA0C" w14:textId="6482ADE4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0455F460" w14:textId="708CB39B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60D32C01" w14:textId="204C1561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21DCFD1C" w14:textId="35E6F0F7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77B70CBE" w14:textId="4470CD22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367A71C9" w14:textId="126BFD18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53D949B9" w14:textId="51EE2D66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3950912D" w14:textId="77777777" w:rsidR="004B4279" w:rsidRDefault="004B4279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33522EB0" w14:textId="77777777" w:rsidR="00E132A1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72D5D865" w14:textId="77777777" w:rsidR="00E132A1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10DB9F51" w14:textId="77777777" w:rsidR="00E132A1" w:rsidRPr="0011209D" w:rsidRDefault="00E132A1" w:rsidP="0011209D">
      <w:pPr>
        <w:widowControl w:val="0"/>
        <w:autoSpaceDE w:val="0"/>
        <w:autoSpaceDN w:val="0"/>
        <w:jc w:val="both"/>
        <w:rPr>
          <w:sz w:val="24"/>
        </w:rPr>
      </w:pPr>
    </w:p>
    <w:p w14:paraId="1249DA24" w14:textId="77777777" w:rsidR="0011209D" w:rsidRPr="002F0D11" w:rsidRDefault="0011209D" w:rsidP="002F0D11">
      <w:pPr>
        <w:widowControl w:val="0"/>
        <w:autoSpaceDE w:val="0"/>
        <w:autoSpaceDN w:val="0"/>
        <w:ind w:left="5387"/>
        <w:outlineLvl w:val="1"/>
        <w:rPr>
          <w:sz w:val="28"/>
          <w:szCs w:val="28"/>
        </w:rPr>
      </w:pPr>
      <w:r w:rsidRPr="002F0D11">
        <w:rPr>
          <w:sz w:val="28"/>
          <w:szCs w:val="28"/>
        </w:rPr>
        <w:lastRenderedPageBreak/>
        <w:t>Приложение 2</w:t>
      </w:r>
    </w:p>
    <w:p w14:paraId="36424E14" w14:textId="77777777" w:rsidR="007277D4" w:rsidRPr="002F0D11" w:rsidRDefault="007277D4" w:rsidP="002F0D11">
      <w:pPr>
        <w:widowControl w:val="0"/>
        <w:suppressAutoHyphens/>
        <w:autoSpaceDE w:val="0"/>
        <w:autoSpaceDN w:val="0"/>
        <w:ind w:left="5387"/>
        <w:outlineLvl w:val="1"/>
        <w:rPr>
          <w:sz w:val="28"/>
          <w:szCs w:val="28"/>
        </w:rPr>
      </w:pPr>
      <w:r w:rsidRPr="002F0D11">
        <w:rPr>
          <w:sz w:val="28"/>
          <w:szCs w:val="28"/>
        </w:rPr>
        <w:t>к Административному регламенту предоставления образовательными организациями, расположенными на территории муниципального образования город Пермь, подведомственными департаменту культуры и молодежной политики администрации города Перми, муниципальной услуги «Запись на обучение по дополнительной общеразвивающей программе»</w:t>
      </w: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4762"/>
      </w:tblGrid>
      <w:tr w:rsidR="0011209D" w:rsidRPr="0011209D" w14:paraId="5174F75F" w14:textId="77777777" w:rsidTr="0011209D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459E7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bookmarkStart w:id="19" w:name="P450"/>
            <w:bookmarkEnd w:id="19"/>
            <w:r w:rsidRPr="0011209D">
              <w:rPr>
                <w:sz w:val="24"/>
              </w:rPr>
              <w:t>РЕШЕНИЕ</w:t>
            </w:r>
          </w:p>
          <w:p w14:paraId="38B9D8F9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об отказе в приеме документов, необходимых</w:t>
            </w:r>
          </w:p>
          <w:p w14:paraId="4CC58B11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для предоставления муниципальной услуги</w:t>
            </w:r>
          </w:p>
        </w:tc>
      </w:tr>
      <w:tr w:rsidR="0011209D" w:rsidRPr="0011209D" w14:paraId="4021B5B0" w14:textId="77777777" w:rsidTr="0011209D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2DC72" w14:textId="77777777" w:rsidR="0011209D" w:rsidRPr="0011209D" w:rsidRDefault="0011209D" w:rsidP="0011209D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</w:rPr>
            </w:pPr>
            <w:r w:rsidRPr="0011209D">
              <w:rPr>
                <w:sz w:val="24"/>
              </w:rPr>
              <w:t xml:space="preserve">По результатам рассмотрения заявления о предоставлении муниципальной услуги </w:t>
            </w:r>
            <w:r>
              <w:rPr>
                <w:sz w:val="24"/>
              </w:rPr>
              <w:t>«</w:t>
            </w:r>
            <w:r w:rsidR="004F2850" w:rsidRPr="004F2850">
              <w:rPr>
                <w:sz w:val="24"/>
              </w:rPr>
              <w:t>Запись на обучение по дополнительной общеразвивающей программе</w:t>
            </w:r>
            <w:r>
              <w:rPr>
                <w:sz w:val="24"/>
              </w:rPr>
              <w:t>»</w:t>
            </w:r>
            <w:r w:rsidRPr="0011209D">
              <w:rPr>
                <w:sz w:val="24"/>
              </w:rPr>
              <w:t xml:space="preserve"> от _______________________________ </w:t>
            </w:r>
            <w:r w:rsidR="009413E9">
              <w:rPr>
                <w:sz w:val="24"/>
              </w:rPr>
              <w:t>№</w:t>
            </w:r>
            <w:r w:rsidRPr="0011209D">
              <w:rPr>
                <w:sz w:val="24"/>
              </w:rPr>
              <w:t xml:space="preserve"> ____________________ и приложенных к нему документов принято решение об отказе в приеме заявления и документов по следующим основаниям:</w:t>
            </w:r>
          </w:p>
          <w:p w14:paraId="130FA83B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1. _______________________________________________________________________.</w:t>
            </w:r>
          </w:p>
          <w:p w14:paraId="5AB5965B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2. _______________________________________________________________________.</w:t>
            </w:r>
          </w:p>
          <w:p w14:paraId="0356005F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3. _______________________________________________________________________.</w:t>
            </w:r>
          </w:p>
          <w:p w14:paraId="10408B7B" w14:textId="77777777" w:rsidR="0011209D" w:rsidRPr="0011209D" w:rsidRDefault="0011209D" w:rsidP="0011209D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</w:rPr>
            </w:pPr>
            <w:r w:rsidRPr="0011209D">
              <w:rPr>
                <w:sz w:val="24"/>
              </w:rPr>
              <w:t>Рекомендации по устранению указанных оснований, перечень документов и информации, отсутствие и (или) недостоверность которых стали причиной отказа:</w:t>
            </w:r>
          </w:p>
          <w:p w14:paraId="1733B0E6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_________________________________________________________________________</w:t>
            </w:r>
          </w:p>
          <w:p w14:paraId="35161869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_________________________________________________________________________</w:t>
            </w:r>
          </w:p>
          <w:p w14:paraId="2BB3381B" w14:textId="77777777" w:rsidR="0011209D" w:rsidRPr="0011209D" w:rsidRDefault="0011209D" w:rsidP="0011209D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</w:rPr>
            </w:pPr>
            <w:r w:rsidRPr="0011209D">
              <w:rPr>
                <w:sz w:val="24"/>
              </w:rPr>
              <w:t>Вы вправе повторно обратиться в _________________________________________</w:t>
            </w:r>
          </w:p>
          <w:p w14:paraId="157C33FC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_________________________________________________________________________</w:t>
            </w:r>
          </w:p>
          <w:p w14:paraId="58E30BA9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(наименование муниципального учреждения города Перми)</w:t>
            </w:r>
          </w:p>
          <w:p w14:paraId="19432651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с заявлением о предоставлении муниципальной услуги после устранения указанных оснований.</w:t>
            </w:r>
          </w:p>
        </w:tc>
      </w:tr>
      <w:tr w:rsidR="0011209D" w:rsidRPr="0011209D" w14:paraId="00D51989" w14:textId="77777777" w:rsidTr="0011209D">
        <w:tblPrEx>
          <w:tblBorders>
            <w:right w:val="single" w:sz="4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</w:tcBorders>
          </w:tcPr>
          <w:p w14:paraId="6843E69E" w14:textId="77777777" w:rsidR="0011209D" w:rsidRPr="0011209D" w:rsidRDefault="0011209D" w:rsidP="0011209D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338C2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Сведения об электронной подписи</w:t>
            </w:r>
          </w:p>
        </w:tc>
      </w:tr>
      <w:tr w:rsidR="0011209D" w:rsidRPr="0011209D" w14:paraId="3A6B80CB" w14:textId="77777777" w:rsidTr="0011209D">
        <w:tblPrEx>
          <w:tblBorders>
            <w:right w:val="single" w:sz="4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</w:tcBorders>
          </w:tcPr>
          <w:p w14:paraId="0A4152F2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</w:t>
            </w:r>
          </w:p>
          <w:p w14:paraId="0717CDE8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</w:t>
            </w:r>
          </w:p>
          <w:p w14:paraId="374300E8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</w:t>
            </w:r>
          </w:p>
          <w:p w14:paraId="20868848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(должность и Ф.И.О. уполномоченного</w:t>
            </w:r>
          </w:p>
          <w:p w14:paraId="6426F298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работника)</w:t>
            </w:r>
          </w:p>
          <w:p w14:paraId="45359326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___________________</w:t>
            </w:r>
          </w:p>
          <w:p w14:paraId="335B0228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(ДД.ММ.ГГГГ)</w:t>
            </w:r>
          </w:p>
        </w:tc>
        <w:tc>
          <w:tcPr>
            <w:tcW w:w="47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6E7AD8" w14:textId="77777777" w:rsidR="0011209D" w:rsidRPr="0011209D" w:rsidRDefault="0011209D" w:rsidP="0011209D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</w:tr>
      <w:tr w:rsidR="0011209D" w:rsidRPr="0011209D" w14:paraId="265B2A55" w14:textId="77777777" w:rsidTr="0011209D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8BACC" w14:textId="77777777" w:rsidR="0011209D" w:rsidRPr="0011209D" w:rsidRDefault="0011209D" w:rsidP="0011209D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</w:rPr>
            </w:pPr>
            <w:r w:rsidRPr="0011209D">
              <w:rPr>
                <w:sz w:val="24"/>
              </w:rPr>
              <w:t xml:space="preserve">Решение об отказе в приеме документов направляется в адрес заявителя путем размещения сведений в федеральной государственной информационной системе </w:t>
            </w:r>
            <w:r>
              <w:rPr>
                <w:sz w:val="24"/>
              </w:rPr>
              <w:t>«</w:t>
            </w:r>
            <w:r w:rsidRPr="0011209D">
              <w:rPr>
                <w:sz w:val="24"/>
              </w:rPr>
              <w:t>Единый портал государственных и муниципальных услуг</w:t>
            </w:r>
            <w:r>
              <w:rPr>
                <w:sz w:val="24"/>
              </w:rPr>
              <w:t>»</w:t>
            </w:r>
            <w:r w:rsidRPr="0011209D">
              <w:rPr>
                <w:sz w:val="24"/>
              </w:rPr>
              <w:t>.</w:t>
            </w:r>
          </w:p>
          <w:p w14:paraId="2062EFCA" w14:textId="77777777" w:rsidR="0011209D" w:rsidRPr="0011209D" w:rsidRDefault="0011209D" w:rsidP="0011209D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0E95DD65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Специалист ______________________________________________________________</w:t>
            </w:r>
          </w:p>
        </w:tc>
      </w:tr>
    </w:tbl>
    <w:p w14:paraId="6262BCF2" w14:textId="77777777" w:rsidR="00074E07" w:rsidRDefault="00074E07" w:rsidP="002F0D11">
      <w:pPr>
        <w:widowControl w:val="0"/>
        <w:autoSpaceDE w:val="0"/>
        <w:autoSpaceDN w:val="0"/>
        <w:ind w:left="5387"/>
        <w:outlineLvl w:val="1"/>
        <w:rPr>
          <w:sz w:val="28"/>
          <w:szCs w:val="28"/>
        </w:rPr>
      </w:pPr>
    </w:p>
    <w:p w14:paraId="00736659" w14:textId="41472BA9" w:rsidR="0011209D" w:rsidRPr="002F0D11" w:rsidRDefault="0011209D" w:rsidP="002F0D11">
      <w:pPr>
        <w:widowControl w:val="0"/>
        <w:autoSpaceDE w:val="0"/>
        <w:autoSpaceDN w:val="0"/>
        <w:ind w:left="5387"/>
        <w:outlineLvl w:val="1"/>
        <w:rPr>
          <w:sz w:val="28"/>
          <w:szCs w:val="28"/>
        </w:rPr>
      </w:pPr>
      <w:r w:rsidRPr="002F0D11">
        <w:rPr>
          <w:sz w:val="28"/>
          <w:szCs w:val="28"/>
        </w:rPr>
        <w:lastRenderedPageBreak/>
        <w:t>Приложение 3</w:t>
      </w:r>
    </w:p>
    <w:p w14:paraId="662A1DA6" w14:textId="77777777" w:rsidR="007277D4" w:rsidRPr="002F0D11" w:rsidRDefault="007277D4" w:rsidP="002F0D11">
      <w:pPr>
        <w:widowControl w:val="0"/>
        <w:suppressAutoHyphens/>
        <w:autoSpaceDE w:val="0"/>
        <w:autoSpaceDN w:val="0"/>
        <w:ind w:left="5387"/>
        <w:outlineLvl w:val="1"/>
        <w:rPr>
          <w:sz w:val="28"/>
          <w:szCs w:val="28"/>
        </w:rPr>
      </w:pPr>
      <w:r w:rsidRPr="002F0D11">
        <w:rPr>
          <w:sz w:val="28"/>
          <w:szCs w:val="28"/>
        </w:rPr>
        <w:t>к Административному регламенту предоставления образовательными организациями, расположенными на территории муниципального образования город Пермь, подведомственными департаменту культуры и молодежной политики администрации города Перми, муниципальной услуги «Запись на обучение по дополнительной общеразвивающей программе»</w:t>
      </w:r>
    </w:p>
    <w:p w14:paraId="78C067C8" w14:textId="77777777" w:rsidR="0011209D" w:rsidRPr="0011209D" w:rsidRDefault="0011209D" w:rsidP="0011209D">
      <w:pPr>
        <w:widowControl w:val="0"/>
        <w:autoSpaceDE w:val="0"/>
        <w:autoSpaceDN w:val="0"/>
        <w:spacing w:after="1"/>
        <w:rPr>
          <w:sz w:val="24"/>
        </w:rPr>
      </w:pPr>
    </w:p>
    <w:p w14:paraId="085A6057" w14:textId="77777777" w:rsidR="0011209D" w:rsidRPr="0011209D" w:rsidRDefault="0011209D" w:rsidP="0011209D">
      <w:pPr>
        <w:widowControl w:val="0"/>
        <w:autoSpaceDE w:val="0"/>
        <w:autoSpaceDN w:val="0"/>
        <w:jc w:val="both"/>
        <w:rPr>
          <w:sz w:val="24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4762"/>
      </w:tblGrid>
      <w:tr w:rsidR="0011209D" w:rsidRPr="0011209D" w14:paraId="2245CEF7" w14:textId="77777777" w:rsidTr="0011209D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EA6AD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bookmarkStart w:id="20" w:name="P497"/>
            <w:bookmarkEnd w:id="20"/>
            <w:r w:rsidRPr="0011209D">
              <w:rPr>
                <w:sz w:val="24"/>
              </w:rPr>
              <w:t>РЕШЕНИЕ</w:t>
            </w:r>
          </w:p>
          <w:p w14:paraId="2EBCEFC0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 xml:space="preserve">об отказе в предоставлении муниципальной услуги </w:t>
            </w:r>
            <w:r>
              <w:rPr>
                <w:sz w:val="24"/>
              </w:rPr>
              <w:t>«</w:t>
            </w:r>
            <w:r w:rsidRPr="0011209D">
              <w:rPr>
                <w:sz w:val="24"/>
              </w:rPr>
              <w:t>Запись</w:t>
            </w:r>
          </w:p>
          <w:p w14:paraId="2146555F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на обучение по дополнительной общеобразовательной программе</w:t>
            </w:r>
            <w:r>
              <w:rPr>
                <w:sz w:val="24"/>
              </w:rPr>
              <w:t>»</w:t>
            </w:r>
          </w:p>
        </w:tc>
      </w:tr>
      <w:tr w:rsidR="0011209D" w:rsidRPr="0011209D" w14:paraId="03D98A2E" w14:textId="77777777" w:rsidTr="0011209D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1AF12" w14:textId="77777777" w:rsidR="0011209D" w:rsidRPr="0011209D" w:rsidRDefault="0011209D" w:rsidP="0011209D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</w:rPr>
            </w:pPr>
            <w:r w:rsidRPr="0011209D">
              <w:rPr>
                <w:sz w:val="24"/>
              </w:rPr>
              <w:t xml:space="preserve">Образовательная организация приняла решение об отказе в предоставлении муниципальной услуги </w:t>
            </w:r>
            <w:r>
              <w:rPr>
                <w:sz w:val="24"/>
              </w:rPr>
              <w:t>«</w:t>
            </w:r>
            <w:r w:rsidR="004F2850" w:rsidRPr="004F2850">
              <w:rPr>
                <w:sz w:val="24"/>
              </w:rPr>
              <w:t>Запись на обучение по дополнительной общеразвивающей программе</w:t>
            </w:r>
            <w:r>
              <w:rPr>
                <w:sz w:val="24"/>
              </w:rPr>
              <w:t>»</w:t>
            </w:r>
            <w:r w:rsidRPr="0011209D">
              <w:rPr>
                <w:sz w:val="24"/>
              </w:rPr>
              <w:t xml:space="preserve"> от ________________________ </w:t>
            </w:r>
            <w:r w:rsidR="009413E9">
              <w:rPr>
                <w:sz w:val="24"/>
              </w:rPr>
              <w:t>№</w:t>
            </w:r>
            <w:r w:rsidRPr="0011209D">
              <w:rPr>
                <w:sz w:val="24"/>
              </w:rPr>
              <w:t xml:space="preserve"> _____ по следующим основаниям:</w:t>
            </w:r>
          </w:p>
          <w:p w14:paraId="06464179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1. _______________________________________________________________________</w:t>
            </w:r>
          </w:p>
          <w:p w14:paraId="504A8337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2. _______________________________________________________________________</w:t>
            </w:r>
          </w:p>
          <w:p w14:paraId="5598C107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3. _______________________________________________________________________</w:t>
            </w:r>
          </w:p>
          <w:p w14:paraId="60320088" w14:textId="77777777" w:rsidR="0011209D" w:rsidRPr="0011209D" w:rsidRDefault="0011209D" w:rsidP="0011209D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794B5D2F" w14:textId="77777777" w:rsidR="0011209D" w:rsidRPr="0011209D" w:rsidRDefault="0011209D" w:rsidP="0011209D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</w:rPr>
            </w:pPr>
            <w:r w:rsidRPr="0011209D">
              <w:rPr>
                <w:sz w:val="24"/>
              </w:rPr>
              <w:t>Рекомендации по устранению указанных оснований, перечень документов и информации, отсутствие и (или) недостоверность которых стали причиной отказа:</w:t>
            </w:r>
          </w:p>
          <w:p w14:paraId="5B42D6F9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_________________________________________________________________________</w:t>
            </w:r>
          </w:p>
          <w:p w14:paraId="2E3DF4E3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_________________________________________________________________________</w:t>
            </w:r>
          </w:p>
          <w:p w14:paraId="19E8678F" w14:textId="77777777" w:rsidR="0011209D" w:rsidRPr="0011209D" w:rsidRDefault="0011209D" w:rsidP="0011209D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</w:rPr>
            </w:pPr>
            <w:r w:rsidRPr="0011209D">
              <w:rPr>
                <w:sz w:val="24"/>
              </w:rPr>
              <w:t>Вы вправе повторно обратиться в образовательную организацию с заявлением о предоставлении муниципальной услуги после устранения указанных оснований.</w:t>
            </w:r>
          </w:p>
        </w:tc>
      </w:tr>
      <w:tr w:rsidR="0011209D" w:rsidRPr="0011209D" w14:paraId="5607BBA5" w14:textId="77777777" w:rsidTr="0011209D">
        <w:tblPrEx>
          <w:tblBorders>
            <w:right w:val="single" w:sz="4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</w:tcBorders>
          </w:tcPr>
          <w:p w14:paraId="4B96C726" w14:textId="77777777" w:rsidR="0011209D" w:rsidRPr="0011209D" w:rsidRDefault="0011209D" w:rsidP="0011209D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2DEBC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Сведения об электронной подписи</w:t>
            </w:r>
          </w:p>
        </w:tc>
      </w:tr>
      <w:tr w:rsidR="0011209D" w:rsidRPr="0011209D" w14:paraId="0AE9880D" w14:textId="77777777" w:rsidTr="0011209D">
        <w:tblPrEx>
          <w:tblBorders>
            <w:right w:val="single" w:sz="4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</w:tcBorders>
          </w:tcPr>
          <w:p w14:paraId="01B691C5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</w:t>
            </w:r>
          </w:p>
          <w:p w14:paraId="5402EA76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</w:t>
            </w:r>
          </w:p>
          <w:p w14:paraId="0EE99E0B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__________________________________</w:t>
            </w:r>
          </w:p>
          <w:p w14:paraId="3360C910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(должность и Ф.И.О. уполномоченного</w:t>
            </w:r>
          </w:p>
          <w:p w14:paraId="230E4614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работника)</w:t>
            </w:r>
          </w:p>
          <w:p w14:paraId="75A329E1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___________________</w:t>
            </w:r>
          </w:p>
          <w:p w14:paraId="0F8A9AEC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11209D">
              <w:rPr>
                <w:sz w:val="24"/>
              </w:rPr>
              <w:t>(ДД.ММ.ГГГГ)</w:t>
            </w:r>
          </w:p>
        </w:tc>
        <w:tc>
          <w:tcPr>
            <w:tcW w:w="47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65FEB7" w14:textId="77777777" w:rsidR="0011209D" w:rsidRPr="0011209D" w:rsidRDefault="0011209D" w:rsidP="0011209D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</w:tr>
      <w:tr w:rsidR="0011209D" w:rsidRPr="0011209D" w14:paraId="69E4E79C" w14:textId="77777777" w:rsidTr="0011209D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51ED5" w14:textId="77777777" w:rsidR="0011209D" w:rsidRPr="0011209D" w:rsidRDefault="0011209D" w:rsidP="0011209D">
            <w:pPr>
              <w:widowControl w:val="0"/>
              <w:autoSpaceDE w:val="0"/>
              <w:autoSpaceDN w:val="0"/>
              <w:ind w:firstLine="283"/>
              <w:jc w:val="both"/>
              <w:rPr>
                <w:sz w:val="24"/>
              </w:rPr>
            </w:pPr>
            <w:r w:rsidRPr="0011209D">
              <w:rPr>
                <w:sz w:val="24"/>
              </w:rPr>
              <w:t xml:space="preserve">Решение об отказе в предоставлении муниципальной услуги в адрес заявителя путем размещения сведений в федеральной государственной информационной системе </w:t>
            </w:r>
            <w:r>
              <w:rPr>
                <w:sz w:val="24"/>
              </w:rPr>
              <w:t>«</w:t>
            </w:r>
            <w:r w:rsidRPr="0011209D">
              <w:rPr>
                <w:sz w:val="24"/>
              </w:rPr>
              <w:t>Единый портал государственных и муниципальных услуг</w:t>
            </w:r>
            <w:r>
              <w:rPr>
                <w:sz w:val="24"/>
              </w:rPr>
              <w:t>»</w:t>
            </w:r>
            <w:r w:rsidRPr="0011209D">
              <w:rPr>
                <w:sz w:val="24"/>
              </w:rPr>
              <w:t>.</w:t>
            </w:r>
          </w:p>
          <w:p w14:paraId="114CAF7E" w14:textId="77777777" w:rsidR="0011209D" w:rsidRPr="0011209D" w:rsidRDefault="0011209D" w:rsidP="0011209D">
            <w:pPr>
              <w:widowControl w:val="0"/>
              <w:autoSpaceDE w:val="0"/>
              <w:autoSpaceDN w:val="0"/>
              <w:rPr>
                <w:sz w:val="24"/>
              </w:rPr>
            </w:pPr>
          </w:p>
          <w:p w14:paraId="45F52DA5" w14:textId="77777777" w:rsidR="0011209D" w:rsidRPr="0011209D" w:rsidRDefault="0011209D" w:rsidP="0011209D">
            <w:pPr>
              <w:widowControl w:val="0"/>
              <w:autoSpaceDE w:val="0"/>
              <w:autoSpaceDN w:val="0"/>
              <w:jc w:val="both"/>
              <w:rPr>
                <w:sz w:val="24"/>
              </w:rPr>
            </w:pPr>
            <w:r w:rsidRPr="0011209D">
              <w:rPr>
                <w:sz w:val="24"/>
              </w:rPr>
              <w:t>Специалист ______________________________________________________________</w:t>
            </w:r>
          </w:p>
        </w:tc>
      </w:tr>
    </w:tbl>
    <w:p w14:paraId="0D962F41" w14:textId="77777777" w:rsidR="00AE4B3A" w:rsidRPr="0014159F" w:rsidRDefault="00AE4B3A">
      <w:pPr>
        <w:jc w:val="both"/>
        <w:rPr>
          <w:sz w:val="28"/>
          <w:szCs w:val="28"/>
        </w:rPr>
      </w:pPr>
    </w:p>
    <w:sectPr w:rsidR="00AE4B3A" w:rsidRPr="0014159F">
      <w:headerReference w:type="even" r:id="rId21"/>
      <w:headerReference w:type="default" r:id="rId22"/>
      <w:footerReference w:type="default" r:id="rId23"/>
      <w:pgSz w:w="11906" w:h="16838"/>
      <w:pgMar w:top="1134" w:right="567" w:bottom="1134" w:left="1418" w:header="3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0C262" w14:textId="77777777" w:rsidR="009B58AF" w:rsidRDefault="009B58AF">
      <w:r>
        <w:separator/>
      </w:r>
    </w:p>
  </w:endnote>
  <w:endnote w:type="continuationSeparator" w:id="0">
    <w:p w14:paraId="56259EA6" w14:textId="77777777" w:rsidR="009B58AF" w:rsidRDefault="009B5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6B045" w14:textId="77777777" w:rsidR="00BB1CB6" w:rsidRDefault="00BB1CB6">
    <w:pPr>
      <w:pStyle w:val="af6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28154" w14:textId="77777777" w:rsidR="009B58AF" w:rsidRDefault="009B58AF">
      <w:r>
        <w:separator/>
      </w:r>
    </w:p>
  </w:footnote>
  <w:footnote w:type="continuationSeparator" w:id="0">
    <w:p w14:paraId="7B929324" w14:textId="77777777" w:rsidR="009B58AF" w:rsidRDefault="009B58AF">
      <w:r>
        <w:continuationSeparator/>
      </w:r>
    </w:p>
  </w:footnote>
  <w:footnote w:id="1">
    <w:p w14:paraId="6661BC6D" w14:textId="2C92F17C" w:rsidR="00BB1CB6" w:rsidRDefault="00BB1CB6">
      <w:pPr>
        <w:pStyle w:val="ab"/>
      </w:pPr>
      <w:r>
        <w:rPr>
          <w:rStyle w:val="ad"/>
        </w:rPr>
        <w:footnoteRef/>
      </w:r>
      <w:r>
        <w:t xml:space="preserve"> </w:t>
      </w:r>
      <w:r w:rsidRPr="00687794">
        <w:t xml:space="preserve">Заявителями на получение муниципальной услуги являются </w:t>
      </w:r>
      <w:r w:rsidRPr="00053258">
        <w:t xml:space="preserve">физические лица, иностранные граждане и лица без гражданства, являющиеся родителями, законными представителями (опекунами, попечителями) </w:t>
      </w:r>
      <w:r w:rsidRPr="004B4279">
        <w:t>детей в возрасте с 6 лет 6 месяцев до 18 лет, проживающих постоянно или временно на территории муниципального образования город Пермь, а также сами дети в возрасте от 14 до 18 лет, проживающие постоянно или временно на территории муниципального образования город Пермь.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99A07" w14:textId="77777777" w:rsidR="00BB1CB6" w:rsidRDefault="00BB1CB6">
    <w:pPr>
      <w:pStyle w:val="af9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6CF6D0F6" w14:textId="77777777" w:rsidR="00BB1CB6" w:rsidRDefault="00BB1CB6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7D8B8" w14:textId="77777777" w:rsidR="00BB1CB6" w:rsidRDefault="00BB1CB6">
    <w:pPr>
      <w:pStyle w:val="af9"/>
      <w:jc w:val="center"/>
      <w:rPr>
        <w:sz w:val="28"/>
        <w:szCs w:val="28"/>
      </w:rPr>
    </w:pPr>
  </w:p>
  <w:p w14:paraId="7A51E14F" w14:textId="77777777" w:rsidR="00BB1CB6" w:rsidRDefault="00BB1CB6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F5A"/>
    <w:rsid w:val="00010CA3"/>
    <w:rsid w:val="00053258"/>
    <w:rsid w:val="00074E07"/>
    <w:rsid w:val="000A528E"/>
    <w:rsid w:val="000D0932"/>
    <w:rsid w:val="000F27A3"/>
    <w:rsid w:val="0011209D"/>
    <w:rsid w:val="0014159F"/>
    <w:rsid w:val="00175CBA"/>
    <w:rsid w:val="00205CB0"/>
    <w:rsid w:val="00212DF7"/>
    <w:rsid w:val="0029417F"/>
    <w:rsid w:val="002F0D11"/>
    <w:rsid w:val="00466C41"/>
    <w:rsid w:val="004B4279"/>
    <w:rsid w:val="004B6107"/>
    <w:rsid w:val="004D40CC"/>
    <w:rsid w:val="004F2850"/>
    <w:rsid w:val="00552F0E"/>
    <w:rsid w:val="005C40C0"/>
    <w:rsid w:val="005E0295"/>
    <w:rsid w:val="005E5C32"/>
    <w:rsid w:val="005F696B"/>
    <w:rsid w:val="00687794"/>
    <w:rsid w:val="007277D4"/>
    <w:rsid w:val="00797CD5"/>
    <w:rsid w:val="008231D1"/>
    <w:rsid w:val="0088494C"/>
    <w:rsid w:val="008B414B"/>
    <w:rsid w:val="009318F7"/>
    <w:rsid w:val="009413E9"/>
    <w:rsid w:val="00956718"/>
    <w:rsid w:val="009A0445"/>
    <w:rsid w:val="009B58AF"/>
    <w:rsid w:val="00A04A02"/>
    <w:rsid w:val="00A17092"/>
    <w:rsid w:val="00A556A9"/>
    <w:rsid w:val="00AD3C34"/>
    <w:rsid w:val="00AE4B3A"/>
    <w:rsid w:val="00B90F81"/>
    <w:rsid w:val="00BB1CB6"/>
    <w:rsid w:val="00BC65EA"/>
    <w:rsid w:val="00BF6F5A"/>
    <w:rsid w:val="00DF1414"/>
    <w:rsid w:val="00E132A1"/>
    <w:rsid w:val="00E773E8"/>
    <w:rsid w:val="00E94BE6"/>
    <w:rsid w:val="00FC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F5DA"/>
  <w15:docId w15:val="{F1F97F44-52BB-426A-B05C-13A03DC8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4A02"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9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a">
    <w:name w:val="caption"/>
    <w:basedOn w:val="a"/>
    <w:next w:val="a"/>
    <w:link w:val="a9"/>
    <w:qFormat/>
    <w:pPr>
      <w:widowControl w:val="0"/>
      <w:spacing w:line="360" w:lineRule="exact"/>
      <w:jc w:val="center"/>
    </w:pPr>
    <w:rPr>
      <w:b/>
      <w:sz w:val="32"/>
    </w:rPr>
  </w:style>
  <w:style w:type="paragraph" w:styleId="af3">
    <w:name w:val="Body Text"/>
    <w:basedOn w:val="a"/>
    <w:link w:val="af4"/>
    <w:pPr>
      <w:ind w:right="3117"/>
    </w:pPr>
    <w:rPr>
      <w:rFonts w:ascii="Courier New" w:hAnsi="Courier New"/>
      <w:sz w:val="26"/>
    </w:rPr>
  </w:style>
  <w:style w:type="paragraph" w:styleId="af5">
    <w:name w:val="Body Text Indent"/>
    <w:basedOn w:val="a"/>
    <w:pPr>
      <w:ind w:right="-1"/>
      <w:jc w:val="both"/>
    </w:pPr>
    <w:rPr>
      <w:sz w:val="26"/>
    </w:rPr>
  </w:style>
  <w:style w:type="paragraph" w:styleId="af6">
    <w:name w:val="footer"/>
    <w:basedOn w:val="a"/>
    <w:link w:val="af7"/>
    <w:uiPriority w:val="99"/>
    <w:pPr>
      <w:tabs>
        <w:tab w:val="center" w:pos="4153"/>
        <w:tab w:val="right" w:pos="8306"/>
      </w:tabs>
    </w:pPr>
  </w:style>
  <w:style w:type="character" w:styleId="af8">
    <w:name w:val="page number"/>
    <w:basedOn w:val="a0"/>
  </w:style>
  <w:style w:type="paragraph" w:styleId="af9">
    <w:name w:val="header"/>
    <w:basedOn w:val="a"/>
    <w:link w:val="afa"/>
    <w:uiPriority w:val="99"/>
    <w:pPr>
      <w:tabs>
        <w:tab w:val="center" w:pos="4153"/>
        <w:tab w:val="right" w:pos="8306"/>
      </w:tabs>
    </w:pPr>
  </w:style>
  <w:style w:type="paragraph" w:styleId="afb">
    <w:name w:val="Balloon Text"/>
    <w:basedOn w:val="a"/>
    <w:link w:val="afc"/>
    <w:uiPriority w:val="9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rPr>
      <w:rFonts w:ascii="Segoe UI" w:hAnsi="Segoe UI" w:cs="Segoe UI"/>
      <w:sz w:val="18"/>
      <w:szCs w:val="18"/>
    </w:rPr>
  </w:style>
  <w:style w:type="character" w:customStyle="1" w:styleId="afa">
    <w:name w:val="Верхний колонтитул Знак"/>
    <w:link w:val="af9"/>
    <w:uiPriority w:val="99"/>
  </w:style>
  <w:style w:type="numbering" w:customStyle="1" w:styleId="13">
    <w:name w:val="Нет списка1"/>
    <w:next w:val="a2"/>
    <w:uiPriority w:val="99"/>
    <w:semiHidden/>
    <w:unhideWhenUsed/>
  </w:style>
  <w:style w:type="paragraph" w:styleId="afd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f0">
    <w:name w:val="Форма"/>
    <w:rPr>
      <w:sz w:val="28"/>
      <w:szCs w:val="28"/>
    </w:rPr>
  </w:style>
  <w:style w:type="character" w:customStyle="1" w:styleId="af4">
    <w:name w:val="Основной текст Знак"/>
    <w:link w:val="af3"/>
    <w:rPr>
      <w:rFonts w:ascii="Courier New" w:hAnsi="Courier New"/>
      <w:sz w:val="26"/>
    </w:rPr>
  </w:style>
  <w:style w:type="paragraph" w:customStyle="1" w:styleId="ConsPlusNormal">
    <w:name w:val="ConsPlusNormal"/>
    <w:rPr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</w:style>
  <w:style w:type="numbering" w:customStyle="1" w:styleId="111">
    <w:name w:val="Нет списка111"/>
    <w:next w:val="a2"/>
    <w:uiPriority w:val="99"/>
    <w:semiHidden/>
    <w:unhideWhenUsed/>
  </w:style>
  <w:style w:type="paragraph" w:customStyle="1" w:styleId="font5">
    <w:name w:val="font5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aff1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</w:style>
  <w:style w:type="numbering" w:customStyle="1" w:styleId="33">
    <w:name w:val="Нет списка3"/>
    <w:next w:val="a2"/>
    <w:uiPriority w:val="99"/>
    <w:semiHidden/>
    <w:unhideWhenUsed/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3">
    <w:name w:val="Нет списка4"/>
    <w:next w:val="a2"/>
    <w:uiPriority w:val="99"/>
    <w:semiHidden/>
    <w:unhideWhenUsed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Нижний колонтитул Знак"/>
    <w:link w:val="af6"/>
    <w:uiPriority w:val="99"/>
  </w:style>
  <w:style w:type="paragraph" w:customStyle="1" w:styleId="ConsPlusNonformat">
    <w:name w:val="ConsPlusNonformat"/>
    <w:rsid w:val="0011209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11209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11209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1209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11209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1209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1209D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mfc-perm.ru" TargetMode="External"/><Relationship Id="rId18" Type="http://schemas.openxmlformats.org/officeDocument/2006/relationships/hyperlink" Target="https://login.consultant.ru/link/?req=doc&amp;base=LAW&amp;n=488233&amp;date=24.07.2026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gosuslugi.ru/" TargetMode="External"/><Relationship Id="rId17" Type="http://schemas.openxmlformats.org/officeDocument/2006/relationships/hyperlink" Target="https://login.consultant.ru/link/?req=doc&amp;base=LAW&amp;n=523235&amp;date=24.07.2026&amp;dst=290&amp;field=13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3235&amp;date=24.07.2026&amp;dst=43&amp;field=134" TargetMode="External"/><Relationship Id="rId20" Type="http://schemas.openxmlformats.org/officeDocument/2006/relationships/hyperlink" Target="https://login.consultant.ru/link/?req=doc&amp;base=LAW&amp;n=488233&amp;date=24.07.2026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Users\sabaida-nyu\Downloads\www.gorodperm.r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gosuslugi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539268&amp;date=24.07.2026&amp;dst=100249&amp;field=134" TargetMode="External"/><Relationship Id="rId19" Type="http://schemas.openxmlformats.org/officeDocument/2006/relationships/hyperlink" Target="https://login.consultant.ru/link/?req=doc&amp;base=LAW&amp;n=488233&amp;date=24.07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35&amp;date=24.07.2026&amp;dst=100094&amp;field=134" TargetMode="External"/><Relationship Id="rId14" Type="http://schemas.openxmlformats.org/officeDocument/2006/relationships/hyperlink" Target="https://login.consultant.ru/link/?req=doc&amp;base=LAW&amp;n=523235&amp;date=24.07.2026&amp;dst=244&amp;field=134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3BAE0-1240-4C96-8932-170B88AD4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25</Pages>
  <Words>10570</Words>
  <Characters>60254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Перми</Company>
  <LinksUpToDate>false</LinksUpToDate>
  <CharactersWithSpaces>70683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Бученкова Екатерина Дмитриевна</cp:lastModifiedBy>
  <cp:revision>6</cp:revision>
  <cp:lastPrinted>2026-07-30T06:09:00Z</cp:lastPrinted>
  <dcterms:created xsi:type="dcterms:W3CDTF">2026-07-29T07:21:00Z</dcterms:created>
  <dcterms:modified xsi:type="dcterms:W3CDTF">2026-08-03T10:28:00Z</dcterms:modified>
</cp:coreProperties>
</file>