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23F8" w14:textId="77777777" w:rsidR="00C22E44" w:rsidRDefault="00AD7ED6" w:rsidP="00AD310E">
      <w:pPr>
        <w:pStyle w:val="2"/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14B1D36A" wp14:editId="05084109">
            <wp:simplePos x="0" y="0"/>
            <wp:positionH relativeFrom="column">
              <wp:posOffset>2950845</wp:posOffset>
            </wp:positionH>
            <wp:positionV relativeFrom="paragraph">
              <wp:posOffset>-499745</wp:posOffset>
            </wp:positionV>
            <wp:extent cx="407035" cy="495300"/>
            <wp:effectExtent l="0" t="0" r="0" b="0"/>
            <wp:wrapNone/>
            <wp:docPr id="1" name="Рисунок 10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8B39A3D" wp14:editId="0D30D0D5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3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74665006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1418EA19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sz w:val="6"/>
                                  <w:lang w:val="en-US"/>
                                </w:rPr>
                              </w:pPr>
                            </w:p>
                            <w:p w14:paraId="1AD9748F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235963A0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374FA427" w14:textId="77777777" w:rsidR="00C22E44" w:rsidRDefault="00AD7ED6">
                              <w:pPr>
                                <w:pStyle w:val="af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05593A66" w14:textId="77777777" w:rsidR="00C22E44" w:rsidRDefault="00AD7ED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4B220072" w14:textId="77777777" w:rsidR="00C22E44" w:rsidRDefault="00C22E44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0E9A35" w14:textId="77777777" w:rsidR="00C22E44" w:rsidRDefault="00C22E44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5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DF9A4E" w14:textId="77777777" w:rsidR="00C22E44" w:rsidRDefault="00C22E44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39A3D" id="Group 1035" o:spid="_x0000_s1026" style="position:absolute;left:0;text-align:left;margin-left:.6pt;margin-top:-43.1pt;width:494.95pt;height:130.85pt;z-index:251657216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<v:textbox inset="0,0,0,0">
                    <w:txbxContent>
                      <w:p w14:paraId="74665006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1418EA19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sz w:val="6"/>
                            <w:lang w:val="en-US"/>
                          </w:rPr>
                        </w:pPr>
                      </w:p>
                      <w:p w14:paraId="1AD9748F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235963A0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374FA427" w14:textId="77777777" w:rsidR="00C22E44" w:rsidRDefault="00AD7ED6">
                        <w:pPr>
                          <w:pStyle w:val="af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05593A66" w14:textId="77777777" w:rsidR="00C22E44" w:rsidRDefault="00AD7ED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4B220072" w14:textId="77777777" w:rsidR="00C22E44" w:rsidRDefault="00C22E44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Поле 4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7C0E9A35" w14:textId="77777777" w:rsidR="00C22E44" w:rsidRDefault="00C22E44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Поле 5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1DF9A4E" w14:textId="77777777" w:rsidR="00C22E44" w:rsidRDefault="00C22E44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2CCA86E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00663472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6BF69A88" w14:textId="77777777" w:rsidR="00C22E44" w:rsidRDefault="00C22E44">
      <w:pPr>
        <w:jc w:val="both"/>
        <w:rPr>
          <w:sz w:val="24"/>
          <w:szCs w:val="24"/>
          <w:lang w:val="en-US"/>
        </w:rPr>
      </w:pPr>
    </w:p>
    <w:p w14:paraId="6E934F2E" w14:textId="77777777" w:rsidR="00C22E44" w:rsidRDefault="00C22E44">
      <w:pPr>
        <w:jc w:val="both"/>
        <w:rPr>
          <w:sz w:val="24"/>
          <w:szCs w:val="24"/>
        </w:rPr>
      </w:pPr>
    </w:p>
    <w:p w14:paraId="24518A6E" w14:textId="77777777" w:rsidR="00C22E44" w:rsidRDefault="00C22E44">
      <w:pPr>
        <w:spacing w:line="240" w:lineRule="exact"/>
        <w:rPr>
          <w:sz w:val="24"/>
          <w:szCs w:val="24"/>
        </w:rPr>
      </w:pPr>
    </w:p>
    <w:p w14:paraId="77230126" w14:textId="77777777" w:rsidR="00C22E44" w:rsidRDefault="00C22E44">
      <w:pPr>
        <w:spacing w:line="240" w:lineRule="exact"/>
        <w:ind w:right="5095"/>
        <w:rPr>
          <w:b/>
          <w:sz w:val="28"/>
          <w:szCs w:val="28"/>
        </w:rPr>
      </w:pPr>
    </w:p>
    <w:p w14:paraId="14F00891" w14:textId="77777777" w:rsidR="00C22E44" w:rsidRDefault="00C22E44">
      <w:pPr>
        <w:spacing w:line="240" w:lineRule="exact"/>
        <w:ind w:right="5095"/>
        <w:jc w:val="both"/>
        <w:rPr>
          <w:b/>
          <w:sz w:val="28"/>
          <w:szCs w:val="28"/>
        </w:rPr>
      </w:pPr>
    </w:p>
    <w:p w14:paraId="57855C98" w14:textId="77777777" w:rsidR="00C22E44" w:rsidRDefault="00C22E44" w:rsidP="00363688">
      <w:pPr>
        <w:suppressAutoHyphens/>
        <w:spacing w:line="240" w:lineRule="exact"/>
        <w:ind w:right="5097"/>
        <w:jc w:val="both"/>
        <w:rPr>
          <w:b/>
          <w:sz w:val="28"/>
          <w:szCs w:val="28"/>
        </w:rPr>
      </w:pPr>
    </w:p>
    <w:p w14:paraId="0768B798" w14:textId="0A3F9EE0" w:rsidR="008F08EA" w:rsidRPr="000A67D3" w:rsidRDefault="008F08EA" w:rsidP="004E01D3">
      <w:pPr>
        <w:pStyle w:val="afe"/>
        <w:suppressAutoHyphens/>
        <w:spacing w:line="240" w:lineRule="exact"/>
        <w:ind w:right="-2"/>
        <w:jc w:val="center"/>
        <w:rPr>
          <w:b/>
        </w:rPr>
      </w:pPr>
      <w:r w:rsidRPr="007E1D08">
        <w:rPr>
          <w:b/>
        </w:rPr>
        <w:t>О внесении изм</w:t>
      </w:r>
      <w:r>
        <w:rPr>
          <w:b/>
        </w:rPr>
        <w:t>енений в о</w:t>
      </w:r>
      <w:r w:rsidRPr="000A67D3">
        <w:rPr>
          <w:b/>
        </w:rPr>
        <w:t xml:space="preserve">тдельные правовые акты администрации города Перми, утверждающие </w:t>
      </w:r>
      <w:r w:rsidR="00931BCF">
        <w:rPr>
          <w:b/>
        </w:rPr>
        <w:t>П</w:t>
      </w:r>
      <w:r w:rsidRPr="000A67D3">
        <w:rPr>
          <w:b/>
        </w:rPr>
        <w:t>орядки определения объема и условий предоставления субсидий</w:t>
      </w:r>
      <w:r>
        <w:rPr>
          <w:b/>
        </w:rPr>
        <w:t xml:space="preserve"> на иные цели, в сфере образования</w:t>
      </w:r>
    </w:p>
    <w:p w14:paraId="28DE53CD" w14:textId="77777777" w:rsidR="00C22E44" w:rsidRDefault="00C22E44">
      <w:pPr>
        <w:pStyle w:val="afe"/>
        <w:spacing w:line="240" w:lineRule="exact"/>
        <w:ind w:right="5095"/>
      </w:pPr>
    </w:p>
    <w:p w14:paraId="29C4CBF3" w14:textId="77777777" w:rsidR="00C265F5" w:rsidRDefault="00C265F5">
      <w:pPr>
        <w:pStyle w:val="afe"/>
        <w:spacing w:line="240" w:lineRule="exact"/>
        <w:ind w:right="5095"/>
      </w:pPr>
    </w:p>
    <w:p w14:paraId="54C51AD7" w14:textId="77777777" w:rsidR="00C265F5" w:rsidRDefault="00C265F5">
      <w:pPr>
        <w:pStyle w:val="afe"/>
        <w:spacing w:line="240" w:lineRule="exact"/>
        <w:ind w:right="5095"/>
      </w:pPr>
    </w:p>
    <w:p w14:paraId="7441AF45" w14:textId="77777777" w:rsidR="00C22E44" w:rsidRDefault="00C22E44">
      <w:pPr>
        <w:spacing w:line="240" w:lineRule="exact"/>
        <w:ind w:right="5095"/>
        <w:jc w:val="both"/>
        <w:rPr>
          <w:sz w:val="28"/>
          <w:szCs w:val="28"/>
        </w:rPr>
      </w:pPr>
    </w:p>
    <w:p w14:paraId="6B0B3FCD" w14:textId="77777777" w:rsidR="006F7239" w:rsidRPr="00840C87" w:rsidRDefault="006F7239" w:rsidP="006F72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0C87">
        <w:rPr>
          <w:sz w:val="28"/>
          <w:szCs w:val="28"/>
        </w:rPr>
        <w:t>В целях актуализации нормативной правовой базы администрации города Перми</w:t>
      </w:r>
    </w:p>
    <w:p w14:paraId="299B9AB4" w14:textId="77777777" w:rsidR="006F7239" w:rsidRPr="004C5039" w:rsidRDefault="006F7239" w:rsidP="006F7239">
      <w:pPr>
        <w:autoSpaceDE w:val="0"/>
        <w:autoSpaceDN w:val="0"/>
        <w:adjustRightInd w:val="0"/>
        <w:jc w:val="both"/>
        <w:rPr>
          <w:sz w:val="28"/>
        </w:rPr>
      </w:pPr>
      <w:r w:rsidRPr="004C5039">
        <w:rPr>
          <w:sz w:val="28"/>
        </w:rPr>
        <w:t>администрация города Перми ПОСТАНОВЛЯЕТ:</w:t>
      </w:r>
    </w:p>
    <w:p w14:paraId="0F664C31" w14:textId="45F7E9BF" w:rsidR="00082A1C" w:rsidRPr="004C5039" w:rsidRDefault="004D46A7" w:rsidP="001D79A2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C5039">
        <w:rPr>
          <w:sz w:val="28"/>
          <w:szCs w:val="28"/>
        </w:rPr>
        <w:tab/>
        <w:t xml:space="preserve">1. </w:t>
      </w:r>
      <w:r w:rsidR="00082A1C" w:rsidRPr="004C5039">
        <w:rPr>
          <w:sz w:val="28"/>
          <w:szCs w:val="28"/>
        </w:rPr>
        <w:t xml:space="preserve">Внести изменение в постановление администрации города Перми </w:t>
      </w:r>
      <w:r w:rsidR="00082A1C" w:rsidRPr="004C5039">
        <w:rPr>
          <w:sz w:val="28"/>
          <w:szCs w:val="28"/>
        </w:rPr>
        <w:br/>
        <w:t xml:space="preserve">от 14.10.2020 № 975 </w:t>
      </w:r>
      <w:r w:rsidR="004F7523">
        <w:rPr>
          <w:sz w:val="28"/>
          <w:szCs w:val="28"/>
        </w:rPr>
        <w:t>«</w:t>
      </w:r>
      <w:r w:rsidRPr="004C5039">
        <w:rPr>
          <w:sz w:val="28"/>
          <w:szCs w:val="28"/>
        </w:rPr>
        <w:t xml:space="preserve">Об утверждении Порядка определения объема и условий предоставления субсидий на иные цели бюджетным и автономным учреждениям на предоставление бесплатного питания отдельным категориям учащихся </w:t>
      </w:r>
      <w:r w:rsidR="009449C4">
        <w:rPr>
          <w:sz w:val="28"/>
          <w:szCs w:val="28"/>
        </w:rPr>
        <w:br/>
      </w:r>
      <w:r w:rsidRPr="004C5039">
        <w:rPr>
          <w:sz w:val="28"/>
          <w:szCs w:val="28"/>
        </w:rPr>
        <w:t>в муниципальных общеобразовательных учреждениях города Перми</w:t>
      </w:r>
      <w:r w:rsidR="004F7523">
        <w:rPr>
          <w:sz w:val="28"/>
          <w:szCs w:val="28"/>
        </w:rPr>
        <w:t>»</w:t>
      </w:r>
      <w:r w:rsidR="00082A1C" w:rsidRPr="004C5039">
        <w:rPr>
          <w:sz w:val="28"/>
          <w:szCs w:val="28"/>
        </w:rPr>
        <w:t xml:space="preserve"> (в ред. </w:t>
      </w:r>
      <w:r w:rsidR="009449C4">
        <w:rPr>
          <w:sz w:val="28"/>
          <w:szCs w:val="28"/>
        </w:rPr>
        <w:br/>
      </w:r>
      <w:r w:rsidRPr="004C5039">
        <w:rPr>
          <w:sz w:val="28"/>
          <w:szCs w:val="28"/>
        </w:rPr>
        <w:t xml:space="preserve">от 10.03.2021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144, от 28.04.2021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314, от 04.10.2021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799, от 16.12.2021 </w:t>
      </w:r>
      <w:r w:rsidR="009449C4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1155, от 22.12.2021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1179, от 28.12.2021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1250, от 25.01.2022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37, </w:t>
      </w:r>
      <w:r w:rsidR="009449C4">
        <w:rPr>
          <w:sz w:val="28"/>
          <w:szCs w:val="28"/>
        </w:rPr>
        <w:br/>
      </w:r>
      <w:r w:rsidRPr="004C5039">
        <w:rPr>
          <w:sz w:val="28"/>
          <w:szCs w:val="28"/>
        </w:rPr>
        <w:t xml:space="preserve">от 23.06.2022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513, от 23.06.2022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520, от 05.09.2022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743, от 17.10.2022 </w:t>
      </w:r>
      <w:r w:rsidR="009449C4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952, от 11.11.2022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1149, от 01.12.2022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1223, от 21.12.2022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1331, </w:t>
      </w:r>
      <w:r w:rsidR="009449C4">
        <w:rPr>
          <w:sz w:val="28"/>
          <w:szCs w:val="28"/>
        </w:rPr>
        <w:br/>
      </w:r>
      <w:r w:rsidRPr="004C5039">
        <w:rPr>
          <w:sz w:val="28"/>
          <w:szCs w:val="28"/>
        </w:rPr>
        <w:t xml:space="preserve">от 27.12.2022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1384, от 04.08.2023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667, от 13.10.2023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1033, от 21.11.2023 </w:t>
      </w:r>
      <w:r w:rsidR="009449C4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1274, от 20.08.2024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670, от 17.10.2024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943, от 11.12.2024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1208, </w:t>
      </w:r>
      <w:r w:rsidR="009449C4">
        <w:rPr>
          <w:sz w:val="28"/>
          <w:szCs w:val="28"/>
        </w:rPr>
        <w:br/>
      </w:r>
      <w:r w:rsidRPr="004C5039">
        <w:rPr>
          <w:sz w:val="28"/>
          <w:szCs w:val="28"/>
        </w:rPr>
        <w:t xml:space="preserve">от 04.06.2025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389, от 15.10.2025 </w:t>
      </w:r>
      <w:r w:rsidR="00763CB8" w:rsidRPr="004C5039">
        <w:rPr>
          <w:sz w:val="28"/>
          <w:szCs w:val="28"/>
        </w:rPr>
        <w:t>№</w:t>
      </w:r>
      <w:r w:rsidRPr="004C5039">
        <w:rPr>
          <w:sz w:val="28"/>
          <w:szCs w:val="28"/>
        </w:rPr>
        <w:t xml:space="preserve"> 784) </w:t>
      </w:r>
      <w:r w:rsidR="00960631" w:rsidRPr="004C5039">
        <w:rPr>
          <w:sz w:val="28"/>
          <w:szCs w:val="28"/>
        </w:rPr>
        <w:t xml:space="preserve">в преамбуле заменив слова </w:t>
      </w:r>
      <w:r w:rsidR="004F7523">
        <w:rPr>
          <w:sz w:val="28"/>
          <w:szCs w:val="28"/>
        </w:rPr>
        <w:t>«</w:t>
      </w:r>
      <w:r w:rsidR="00960631" w:rsidRPr="004C5039">
        <w:rPr>
          <w:sz w:val="28"/>
          <w:szCs w:val="28"/>
        </w:rPr>
        <w:t xml:space="preserve">объема </w:t>
      </w:r>
      <w:r w:rsidR="009449C4">
        <w:rPr>
          <w:sz w:val="28"/>
          <w:szCs w:val="28"/>
        </w:rPr>
        <w:br/>
      </w:r>
      <w:r w:rsidR="00960631" w:rsidRPr="004C5039">
        <w:rPr>
          <w:sz w:val="28"/>
          <w:szCs w:val="28"/>
        </w:rPr>
        <w:t xml:space="preserve">и условия предоставления бюджетным и автономным учреждениям субсидий </w:t>
      </w:r>
      <w:r w:rsidR="009449C4">
        <w:rPr>
          <w:sz w:val="28"/>
          <w:szCs w:val="28"/>
        </w:rPr>
        <w:br/>
      </w:r>
      <w:r w:rsidR="00960631" w:rsidRPr="004C5039">
        <w:rPr>
          <w:sz w:val="28"/>
          <w:szCs w:val="28"/>
        </w:rPr>
        <w:t>на иные цели</w:t>
      </w:r>
      <w:r w:rsidR="004F7523">
        <w:rPr>
          <w:sz w:val="28"/>
          <w:szCs w:val="28"/>
        </w:rPr>
        <w:t>»</w:t>
      </w:r>
      <w:r w:rsidR="00960631" w:rsidRPr="004C5039">
        <w:rPr>
          <w:sz w:val="28"/>
          <w:szCs w:val="28"/>
        </w:rPr>
        <w:t xml:space="preserve"> словами </w:t>
      </w:r>
      <w:r w:rsidR="004F7523">
        <w:rPr>
          <w:sz w:val="28"/>
          <w:szCs w:val="28"/>
        </w:rPr>
        <w:t>«</w:t>
      </w:r>
      <w:r w:rsidR="00960631" w:rsidRPr="004C5039">
        <w:rPr>
          <w:sz w:val="28"/>
          <w:szCs w:val="28"/>
        </w:rPr>
        <w:t xml:space="preserve">объема, условия предоставления бюджетным </w:t>
      </w:r>
      <w:r w:rsidR="009449C4">
        <w:rPr>
          <w:sz w:val="28"/>
          <w:szCs w:val="28"/>
        </w:rPr>
        <w:br/>
      </w:r>
      <w:r w:rsidR="00960631" w:rsidRPr="004C5039">
        <w:rPr>
          <w:sz w:val="28"/>
          <w:szCs w:val="28"/>
        </w:rPr>
        <w:t>и автономным учреждениям субсидий на иные цели и порядок проведения указанными учреждениями отбора иных лиц</w:t>
      </w:r>
      <w:r w:rsidR="004F7523">
        <w:rPr>
          <w:sz w:val="28"/>
          <w:szCs w:val="28"/>
        </w:rPr>
        <w:t>»</w:t>
      </w:r>
      <w:r w:rsidR="00960631" w:rsidRPr="004C5039">
        <w:rPr>
          <w:sz w:val="28"/>
          <w:szCs w:val="28"/>
        </w:rPr>
        <w:t>.</w:t>
      </w:r>
    </w:p>
    <w:p w14:paraId="424CF7A1" w14:textId="712EFFA1" w:rsidR="000F54E5" w:rsidRPr="004C5039" w:rsidRDefault="008B709F" w:rsidP="000F54E5">
      <w:pPr>
        <w:suppressAutoHyphens/>
        <w:ind w:firstLine="720"/>
        <w:jc w:val="both"/>
        <w:rPr>
          <w:sz w:val="28"/>
          <w:szCs w:val="28"/>
        </w:rPr>
      </w:pPr>
      <w:r w:rsidRPr="004C5039">
        <w:rPr>
          <w:sz w:val="28"/>
          <w:szCs w:val="28"/>
        </w:rPr>
        <w:t>2</w:t>
      </w:r>
      <w:r w:rsidR="00155D90" w:rsidRPr="004C5039">
        <w:rPr>
          <w:sz w:val="28"/>
          <w:szCs w:val="28"/>
        </w:rPr>
        <w:t>.</w:t>
      </w:r>
      <w:r w:rsidR="002C7286" w:rsidRPr="004C5039">
        <w:rPr>
          <w:sz w:val="28"/>
          <w:szCs w:val="28"/>
        </w:rPr>
        <w:t xml:space="preserve"> </w:t>
      </w:r>
      <w:r w:rsidR="000F54E5" w:rsidRPr="004C5039">
        <w:rPr>
          <w:sz w:val="28"/>
          <w:szCs w:val="28"/>
        </w:rPr>
        <w:t xml:space="preserve">Внести в Порядок определения объема и условий предоставления субсидий на иные цели бюджетным и автономным учреждениям </w:t>
      </w:r>
      <w:r w:rsidR="000F54E5" w:rsidRPr="004C5039">
        <w:rPr>
          <w:sz w:val="28"/>
          <w:szCs w:val="28"/>
        </w:rPr>
        <w:br/>
        <w:t xml:space="preserve">на предоставление бесплатного питания отдельным категориям учащихся </w:t>
      </w:r>
      <w:r w:rsidR="000F54E5" w:rsidRPr="004C5039">
        <w:rPr>
          <w:sz w:val="28"/>
          <w:szCs w:val="28"/>
        </w:rPr>
        <w:br/>
        <w:t xml:space="preserve">в муниципальных общеобразовательных учреждениях города Перми, утвержденный постановлением администрации города Перми от 14.10.2020 </w:t>
      </w:r>
      <w:r w:rsidR="000F54E5" w:rsidRPr="004C5039">
        <w:rPr>
          <w:sz w:val="28"/>
          <w:szCs w:val="28"/>
        </w:rPr>
        <w:br/>
        <w:t xml:space="preserve">№ 975 (в ред. от 10.03.2021 № 144, от 28.04.2021 № 314, от 04.10.2021 № 799, </w:t>
      </w:r>
      <w:r w:rsidR="000F54E5" w:rsidRPr="004C5039">
        <w:rPr>
          <w:sz w:val="28"/>
          <w:szCs w:val="28"/>
        </w:rPr>
        <w:br/>
        <w:t xml:space="preserve">от 16.12.2021 № 1155, от 22.12.2021 № 1179, от 28.12.2021 № 1250, от 25.01.2022 № 37, от 23.06.2022 № 513, от 23.06.2022 № 520, от 05.09.2022 № 743, </w:t>
      </w:r>
      <w:r w:rsidR="000F54E5" w:rsidRPr="004C5039">
        <w:rPr>
          <w:sz w:val="28"/>
          <w:szCs w:val="28"/>
        </w:rPr>
        <w:br/>
        <w:t xml:space="preserve">от 17.10.2022 № 952, от 11.11.2022 № 1149, от 01.12.2022 № 1223, от 21.12.2022 </w:t>
      </w:r>
      <w:r w:rsidR="000F54E5" w:rsidRPr="004C5039">
        <w:rPr>
          <w:sz w:val="28"/>
          <w:szCs w:val="28"/>
        </w:rPr>
        <w:br/>
        <w:t xml:space="preserve">№ 1331, от 27.12.2022 № 1384, от 04.08.2023 № 667, от 13.10.2023 № 1033, </w:t>
      </w:r>
      <w:r w:rsidR="000F54E5" w:rsidRPr="004C5039">
        <w:rPr>
          <w:sz w:val="28"/>
          <w:szCs w:val="28"/>
        </w:rPr>
        <w:br/>
        <w:t xml:space="preserve">от 21.11.2023 № 1274, от 20.08.2024 № 670, от 17.10.2024 № 943, от 11.12.2024 </w:t>
      </w:r>
      <w:r w:rsidR="000F54E5" w:rsidRPr="004C5039">
        <w:rPr>
          <w:sz w:val="28"/>
          <w:szCs w:val="28"/>
        </w:rPr>
        <w:br/>
        <w:t>№ 1208, от 04.06.2025 № 389, от 15.10.2025 № 784) следующее изменение:</w:t>
      </w:r>
    </w:p>
    <w:p w14:paraId="1DC4BA93" w14:textId="47404081" w:rsidR="000F54E5" w:rsidRPr="004C5039" w:rsidRDefault="008B709F" w:rsidP="000F54E5">
      <w:pPr>
        <w:suppressAutoHyphens/>
        <w:ind w:firstLine="720"/>
        <w:jc w:val="both"/>
        <w:rPr>
          <w:sz w:val="28"/>
          <w:szCs w:val="28"/>
        </w:rPr>
      </w:pPr>
      <w:r w:rsidRPr="004C5039">
        <w:rPr>
          <w:sz w:val="28"/>
          <w:szCs w:val="28"/>
        </w:rPr>
        <w:t>2</w:t>
      </w:r>
      <w:r w:rsidR="000F54E5" w:rsidRPr="004C5039">
        <w:rPr>
          <w:sz w:val="28"/>
          <w:szCs w:val="28"/>
        </w:rPr>
        <w:t>.1. абзацы второй и третий пункта 2.2 изложить в следующей редакции:</w:t>
      </w:r>
    </w:p>
    <w:p w14:paraId="1F366023" w14:textId="6CB68089" w:rsidR="000F54E5" w:rsidRPr="004C5039" w:rsidRDefault="004F7523" w:rsidP="000F54E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0F54E5" w:rsidRPr="004C5039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0412E42D" w14:textId="06CA7D81" w:rsidR="000F54E5" w:rsidRPr="004C5039" w:rsidRDefault="000F54E5" w:rsidP="000F54E5">
      <w:pPr>
        <w:suppressAutoHyphens/>
        <w:ind w:firstLine="720"/>
        <w:jc w:val="both"/>
        <w:rPr>
          <w:sz w:val="28"/>
          <w:szCs w:val="28"/>
        </w:rPr>
      </w:pPr>
      <w:r w:rsidRPr="004C5039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 w:rsidRPr="004C5039">
        <w:rPr>
          <w:sz w:val="28"/>
          <w:szCs w:val="28"/>
        </w:rPr>
        <w:br/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</w:t>
      </w:r>
      <w:r w:rsidR="004F7523">
        <w:rPr>
          <w:sz w:val="28"/>
          <w:szCs w:val="28"/>
        </w:rPr>
        <w:t>»</w:t>
      </w:r>
      <w:r w:rsidRPr="004C5039">
        <w:rPr>
          <w:sz w:val="28"/>
          <w:szCs w:val="28"/>
        </w:rPr>
        <w:t>.</w:t>
      </w:r>
    </w:p>
    <w:p w14:paraId="6D036B21" w14:textId="6FFC9B15" w:rsidR="00960631" w:rsidRPr="004C5039" w:rsidRDefault="008B709F" w:rsidP="00960631">
      <w:pPr>
        <w:suppressAutoHyphens/>
        <w:ind w:firstLine="720"/>
        <w:jc w:val="both"/>
        <w:rPr>
          <w:sz w:val="28"/>
          <w:szCs w:val="28"/>
        </w:rPr>
      </w:pPr>
      <w:r w:rsidRPr="004C5039">
        <w:rPr>
          <w:sz w:val="28"/>
          <w:szCs w:val="28"/>
        </w:rPr>
        <w:t>3</w:t>
      </w:r>
      <w:r w:rsidR="00960631" w:rsidRPr="004C5039">
        <w:rPr>
          <w:sz w:val="28"/>
          <w:szCs w:val="28"/>
        </w:rPr>
        <w:t xml:space="preserve">. Внести изменение в постановление администрации города Перми </w:t>
      </w:r>
      <w:r w:rsidR="00006597">
        <w:rPr>
          <w:sz w:val="28"/>
          <w:szCs w:val="28"/>
        </w:rPr>
        <w:br/>
      </w:r>
      <w:r w:rsidR="00960631" w:rsidRPr="004C5039">
        <w:rPr>
          <w:sz w:val="28"/>
          <w:szCs w:val="28"/>
        </w:rPr>
        <w:t xml:space="preserve">от 14.10.2020 № 976 </w:t>
      </w:r>
      <w:r w:rsidR="004F7523">
        <w:rPr>
          <w:sz w:val="28"/>
          <w:szCs w:val="28"/>
        </w:rPr>
        <w:t>«</w:t>
      </w:r>
      <w:r w:rsidR="00960631" w:rsidRPr="004C5039">
        <w:rPr>
          <w:sz w:val="28"/>
          <w:szCs w:val="28"/>
        </w:rPr>
        <w:t>Об утверждении Порядка определения объема и условий предоставления субсидий на иные цели бюджетным и автономным учреждениям на предоставление бесплатного питания обучающимся с ограниченными возможностями здоровья в муниципальных общеобразовательных учреждениях города Перми</w:t>
      </w:r>
      <w:r w:rsidR="004F7523">
        <w:rPr>
          <w:sz w:val="28"/>
          <w:szCs w:val="28"/>
        </w:rPr>
        <w:t>»</w:t>
      </w:r>
      <w:r w:rsidR="00960631" w:rsidRPr="004C5039">
        <w:rPr>
          <w:sz w:val="28"/>
          <w:szCs w:val="28"/>
        </w:rPr>
        <w:t xml:space="preserve"> (в ред. от 10.03.2021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144, от 28.04.2021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314, от 04.10.2021 </w:t>
      </w:r>
      <w:r w:rsidR="00006597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796, от 15.10.2021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862, от 16.12.2021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1155, от 23.12.2021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1203, </w:t>
      </w:r>
      <w:r w:rsidR="00006597">
        <w:rPr>
          <w:sz w:val="28"/>
          <w:szCs w:val="28"/>
        </w:rPr>
        <w:br/>
      </w:r>
      <w:r w:rsidR="00960631" w:rsidRPr="004C5039">
        <w:rPr>
          <w:sz w:val="28"/>
          <w:szCs w:val="28"/>
        </w:rPr>
        <w:t xml:space="preserve">от 23.06.2022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513, от 23.06.2022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519, от 05.09.2022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751, от 18.10.2022 </w:t>
      </w:r>
      <w:r w:rsidR="00006597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958, от 11.11.2022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1149, от 01.12.2022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1223, от 21.12.2022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1331, </w:t>
      </w:r>
      <w:r w:rsidR="00006597">
        <w:rPr>
          <w:sz w:val="28"/>
          <w:szCs w:val="28"/>
        </w:rPr>
        <w:br/>
      </w:r>
      <w:r w:rsidR="00960631" w:rsidRPr="004C5039">
        <w:rPr>
          <w:sz w:val="28"/>
          <w:szCs w:val="28"/>
        </w:rPr>
        <w:t xml:space="preserve">от 08.06.2023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466, от 13.10.2023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1025, от 18.10.2023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1102, от 21.11.2023 </w:t>
      </w:r>
      <w:r w:rsidR="00006597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1274, от 21.06.2024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527, от 19.07.2024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595, от 20.08.2024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673, </w:t>
      </w:r>
      <w:r w:rsidR="00006597">
        <w:rPr>
          <w:sz w:val="28"/>
          <w:szCs w:val="28"/>
        </w:rPr>
        <w:br/>
      </w:r>
      <w:r w:rsidR="00960631" w:rsidRPr="004C5039">
        <w:rPr>
          <w:sz w:val="28"/>
          <w:szCs w:val="28"/>
        </w:rPr>
        <w:t xml:space="preserve">от 17.10.2024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941, от 04.12.2024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1172, от 27.12.2024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1312, от 06.06.2025 </w:t>
      </w:r>
      <w:r w:rsidR="00006597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396, от 15.10.2025 </w:t>
      </w:r>
      <w:r w:rsidR="00763CB8" w:rsidRPr="004C5039">
        <w:rPr>
          <w:sz w:val="28"/>
          <w:szCs w:val="28"/>
        </w:rPr>
        <w:t>№</w:t>
      </w:r>
      <w:r w:rsidR="00960631" w:rsidRPr="004C5039">
        <w:rPr>
          <w:sz w:val="28"/>
          <w:szCs w:val="28"/>
        </w:rPr>
        <w:t xml:space="preserve"> 784) в преамбуле заменив слова </w:t>
      </w:r>
      <w:r w:rsidR="004F7523">
        <w:rPr>
          <w:sz w:val="28"/>
          <w:szCs w:val="28"/>
        </w:rPr>
        <w:t>«</w:t>
      </w:r>
      <w:r w:rsidR="00960631" w:rsidRPr="004C5039">
        <w:rPr>
          <w:sz w:val="28"/>
          <w:szCs w:val="28"/>
        </w:rPr>
        <w:t>объема и условия предоставления бюджетным и автономным учреждениям субсидий на иные цели</w:t>
      </w:r>
      <w:r w:rsidR="004F7523">
        <w:rPr>
          <w:sz w:val="28"/>
          <w:szCs w:val="28"/>
        </w:rPr>
        <w:t>»</w:t>
      </w:r>
      <w:r w:rsidR="00960631" w:rsidRPr="004C5039">
        <w:rPr>
          <w:sz w:val="28"/>
          <w:szCs w:val="28"/>
        </w:rPr>
        <w:t xml:space="preserve"> словами </w:t>
      </w:r>
      <w:r w:rsidR="004F7523">
        <w:rPr>
          <w:sz w:val="28"/>
          <w:szCs w:val="28"/>
        </w:rPr>
        <w:t>«</w:t>
      </w:r>
      <w:r w:rsidR="00960631" w:rsidRPr="004C5039">
        <w:rPr>
          <w:sz w:val="28"/>
          <w:szCs w:val="28"/>
        </w:rPr>
        <w:t>объема, условия предоставления бюджетным и автономным учреждениям субсидий на иные цели и порядок проведения указанными учреждениями отбора иных лиц</w:t>
      </w:r>
      <w:r w:rsidR="004F7523">
        <w:rPr>
          <w:sz w:val="28"/>
          <w:szCs w:val="28"/>
        </w:rPr>
        <w:t>»</w:t>
      </w:r>
      <w:r w:rsidR="00960631" w:rsidRPr="004C5039">
        <w:rPr>
          <w:sz w:val="28"/>
          <w:szCs w:val="28"/>
        </w:rPr>
        <w:t>.</w:t>
      </w:r>
    </w:p>
    <w:p w14:paraId="63C8546F" w14:textId="52D402B3" w:rsidR="000F54E5" w:rsidRPr="004C5039" w:rsidRDefault="008B709F" w:rsidP="000F54E5">
      <w:pPr>
        <w:suppressAutoHyphens/>
        <w:ind w:firstLine="720"/>
        <w:jc w:val="both"/>
        <w:rPr>
          <w:sz w:val="28"/>
          <w:szCs w:val="28"/>
        </w:rPr>
      </w:pPr>
      <w:r w:rsidRPr="004C5039">
        <w:rPr>
          <w:sz w:val="28"/>
          <w:szCs w:val="28"/>
        </w:rPr>
        <w:t>4</w:t>
      </w:r>
      <w:r w:rsidR="000F54E5" w:rsidRPr="004C5039">
        <w:rPr>
          <w:sz w:val="28"/>
          <w:szCs w:val="28"/>
        </w:rPr>
        <w:t xml:space="preserve">. Внести в Порядок определения объема и условий предоставления субсидий на иные цели бюджетным и автономным учреждениям </w:t>
      </w:r>
      <w:r w:rsidR="000F54E5" w:rsidRPr="004C5039">
        <w:rPr>
          <w:sz w:val="28"/>
          <w:szCs w:val="28"/>
        </w:rPr>
        <w:br/>
        <w:t xml:space="preserve">на предоставление бесплатного питания обучающимся с ограниченными возможностями здоровья в муниципальных общеобразовательных учреждениях города Перми, утвержденный постановлением администрации города Перми </w:t>
      </w:r>
      <w:r w:rsidR="000F54E5" w:rsidRPr="004C5039">
        <w:rPr>
          <w:sz w:val="28"/>
          <w:szCs w:val="28"/>
        </w:rPr>
        <w:br/>
        <w:t xml:space="preserve">от 14.10.2020 № 976 (в ред. от 10.03.2021 № 144, от 28.04.2021 № 314, </w:t>
      </w:r>
      <w:r w:rsidR="000F54E5" w:rsidRPr="004C5039">
        <w:rPr>
          <w:sz w:val="28"/>
          <w:szCs w:val="28"/>
        </w:rPr>
        <w:br/>
        <w:t xml:space="preserve">от 04.10.2021 № 796, от 15.10.2021 № 862, от 16.12.2021 № 1155, от 23.12.2021 </w:t>
      </w:r>
      <w:r w:rsidR="000F54E5" w:rsidRPr="004C5039">
        <w:rPr>
          <w:sz w:val="28"/>
          <w:szCs w:val="28"/>
        </w:rPr>
        <w:br/>
        <w:t xml:space="preserve">№ 1203, от 23.06.2022 № 513, от 23.06.2022 № 519, от 05.09.2022 № 751, </w:t>
      </w:r>
      <w:r w:rsidR="000F54E5" w:rsidRPr="004C5039">
        <w:rPr>
          <w:sz w:val="28"/>
          <w:szCs w:val="28"/>
        </w:rPr>
        <w:br/>
        <w:t xml:space="preserve">от 18.10.2022 № 958, от 11.11.2022 № 1149, от 01.12.2022 № 1223, от 21.12.2022 </w:t>
      </w:r>
      <w:r w:rsidR="000F54E5" w:rsidRPr="004C5039">
        <w:rPr>
          <w:sz w:val="28"/>
          <w:szCs w:val="28"/>
        </w:rPr>
        <w:br/>
        <w:t xml:space="preserve">№ 1331, от 08.06.2023 № 466, от 13.10.2023 № 1025, от 18.10.2023 № 1102, </w:t>
      </w:r>
      <w:r w:rsidR="000F54E5" w:rsidRPr="004C5039">
        <w:rPr>
          <w:sz w:val="28"/>
          <w:szCs w:val="28"/>
        </w:rPr>
        <w:br/>
        <w:t xml:space="preserve">от 21.11.2023 № 1274, от 21.06.2024 № 527, от 19.07.2024 № 595, от 20.08.2024 </w:t>
      </w:r>
      <w:r w:rsidR="000F54E5" w:rsidRPr="004C5039">
        <w:rPr>
          <w:sz w:val="28"/>
          <w:szCs w:val="28"/>
        </w:rPr>
        <w:br/>
        <w:t xml:space="preserve">№ 673, от 17.10.2024 № 941, от 04.12.2024 № 1172, от 27.12.2024 № 1312, </w:t>
      </w:r>
      <w:r w:rsidR="000F54E5" w:rsidRPr="004C5039">
        <w:rPr>
          <w:sz w:val="28"/>
          <w:szCs w:val="28"/>
        </w:rPr>
        <w:br/>
        <w:t>от 06.06.2025 № 396, от 15.10.2025 № 784) следующее изменение:</w:t>
      </w:r>
    </w:p>
    <w:p w14:paraId="175C081C" w14:textId="6AD8043F" w:rsidR="000F54E5" w:rsidRPr="004C5039" w:rsidRDefault="008B709F" w:rsidP="000F54E5">
      <w:pPr>
        <w:suppressAutoHyphens/>
        <w:ind w:firstLine="720"/>
        <w:jc w:val="both"/>
        <w:rPr>
          <w:sz w:val="28"/>
          <w:szCs w:val="28"/>
        </w:rPr>
      </w:pPr>
      <w:r w:rsidRPr="004C5039">
        <w:rPr>
          <w:sz w:val="28"/>
          <w:szCs w:val="28"/>
        </w:rPr>
        <w:t>4</w:t>
      </w:r>
      <w:r w:rsidR="000F54E5" w:rsidRPr="004C5039">
        <w:rPr>
          <w:sz w:val="28"/>
          <w:szCs w:val="28"/>
        </w:rPr>
        <w:t>.1. абзацы второй и третий пункта 2.2 изложить в следующей редакции:</w:t>
      </w:r>
    </w:p>
    <w:p w14:paraId="40AFCF39" w14:textId="6339448F" w:rsidR="000F54E5" w:rsidRPr="004C5039" w:rsidRDefault="004F7523" w:rsidP="000F54E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F54E5" w:rsidRPr="004C5039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33AD8843" w14:textId="7BCB7E17" w:rsidR="000F54E5" w:rsidRPr="004C5039" w:rsidRDefault="000F54E5" w:rsidP="000F54E5">
      <w:pPr>
        <w:suppressAutoHyphens/>
        <w:ind w:firstLine="720"/>
        <w:jc w:val="both"/>
        <w:rPr>
          <w:sz w:val="28"/>
          <w:szCs w:val="28"/>
        </w:rPr>
      </w:pPr>
      <w:r w:rsidRPr="004C5039">
        <w:rPr>
          <w:sz w:val="28"/>
          <w:szCs w:val="28"/>
        </w:rPr>
        <w:lastRenderedPageBreak/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 w:rsidRPr="004C5039">
        <w:rPr>
          <w:sz w:val="28"/>
          <w:szCs w:val="28"/>
        </w:rPr>
        <w:br/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</w:t>
      </w:r>
      <w:r w:rsidR="004F7523">
        <w:rPr>
          <w:sz w:val="28"/>
          <w:szCs w:val="28"/>
        </w:rPr>
        <w:t>»</w:t>
      </w:r>
      <w:r w:rsidRPr="004C5039">
        <w:rPr>
          <w:sz w:val="28"/>
          <w:szCs w:val="28"/>
        </w:rPr>
        <w:t>.</w:t>
      </w:r>
    </w:p>
    <w:p w14:paraId="6A5C17D7" w14:textId="690F4306" w:rsidR="004D7A33" w:rsidRPr="004C5039" w:rsidRDefault="008B709F" w:rsidP="004D7A33">
      <w:pPr>
        <w:suppressAutoHyphens/>
        <w:ind w:firstLine="709"/>
        <w:jc w:val="both"/>
        <w:rPr>
          <w:sz w:val="28"/>
          <w:szCs w:val="28"/>
        </w:rPr>
      </w:pPr>
      <w:r w:rsidRPr="004C5039">
        <w:rPr>
          <w:sz w:val="28"/>
          <w:szCs w:val="28"/>
        </w:rPr>
        <w:t>5</w:t>
      </w:r>
      <w:r w:rsidR="004D7A33" w:rsidRPr="004C5039">
        <w:rPr>
          <w:sz w:val="28"/>
          <w:szCs w:val="28"/>
        </w:rPr>
        <w:t xml:space="preserve">. Внести изменение в постановление администрации города Перми </w:t>
      </w:r>
      <w:r w:rsidR="00006597">
        <w:rPr>
          <w:sz w:val="28"/>
          <w:szCs w:val="28"/>
        </w:rPr>
        <w:br/>
      </w:r>
      <w:r w:rsidR="004D7A33" w:rsidRPr="004C5039">
        <w:rPr>
          <w:sz w:val="28"/>
          <w:szCs w:val="28"/>
        </w:rPr>
        <w:t xml:space="preserve">от 16.10.2020 № 1005 </w:t>
      </w:r>
      <w:r w:rsidR="004F7523">
        <w:rPr>
          <w:sz w:val="28"/>
          <w:szCs w:val="28"/>
        </w:rPr>
        <w:t>«</w:t>
      </w:r>
      <w:r w:rsidR="004D7A33" w:rsidRPr="004C5039">
        <w:rPr>
          <w:sz w:val="28"/>
          <w:szCs w:val="28"/>
        </w:rPr>
        <w:t xml:space="preserve">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006597">
        <w:rPr>
          <w:sz w:val="28"/>
          <w:szCs w:val="28"/>
        </w:rPr>
        <w:br/>
      </w:r>
      <w:r w:rsidR="004D7A33" w:rsidRPr="004C5039">
        <w:rPr>
          <w:sz w:val="28"/>
          <w:szCs w:val="28"/>
        </w:rPr>
        <w:t>на предоставление мер социальной поддержки руководителям и педагогическим работникам муниципальных образовательных учреждений города Перми</w:t>
      </w:r>
      <w:r w:rsidR="004F7523">
        <w:rPr>
          <w:sz w:val="28"/>
          <w:szCs w:val="28"/>
        </w:rPr>
        <w:t>»</w:t>
      </w:r>
      <w:r w:rsidR="004D7A33" w:rsidRPr="004C5039">
        <w:rPr>
          <w:sz w:val="28"/>
          <w:szCs w:val="28"/>
        </w:rPr>
        <w:t xml:space="preserve"> (в ред.  от 16.02.2021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76, от 28.04.2021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314, от 02.07.2021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492, от 12.08.2021 </w:t>
      </w:r>
      <w:r w:rsidR="00006597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594, от 06.10.2021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808, от 15.10.2021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868, от 23.12.2021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1187,</w:t>
      </w:r>
      <w:r w:rsidR="00006597">
        <w:rPr>
          <w:sz w:val="28"/>
          <w:szCs w:val="28"/>
        </w:rPr>
        <w:t xml:space="preserve"> </w:t>
      </w:r>
      <w:r w:rsidR="00006597">
        <w:rPr>
          <w:sz w:val="28"/>
          <w:szCs w:val="28"/>
        </w:rPr>
        <w:br/>
      </w:r>
      <w:r w:rsidR="004D7A33" w:rsidRPr="004C5039">
        <w:rPr>
          <w:sz w:val="28"/>
          <w:szCs w:val="28"/>
        </w:rPr>
        <w:t xml:space="preserve">от 18.01.2022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22, от 16.05.2022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364, от 16.06.2022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482, от 29.07.2022 </w:t>
      </w:r>
      <w:r w:rsidR="00006597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640, от 15.08.2022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685, от 20.09.2022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821, от 20.10.2022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1003, </w:t>
      </w:r>
      <w:r w:rsidR="00006597">
        <w:rPr>
          <w:sz w:val="28"/>
          <w:szCs w:val="28"/>
        </w:rPr>
        <w:br/>
      </w:r>
      <w:r w:rsidR="004D7A33" w:rsidRPr="004C5039">
        <w:rPr>
          <w:sz w:val="28"/>
          <w:szCs w:val="28"/>
        </w:rPr>
        <w:t xml:space="preserve">от 11.11.2022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1149, от 20.12.2022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1321, от 25.04.2023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335, от 04.08.2023 </w:t>
      </w:r>
      <w:r w:rsidR="00006597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668, от 20.10.2023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1138, от 29.11.2023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1346, от 15.12.2023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1419, </w:t>
      </w:r>
      <w:r w:rsidR="00006597">
        <w:rPr>
          <w:sz w:val="28"/>
          <w:szCs w:val="28"/>
        </w:rPr>
        <w:br/>
      </w:r>
      <w:r w:rsidR="004D7A33" w:rsidRPr="004C5039">
        <w:rPr>
          <w:sz w:val="28"/>
          <w:szCs w:val="28"/>
        </w:rPr>
        <w:t xml:space="preserve">от 14.06.2024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488, от 21.06.2024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527, от 20.08.2024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673, от 17.10.2024 </w:t>
      </w:r>
      <w:r w:rsidR="00006597">
        <w:rPr>
          <w:sz w:val="28"/>
          <w:szCs w:val="28"/>
        </w:rPr>
        <w:br/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926, от 05.12.2024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1191, от 18.12.2024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1251, от 15.07.2025 </w:t>
      </w:r>
      <w:r w:rsidR="00763CB8" w:rsidRPr="004C5039">
        <w:rPr>
          <w:sz w:val="28"/>
          <w:szCs w:val="28"/>
        </w:rPr>
        <w:t>№</w:t>
      </w:r>
      <w:r w:rsidR="004D7A33" w:rsidRPr="004C5039">
        <w:rPr>
          <w:sz w:val="28"/>
          <w:szCs w:val="28"/>
        </w:rPr>
        <w:t xml:space="preserve"> 466) </w:t>
      </w:r>
      <w:r w:rsidR="00006597">
        <w:rPr>
          <w:sz w:val="28"/>
          <w:szCs w:val="28"/>
        </w:rPr>
        <w:br/>
      </w:r>
      <w:r w:rsidR="004D7A33" w:rsidRPr="004C5039">
        <w:rPr>
          <w:sz w:val="28"/>
          <w:szCs w:val="28"/>
        </w:rPr>
        <w:t xml:space="preserve">в преамбуле заменив слова </w:t>
      </w:r>
      <w:r w:rsidR="004F7523">
        <w:rPr>
          <w:sz w:val="28"/>
          <w:szCs w:val="28"/>
        </w:rPr>
        <w:t>«</w:t>
      </w:r>
      <w:r w:rsidR="004D7A33" w:rsidRPr="004C5039">
        <w:rPr>
          <w:sz w:val="28"/>
          <w:szCs w:val="28"/>
        </w:rPr>
        <w:t xml:space="preserve">объема и условия предоставления бюджетным </w:t>
      </w:r>
      <w:r w:rsidR="00006597">
        <w:rPr>
          <w:sz w:val="28"/>
          <w:szCs w:val="28"/>
        </w:rPr>
        <w:br/>
      </w:r>
      <w:r w:rsidR="004D7A33" w:rsidRPr="004C5039">
        <w:rPr>
          <w:sz w:val="28"/>
          <w:szCs w:val="28"/>
        </w:rPr>
        <w:t>и автономным учреждениям субсидий на иные цели</w:t>
      </w:r>
      <w:r w:rsidR="004F7523">
        <w:rPr>
          <w:sz w:val="28"/>
          <w:szCs w:val="28"/>
        </w:rPr>
        <w:t>»</w:t>
      </w:r>
      <w:r w:rsidR="004D7A33" w:rsidRPr="004C5039">
        <w:rPr>
          <w:sz w:val="28"/>
          <w:szCs w:val="28"/>
        </w:rPr>
        <w:t xml:space="preserve"> словами </w:t>
      </w:r>
      <w:r w:rsidR="004F7523">
        <w:rPr>
          <w:sz w:val="28"/>
          <w:szCs w:val="28"/>
        </w:rPr>
        <w:t>«</w:t>
      </w:r>
      <w:r w:rsidR="004D7A33" w:rsidRPr="004C5039">
        <w:rPr>
          <w:sz w:val="28"/>
          <w:szCs w:val="28"/>
        </w:rPr>
        <w:t>объема, условия предоставления бюджетным и автономным учреждениям субсидий на иные цели и порядок проведения указанными учреждениями отбора иных лиц</w:t>
      </w:r>
      <w:r w:rsidR="004F7523">
        <w:rPr>
          <w:sz w:val="28"/>
          <w:szCs w:val="28"/>
        </w:rPr>
        <w:t>»</w:t>
      </w:r>
      <w:r w:rsidR="004D7A33" w:rsidRPr="004C5039">
        <w:rPr>
          <w:sz w:val="28"/>
          <w:szCs w:val="28"/>
        </w:rPr>
        <w:t>.</w:t>
      </w:r>
    </w:p>
    <w:p w14:paraId="6F727B68" w14:textId="749C5315" w:rsidR="000F54E5" w:rsidRDefault="008B709F" w:rsidP="000F54E5">
      <w:pPr>
        <w:suppressAutoHyphens/>
        <w:ind w:firstLine="709"/>
        <w:jc w:val="both"/>
        <w:rPr>
          <w:sz w:val="28"/>
          <w:szCs w:val="28"/>
        </w:rPr>
      </w:pPr>
      <w:r w:rsidRPr="004C5039">
        <w:rPr>
          <w:sz w:val="28"/>
          <w:szCs w:val="28"/>
        </w:rPr>
        <w:t>6</w:t>
      </w:r>
      <w:r w:rsidR="000F54E5" w:rsidRPr="004C5039">
        <w:rPr>
          <w:sz w:val="28"/>
          <w:szCs w:val="28"/>
        </w:rPr>
        <w:t xml:space="preserve">. Внести в Порядок 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0F54E5" w:rsidRPr="004C5039">
        <w:rPr>
          <w:sz w:val="28"/>
          <w:szCs w:val="28"/>
        </w:rPr>
        <w:br/>
        <w:t xml:space="preserve">на предоставление мер социальной поддержки руководителям и педагогическим работникам муниципальных образовательных учреждений города Перми, утвержденный постановлением администрации города Перми от 16.10.2020 </w:t>
      </w:r>
      <w:r w:rsidR="000F54E5" w:rsidRPr="004C5039">
        <w:rPr>
          <w:sz w:val="28"/>
          <w:szCs w:val="28"/>
        </w:rPr>
        <w:br/>
        <w:t xml:space="preserve">№ 1005 (в ред.  от 16.02.2021 № 76, от 28.04.2021 № 314, от 02.07.2021 № 492, </w:t>
      </w:r>
      <w:r w:rsidR="000F54E5" w:rsidRPr="004C5039">
        <w:rPr>
          <w:sz w:val="28"/>
          <w:szCs w:val="28"/>
        </w:rPr>
        <w:br/>
        <w:t xml:space="preserve">от 12.08.2021 № 594, от 06.10.2021 № 808, от 15.10.2021 № 868, от 23.12.2021 </w:t>
      </w:r>
      <w:r w:rsidR="000F54E5" w:rsidRPr="004C5039">
        <w:rPr>
          <w:sz w:val="28"/>
          <w:szCs w:val="28"/>
        </w:rPr>
        <w:br/>
        <w:t xml:space="preserve">№ 1187, от 18.01.2022 № 22, от 16.05.2022 № 364, от 16.06.2022 № 482, </w:t>
      </w:r>
      <w:r w:rsidR="000F54E5" w:rsidRPr="004C5039">
        <w:rPr>
          <w:sz w:val="28"/>
          <w:szCs w:val="28"/>
        </w:rPr>
        <w:br/>
        <w:t>от 29.07.2022 № 640, от 15.08.2022 № 685, от</w:t>
      </w:r>
      <w:r w:rsidR="000F54E5" w:rsidRPr="000F54E5">
        <w:rPr>
          <w:sz w:val="28"/>
          <w:szCs w:val="28"/>
        </w:rPr>
        <w:t xml:space="preserve"> 20.09.2022 № 821, от 20.10.2022 </w:t>
      </w:r>
      <w:r w:rsidR="000F54E5" w:rsidRPr="000F54E5">
        <w:rPr>
          <w:sz w:val="28"/>
          <w:szCs w:val="28"/>
        </w:rPr>
        <w:br/>
        <w:t xml:space="preserve">№ 1003, от 11.11.2022 № 1149, от 20.12.2022 № 1321, от 25.04.2023 № 335, </w:t>
      </w:r>
      <w:r w:rsidR="000F54E5" w:rsidRPr="000F54E5">
        <w:rPr>
          <w:sz w:val="28"/>
          <w:szCs w:val="28"/>
        </w:rPr>
        <w:br/>
        <w:t xml:space="preserve">от 04.08.2023 № 668, от 20.10.2023 № 1138, от 29.11.2023 № 1346, от 15.12.2023 </w:t>
      </w:r>
      <w:r w:rsidR="000F54E5" w:rsidRPr="000F54E5">
        <w:rPr>
          <w:sz w:val="28"/>
          <w:szCs w:val="28"/>
        </w:rPr>
        <w:br/>
        <w:t xml:space="preserve">№ 1419, от 14.06.2024 № 488, от 21.06.2024 № 527, от 20.08.2024 № 673, </w:t>
      </w:r>
      <w:r w:rsidR="000F54E5" w:rsidRPr="000F54E5">
        <w:rPr>
          <w:sz w:val="28"/>
          <w:szCs w:val="28"/>
        </w:rPr>
        <w:br/>
        <w:t xml:space="preserve">от 17.10.2024 № 926, от 05.12.2024 № 1191, от 18.12.2024 № 1251, от 15.07.2025 </w:t>
      </w:r>
      <w:r w:rsidR="000F54E5" w:rsidRPr="000F54E5">
        <w:rPr>
          <w:sz w:val="28"/>
          <w:szCs w:val="28"/>
        </w:rPr>
        <w:br/>
        <w:t>№ 466) следующее изменение:</w:t>
      </w:r>
    </w:p>
    <w:p w14:paraId="1BE98515" w14:textId="641AF8FE" w:rsidR="002717F1" w:rsidRDefault="002717F1" w:rsidP="002717F1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6.1. пункт 1.4 изложить в следующей редакции:</w:t>
      </w:r>
    </w:p>
    <w:p w14:paraId="68A34394" w14:textId="2A8BF18A" w:rsidR="002717F1" w:rsidRDefault="004F7523" w:rsidP="002717F1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«</w:t>
      </w:r>
      <w:r w:rsidR="002717F1">
        <w:rPr>
          <w:sz w:val="28"/>
        </w:rPr>
        <w:t xml:space="preserve">1.4. </w:t>
      </w:r>
      <w:r w:rsidR="002717F1" w:rsidRPr="00387689">
        <w:rPr>
          <w:sz w:val="28"/>
        </w:rPr>
        <w:t>Целью предоставления субсидий на иные цели является</w:t>
      </w:r>
      <w:r w:rsidR="002717F1">
        <w:rPr>
          <w:sz w:val="28"/>
        </w:rPr>
        <w:t xml:space="preserve"> </w:t>
      </w:r>
      <w:r w:rsidR="002717F1" w:rsidRPr="00387689">
        <w:rPr>
          <w:sz w:val="28"/>
        </w:rPr>
        <w:t>реализаци</w:t>
      </w:r>
      <w:r w:rsidR="002717F1">
        <w:rPr>
          <w:sz w:val="28"/>
        </w:rPr>
        <w:t>я</w:t>
      </w:r>
      <w:r w:rsidR="002717F1" w:rsidRPr="00387689">
        <w:rPr>
          <w:sz w:val="28"/>
        </w:rPr>
        <w:t xml:space="preserve"> прав педагогических работников муниципальных образовательных учреждений города Перми и руководителей муниципальных образовательных учреждений города Перми на дополнительные меры социальной поддержки</w:t>
      </w:r>
      <w:r w:rsidR="002717F1">
        <w:rPr>
          <w:sz w:val="28"/>
        </w:rPr>
        <w:t>.</w:t>
      </w:r>
      <w:r>
        <w:rPr>
          <w:sz w:val="28"/>
        </w:rPr>
        <w:t>»</w:t>
      </w:r>
      <w:r w:rsidR="002717F1">
        <w:rPr>
          <w:sz w:val="28"/>
        </w:rPr>
        <w:t>;</w:t>
      </w:r>
    </w:p>
    <w:p w14:paraId="5A647382" w14:textId="0EFFABDC" w:rsidR="002717F1" w:rsidRDefault="002717F1" w:rsidP="002717F1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6.2. в пункте 1.5.1.3 после слов </w:t>
      </w:r>
      <w:r w:rsidR="004F7523">
        <w:rPr>
          <w:sz w:val="28"/>
        </w:rPr>
        <w:t>«</w:t>
      </w:r>
      <w:r w:rsidRPr="008A7B3F">
        <w:rPr>
          <w:sz w:val="28"/>
        </w:rPr>
        <w:t>педагогическим работникам</w:t>
      </w:r>
      <w:r w:rsidR="004F7523">
        <w:rPr>
          <w:sz w:val="28"/>
        </w:rPr>
        <w:t>»</w:t>
      </w:r>
      <w:r>
        <w:rPr>
          <w:sz w:val="28"/>
        </w:rPr>
        <w:t xml:space="preserve"> дополнить словами</w:t>
      </w:r>
      <w:r w:rsidRPr="008A7B3F">
        <w:rPr>
          <w:sz w:val="28"/>
        </w:rPr>
        <w:t xml:space="preserve"> </w:t>
      </w:r>
      <w:r w:rsidR="004F7523">
        <w:rPr>
          <w:sz w:val="28"/>
        </w:rPr>
        <w:t>«</w:t>
      </w:r>
      <w:r w:rsidRPr="008A7B3F">
        <w:rPr>
          <w:sz w:val="28"/>
        </w:rPr>
        <w:t>(в том числе руководителям)</w:t>
      </w:r>
      <w:r w:rsidR="004F7523">
        <w:rPr>
          <w:sz w:val="28"/>
        </w:rPr>
        <w:t>»</w:t>
      </w:r>
      <w:r>
        <w:rPr>
          <w:sz w:val="28"/>
        </w:rPr>
        <w:t>;</w:t>
      </w:r>
    </w:p>
    <w:p w14:paraId="5AB02DE6" w14:textId="791B4C0C" w:rsidR="002717F1" w:rsidRDefault="002717F1" w:rsidP="002717F1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6.3. в пункте 1.5.1.4 после слов </w:t>
      </w:r>
      <w:r w:rsidR="004F7523">
        <w:rPr>
          <w:sz w:val="28"/>
        </w:rPr>
        <w:t>«</w:t>
      </w:r>
      <w:r w:rsidRPr="008A7B3F">
        <w:rPr>
          <w:sz w:val="28"/>
        </w:rPr>
        <w:t>педагогическим работникам</w:t>
      </w:r>
      <w:r w:rsidR="004F7523">
        <w:rPr>
          <w:sz w:val="28"/>
        </w:rPr>
        <w:t>»</w:t>
      </w:r>
      <w:r>
        <w:rPr>
          <w:sz w:val="28"/>
        </w:rPr>
        <w:t xml:space="preserve"> дополнить словами</w:t>
      </w:r>
      <w:r w:rsidRPr="008A7B3F">
        <w:rPr>
          <w:sz w:val="28"/>
        </w:rPr>
        <w:t xml:space="preserve"> </w:t>
      </w:r>
      <w:r w:rsidR="004F7523">
        <w:rPr>
          <w:sz w:val="28"/>
        </w:rPr>
        <w:t>«</w:t>
      </w:r>
      <w:r w:rsidRPr="008A7B3F">
        <w:rPr>
          <w:sz w:val="28"/>
        </w:rPr>
        <w:t>(в том числе руководителям)</w:t>
      </w:r>
      <w:r w:rsidR="004F7523">
        <w:rPr>
          <w:sz w:val="28"/>
        </w:rPr>
        <w:t>»</w:t>
      </w:r>
      <w:r>
        <w:rPr>
          <w:sz w:val="28"/>
        </w:rPr>
        <w:t>;</w:t>
      </w:r>
    </w:p>
    <w:p w14:paraId="33DDAB12" w14:textId="1319C3D6" w:rsidR="002717F1" w:rsidRDefault="002717F1" w:rsidP="002717F1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6.4. в абзаце втором пункта 1.5.2.1 число </w:t>
      </w:r>
      <w:r w:rsidR="004F7523">
        <w:rPr>
          <w:sz w:val="28"/>
        </w:rPr>
        <w:t>«</w:t>
      </w:r>
      <w:r>
        <w:rPr>
          <w:sz w:val="28"/>
        </w:rPr>
        <w:t>50000</w:t>
      </w:r>
      <w:r w:rsidR="004F7523">
        <w:rPr>
          <w:sz w:val="28"/>
        </w:rPr>
        <w:t>»</w:t>
      </w:r>
      <w:r>
        <w:rPr>
          <w:sz w:val="28"/>
        </w:rPr>
        <w:t xml:space="preserve"> заменить числом </w:t>
      </w:r>
      <w:r w:rsidR="004F7523">
        <w:rPr>
          <w:sz w:val="28"/>
        </w:rPr>
        <w:t>«</w:t>
      </w:r>
      <w:r>
        <w:rPr>
          <w:sz w:val="28"/>
        </w:rPr>
        <w:t>100000</w:t>
      </w:r>
      <w:r w:rsidR="004F7523">
        <w:rPr>
          <w:sz w:val="28"/>
        </w:rPr>
        <w:t>»</w:t>
      </w:r>
      <w:r>
        <w:rPr>
          <w:sz w:val="28"/>
        </w:rPr>
        <w:t>;</w:t>
      </w:r>
    </w:p>
    <w:p w14:paraId="59F89533" w14:textId="47A2653B" w:rsidR="002717F1" w:rsidRDefault="002717F1" w:rsidP="002717F1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6.5. пункты 1.5.2.4, 1.5.2.5 изложить в следующей редакции:</w:t>
      </w:r>
    </w:p>
    <w:p w14:paraId="3080A031" w14:textId="21E47537" w:rsidR="002717F1" w:rsidRPr="008A7B3F" w:rsidRDefault="004F7523" w:rsidP="002717F1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«</w:t>
      </w:r>
      <w:r w:rsidR="002717F1" w:rsidRPr="008A7B3F">
        <w:rPr>
          <w:sz w:val="28"/>
        </w:rPr>
        <w:t>1.5.2.4. педагогическим работникам</w:t>
      </w:r>
      <w:r w:rsidR="002717F1">
        <w:rPr>
          <w:sz w:val="28"/>
        </w:rPr>
        <w:t xml:space="preserve"> </w:t>
      </w:r>
      <w:r w:rsidR="002717F1" w:rsidRPr="008A7B3F">
        <w:rPr>
          <w:sz w:val="28"/>
        </w:rPr>
        <w:t>(в том числе руководителям), удостоенным государственных наград за работу в сфере образования, культуры, физической культуры и спорта ежемесячная надбавка в размере 2600,0 руб.;</w:t>
      </w:r>
    </w:p>
    <w:p w14:paraId="518E4966" w14:textId="21490CC5" w:rsidR="002717F1" w:rsidRDefault="002717F1" w:rsidP="002717F1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 w:rsidRPr="008A7B3F">
        <w:rPr>
          <w:sz w:val="28"/>
        </w:rPr>
        <w:t>1.5.2.5. педагогическим работникам(в том числе руководителям), имеющим отраслевые (ведомственные) награды в сфере образования, культуры, физической культуры и спорта (за исключением почетных грамот Министерства образования и науки Российской Федерации, благодарностей Министерства образования и науки Российской Федерации, почетных грамот Министерства просвещения Российской Федерации, благодарностей Министерства просвещения Российской Федерации, почетных грамот Министерства науки и высшего образования Российской Федерации, благодарностей Министерства науки и высшего образования Российской Федерации, почетных грамот Министерства спорта, туризма и молодежной политики Российской Федерации, благодарностей министра спорта, туризма и молодежной политики Российской Федерации, почетных грамот Министерства спорта Российской Федерации, благодарностей Министра спорта Российской Федерации, почетных грамот Министерства культуры Российской Федерации, благодарностей Министра культуры Российской Федерации), ежемесячная надбавка в размере 1560,0 руб.;</w:t>
      </w:r>
      <w:r w:rsidR="004F7523">
        <w:rPr>
          <w:sz w:val="28"/>
        </w:rPr>
        <w:t>»</w:t>
      </w:r>
    </w:p>
    <w:p w14:paraId="15F52511" w14:textId="27D26ECB" w:rsidR="000F54E5" w:rsidRDefault="008B709F" w:rsidP="000F54E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F54E5">
        <w:rPr>
          <w:sz w:val="28"/>
          <w:szCs w:val="28"/>
        </w:rPr>
        <w:t>.</w:t>
      </w:r>
      <w:r w:rsidR="002717F1">
        <w:rPr>
          <w:sz w:val="28"/>
          <w:szCs w:val="28"/>
        </w:rPr>
        <w:t>6</w:t>
      </w:r>
      <w:r w:rsidR="000F54E5">
        <w:rPr>
          <w:sz w:val="28"/>
          <w:szCs w:val="28"/>
        </w:rPr>
        <w:t>. абзацы второй и третий пункта 2.2 изложить в следующей редакции:</w:t>
      </w:r>
    </w:p>
    <w:p w14:paraId="789BC062" w14:textId="45339496" w:rsidR="000F54E5" w:rsidRPr="00F11E7F" w:rsidRDefault="004F7523" w:rsidP="000F54E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F54E5" w:rsidRPr="00F11E7F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0A306D2F" w14:textId="0B442564" w:rsidR="000F54E5" w:rsidRDefault="000F54E5" w:rsidP="000F54E5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</w:t>
      </w:r>
      <w:r w:rsidR="004F752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07A12F6" w14:textId="15E40E0C" w:rsidR="006910CC" w:rsidRPr="00387689" w:rsidRDefault="008B709F" w:rsidP="006910CC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6910CC">
        <w:rPr>
          <w:sz w:val="28"/>
        </w:rPr>
        <w:t>.</w:t>
      </w:r>
      <w:r w:rsidR="002717F1">
        <w:rPr>
          <w:sz w:val="28"/>
        </w:rPr>
        <w:t>7</w:t>
      </w:r>
      <w:r w:rsidR="006910CC" w:rsidRPr="00387689">
        <w:rPr>
          <w:sz w:val="28"/>
        </w:rPr>
        <w:t>. после абзаца третьего пункта 2.1 дополнить абзацем следующего содержания:</w:t>
      </w:r>
    </w:p>
    <w:p w14:paraId="563621E3" w14:textId="6FA741DA" w:rsidR="006910CC" w:rsidRDefault="004F7523" w:rsidP="006910CC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«</w:t>
      </w:r>
      <w:r w:rsidR="006910CC" w:rsidRPr="00387689">
        <w:rPr>
          <w:sz w:val="28"/>
        </w:rPr>
        <w:t>копии документов, подтверждающих право на предоставление мер социальной поддержки;</w:t>
      </w:r>
      <w:r>
        <w:rPr>
          <w:sz w:val="28"/>
        </w:rPr>
        <w:t>»</w:t>
      </w:r>
      <w:r w:rsidR="006910CC" w:rsidRPr="00387689">
        <w:rPr>
          <w:sz w:val="28"/>
        </w:rPr>
        <w:t>;</w:t>
      </w:r>
    </w:p>
    <w:p w14:paraId="75BED5FB" w14:textId="1A8CD7EE" w:rsidR="006910CC" w:rsidRDefault="008B709F" w:rsidP="006910CC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6910CC">
        <w:rPr>
          <w:sz w:val="28"/>
        </w:rPr>
        <w:t>.</w:t>
      </w:r>
      <w:r w:rsidR="002717F1">
        <w:rPr>
          <w:sz w:val="28"/>
        </w:rPr>
        <w:t>8</w:t>
      </w:r>
      <w:r w:rsidR="006910CC">
        <w:rPr>
          <w:sz w:val="28"/>
        </w:rPr>
        <w:t>. пункт 2.14 изложить в следующей редакции:</w:t>
      </w:r>
    </w:p>
    <w:p w14:paraId="3523FA31" w14:textId="23ED8A01" w:rsidR="006910CC" w:rsidRDefault="004F7523" w:rsidP="006910CC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«</w:t>
      </w:r>
      <w:r w:rsidR="006910CC" w:rsidRPr="005C0411">
        <w:rPr>
          <w:sz w:val="28"/>
        </w:rPr>
        <w:t>2.14. Результатом предоставления субсидий на иные цели является количество руководителей и педагогических работников образовательных учреждений, получающих меры социальной поддержки</w:t>
      </w:r>
      <w:r w:rsidR="006910CC">
        <w:rPr>
          <w:sz w:val="28"/>
        </w:rPr>
        <w:t xml:space="preserve"> по видам выплат,</w:t>
      </w:r>
      <w:r w:rsidR="006910CC" w:rsidRPr="005C0411">
        <w:rPr>
          <w:sz w:val="28"/>
        </w:rPr>
        <w:t xml:space="preserve"> </w:t>
      </w:r>
      <w:r w:rsidR="006910CC">
        <w:rPr>
          <w:sz w:val="28"/>
        </w:rPr>
        <w:br/>
      </w:r>
      <w:r w:rsidR="006910CC" w:rsidRPr="005C0411">
        <w:rPr>
          <w:sz w:val="28"/>
        </w:rPr>
        <w:t xml:space="preserve">в соответствии с муниципальной программой </w:t>
      </w:r>
      <w:r>
        <w:rPr>
          <w:sz w:val="28"/>
        </w:rPr>
        <w:t>«</w:t>
      </w:r>
      <w:r w:rsidR="006910CC" w:rsidRPr="005C0411">
        <w:rPr>
          <w:sz w:val="28"/>
        </w:rPr>
        <w:t>Доступное и качественное образование</w:t>
      </w:r>
      <w:r>
        <w:rPr>
          <w:sz w:val="28"/>
        </w:rPr>
        <w:t>»</w:t>
      </w:r>
      <w:r w:rsidR="006910CC" w:rsidRPr="005C0411">
        <w:rPr>
          <w:sz w:val="28"/>
        </w:rPr>
        <w:t>.</w:t>
      </w:r>
      <w:r>
        <w:rPr>
          <w:sz w:val="28"/>
        </w:rPr>
        <w:t>»</w:t>
      </w:r>
      <w:r w:rsidR="006910CC">
        <w:rPr>
          <w:sz w:val="28"/>
        </w:rPr>
        <w:t>.</w:t>
      </w:r>
    </w:p>
    <w:p w14:paraId="0DDE4634" w14:textId="66141E88" w:rsidR="00377612" w:rsidRDefault="00377612" w:rsidP="006910CC">
      <w:p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6.</w:t>
      </w:r>
      <w:r w:rsidR="002717F1">
        <w:rPr>
          <w:sz w:val="28"/>
        </w:rPr>
        <w:t>9</w:t>
      </w:r>
      <w:r>
        <w:rPr>
          <w:sz w:val="28"/>
        </w:rPr>
        <w:t>. пункты 3.1.2, 4.1</w:t>
      </w:r>
      <w:r w:rsidRPr="00377612">
        <w:rPr>
          <w:sz w:val="28"/>
          <w:vertAlign w:val="superscript"/>
        </w:rPr>
        <w:t>1</w:t>
      </w:r>
      <w:r>
        <w:rPr>
          <w:sz w:val="28"/>
        </w:rPr>
        <w:t xml:space="preserve"> признать утратившими силу;</w:t>
      </w:r>
    </w:p>
    <w:p w14:paraId="4041F4F4" w14:textId="27A8F820" w:rsidR="006910CC" w:rsidRDefault="008B709F" w:rsidP="006910C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6</w:t>
      </w:r>
      <w:r w:rsidR="006910CC">
        <w:rPr>
          <w:sz w:val="28"/>
        </w:rPr>
        <w:t>.</w:t>
      </w:r>
      <w:r w:rsidR="002717F1">
        <w:rPr>
          <w:sz w:val="28"/>
        </w:rPr>
        <w:t>10</w:t>
      </w:r>
      <w:r w:rsidR="006910CC">
        <w:rPr>
          <w:sz w:val="28"/>
          <w:szCs w:val="28"/>
        </w:rPr>
        <w:t xml:space="preserve">. приложение 1 изложить в редакции согласно приложению </w:t>
      </w:r>
      <w:r w:rsidR="00F03EA3">
        <w:rPr>
          <w:sz w:val="28"/>
          <w:szCs w:val="28"/>
        </w:rPr>
        <w:t>1</w:t>
      </w:r>
      <w:r w:rsidR="006910CC">
        <w:rPr>
          <w:sz w:val="28"/>
          <w:szCs w:val="28"/>
        </w:rPr>
        <w:br/>
        <w:t>к настоящему постановлению.</w:t>
      </w:r>
    </w:p>
    <w:p w14:paraId="1B159C5B" w14:textId="11DA2D07" w:rsidR="0019624F" w:rsidRDefault="0019624F" w:rsidP="0019624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Внести в постановление администрации города Перми от 16.10.2020 </w:t>
      </w:r>
      <w:r>
        <w:rPr>
          <w:sz w:val="28"/>
          <w:szCs w:val="28"/>
        </w:rPr>
        <w:br/>
        <w:t xml:space="preserve">№ 1015 </w:t>
      </w:r>
      <w:r w:rsidR="004F7523">
        <w:rPr>
          <w:sz w:val="28"/>
          <w:szCs w:val="28"/>
        </w:rPr>
        <w:t>«</w:t>
      </w:r>
      <w:r w:rsidRPr="0019624F">
        <w:rPr>
          <w:sz w:val="28"/>
          <w:szCs w:val="28"/>
        </w:rPr>
        <w:t xml:space="preserve">Об утверждении Порядка определения объема и условий предоставления субсидий на иные цели бюджетным и автономным учреждениям на приведение </w:t>
      </w:r>
      <w:r>
        <w:rPr>
          <w:sz w:val="28"/>
          <w:szCs w:val="28"/>
        </w:rPr>
        <w:br/>
      </w:r>
      <w:r w:rsidRPr="0019624F">
        <w:rPr>
          <w:sz w:val="28"/>
          <w:szCs w:val="28"/>
        </w:rPr>
        <w:t>в нормативное состояние и улучшение материально-технического обеспечения имущественных комплексов образовательных организаций</w:t>
      </w:r>
      <w:r w:rsidR="004F7523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ред. </w:t>
      </w:r>
      <w:r w:rsidRPr="0019624F">
        <w:rPr>
          <w:sz w:val="28"/>
          <w:szCs w:val="28"/>
        </w:rPr>
        <w:t xml:space="preserve">от 17.02.2021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80,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15.03.2021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154, от 23.04.2021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290, от 07.06.2021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409,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</w:t>
      </w:r>
      <w:r w:rsidRPr="0019624F">
        <w:rPr>
          <w:sz w:val="28"/>
          <w:szCs w:val="28"/>
        </w:rPr>
        <w:t xml:space="preserve">т 06.07.2021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501, от 03.09.2021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671, от 14.09.2021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705,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20.10.2021 </w:t>
      </w:r>
      <w:r>
        <w:rPr>
          <w:sz w:val="28"/>
          <w:szCs w:val="28"/>
        </w:rPr>
        <w:br/>
        <w:t>№</w:t>
      </w:r>
      <w:r w:rsidRPr="0019624F">
        <w:rPr>
          <w:sz w:val="28"/>
          <w:szCs w:val="28"/>
        </w:rPr>
        <w:t xml:space="preserve"> 910, от 18.11.2021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1027, от 27.12.2021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1233,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27.01.2022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44, </w:t>
      </w:r>
      <w:r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19.04.2022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298, от 26.05.2022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404,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16.06.2022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483, от 23.06.2022 </w:t>
      </w:r>
      <w:r>
        <w:rPr>
          <w:sz w:val="28"/>
          <w:szCs w:val="28"/>
        </w:rPr>
        <w:br/>
        <w:t>№</w:t>
      </w:r>
      <w:r w:rsidRPr="0019624F">
        <w:rPr>
          <w:sz w:val="28"/>
          <w:szCs w:val="28"/>
        </w:rPr>
        <w:t xml:space="preserve"> 526, от 15.08.2022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689,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24.10.2022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1073, от 02.11.2022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1120, </w:t>
      </w:r>
      <w:r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20.12.2022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1324,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27.12.2022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1392, от 10.02.2023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90, от 15.03.2023 </w:t>
      </w:r>
      <w:r>
        <w:rPr>
          <w:sz w:val="28"/>
          <w:szCs w:val="28"/>
        </w:rPr>
        <w:br/>
        <w:t>№</w:t>
      </w:r>
      <w:r w:rsidRPr="0019624F">
        <w:rPr>
          <w:sz w:val="28"/>
          <w:szCs w:val="28"/>
        </w:rPr>
        <w:t xml:space="preserve"> 200,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16.06.2023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491, от 22.06.2023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528, от 11.08.2023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696,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</w:t>
      </w:r>
      <w:r w:rsidRPr="0019624F">
        <w:rPr>
          <w:sz w:val="28"/>
          <w:szCs w:val="28"/>
        </w:rPr>
        <w:t xml:space="preserve">т 20.09.2023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874, от 23.10.2023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1158, от 10.11.2023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1228,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21.11.2023 </w:t>
      </w:r>
      <w:r>
        <w:rPr>
          <w:sz w:val="28"/>
          <w:szCs w:val="28"/>
        </w:rPr>
        <w:br/>
        <w:t>№</w:t>
      </w:r>
      <w:r w:rsidRPr="0019624F">
        <w:rPr>
          <w:sz w:val="28"/>
          <w:szCs w:val="28"/>
        </w:rPr>
        <w:t xml:space="preserve"> 1297, от 21.02.2024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130, от 23.04.2024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320,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18.06.2024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500, </w:t>
      </w:r>
      <w:r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21.06.2024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527, от 05.08.2024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626,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20.08.2024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666, от 17.10.2024 </w:t>
      </w:r>
      <w:r>
        <w:rPr>
          <w:sz w:val="28"/>
          <w:szCs w:val="28"/>
        </w:rPr>
        <w:br/>
        <w:t>№</w:t>
      </w:r>
      <w:r w:rsidRPr="0019624F">
        <w:rPr>
          <w:sz w:val="28"/>
          <w:szCs w:val="28"/>
        </w:rPr>
        <w:t xml:space="preserve"> 908, от 17.10.2024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933,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02.11.2024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1063, от 27.11.2024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1137, </w:t>
      </w:r>
      <w:r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25.12.2024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1289,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23.04.2025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275, от 01.08.2025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514, от 15.10.2025 </w:t>
      </w:r>
      <w:r>
        <w:rPr>
          <w:sz w:val="28"/>
          <w:szCs w:val="28"/>
        </w:rPr>
        <w:br/>
        <w:t>№</w:t>
      </w:r>
      <w:r w:rsidRPr="0019624F">
        <w:rPr>
          <w:sz w:val="28"/>
          <w:szCs w:val="28"/>
        </w:rPr>
        <w:t xml:space="preserve"> 784,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21.07.2026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430, от 24.08.2026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495</w:t>
      </w:r>
      <w:r>
        <w:rPr>
          <w:sz w:val="28"/>
          <w:szCs w:val="28"/>
        </w:rPr>
        <w:t>) следующие изменения:</w:t>
      </w:r>
    </w:p>
    <w:p w14:paraId="2B68FCA3" w14:textId="7467D630" w:rsidR="0019624F" w:rsidRDefault="0019624F" w:rsidP="0019624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243CE7">
        <w:rPr>
          <w:sz w:val="28"/>
          <w:szCs w:val="28"/>
        </w:rPr>
        <w:t xml:space="preserve">в наименовании слова </w:t>
      </w:r>
      <w:r w:rsidR="004F7523">
        <w:rPr>
          <w:sz w:val="28"/>
          <w:szCs w:val="28"/>
        </w:rPr>
        <w:t>«</w:t>
      </w:r>
      <w:r w:rsidR="00243CE7">
        <w:rPr>
          <w:sz w:val="28"/>
          <w:szCs w:val="28"/>
        </w:rPr>
        <w:t>имущественных комплексов образовательных организаций</w:t>
      </w:r>
      <w:r w:rsidR="004F7523">
        <w:rPr>
          <w:sz w:val="28"/>
          <w:szCs w:val="28"/>
        </w:rPr>
        <w:t>»</w:t>
      </w:r>
      <w:r w:rsidR="00243CE7">
        <w:rPr>
          <w:sz w:val="28"/>
          <w:szCs w:val="28"/>
        </w:rPr>
        <w:t xml:space="preserve"> исключить;</w:t>
      </w:r>
    </w:p>
    <w:p w14:paraId="026D8AC7" w14:textId="17C4C98F" w:rsidR="00243CE7" w:rsidRDefault="00243CE7" w:rsidP="0019624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в пункте 1 слова </w:t>
      </w:r>
      <w:r w:rsidR="004F7523">
        <w:rPr>
          <w:sz w:val="28"/>
          <w:szCs w:val="28"/>
        </w:rPr>
        <w:t>«</w:t>
      </w:r>
      <w:r w:rsidRPr="00243CE7">
        <w:rPr>
          <w:sz w:val="28"/>
          <w:szCs w:val="28"/>
        </w:rPr>
        <w:t>имущественных комплексов образовательных организаций</w:t>
      </w:r>
      <w:r w:rsidR="004F7523">
        <w:rPr>
          <w:sz w:val="28"/>
          <w:szCs w:val="28"/>
        </w:rPr>
        <w:t>»</w:t>
      </w:r>
      <w:r>
        <w:rPr>
          <w:sz w:val="28"/>
          <w:szCs w:val="28"/>
        </w:rPr>
        <w:t xml:space="preserve"> исключить.</w:t>
      </w:r>
    </w:p>
    <w:p w14:paraId="6153531B" w14:textId="492405D8" w:rsidR="00243CE7" w:rsidRDefault="00243CE7" w:rsidP="00243CE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Внести в Порядок </w:t>
      </w:r>
      <w:r w:rsidRPr="00243CE7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приведение в нормативное состояние и улучшение материально-технического обеспечения имущественных комплексов образовательных организаций</w:t>
      </w:r>
      <w:r>
        <w:rPr>
          <w:sz w:val="28"/>
          <w:szCs w:val="28"/>
        </w:rPr>
        <w:t xml:space="preserve">, утвержденный постановлением администрации города Перми от 16.10.2020 № 1015 (в ред. </w:t>
      </w:r>
      <w:r w:rsidR="007F3002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Pr="0019624F">
        <w:rPr>
          <w:sz w:val="28"/>
          <w:szCs w:val="28"/>
        </w:rPr>
        <w:t xml:space="preserve">17.02.2021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80,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15.03.2021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154, от 23.04.2021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290, от 07.06.2021 </w:t>
      </w:r>
      <w:r w:rsidR="007F3002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409,</w:t>
      </w:r>
      <w:r>
        <w:rPr>
          <w:sz w:val="28"/>
          <w:szCs w:val="28"/>
        </w:rPr>
        <w:t xml:space="preserve"> о</w:t>
      </w:r>
      <w:r w:rsidRPr="0019624F">
        <w:rPr>
          <w:sz w:val="28"/>
          <w:szCs w:val="28"/>
        </w:rPr>
        <w:t xml:space="preserve">т 06.07.2021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501, от 03.09.2021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671, от 14.09.2021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705,</w:t>
      </w:r>
      <w:r>
        <w:rPr>
          <w:sz w:val="28"/>
          <w:szCs w:val="28"/>
        </w:rPr>
        <w:t xml:space="preserve"> </w:t>
      </w:r>
      <w:r w:rsidR="007F3002"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20.10.2021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910, от 18.11.2021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1027, от 27.12.2021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1233,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27.01.2022 </w:t>
      </w:r>
      <w:r w:rsidR="007F3002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44, от 19.04.2022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298, от 26.05.2022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404,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16.06.2022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483, </w:t>
      </w:r>
      <w:r w:rsidR="007F3002"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23.06.2022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526, от 15.08.2022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689,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24.10.2022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1073, от 02.11.2022 </w:t>
      </w:r>
      <w:r w:rsidR="007F3002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1120, от 20.12.2022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1324,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27.12.2022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1392, от 10.02.2023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90, </w:t>
      </w:r>
      <w:r w:rsidR="007F3002"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15.03.2023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200,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16.06.2023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491, от 22.06.2023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528, от 11.08.2023 </w:t>
      </w:r>
      <w:r w:rsidR="007F3002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696,</w:t>
      </w:r>
      <w:r>
        <w:rPr>
          <w:sz w:val="28"/>
          <w:szCs w:val="28"/>
        </w:rPr>
        <w:t xml:space="preserve"> о</w:t>
      </w:r>
      <w:r w:rsidRPr="0019624F">
        <w:rPr>
          <w:sz w:val="28"/>
          <w:szCs w:val="28"/>
        </w:rPr>
        <w:t xml:space="preserve">т 20.09.2023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874, от 23.10.2023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1158, от 10.11.2023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1228,</w:t>
      </w:r>
      <w:r>
        <w:rPr>
          <w:sz w:val="28"/>
          <w:szCs w:val="28"/>
        </w:rPr>
        <w:t xml:space="preserve"> </w:t>
      </w:r>
      <w:r w:rsidR="007F3002"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21.11.2023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1297, от 21.02.2024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130, от 23.04.2024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320,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18.06.2024 </w:t>
      </w:r>
      <w:r w:rsidR="007F3002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500, от 21.06.2024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527, от 05.08.2024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626,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20.08.2024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666, </w:t>
      </w:r>
      <w:r w:rsidR="007F3002"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17.10.2024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908, от 17.10.2024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933,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02.11.2024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1063, от 27.11.2024 </w:t>
      </w:r>
      <w:r w:rsidR="007F3002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1137, от 25.12.2024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1289,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23.04.2025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275, от 01.08.2025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514, </w:t>
      </w:r>
      <w:r w:rsidR="007F3002">
        <w:rPr>
          <w:sz w:val="28"/>
          <w:szCs w:val="28"/>
        </w:rPr>
        <w:br/>
      </w:r>
      <w:r w:rsidRPr="0019624F">
        <w:rPr>
          <w:sz w:val="28"/>
          <w:szCs w:val="28"/>
        </w:rPr>
        <w:t xml:space="preserve">от 15.10.2025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784,</w:t>
      </w:r>
      <w:r>
        <w:rPr>
          <w:sz w:val="28"/>
          <w:szCs w:val="28"/>
        </w:rPr>
        <w:t xml:space="preserve"> </w:t>
      </w:r>
      <w:r w:rsidRPr="0019624F">
        <w:rPr>
          <w:sz w:val="28"/>
          <w:szCs w:val="28"/>
        </w:rPr>
        <w:t xml:space="preserve">от 21.07.2026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430, от 24.08.2026 </w:t>
      </w:r>
      <w:r>
        <w:rPr>
          <w:sz w:val="28"/>
          <w:szCs w:val="28"/>
        </w:rPr>
        <w:t>№</w:t>
      </w:r>
      <w:r w:rsidRPr="0019624F">
        <w:rPr>
          <w:sz w:val="28"/>
          <w:szCs w:val="28"/>
        </w:rPr>
        <w:t xml:space="preserve"> 495</w:t>
      </w:r>
      <w:r>
        <w:rPr>
          <w:sz w:val="28"/>
          <w:szCs w:val="28"/>
        </w:rPr>
        <w:t>) следующие изменения:</w:t>
      </w:r>
    </w:p>
    <w:p w14:paraId="26DF60B9" w14:textId="711E7BE0" w:rsidR="000A633A" w:rsidRDefault="000A633A" w:rsidP="000A633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в наименовании слова </w:t>
      </w:r>
      <w:r w:rsidR="004F7523">
        <w:rPr>
          <w:sz w:val="28"/>
          <w:szCs w:val="28"/>
        </w:rPr>
        <w:t>«</w:t>
      </w:r>
      <w:r w:rsidRPr="000A633A">
        <w:rPr>
          <w:sz w:val="28"/>
          <w:szCs w:val="28"/>
        </w:rPr>
        <w:t>имущественных комплексов образовательных</w:t>
      </w:r>
      <w:r>
        <w:rPr>
          <w:sz w:val="28"/>
          <w:szCs w:val="28"/>
        </w:rPr>
        <w:t xml:space="preserve"> </w:t>
      </w:r>
      <w:r w:rsidRPr="000A633A">
        <w:rPr>
          <w:sz w:val="28"/>
          <w:szCs w:val="28"/>
        </w:rPr>
        <w:t>организаций</w:t>
      </w:r>
      <w:r w:rsidR="004F752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487DD89" w14:textId="6661B101" w:rsidR="000A633A" w:rsidRDefault="000A633A" w:rsidP="000A633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8.2. в пункте 1.1 слова </w:t>
      </w:r>
      <w:r w:rsidR="004F7523">
        <w:rPr>
          <w:sz w:val="28"/>
          <w:szCs w:val="28"/>
        </w:rPr>
        <w:t>««</w:t>
      </w:r>
      <w:r w:rsidRPr="000A633A">
        <w:rPr>
          <w:sz w:val="28"/>
          <w:szCs w:val="28"/>
        </w:rPr>
        <w:t>имущественных комплексов образовательных организаций</w:t>
      </w:r>
      <w:r w:rsidR="004F7523">
        <w:rPr>
          <w:sz w:val="28"/>
          <w:szCs w:val="28"/>
        </w:rPr>
        <w:t>»</w:t>
      </w:r>
      <w:r>
        <w:rPr>
          <w:sz w:val="28"/>
          <w:szCs w:val="28"/>
        </w:rPr>
        <w:t xml:space="preserve"> исключить</w:t>
      </w:r>
      <w:r w:rsidRPr="000A633A">
        <w:rPr>
          <w:sz w:val="28"/>
          <w:szCs w:val="28"/>
        </w:rPr>
        <w:t>;</w:t>
      </w:r>
    </w:p>
    <w:p w14:paraId="00CE11CD" w14:textId="69525785" w:rsidR="00243CE7" w:rsidRDefault="000A633A" w:rsidP="0019624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="00B5553A">
        <w:rPr>
          <w:sz w:val="28"/>
          <w:szCs w:val="28"/>
        </w:rPr>
        <w:t xml:space="preserve">приложение 1 изложить в редакции согласно приложению 2 </w:t>
      </w:r>
      <w:r w:rsidR="00B5553A">
        <w:rPr>
          <w:sz w:val="28"/>
          <w:szCs w:val="28"/>
        </w:rPr>
        <w:br/>
        <w:t xml:space="preserve">к настоящему постановлению. </w:t>
      </w:r>
    </w:p>
    <w:p w14:paraId="555B0D90" w14:textId="4153A6FD" w:rsidR="00C22E44" w:rsidRPr="00364169" w:rsidRDefault="00EB54F9" w:rsidP="00916AEF">
      <w:pPr>
        <w:suppressAutoHyphens/>
        <w:ind w:firstLine="709"/>
        <w:jc w:val="both"/>
        <w:rPr>
          <w:sz w:val="28"/>
        </w:rPr>
      </w:pPr>
      <w:r>
        <w:rPr>
          <w:sz w:val="28"/>
        </w:rPr>
        <w:t>9</w:t>
      </w:r>
      <w:r w:rsidR="00AD7ED6">
        <w:rPr>
          <w:sz w:val="28"/>
        </w:rPr>
        <w:t xml:space="preserve">. 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</w:t>
      </w:r>
      <w:r w:rsidR="004F7523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4F7523">
        <w:rPr>
          <w:sz w:val="28"/>
        </w:rPr>
        <w:t>»</w:t>
      </w:r>
      <w:r w:rsidR="00161E20">
        <w:rPr>
          <w:sz w:val="28"/>
        </w:rPr>
        <w:t xml:space="preserve">, </w:t>
      </w:r>
      <w:r w:rsidR="003C507B">
        <w:rPr>
          <w:sz w:val="28"/>
        </w:rPr>
        <w:t>за исключением</w:t>
      </w:r>
      <w:r w:rsidR="00161E20">
        <w:rPr>
          <w:sz w:val="28"/>
        </w:rPr>
        <w:t xml:space="preserve"> пунктов </w:t>
      </w:r>
      <w:r w:rsidR="00336C3A">
        <w:rPr>
          <w:sz w:val="28"/>
        </w:rPr>
        <w:t>1, 3</w:t>
      </w:r>
      <w:r w:rsidR="00161E20">
        <w:rPr>
          <w:sz w:val="28"/>
        </w:rPr>
        <w:t xml:space="preserve">, </w:t>
      </w:r>
      <w:r w:rsidR="00336C3A">
        <w:rPr>
          <w:sz w:val="28"/>
        </w:rPr>
        <w:t>5</w:t>
      </w:r>
      <w:r w:rsidR="0012089F">
        <w:rPr>
          <w:sz w:val="28"/>
        </w:rPr>
        <w:t xml:space="preserve">, 7, 8 </w:t>
      </w:r>
      <w:r w:rsidR="00161E20">
        <w:rPr>
          <w:sz w:val="28"/>
        </w:rPr>
        <w:t>которые вступают в силу с 01 января 2027 года</w:t>
      </w:r>
      <w:r w:rsidR="00C31A01">
        <w:rPr>
          <w:sz w:val="28"/>
        </w:rPr>
        <w:t>.</w:t>
      </w:r>
    </w:p>
    <w:p w14:paraId="21243E9B" w14:textId="1EF9DDE7" w:rsidR="00C22E44" w:rsidRDefault="00EB54F9" w:rsidP="006C2D09">
      <w:pPr>
        <w:suppressAutoHyphens/>
        <w:ind w:firstLine="709"/>
        <w:jc w:val="both"/>
        <w:rPr>
          <w:sz w:val="28"/>
        </w:rPr>
      </w:pPr>
      <w:r>
        <w:rPr>
          <w:sz w:val="28"/>
        </w:rPr>
        <w:t>10</w:t>
      </w:r>
      <w:r w:rsidR="00AD7ED6">
        <w:rPr>
          <w:sz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 w:rsidR="004F7523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4F7523">
        <w:rPr>
          <w:sz w:val="28"/>
        </w:rPr>
        <w:t>»</w:t>
      </w:r>
      <w:r w:rsidR="00AD7ED6">
        <w:rPr>
          <w:sz w:val="28"/>
        </w:rPr>
        <w:t>.</w:t>
      </w:r>
    </w:p>
    <w:p w14:paraId="06828C5D" w14:textId="5123CA30" w:rsidR="00C22E44" w:rsidRDefault="00EB54F9" w:rsidP="006C2D09">
      <w:pPr>
        <w:suppressAutoHyphens/>
        <w:ind w:firstLine="709"/>
        <w:jc w:val="both"/>
        <w:rPr>
          <w:sz w:val="28"/>
        </w:rPr>
      </w:pPr>
      <w:r>
        <w:rPr>
          <w:sz w:val="28"/>
        </w:rPr>
        <w:t>11</w:t>
      </w:r>
      <w:r w:rsidR="00103150">
        <w:rPr>
          <w:sz w:val="28"/>
        </w:rPr>
        <w:t>.</w:t>
      </w:r>
      <w:r w:rsidR="00AD7ED6">
        <w:rPr>
          <w:sz w:val="28"/>
        </w:rPr>
        <w:t xml:space="preserve">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 w:rsidR="004F7523">
        <w:rPr>
          <w:sz w:val="28"/>
        </w:rPr>
        <w:t>«</w:t>
      </w:r>
      <w:r w:rsidR="00AD7ED6">
        <w:rPr>
          <w:sz w:val="28"/>
        </w:rPr>
        <w:t>Официальный сайт муниципального образования город Пермь www.gorodperm.ru</w:t>
      </w:r>
      <w:r w:rsidR="004F7523">
        <w:rPr>
          <w:sz w:val="28"/>
        </w:rPr>
        <w:t>»</w:t>
      </w:r>
      <w:r w:rsidR="00AD7ED6">
        <w:rPr>
          <w:sz w:val="28"/>
        </w:rPr>
        <w:t>.</w:t>
      </w:r>
    </w:p>
    <w:p w14:paraId="594F8D45" w14:textId="6F4FF065" w:rsidR="00C22E44" w:rsidRDefault="00EB54F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AD7ED6">
        <w:rPr>
          <w:bCs/>
          <w:sz w:val="28"/>
          <w:szCs w:val="28"/>
        </w:rPr>
        <w:t xml:space="preserve">. Контроль за исполнением настоящего постановления возложить </w:t>
      </w:r>
      <w:r w:rsidR="00AD7ED6">
        <w:rPr>
          <w:bCs/>
          <w:sz w:val="28"/>
          <w:szCs w:val="28"/>
        </w:rPr>
        <w:br/>
        <w:t xml:space="preserve">на </w:t>
      </w:r>
      <w:r w:rsidR="0071649A">
        <w:rPr>
          <w:bCs/>
          <w:sz w:val="28"/>
          <w:szCs w:val="28"/>
        </w:rPr>
        <w:t xml:space="preserve">исполняющего обязанности </w:t>
      </w:r>
      <w:r w:rsidR="00AD7ED6">
        <w:rPr>
          <w:bCs/>
          <w:sz w:val="28"/>
          <w:szCs w:val="28"/>
        </w:rPr>
        <w:t xml:space="preserve">заместителя главы администрации города Перми </w:t>
      </w:r>
      <w:r w:rsidR="0071649A">
        <w:rPr>
          <w:bCs/>
          <w:sz w:val="28"/>
          <w:szCs w:val="28"/>
        </w:rPr>
        <w:t>Ершову О.С.</w:t>
      </w:r>
    </w:p>
    <w:p w14:paraId="5BEB86D4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75A04908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211EA5D4" w14:textId="77777777" w:rsidR="00C22E44" w:rsidRDefault="00C22E44">
      <w:pPr>
        <w:ind w:firstLine="709"/>
        <w:jc w:val="both"/>
        <w:rPr>
          <w:sz w:val="28"/>
          <w:szCs w:val="28"/>
        </w:rPr>
      </w:pPr>
    </w:p>
    <w:p w14:paraId="2FCC7B7A" w14:textId="1C27234F" w:rsidR="005D5977" w:rsidRDefault="00AD7ED6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                                                                                     Э.О. Соснин</w:t>
      </w:r>
    </w:p>
    <w:p w14:paraId="52D45F8B" w14:textId="77777777" w:rsidR="009F1E6A" w:rsidRDefault="009F1E6A">
      <w:pPr>
        <w:rPr>
          <w:sz w:val="28"/>
          <w:szCs w:val="28"/>
        </w:rPr>
      </w:pPr>
    </w:p>
    <w:p w14:paraId="2AFA172E" w14:textId="77777777" w:rsidR="009F1E6A" w:rsidRPr="009F1E6A" w:rsidRDefault="009F1E6A" w:rsidP="009F1E6A">
      <w:pPr>
        <w:rPr>
          <w:sz w:val="28"/>
          <w:szCs w:val="28"/>
        </w:rPr>
      </w:pPr>
    </w:p>
    <w:p w14:paraId="6A43631B" w14:textId="77777777" w:rsidR="009F1E6A" w:rsidRPr="009F1E6A" w:rsidRDefault="009F1E6A" w:rsidP="009F1E6A">
      <w:pPr>
        <w:rPr>
          <w:sz w:val="28"/>
          <w:szCs w:val="28"/>
        </w:rPr>
      </w:pPr>
    </w:p>
    <w:p w14:paraId="041A7ADC" w14:textId="77777777" w:rsidR="009F1E6A" w:rsidRPr="009F1E6A" w:rsidRDefault="009F1E6A" w:rsidP="009F1E6A">
      <w:pPr>
        <w:rPr>
          <w:sz w:val="28"/>
          <w:szCs w:val="28"/>
        </w:rPr>
      </w:pPr>
    </w:p>
    <w:p w14:paraId="0E4CD415" w14:textId="77777777" w:rsidR="009F1E6A" w:rsidRDefault="009F1E6A">
      <w:pPr>
        <w:rPr>
          <w:sz w:val="28"/>
          <w:szCs w:val="28"/>
        </w:rPr>
      </w:pPr>
    </w:p>
    <w:p w14:paraId="24824AC5" w14:textId="712A79E5" w:rsidR="005D5977" w:rsidRDefault="009F1E6A" w:rsidP="009F1E6A">
      <w:pPr>
        <w:tabs>
          <w:tab w:val="left" w:pos="21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BFC54B2" w14:textId="77777777" w:rsidR="004F6EB5" w:rsidRDefault="004F6EB5" w:rsidP="009F1E6A">
      <w:pPr>
        <w:tabs>
          <w:tab w:val="left" w:pos="2160"/>
        </w:tabs>
        <w:rPr>
          <w:sz w:val="28"/>
          <w:szCs w:val="28"/>
        </w:rPr>
      </w:pPr>
    </w:p>
    <w:p w14:paraId="3F0A1307" w14:textId="77777777" w:rsidR="004F6EB5" w:rsidRDefault="004F6EB5" w:rsidP="009F1E6A">
      <w:pPr>
        <w:tabs>
          <w:tab w:val="left" w:pos="2160"/>
        </w:tabs>
        <w:rPr>
          <w:sz w:val="28"/>
          <w:szCs w:val="28"/>
        </w:rPr>
      </w:pPr>
    </w:p>
    <w:p w14:paraId="1A72C354" w14:textId="77777777" w:rsidR="004F6EB5" w:rsidRDefault="004F6EB5" w:rsidP="009F1E6A">
      <w:pPr>
        <w:tabs>
          <w:tab w:val="left" w:pos="2160"/>
        </w:tabs>
        <w:rPr>
          <w:sz w:val="28"/>
          <w:szCs w:val="28"/>
        </w:rPr>
      </w:pPr>
    </w:p>
    <w:p w14:paraId="3235EBD3" w14:textId="77777777" w:rsidR="004F6EB5" w:rsidRDefault="004F6EB5" w:rsidP="009F1E6A">
      <w:pPr>
        <w:tabs>
          <w:tab w:val="left" w:pos="2160"/>
        </w:tabs>
        <w:rPr>
          <w:sz w:val="28"/>
          <w:szCs w:val="28"/>
        </w:rPr>
      </w:pPr>
    </w:p>
    <w:p w14:paraId="20B2D390" w14:textId="77777777" w:rsidR="004F6EB5" w:rsidRDefault="004F6EB5" w:rsidP="009F1E6A">
      <w:pPr>
        <w:tabs>
          <w:tab w:val="left" w:pos="2160"/>
        </w:tabs>
        <w:rPr>
          <w:sz w:val="28"/>
          <w:szCs w:val="28"/>
        </w:rPr>
      </w:pPr>
    </w:p>
    <w:p w14:paraId="30BD4836" w14:textId="77777777" w:rsidR="002A36E3" w:rsidRDefault="002A36E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1CD3002" w14:textId="3F440D41" w:rsidR="004F6EB5" w:rsidRPr="001750F9" w:rsidRDefault="004F6EB5" w:rsidP="002A36E3">
      <w:pPr>
        <w:pStyle w:val="ConsPlusNormal"/>
        <w:ind w:left="5529" w:right="-2"/>
        <w:rPr>
          <w:rFonts w:ascii="Times New Roman" w:hAnsi="Times New Roman" w:cs="Times New Roman"/>
          <w:sz w:val="28"/>
          <w:szCs w:val="28"/>
        </w:rPr>
      </w:pPr>
      <w:r w:rsidRPr="001750F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5553A">
        <w:rPr>
          <w:rFonts w:ascii="Times New Roman" w:hAnsi="Times New Roman" w:cs="Times New Roman"/>
          <w:sz w:val="28"/>
          <w:szCs w:val="28"/>
        </w:rPr>
        <w:t>1</w:t>
      </w:r>
    </w:p>
    <w:p w14:paraId="17B799CA" w14:textId="77777777" w:rsidR="004F6EB5" w:rsidRPr="001750F9" w:rsidRDefault="004F6EB5" w:rsidP="002A36E3">
      <w:pPr>
        <w:pStyle w:val="ConsPlusNormal"/>
        <w:ind w:left="5529" w:right="-2"/>
        <w:rPr>
          <w:rFonts w:ascii="Times New Roman" w:hAnsi="Times New Roman" w:cs="Times New Roman"/>
          <w:sz w:val="28"/>
          <w:szCs w:val="28"/>
        </w:rPr>
      </w:pPr>
      <w:r w:rsidRPr="001750F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993A4C9" w14:textId="77777777" w:rsidR="004F6EB5" w:rsidRPr="001750F9" w:rsidRDefault="004F6EB5" w:rsidP="002A36E3">
      <w:pPr>
        <w:pStyle w:val="ConsPlusNormal"/>
        <w:ind w:left="5529" w:right="-2"/>
        <w:rPr>
          <w:rFonts w:ascii="Times New Roman" w:hAnsi="Times New Roman" w:cs="Times New Roman"/>
          <w:sz w:val="28"/>
          <w:szCs w:val="28"/>
        </w:rPr>
      </w:pPr>
      <w:r w:rsidRPr="001750F9">
        <w:rPr>
          <w:rFonts w:ascii="Times New Roman" w:hAnsi="Times New Roman" w:cs="Times New Roman"/>
          <w:sz w:val="28"/>
          <w:szCs w:val="28"/>
        </w:rPr>
        <w:t>города Перми</w:t>
      </w:r>
    </w:p>
    <w:p w14:paraId="30259B05" w14:textId="0DF09957" w:rsidR="004F6EB5" w:rsidRPr="001750F9" w:rsidRDefault="004F6EB5" w:rsidP="002A36E3">
      <w:pPr>
        <w:pStyle w:val="ConsPlusNormal"/>
        <w:ind w:left="5529" w:right="-2"/>
        <w:rPr>
          <w:rFonts w:ascii="Times New Roman" w:hAnsi="Times New Roman" w:cs="Times New Roman"/>
          <w:sz w:val="28"/>
          <w:szCs w:val="28"/>
        </w:rPr>
      </w:pPr>
      <w:r w:rsidRPr="001750F9">
        <w:rPr>
          <w:rFonts w:ascii="Times New Roman" w:hAnsi="Times New Roman" w:cs="Times New Roman"/>
          <w:sz w:val="28"/>
          <w:szCs w:val="28"/>
        </w:rPr>
        <w:t>от</w:t>
      </w:r>
      <w:r w:rsidR="002A36E3">
        <w:rPr>
          <w:rFonts w:ascii="Times New Roman" w:hAnsi="Times New Roman" w:cs="Times New Roman"/>
          <w:sz w:val="28"/>
          <w:szCs w:val="28"/>
        </w:rPr>
        <w:t xml:space="preserve"> ___________№ _______________</w:t>
      </w:r>
    </w:p>
    <w:p w14:paraId="2DB8ED27" w14:textId="77777777" w:rsidR="004F6EB5" w:rsidRPr="001750F9" w:rsidRDefault="004F6EB5" w:rsidP="004F6EB5">
      <w:pPr>
        <w:autoSpaceDE w:val="0"/>
        <w:autoSpaceDN w:val="0"/>
        <w:adjustRightInd w:val="0"/>
        <w:spacing w:line="240" w:lineRule="exact"/>
        <w:ind w:left="10632"/>
        <w:contextualSpacing/>
        <w:outlineLvl w:val="0"/>
        <w:rPr>
          <w:b/>
          <w:sz w:val="28"/>
          <w:szCs w:val="28"/>
        </w:rPr>
      </w:pPr>
    </w:p>
    <w:p w14:paraId="2A6EBEF2" w14:textId="77777777" w:rsidR="004F6EB5" w:rsidRPr="001750F9" w:rsidRDefault="004F6EB5" w:rsidP="004F6EB5">
      <w:pPr>
        <w:pStyle w:val="ConsPlusTitle"/>
        <w:spacing w:line="240" w:lineRule="exact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75A01238" w14:textId="77777777" w:rsidR="004F6EB5" w:rsidRPr="001750F9" w:rsidRDefault="004F6EB5" w:rsidP="004F6EB5">
      <w:pPr>
        <w:pStyle w:val="ConsPlusTitle"/>
        <w:spacing w:line="240" w:lineRule="exact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18E7D30D" w14:textId="77777777" w:rsidR="004F6EB5" w:rsidRPr="004F6EB5" w:rsidRDefault="004F6EB5" w:rsidP="004F6EB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F6EB5">
        <w:rPr>
          <w:sz w:val="24"/>
          <w:szCs w:val="24"/>
        </w:rPr>
        <w:t>РАСЧЕТ-ОБОСНОВАНИЕ</w:t>
      </w:r>
    </w:p>
    <w:p w14:paraId="109851FF" w14:textId="3FC5EAB7" w:rsidR="004F6EB5" w:rsidRPr="004F6EB5" w:rsidRDefault="004F6EB5" w:rsidP="004F6EB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F6EB5">
        <w:rPr>
          <w:sz w:val="24"/>
          <w:szCs w:val="24"/>
        </w:rPr>
        <w:t xml:space="preserve">суммы субсидий на иные цели на предоставление мер социальной поддержки руководителям </w:t>
      </w:r>
      <w:r w:rsidR="00BA575B">
        <w:rPr>
          <w:sz w:val="24"/>
          <w:szCs w:val="24"/>
        </w:rPr>
        <w:br/>
      </w:r>
      <w:r w:rsidRPr="004F6EB5">
        <w:rPr>
          <w:sz w:val="24"/>
          <w:szCs w:val="24"/>
        </w:rPr>
        <w:t>и педагогическим работникам муниципальных образовательных учреждений города Перми</w:t>
      </w:r>
    </w:p>
    <w:p w14:paraId="3E8E66EC" w14:textId="77777777" w:rsidR="004F6EB5" w:rsidRPr="004F6EB5" w:rsidRDefault="004F6EB5" w:rsidP="004F6EB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780F49EB" w14:textId="3060B747" w:rsidR="004F6EB5" w:rsidRPr="004F6EB5" w:rsidRDefault="004F6EB5" w:rsidP="00BB109F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4F6EB5">
        <w:rPr>
          <w:sz w:val="24"/>
          <w:szCs w:val="24"/>
        </w:rPr>
        <w:t xml:space="preserve">по состоянию на </w:t>
      </w:r>
      <w:r w:rsidR="004F7523">
        <w:rPr>
          <w:sz w:val="24"/>
          <w:szCs w:val="24"/>
        </w:rPr>
        <w:t>«</w:t>
      </w:r>
      <w:r w:rsidRPr="004F6EB5">
        <w:rPr>
          <w:sz w:val="24"/>
          <w:szCs w:val="24"/>
        </w:rPr>
        <w:t>__</w:t>
      </w:r>
      <w:r w:rsidR="004F7523">
        <w:rPr>
          <w:sz w:val="24"/>
          <w:szCs w:val="24"/>
        </w:rPr>
        <w:t>»</w:t>
      </w:r>
      <w:r w:rsidRPr="004F6EB5">
        <w:rPr>
          <w:sz w:val="24"/>
          <w:szCs w:val="24"/>
        </w:rPr>
        <w:t xml:space="preserve"> _______________ 20____ г.</w:t>
      </w:r>
    </w:p>
    <w:p w14:paraId="7D93A292" w14:textId="77777777" w:rsidR="004F6EB5" w:rsidRPr="004F6EB5" w:rsidRDefault="004F6EB5" w:rsidP="003D59D2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4F6EB5">
        <w:rPr>
          <w:sz w:val="24"/>
          <w:szCs w:val="24"/>
        </w:rPr>
        <w:t>___________________________________________________________</w:t>
      </w:r>
    </w:p>
    <w:p w14:paraId="23D0B1F4" w14:textId="77777777" w:rsidR="004F6EB5" w:rsidRPr="004F6EB5" w:rsidRDefault="004F6EB5" w:rsidP="004F6EB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F6EB5">
        <w:rPr>
          <w:sz w:val="24"/>
          <w:szCs w:val="24"/>
        </w:rPr>
        <w:t>(наименование учреждения)</w:t>
      </w:r>
    </w:p>
    <w:p w14:paraId="18479B4F" w14:textId="77777777" w:rsidR="004F6EB5" w:rsidRPr="004F6EB5" w:rsidRDefault="004F6EB5" w:rsidP="004F6E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E1DEBFC" w14:textId="77777777" w:rsidR="004F6EB5" w:rsidRPr="004F6EB5" w:rsidRDefault="004F6EB5" w:rsidP="004F6EB5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"/>
        <w:gridCol w:w="7001"/>
        <w:gridCol w:w="2603"/>
      </w:tblGrid>
      <w:tr w:rsidR="004F6EB5" w:rsidRPr="004F6EB5" w14:paraId="1CE6E122" w14:textId="77777777" w:rsidTr="002C71A2">
        <w:tc>
          <w:tcPr>
            <w:tcW w:w="263" w:type="pct"/>
          </w:tcPr>
          <w:p w14:paraId="2CF2E48F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№</w:t>
            </w:r>
          </w:p>
        </w:tc>
        <w:tc>
          <w:tcPr>
            <w:tcW w:w="3453" w:type="pct"/>
          </w:tcPr>
          <w:p w14:paraId="7D371CC2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Наименование показателя для расчета суммы субсидий на иные цели *</w:t>
            </w:r>
          </w:p>
        </w:tc>
        <w:tc>
          <w:tcPr>
            <w:tcW w:w="1284" w:type="pct"/>
          </w:tcPr>
          <w:p w14:paraId="46574460" w14:textId="2F46876B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 xml:space="preserve">Показатель для расчета суммы субсидий </w:t>
            </w:r>
            <w:r w:rsidR="00BA575B">
              <w:rPr>
                <w:sz w:val="24"/>
                <w:szCs w:val="24"/>
              </w:rPr>
              <w:br/>
            </w:r>
            <w:r w:rsidRPr="004F6EB5">
              <w:rPr>
                <w:sz w:val="24"/>
                <w:szCs w:val="24"/>
              </w:rPr>
              <w:t>на иные цели</w:t>
            </w:r>
          </w:p>
        </w:tc>
      </w:tr>
      <w:tr w:rsidR="004F6EB5" w:rsidRPr="004F6EB5" w14:paraId="5B697859" w14:textId="77777777" w:rsidTr="002C71A2">
        <w:tc>
          <w:tcPr>
            <w:tcW w:w="263" w:type="pct"/>
          </w:tcPr>
          <w:p w14:paraId="6057890D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</w:t>
            </w:r>
          </w:p>
        </w:tc>
        <w:tc>
          <w:tcPr>
            <w:tcW w:w="3453" w:type="pct"/>
          </w:tcPr>
          <w:p w14:paraId="19319E4D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Количество получателей мер социальной поддержки, всего (чел.), в том числе по видам мер социальной поддержки (строка 1.1 + строка 1.2 + строка 1.3 + строка 1.4 + строка 1.5 + строка 1.6 + строка 1.7 + строка 1.8):</w:t>
            </w:r>
          </w:p>
        </w:tc>
        <w:tc>
          <w:tcPr>
            <w:tcW w:w="1284" w:type="pct"/>
          </w:tcPr>
          <w:p w14:paraId="1F92BD0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0389B971" w14:textId="77777777" w:rsidTr="002C71A2">
        <w:tc>
          <w:tcPr>
            <w:tcW w:w="263" w:type="pct"/>
          </w:tcPr>
          <w:p w14:paraId="783AD5E1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4F6EB5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3453" w:type="pct"/>
          </w:tcPr>
          <w:p w14:paraId="042C19FE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 xml:space="preserve">единовременное пособие лицам, впервые окончившим профессиональные образовательные организации или образовательные организации высшего образования по очной форме обучения, имеющим уровень профессиональной подготовки в соответствии </w:t>
            </w:r>
            <w:r w:rsidRPr="004F6EB5">
              <w:rPr>
                <w:sz w:val="24"/>
                <w:szCs w:val="24"/>
              </w:rPr>
              <w:br/>
              <w:t xml:space="preserve">с требованиями к квалификации </w:t>
            </w:r>
          </w:p>
        </w:tc>
        <w:tc>
          <w:tcPr>
            <w:tcW w:w="1284" w:type="pct"/>
          </w:tcPr>
          <w:p w14:paraId="2AEDE57D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6D230CD9" w14:textId="77777777" w:rsidTr="002C71A2">
        <w:tc>
          <w:tcPr>
            <w:tcW w:w="263" w:type="pct"/>
          </w:tcPr>
          <w:p w14:paraId="559BCD09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1.2</w:t>
            </w:r>
          </w:p>
        </w:tc>
        <w:tc>
          <w:tcPr>
            <w:tcW w:w="3453" w:type="pct"/>
          </w:tcPr>
          <w:p w14:paraId="5515B9D2" w14:textId="7650959E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 xml:space="preserve">ежегодное пособие педагогическим работникам (в том числе руководителям), вышедшим на пенсию и имеющим почетное звание </w:t>
            </w:r>
            <w:r w:rsidR="004F7523">
              <w:rPr>
                <w:sz w:val="24"/>
                <w:szCs w:val="24"/>
              </w:rPr>
              <w:t>«</w:t>
            </w:r>
            <w:r w:rsidRPr="004F6EB5">
              <w:rPr>
                <w:sz w:val="24"/>
                <w:szCs w:val="24"/>
              </w:rPr>
              <w:t>Народный учитель Российской Федерации</w:t>
            </w:r>
            <w:r w:rsidR="004F7523">
              <w:rPr>
                <w:sz w:val="24"/>
                <w:szCs w:val="24"/>
              </w:rPr>
              <w:t>»</w:t>
            </w:r>
            <w:r w:rsidRPr="004F6EB5">
              <w:rPr>
                <w:sz w:val="24"/>
                <w:szCs w:val="24"/>
              </w:rPr>
              <w:t xml:space="preserve">, </w:t>
            </w:r>
            <w:r w:rsidR="004F7523">
              <w:rPr>
                <w:sz w:val="24"/>
                <w:szCs w:val="24"/>
              </w:rPr>
              <w:t>«</w:t>
            </w:r>
            <w:r w:rsidRPr="004F6EB5">
              <w:rPr>
                <w:sz w:val="24"/>
                <w:szCs w:val="24"/>
              </w:rPr>
              <w:t>Народный учитель СССР</w:t>
            </w:r>
            <w:r w:rsidR="004F7523">
              <w:rPr>
                <w:sz w:val="24"/>
                <w:szCs w:val="24"/>
              </w:rPr>
              <w:t>»</w:t>
            </w:r>
          </w:p>
        </w:tc>
        <w:tc>
          <w:tcPr>
            <w:tcW w:w="1284" w:type="pct"/>
          </w:tcPr>
          <w:p w14:paraId="3D86882D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3B723D02" w14:textId="77777777" w:rsidTr="002C71A2">
        <w:tc>
          <w:tcPr>
            <w:tcW w:w="263" w:type="pct"/>
          </w:tcPr>
          <w:p w14:paraId="74B0CD4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1.3</w:t>
            </w:r>
          </w:p>
        </w:tc>
        <w:tc>
          <w:tcPr>
            <w:tcW w:w="3453" w:type="pct"/>
          </w:tcPr>
          <w:p w14:paraId="3DBF0A29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Ежемесячное пособие</w:t>
            </w:r>
            <w:r w:rsidRPr="004F6EB5">
              <w:rPr>
                <w:sz w:val="18"/>
                <w:szCs w:val="18"/>
              </w:rPr>
              <w:t xml:space="preserve"> </w:t>
            </w:r>
            <w:r w:rsidRPr="004F6EB5">
              <w:rPr>
                <w:sz w:val="24"/>
                <w:szCs w:val="24"/>
              </w:rPr>
              <w:t>за многолетний добросовестный труд в сфере образования руководителям муниципальных образовательных учреждений города Перми, проработавшим не менее 20 лет на должности руководителя (директора) муниципального образовательного учреждения и уволенным с должности руководителя (директора) такого образовательного учреждения не ранее 20.08.2018, имевшим на день увольнения право на пенсию по старости и не работающим на условиях трудового договора на должности руководителя (директора) образовательного учреждения</w:t>
            </w:r>
          </w:p>
        </w:tc>
        <w:tc>
          <w:tcPr>
            <w:tcW w:w="1284" w:type="pct"/>
          </w:tcPr>
          <w:p w14:paraId="64F58EC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52B51981" w14:textId="77777777" w:rsidTr="002C71A2">
        <w:tc>
          <w:tcPr>
            <w:tcW w:w="263" w:type="pct"/>
          </w:tcPr>
          <w:p w14:paraId="289B46BA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1.4</w:t>
            </w:r>
          </w:p>
        </w:tc>
        <w:tc>
          <w:tcPr>
            <w:tcW w:w="3453" w:type="pct"/>
          </w:tcPr>
          <w:p w14:paraId="67F50E9B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 xml:space="preserve">ежемесячная надбавка к заработной плате лицам, впервые окончившим профессиональные образовательные организации или образовательные организации высшего образования по очной форме обучения, имеющим уровень профессиональной подготовки </w:t>
            </w:r>
            <w:r w:rsidRPr="004F6EB5">
              <w:rPr>
                <w:sz w:val="24"/>
                <w:szCs w:val="24"/>
              </w:rPr>
              <w:br/>
              <w:t>в соответствии с требованиями к квалификации</w:t>
            </w:r>
          </w:p>
        </w:tc>
        <w:tc>
          <w:tcPr>
            <w:tcW w:w="1284" w:type="pct"/>
          </w:tcPr>
          <w:p w14:paraId="3F3E43A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0481BE61" w14:textId="77777777" w:rsidTr="002C71A2">
        <w:tc>
          <w:tcPr>
            <w:tcW w:w="263" w:type="pct"/>
          </w:tcPr>
          <w:p w14:paraId="08A0558A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1.5</w:t>
            </w:r>
          </w:p>
        </w:tc>
        <w:tc>
          <w:tcPr>
            <w:tcW w:w="3453" w:type="pct"/>
          </w:tcPr>
          <w:p w14:paraId="09FE4349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 xml:space="preserve">ежемесячная надбавка к заработной плате лицам, впервые окончившим с отличием учреждения высшего или среднего профессионального образования по очной форме обучения и имеющим </w:t>
            </w:r>
            <w:r w:rsidRPr="004F6EB5">
              <w:rPr>
                <w:sz w:val="24"/>
                <w:szCs w:val="24"/>
              </w:rPr>
              <w:lastRenderedPageBreak/>
              <w:t>уровень профессиональной подготовки в соответствии с требованиями к квалификации</w:t>
            </w:r>
          </w:p>
        </w:tc>
        <w:tc>
          <w:tcPr>
            <w:tcW w:w="1284" w:type="pct"/>
          </w:tcPr>
          <w:p w14:paraId="7A680B2D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0125B6C8" w14:textId="77777777" w:rsidTr="002C71A2">
        <w:tc>
          <w:tcPr>
            <w:tcW w:w="263" w:type="pct"/>
          </w:tcPr>
          <w:p w14:paraId="00713AA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1.6</w:t>
            </w:r>
          </w:p>
        </w:tc>
        <w:tc>
          <w:tcPr>
            <w:tcW w:w="3453" w:type="pct"/>
          </w:tcPr>
          <w:p w14:paraId="12E2C61F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ежемесячная надбавка к заработной плате</w:t>
            </w:r>
            <w:r w:rsidRPr="004F6EB5">
              <w:rPr>
                <w:sz w:val="18"/>
                <w:szCs w:val="18"/>
              </w:rPr>
              <w:t xml:space="preserve"> </w:t>
            </w:r>
            <w:r w:rsidRPr="004F6EB5">
              <w:rPr>
                <w:sz w:val="24"/>
                <w:szCs w:val="24"/>
              </w:rPr>
              <w:t>педагогическим работникам учреждения со дня присвоения высшей квалификационной категории</w:t>
            </w:r>
          </w:p>
        </w:tc>
        <w:tc>
          <w:tcPr>
            <w:tcW w:w="1284" w:type="pct"/>
          </w:tcPr>
          <w:p w14:paraId="20D75D5F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51DE8B03" w14:textId="77777777" w:rsidTr="002C71A2">
        <w:tc>
          <w:tcPr>
            <w:tcW w:w="263" w:type="pct"/>
          </w:tcPr>
          <w:p w14:paraId="1EE1C766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1.7</w:t>
            </w:r>
          </w:p>
        </w:tc>
        <w:tc>
          <w:tcPr>
            <w:tcW w:w="3453" w:type="pct"/>
          </w:tcPr>
          <w:p w14:paraId="56AB60BE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ежемесячная надбавка к заработной плате педагогическим работникам (в том числе руководителям), удостоенным государственных наград за работу в сфере образования, культуры, физической культуры и спорта</w:t>
            </w:r>
          </w:p>
        </w:tc>
        <w:tc>
          <w:tcPr>
            <w:tcW w:w="1284" w:type="pct"/>
          </w:tcPr>
          <w:p w14:paraId="07AB4E11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086B36A5" w14:textId="77777777" w:rsidTr="002C71A2">
        <w:tc>
          <w:tcPr>
            <w:tcW w:w="263" w:type="pct"/>
          </w:tcPr>
          <w:p w14:paraId="6187CBB4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1.8</w:t>
            </w:r>
          </w:p>
        </w:tc>
        <w:tc>
          <w:tcPr>
            <w:tcW w:w="3453" w:type="pct"/>
          </w:tcPr>
          <w:p w14:paraId="319E9B86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ежемесячная надбавка к заработной плате педагогическим работникам (в том числе руководителям), имеющим отраслевые (ведомственные) награды в сфере образования, культуры, физической культуры и спорта (за исключением почетных грамот Министерства образования и науки Российской Федерации, благодарностей Министерства образования и науки Российской Федерации, почетных грамот Министерства просвещения Российской Федерации, благодарностей Министерства просвещения Российской Федерации, почетных грамот Министерства науки и высшего образования Российской Федерации, благодарностей Министерства науки и высшего образования Российской Федерации, почетных грамот Министерства спорта, туризма и молодежной политики Российской Федерации, благодарностей министра спорта, туризма и молодежной политики Российской Федерации, почетных грамот Министерства спорта Российской Федерации, благодарностей Министра спорта Российской Федерации, почетных грамот Министерства культуры Российской Федерации, благодарностей Министра культуры Российской Федерации)</w:t>
            </w:r>
          </w:p>
        </w:tc>
        <w:tc>
          <w:tcPr>
            <w:tcW w:w="1284" w:type="pct"/>
          </w:tcPr>
          <w:p w14:paraId="2CC12312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75D35328" w14:textId="77777777" w:rsidTr="002C71A2">
        <w:tc>
          <w:tcPr>
            <w:tcW w:w="263" w:type="pct"/>
          </w:tcPr>
          <w:p w14:paraId="141C07E6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2</w:t>
            </w:r>
          </w:p>
        </w:tc>
        <w:tc>
          <w:tcPr>
            <w:tcW w:w="3453" w:type="pct"/>
          </w:tcPr>
          <w:p w14:paraId="1267BFA0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 xml:space="preserve">Размер выплаты, установленный </w:t>
            </w:r>
            <w:hyperlink r:id="rId9" w:history="1">
              <w:r w:rsidRPr="004F6EB5">
                <w:rPr>
                  <w:sz w:val="24"/>
                  <w:szCs w:val="24"/>
                </w:rPr>
                <w:t>Законом</w:t>
              </w:r>
            </w:hyperlink>
            <w:r w:rsidRPr="004F6EB5">
              <w:rPr>
                <w:sz w:val="24"/>
                <w:szCs w:val="24"/>
              </w:rPr>
              <w:t xml:space="preserve"> № 308-ПК (</w:t>
            </w:r>
            <w:hyperlink r:id="rId10" w:history="1">
              <w:r w:rsidRPr="004F6EB5">
                <w:rPr>
                  <w:sz w:val="24"/>
                  <w:szCs w:val="24"/>
                </w:rPr>
                <w:t>Решением</w:t>
              </w:r>
            </w:hyperlink>
            <w:r w:rsidRPr="004F6EB5">
              <w:rPr>
                <w:sz w:val="24"/>
                <w:szCs w:val="24"/>
              </w:rPr>
              <w:t xml:space="preserve"> № 226), с учетом индексации</w:t>
            </w:r>
          </w:p>
        </w:tc>
        <w:tc>
          <w:tcPr>
            <w:tcW w:w="1284" w:type="pct"/>
          </w:tcPr>
          <w:p w14:paraId="312F1207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-</w:t>
            </w:r>
          </w:p>
        </w:tc>
      </w:tr>
      <w:tr w:rsidR="004F6EB5" w:rsidRPr="004F6EB5" w14:paraId="386262CC" w14:textId="77777777" w:rsidTr="002C71A2">
        <w:tc>
          <w:tcPr>
            <w:tcW w:w="263" w:type="pct"/>
          </w:tcPr>
          <w:p w14:paraId="472A23B6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4F6EB5">
              <w:rPr>
                <w:sz w:val="24"/>
                <w:szCs w:val="24"/>
              </w:rPr>
              <w:t>2</w:t>
            </w:r>
            <w:r w:rsidRPr="004F6EB5">
              <w:rPr>
                <w:sz w:val="24"/>
                <w:szCs w:val="24"/>
                <w:lang w:val="en-US"/>
              </w:rPr>
              <w:t>.1</w:t>
            </w:r>
          </w:p>
        </w:tc>
        <w:tc>
          <w:tcPr>
            <w:tcW w:w="3453" w:type="pct"/>
          </w:tcPr>
          <w:p w14:paraId="36A8D276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 xml:space="preserve">единовременное пособие лицам, впервые окончившим профессиональные образовательные организации или образовательные организации высшего образования по очной форме обучения, имеющим уровень профессиональной подготовки в соответствии </w:t>
            </w:r>
            <w:r w:rsidRPr="004F6EB5">
              <w:rPr>
                <w:sz w:val="24"/>
                <w:szCs w:val="24"/>
              </w:rPr>
              <w:br/>
              <w:t xml:space="preserve">с требованиями к квалификации </w:t>
            </w:r>
          </w:p>
        </w:tc>
        <w:tc>
          <w:tcPr>
            <w:tcW w:w="1284" w:type="pct"/>
          </w:tcPr>
          <w:p w14:paraId="059ECE7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41630D0E" w14:textId="77777777" w:rsidTr="002C71A2">
        <w:tc>
          <w:tcPr>
            <w:tcW w:w="263" w:type="pct"/>
          </w:tcPr>
          <w:p w14:paraId="31750A38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2.2</w:t>
            </w:r>
          </w:p>
        </w:tc>
        <w:tc>
          <w:tcPr>
            <w:tcW w:w="3453" w:type="pct"/>
          </w:tcPr>
          <w:p w14:paraId="7215E593" w14:textId="579C39CB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 xml:space="preserve">ежегодное пособие педагогическим работникам (в том числе руководителям), вышедшим на пенсию и имеющим почетное звание </w:t>
            </w:r>
            <w:r w:rsidR="004F7523">
              <w:rPr>
                <w:sz w:val="24"/>
                <w:szCs w:val="24"/>
              </w:rPr>
              <w:t>«</w:t>
            </w:r>
            <w:r w:rsidRPr="004F6EB5">
              <w:rPr>
                <w:sz w:val="24"/>
                <w:szCs w:val="24"/>
              </w:rPr>
              <w:t>Народный учитель Российской Федерации</w:t>
            </w:r>
            <w:r w:rsidR="004F7523">
              <w:rPr>
                <w:sz w:val="24"/>
                <w:szCs w:val="24"/>
              </w:rPr>
              <w:t>»</w:t>
            </w:r>
            <w:r w:rsidRPr="004F6EB5">
              <w:rPr>
                <w:sz w:val="24"/>
                <w:szCs w:val="24"/>
              </w:rPr>
              <w:t xml:space="preserve">, </w:t>
            </w:r>
            <w:r w:rsidR="004F7523">
              <w:rPr>
                <w:sz w:val="24"/>
                <w:szCs w:val="24"/>
              </w:rPr>
              <w:t>«</w:t>
            </w:r>
            <w:r w:rsidRPr="004F6EB5">
              <w:rPr>
                <w:sz w:val="24"/>
                <w:szCs w:val="24"/>
              </w:rPr>
              <w:t>Народный учитель СССР</w:t>
            </w:r>
            <w:r w:rsidR="004F7523">
              <w:rPr>
                <w:sz w:val="24"/>
                <w:szCs w:val="24"/>
              </w:rPr>
              <w:t>»</w:t>
            </w:r>
          </w:p>
        </w:tc>
        <w:tc>
          <w:tcPr>
            <w:tcW w:w="1284" w:type="pct"/>
          </w:tcPr>
          <w:p w14:paraId="4D15336F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2D9ED6B2" w14:textId="77777777" w:rsidTr="002C71A2">
        <w:tc>
          <w:tcPr>
            <w:tcW w:w="263" w:type="pct"/>
          </w:tcPr>
          <w:p w14:paraId="0FF8A2DD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2.3</w:t>
            </w:r>
          </w:p>
        </w:tc>
        <w:tc>
          <w:tcPr>
            <w:tcW w:w="3453" w:type="pct"/>
          </w:tcPr>
          <w:p w14:paraId="508CA46B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Ежемесячное пособие</w:t>
            </w:r>
            <w:r w:rsidRPr="004F6EB5">
              <w:rPr>
                <w:sz w:val="18"/>
                <w:szCs w:val="18"/>
              </w:rPr>
              <w:t xml:space="preserve"> </w:t>
            </w:r>
            <w:r w:rsidRPr="004F6EB5">
              <w:rPr>
                <w:sz w:val="24"/>
                <w:szCs w:val="24"/>
              </w:rPr>
              <w:t>за многолетний добросовестный труд в сфере образования руководителям муниципальных образовательных учреждений города Перми, проработавшим не менее 20 лет на должности руководителя (директора) муниципального образовательного учреждения и уволенным с должности руководителя (директора) такого образовательного учреждения не ранее 20.08.2018, имевшим на день увольнения право на пенсию по старости и не работающим на условиях трудового договора на должности руководителя (директора) образовательного учреждения</w:t>
            </w:r>
          </w:p>
        </w:tc>
        <w:tc>
          <w:tcPr>
            <w:tcW w:w="1284" w:type="pct"/>
          </w:tcPr>
          <w:p w14:paraId="3E8C763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577BAF27" w14:textId="77777777" w:rsidTr="002C71A2">
        <w:tc>
          <w:tcPr>
            <w:tcW w:w="263" w:type="pct"/>
          </w:tcPr>
          <w:p w14:paraId="419F3A8A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2.4</w:t>
            </w:r>
          </w:p>
        </w:tc>
        <w:tc>
          <w:tcPr>
            <w:tcW w:w="3453" w:type="pct"/>
          </w:tcPr>
          <w:p w14:paraId="14958BBD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ежемесячная надбавка к заработной плате лицам, впервые окончившим профессиональные образовательные организации или образовательные организации высшего образования по очной форме обучения, имеющим уровень профессиональной подго</w:t>
            </w:r>
            <w:r w:rsidRPr="004F6EB5">
              <w:rPr>
                <w:sz w:val="24"/>
                <w:szCs w:val="24"/>
              </w:rPr>
              <w:lastRenderedPageBreak/>
              <w:t xml:space="preserve">товки </w:t>
            </w:r>
            <w:r w:rsidRPr="004F6EB5">
              <w:rPr>
                <w:sz w:val="24"/>
                <w:szCs w:val="24"/>
              </w:rPr>
              <w:br/>
              <w:t>в соответствии с требованиями к квалификации</w:t>
            </w:r>
          </w:p>
        </w:tc>
        <w:tc>
          <w:tcPr>
            <w:tcW w:w="1284" w:type="pct"/>
          </w:tcPr>
          <w:p w14:paraId="481E8FB3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4C7FC437" w14:textId="77777777" w:rsidTr="002C71A2">
        <w:tc>
          <w:tcPr>
            <w:tcW w:w="263" w:type="pct"/>
          </w:tcPr>
          <w:p w14:paraId="3EFB3EF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2.5</w:t>
            </w:r>
          </w:p>
        </w:tc>
        <w:tc>
          <w:tcPr>
            <w:tcW w:w="3453" w:type="pct"/>
          </w:tcPr>
          <w:p w14:paraId="47AA59E0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ежемесячная надбавка к заработной плате лицам, впервые окончившим с отличием учреждения высшего или среднего профессионального образования по очной форме обучения и имеющим уровень профессиональной подготовки в соответствии с требованиями к квалификации</w:t>
            </w:r>
          </w:p>
        </w:tc>
        <w:tc>
          <w:tcPr>
            <w:tcW w:w="1284" w:type="pct"/>
          </w:tcPr>
          <w:p w14:paraId="6D46B44C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252F0E01" w14:textId="77777777" w:rsidTr="002C71A2">
        <w:tc>
          <w:tcPr>
            <w:tcW w:w="263" w:type="pct"/>
          </w:tcPr>
          <w:p w14:paraId="5C974E84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2.6</w:t>
            </w:r>
          </w:p>
        </w:tc>
        <w:tc>
          <w:tcPr>
            <w:tcW w:w="3453" w:type="pct"/>
          </w:tcPr>
          <w:p w14:paraId="33AC044E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ежемесячная надбавка к заработной плате</w:t>
            </w:r>
            <w:r w:rsidRPr="004F6EB5">
              <w:rPr>
                <w:sz w:val="18"/>
                <w:szCs w:val="18"/>
              </w:rPr>
              <w:t xml:space="preserve"> </w:t>
            </w:r>
            <w:r w:rsidRPr="004F6EB5">
              <w:rPr>
                <w:sz w:val="24"/>
                <w:szCs w:val="24"/>
              </w:rPr>
              <w:t>педагогическим работникам учреждения со дня присвоения высшей квалификационной категории</w:t>
            </w:r>
          </w:p>
        </w:tc>
        <w:tc>
          <w:tcPr>
            <w:tcW w:w="1284" w:type="pct"/>
          </w:tcPr>
          <w:p w14:paraId="692E02D1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3BF384DD" w14:textId="77777777" w:rsidTr="002C71A2">
        <w:tc>
          <w:tcPr>
            <w:tcW w:w="263" w:type="pct"/>
          </w:tcPr>
          <w:p w14:paraId="1938FC6E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2.7</w:t>
            </w:r>
          </w:p>
        </w:tc>
        <w:tc>
          <w:tcPr>
            <w:tcW w:w="3453" w:type="pct"/>
          </w:tcPr>
          <w:p w14:paraId="3A38C70D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ежемесячная надбавка к заработной плате педагогическим работникам (в том числе руководителям), удостоенным государственных наград за работу в сфере образования, культуры, физической культуры и спорта</w:t>
            </w:r>
          </w:p>
        </w:tc>
        <w:tc>
          <w:tcPr>
            <w:tcW w:w="1284" w:type="pct"/>
          </w:tcPr>
          <w:p w14:paraId="2F391551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1A68AE20" w14:textId="77777777" w:rsidTr="002C71A2">
        <w:tc>
          <w:tcPr>
            <w:tcW w:w="263" w:type="pct"/>
          </w:tcPr>
          <w:p w14:paraId="083CF438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2.8</w:t>
            </w:r>
          </w:p>
        </w:tc>
        <w:tc>
          <w:tcPr>
            <w:tcW w:w="3453" w:type="pct"/>
          </w:tcPr>
          <w:p w14:paraId="2571CB55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ежемесячная надбавка к заработной плате педагогическим работникам (в том числе руководителям), имеющим отраслевые (ведомственные) награды в сфере образования, культуры, физической культуры и спорта (за исключением почетных грамот Министерства образования и науки Российской Федерации, благодарностей Министерства образования и науки Российской Федерации, почетных грамот Министерства просвещения Российской Федерации, благодарностей Министерства просвещения Российской Федерации, почетных грамот Министерства науки и высшего образования Российской Федерации, благодарностей Министерства науки и высшего образования Российской Федерации, почетных грамот Министерства спорта, туризма и молодежной политики Российской Федерации, благодарностей министра спорта, туризма и молодежной политики Российской Федерации, почетных грамот Министерства спорта Российской Федерации, благодарностей Министра спорта Российской Федерации, почетных грамот Министерства культуры Российской Федерации, благодарностей Министра культуры Российской Федерации)</w:t>
            </w:r>
          </w:p>
        </w:tc>
        <w:tc>
          <w:tcPr>
            <w:tcW w:w="1284" w:type="pct"/>
          </w:tcPr>
          <w:p w14:paraId="19923E31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2E6A5FBA" w14:textId="77777777" w:rsidTr="002C71A2">
        <w:tc>
          <w:tcPr>
            <w:tcW w:w="263" w:type="pct"/>
          </w:tcPr>
          <w:p w14:paraId="3CECD0AD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4F6EB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53" w:type="pct"/>
          </w:tcPr>
          <w:p w14:paraId="640E4886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Период предоставления мер социальной поддержки (мес.)</w:t>
            </w:r>
          </w:p>
        </w:tc>
        <w:tc>
          <w:tcPr>
            <w:tcW w:w="1284" w:type="pct"/>
          </w:tcPr>
          <w:p w14:paraId="1301280E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6EB5" w:rsidRPr="004F6EB5" w14:paraId="02C6A23F" w14:textId="77777777" w:rsidTr="002C71A2">
        <w:tc>
          <w:tcPr>
            <w:tcW w:w="263" w:type="pct"/>
          </w:tcPr>
          <w:p w14:paraId="41E736B7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4</w:t>
            </w:r>
          </w:p>
        </w:tc>
        <w:tc>
          <w:tcPr>
            <w:tcW w:w="3453" w:type="pct"/>
          </w:tcPr>
          <w:p w14:paraId="5E2AE3A5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Районный коэффициент</w:t>
            </w:r>
          </w:p>
        </w:tc>
        <w:tc>
          <w:tcPr>
            <w:tcW w:w="1284" w:type="pct"/>
          </w:tcPr>
          <w:p w14:paraId="2E6C10A0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1,15</w:t>
            </w:r>
          </w:p>
        </w:tc>
      </w:tr>
      <w:tr w:rsidR="004F6EB5" w:rsidRPr="004F6EB5" w14:paraId="5DD7AB29" w14:textId="77777777" w:rsidTr="002C71A2">
        <w:tc>
          <w:tcPr>
            <w:tcW w:w="263" w:type="pct"/>
          </w:tcPr>
          <w:p w14:paraId="194AEF61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5</w:t>
            </w:r>
          </w:p>
        </w:tc>
        <w:tc>
          <w:tcPr>
            <w:tcW w:w="3453" w:type="pct"/>
          </w:tcPr>
          <w:p w14:paraId="6ACE2152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Начисление страховых взносов</w:t>
            </w:r>
          </w:p>
        </w:tc>
        <w:tc>
          <w:tcPr>
            <w:tcW w:w="1284" w:type="pct"/>
          </w:tcPr>
          <w:p w14:paraId="00E149C5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1,302</w:t>
            </w:r>
          </w:p>
        </w:tc>
      </w:tr>
      <w:tr w:rsidR="004F6EB5" w:rsidRPr="004F6EB5" w14:paraId="58130BCA" w14:textId="77777777" w:rsidTr="002C71A2">
        <w:tc>
          <w:tcPr>
            <w:tcW w:w="263" w:type="pct"/>
          </w:tcPr>
          <w:p w14:paraId="35CE1E43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6</w:t>
            </w:r>
          </w:p>
        </w:tc>
        <w:tc>
          <w:tcPr>
            <w:tcW w:w="3453" w:type="pct"/>
          </w:tcPr>
          <w:p w14:paraId="3F6BB187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Сумма субсидий на иные цели (руб.)</w:t>
            </w:r>
          </w:p>
          <w:p w14:paraId="218662EF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(строка 1.1 х строка 2.1 + строка 1.2 х строка 2.2 + строка 1.3 х строка 2.3 х строка 3 + строка 1.4 х строка 2.4 х строка 3 х строка 4 х строка 5 + строка 1.5 х строка 2.5 х строка 3 х строка 4 х строка 5 + строка 1.6 х строка 2.6 х строка 3 х строка 4 х строка 5 + строка 1.7 х строка 2.7 х строка 3 х строка 4 х строка 5 + строка 1.8 х строка 2.8 х строка 3 х строка 4 х строка 5)</w:t>
            </w:r>
          </w:p>
        </w:tc>
        <w:tc>
          <w:tcPr>
            <w:tcW w:w="1284" w:type="pct"/>
          </w:tcPr>
          <w:p w14:paraId="3B8E2AF7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6DB817DA" w14:textId="77777777" w:rsidR="004F6EB5" w:rsidRPr="004F6EB5" w:rsidRDefault="004F6EB5" w:rsidP="004F6E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6379"/>
      </w:tblGrid>
      <w:tr w:rsidR="004F6EB5" w:rsidRPr="004F6EB5" w14:paraId="43B6560D" w14:textId="77777777" w:rsidTr="007560FF">
        <w:tc>
          <w:tcPr>
            <w:tcW w:w="3606" w:type="dxa"/>
          </w:tcPr>
          <w:p w14:paraId="4A77ED5F" w14:textId="684A5630" w:rsidR="004F6EB5" w:rsidRPr="004F6EB5" w:rsidRDefault="004F7523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F6EB5" w:rsidRPr="004F6EB5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»</w:t>
            </w:r>
            <w:r w:rsidR="004F6EB5" w:rsidRPr="004F6EB5">
              <w:rPr>
                <w:sz w:val="24"/>
                <w:szCs w:val="24"/>
              </w:rPr>
              <w:t xml:space="preserve"> ________________ г.</w:t>
            </w:r>
          </w:p>
          <w:p w14:paraId="75DA33FE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(дата заполнения)</w:t>
            </w:r>
          </w:p>
        </w:tc>
        <w:tc>
          <w:tcPr>
            <w:tcW w:w="6379" w:type="dxa"/>
          </w:tcPr>
          <w:p w14:paraId="4F099959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____________________________________________</w:t>
            </w:r>
          </w:p>
          <w:p w14:paraId="3E4CD1C2" w14:textId="77777777" w:rsidR="004F6EB5" w:rsidRPr="004F6EB5" w:rsidRDefault="004F6EB5" w:rsidP="00756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(подпись, расшифровка подписи)</w:t>
            </w:r>
          </w:p>
          <w:p w14:paraId="2417E4EE" w14:textId="77777777" w:rsidR="004F6EB5" w:rsidRPr="004F6EB5" w:rsidRDefault="004F6EB5" w:rsidP="00756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6EB5">
              <w:rPr>
                <w:sz w:val="24"/>
                <w:szCs w:val="24"/>
              </w:rPr>
              <w:t>М.П.</w:t>
            </w:r>
          </w:p>
        </w:tc>
      </w:tr>
    </w:tbl>
    <w:p w14:paraId="45101786" w14:textId="77777777" w:rsidR="004F6EB5" w:rsidRPr="004F6EB5" w:rsidRDefault="004F6EB5" w:rsidP="004F6E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563519D" w14:textId="77777777" w:rsidR="004F6EB5" w:rsidRPr="004F6EB5" w:rsidRDefault="004F6EB5" w:rsidP="004F6EB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F6EB5">
        <w:rPr>
          <w:sz w:val="24"/>
          <w:szCs w:val="24"/>
        </w:rPr>
        <w:t>--------------------------------</w:t>
      </w:r>
    </w:p>
    <w:p w14:paraId="1E3EB706" w14:textId="27556361" w:rsidR="00CA1CA7" w:rsidRDefault="004F6EB5" w:rsidP="004F6EB5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4F6EB5">
        <w:rPr>
          <w:sz w:val="24"/>
          <w:szCs w:val="24"/>
        </w:rPr>
        <w:t>* В соответствии с пунктом 2.5 Порядка определения объема и условий предоставления субсидий на иные цели бюджетным и автономным учреждениям, подведомственным департа</w:t>
      </w:r>
      <w:r w:rsidRPr="004F6EB5">
        <w:rPr>
          <w:sz w:val="24"/>
          <w:szCs w:val="24"/>
        </w:rPr>
        <w:lastRenderedPageBreak/>
        <w:t>менту образования администрации города Перми, на предоставление мер социальной поддержки руководителям и педагогическим работникам муниципальных образовательных учреждений города Перми.</w:t>
      </w:r>
    </w:p>
    <w:p w14:paraId="11D2440D" w14:textId="77777777" w:rsidR="00CA1CA7" w:rsidRDefault="00CA1CA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A8968F5" w14:textId="351D66CA" w:rsidR="00CA1CA7" w:rsidRPr="001750F9" w:rsidRDefault="00CA1CA7" w:rsidP="00CA1CA7">
      <w:pPr>
        <w:pStyle w:val="ConsPlusNormal"/>
        <w:ind w:left="5529" w:right="-2"/>
        <w:rPr>
          <w:rFonts w:ascii="Times New Roman" w:hAnsi="Times New Roman" w:cs="Times New Roman"/>
          <w:sz w:val="28"/>
          <w:szCs w:val="28"/>
        </w:rPr>
      </w:pPr>
      <w:r w:rsidRPr="001750F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48C6EBA" w14:textId="77777777" w:rsidR="00CA1CA7" w:rsidRPr="001750F9" w:rsidRDefault="00CA1CA7" w:rsidP="00CA1CA7">
      <w:pPr>
        <w:pStyle w:val="ConsPlusNormal"/>
        <w:ind w:left="5529" w:right="-2"/>
        <w:rPr>
          <w:rFonts w:ascii="Times New Roman" w:hAnsi="Times New Roman" w:cs="Times New Roman"/>
          <w:sz w:val="28"/>
          <w:szCs w:val="28"/>
        </w:rPr>
      </w:pPr>
      <w:r w:rsidRPr="001750F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6A808260" w14:textId="77777777" w:rsidR="00CA1CA7" w:rsidRPr="001750F9" w:rsidRDefault="00CA1CA7" w:rsidP="00CA1CA7">
      <w:pPr>
        <w:pStyle w:val="ConsPlusNormal"/>
        <w:ind w:left="5529" w:right="-2"/>
        <w:rPr>
          <w:rFonts w:ascii="Times New Roman" w:hAnsi="Times New Roman" w:cs="Times New Roman"/>
          <w:sz w:val="28"/>
          <w:szCs w:val="28"/>
        </w:rPr>
      </w:pPr>
      <w:r w:rsidRPr="001750F9">
        <w:rPr>
          <w:rFonts w:ascii="Times New Roman" w:hAnsi="Times New Roman" w:cs="Times New Roman"/>
          <w:sz w:val="28"/>
          <w:szCs w:val="28"/>
        </w:rPr>
        <w:t>города Перми</w:t>
      </w:r>
    </w:p>
    <w:p w14:paraId="5F168E8A" w14:textId="77777777" w:rsidR="00CA1CA7" w:rsidRPr="001750F9" w:rsidRDefault="00CA1CA7" w:rsidP="00CA1CA7">
      <w:pPr>
        <w:pStyle w:val="ConsPlusNormal"/>
        <w:ind w:left="5529" w:right="-2"/>
        <w:rPr>
          <w:rFonts w:ascii="Times New Roman" w:hAnsi="Times New Roman" w:cs="Times New Roman"/>
          <w:sz w:val="28"/>
          <w:szCs w:val="28"/>
        </w:rPr>
      </w:pPr>
      <w:r w:rsidRPr="001750F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___________№ _______________</w:t>
      </w:r>
    </w:p>
    <w:p w14:paraId="7DFE7EDA" w14:textId="77777777" w:rsidR="004F6EB5" w:rsidRPr="004F6EB5" w:rsidRDefault="004F6EB5" w:rsidP="004F6EB5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</w:p>
    <w:p w14:paraId="07E5A07E" w14:textId="77777777" w:rsidR="00CA1CA7" w:rsidRPr="00CA1CA7" w:rsidRDefault="00CA1CA7" w:rsidP="00CA1C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1CA7">
        <w:rPr>
          <w:rFonts w:ascii="Times New Roman" w:hAnsi="Times New Roman" w:cs="Times New Roman"/>
          <w:sz w:val="24"/>
          <w:szCs w:val="24"/>
        </w:rPr>
        <w:t>РАСЧЕТ-ОБОСНОВАНИЕ</w:t>
      </w:r>
    </w:p>
    <w:p w14:paraId="0F4AC18A" w14:textId="77777777" w:rsidR="00CA1CA7" w:rsidRPr="00CA1CA7" w:rsidRDefault="00CA1CA7" w:rsidP="00CA1C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1CA7">
        <w:rPr>
          <w:rFonts w:ascii="Times New Roman" w:hAnsi="Times New Roman" w:cs="Times New Roman"/>
          <w:sz w:val="24"/>
          <w:szCs w:val="24"/>
        </w:rPr>
        <w:t>суммы субсидий на иные цели на приведение в нормативное</w:t>
      </w:r>
    </w:p>
    <w:p w14:paraId="41EF94B6" w14:textId="77777777" w:rsidR="00CA1CA7" w:rsidRPr="00CA1CA7" w:rsidRDefault="00CA1CA7" w:rsidP="00CA1C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1CA7">
        <w:rPr>
          <w:rFonts w:ascii="Times New Roman" w:hAnsi="Times New Roman" w:cs="Times New Roman"/>
          <w:sz w:val="24"/>
          <w:szCs w:val="24"/>
        </w:rPr>
        <w:t>состояние и улучшение материально-технического обеспечения</w:t>
      </w:r>
    </w:p>
    <w:p w14:paraId="00E0271C" w14:textId="062E92A3" w:rsidR="00CA1CA7" w:rsidRPr="00CA1CA7" w:rsidRDefault="00CA1CA7" w:rsidP="00CA1C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1CA7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4F7523">
        <w:rPr>
          <w:rFonts w:ascii="Times New Roman" w:hAnsi="Times New Roman" w:cs="Times New Roman"/>
          <w:sz w:val="24"/>
          <w:szCs w:val="24"/>
        </w:rPr>
        <w:t>«</w:t>
      </w:r>
      <w:r w:rsidRPr="00CA1CA7">
        <w:rPr>
          <w:rFonts w:ascii="Times New Roman" w:hAnsi="Times New Roman" w:cs="Times New Roman"/>
          <w:sz w:val="24"/>
          <w:szCs w:val="24"/>
        </w:rPr>
        <w:t>__</w:t>
      </w:r>
      <w:r w:rsidR="004F7523">
        <w:rPr>
          <w:rFonts w:ascii="Times New Roman" w:hAnsi="Times New Roman" w:cs="Times New Roman"/>
          <w:sz w:val="24"/>
          <w:szCs w:val="24"/>
        </w:rPr>
        <w:t>»</w:t>
      </w:r>
      <w:r w:rsidRPr="00CA1CA7">
        <w:rPr>
          <w:rFonts w:ascii="Times New Roman" w:hAnsi="Times New Roman" w:cs="Times New Roman"/>
          <w:sz w:val="24"/>
          <w:szCs w:val="24"/>
        </w:rPr>
        <w:t xml:space="preserve"> _______________ 20____ г.</w:t>
      </w:r>
    </w:p>
    <w:p w14:paraId="32490077" w14:textId="77777777" w:rsidR="00CA1CA7" w:rsidRPr="00CA1CA7" w:rsidRDefault="00CA1CA7" w:rsidP="00CA1C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1CA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5A39DEA" w14:textId="77777777" w:rsidR="00CA1CA7" w:rsidRPr="00CA1CA7" w:rsidRDefault="00CA1CA7" w:rsidP="00CA1CA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1CA7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14:paraId="60EDE054" w14:textId="77777777" w:rsidR="00CA1CA7" w:rsidRPr="00CA1CA7" w:rsidRDefault="00CA1CA7" w:rsidP="00CA1CA7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6868"/>
        <w:gridCol w:w="2693"/>
      </w:tblGrid>
      <w:tr w:rsidR="00CA1CA7" w:rsidRPr="00CA1CA7" w14:paraId="424FB256" w14:textId="77777777" w:rsidTr="00CA1CA7">
        <w:tc>
          <w:tcPr>
            <w:tcW w:w="424" w:type="dxa"/>
          </w:tcPr>
          <w:p w14:paraId="20C3CF3C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68" w:type="dxa"/>
          </w:tcPr>
          <w:p w14:paraId="12F1E6AC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14:paraId="652B1EF6" w14:textId="2288CD8D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 xml:space="preserve">Сумма субсидий на иные цели, руб.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CA1CA7" w:rsidRPr="00CA1CA7" w14:paraId="51E1382C" w14:textId="77777777" w:rsidTr="00CA1CA7">
        <w:tc>
          <w:tcPr>
            <w:tcW w:w="424" w:type="dxa"/>
          </w:tcPr>
          <w:p w14:paraId="06796776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8" w:type="dxa"/>
          </w:tcPr>
          <w:p w14:paraId="7A82C1A7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54C0ED2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1CA7" w:rsidRPr="00CA1CA7" w14:paraId="44C52C7B" w14:textId="77777777" w:rsidTr="00CA1CA7">
        <w:tc>
          <w:tcPr>
            <w:tcW w:w="424" w:type="dxa"/>
          </w:tcPr>
          <w:p w14:paraId="4834DE6E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8" w:type="dxa"/>
          </w:tcPr>
          <w:p w14:paraId="2F45F1C3" w14:textId="4F65B2F4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Планируемые виды работ (услуг) в части приведения в нормативное состояние:</w:t>
            </w:r>
          </w:p>
        </w:tc>
        <w:tc>
          <w:tcPr>
            <w:tcW w:w="2693" w:type="dxa"/>
          </w:tcPr>
          <w:p w14:paraId="29588A7A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(строка 1.1 + строка 1.2 + строка 1.3)</w:t>
            </w:r>
          </w:p>
        </w:tc>
      </w:tr>
      <w:tr w:rsidR="00CA1CA7" w:rsidRPr="00CA1CA7" w14:paraId="66E39A91" w14:textId="77777777" w:rsidTr="00CA1CA7">
        <w:tc>
          <w:tcPr>
            <w:tcW w:w="424" w:type="dxa"/>
          </w:tcPr>
          <w:p w14:paraId="5B48536F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8" w:type="dxa"/>
          </w:tcPr>
          <w:p w14:paraId="00B5A09F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капитальный ремонт (в том числе изготовление необходимой документации, осуществление технического и авторского надзора, технологическое присоединение к сетям инженерной инфраструктуры, проведение государственной экспертизы проектной документации и результатов инженерных изысканий), руб.</w:t>
            </w:r>
          </w:p>
        </w:tc>
        <w:tc>
          <w:tcPr>
            <w:tcW w:w="2693" w:type="dxa"/>
          </w:tcPr>
          <w:p w14:paraId="52DF9853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A7" w:rsidRPr="00CA1CA7" w14:paraId="2ECE811F" w14:textId="77777777" w:rsidTr="00CA1CA7">
        <w:tc>
          <w:tcPr>
            <w:tcW w:w="424" w:type="dxa"/>
          </w:tcPr>
          <w:p w14:paraId="44AD9FFE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68" w:type="dxa"/>
          </w:tcPr>
          <w:p w14:paraId="53DF9BA7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текущий ремонт (в том числе проведение технического обследования, изготовление необходимой документации, осуществление технического и авторского надзора, реализация кластера безопасности), руб.</w:t>
            </w:r>
          </w:p>
        </w:tc>
        <w:tc>
          <w:tcPr>
            <w:tcW w:w="2693" w:type="dxa"/>
          </w:tcPr>
          <w:p w14:paraId="44634157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A7" w:rsidRPr="00CA1CA7" w14:paraId="1F809C2B" w14:textId="77777777" w:rsidTr="00CA1CA7">
        <w:tc>
          <w:tcPr>
            <w:tcW w:w="424" w:type="dxa"/>
          </w:tcPr>
          <w:p w14:paraId="433C45EC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68" w:type="dxa"/>
          </w:tcPr>
          <w:p w14:paraId="7A534965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(в том числе изготовление необходимой документации, осуществление технического и авторского надзора), руб.</w:t>
            </w:r>
          </w:p>
        </w:tc>
        <w:tc>
          <w:tcPr>
            <w:tcW w:w="2693" w:type="dxa"/>
          </w:tcPr>
          <w:p w14:paraId="68339FA6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A7" w:rsidRPr="00CA1CA7" w14:paraId="71D0A7AB" w14:textId="77777777" w:rsidTr="00CA1CA7">
        <w:tc>
          <w:tcPr>
            <w:tcW w:w="424" w:type="dxa"/>
          </w:tcPr>
          <w:p w14:paraId="23F3D093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8" w:type="dxa"/>
          </w:tcPr>
          <w:p w14:paraId="5B955EA8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Перечень планируемого к приобретению имущества</w:t>
            </w:r>
          </w:p>
        </w:tc>
        <w:tc>
          <w:tcPr>
            <w:tcW w:w="2693" w:type="dxa"/>
          </w:tcPr>
          <w:p w14:paraId="0C5D4946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(строка 2.1 + строка 2.2 +...)</w:t>
            </w:r>
          </w:p>
        </w:tc>
      </w:tr>
      <w:tr w:rsidR="00CA1CA7" w:rsidRPr="00CA1CA7" w14:paraId="0A8C30DF" w14:textId="77777777" w:rsidTr="00CA1CA7">
        <w:tc>
          <w:tcPr>
            <w:tcW w:w="424" w:type="dxa"/>
          </w:tcPr>
          <w:p w14:paraId="6CBD2F86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8" w:type="dxa"/>
          </w:tcPr>
          <w:p w14:paraId="30D510CE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F282AD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A7" w:rsidRPr="00CA1CA7" w14:paraId="2B7D410F" w14:textId="77777777" w:rsidTr="00CA1CA7">
        <w:tc>
          <w:tcPr>
            <w:tcW w:w="424" w:type="dxa"/>
          </w:tcPr>
          <w:p w14:paraId="3F3B7E9A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8" w:type="dxa"/>
          </w:tcPr>
          <w:p w14:paraId="6874BE7F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BD0532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A7" w:rsidRPr="00CA1CA7" w14:paraId="0555FCB5" w14:textId="77777777" w:rsidTr="00CA1CA7">
        <w:tc>
          <w:tcPr>
            <w:tcW w:w="424" w:type="dxa"/>
          </w:tcPr>
          <w:p w14:paraId="7F359385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868" w:type="dxa"/>
          </w:tcPr>
          <w:p w14:paraId="45694290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2B61DB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5D" w:rsidRPr="00CA1CA7" w14:paraId="02F9F0BD" w14:textId="77777777" w:rsidTr="00CA1CA7">
        <w:tc>
          <w:tcPr>
            <w:tcW w:w="424" w:type="dxa"/>
          </w:tcPr>
          <w:p w14:paraId="33B091E1" w14:textId="49954040" w:rsidR="00BF4B5D" w:rsidRPr="00BB54A9" w:rsidRDefault="00BF4B5D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8" w:type="dxa"/>
          </w:tcPr>
          <w:p w14:paraId="17D942ED" w14:textId="005F1713" w:rsidR="00BF4B5D" w:rsidRPr="00BB54A9" w:rsidRDefault="00BF4B5D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54A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судебного органа, руб. </w:t>
            </w:r>
          </w:p>
        </w:tc>
        <w:tc>
          <w:tcPr>
            <w:tcW w:w="2693" w:type="dxa"/>
          </w:tcPr>
          <w:p w14:paraId="04E93DF1" w14:textId="77777777" w:rsidR="00BF4B5D" w:rsidRPr="00CA1CA7" w:rsidRDefault="00BF4B5D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A7" w:rsidRPr="00CA1CA7" w14:paraId="6694B15F" w14:textId="77777777" w:rsidTr="00CA1CA7">
        <w:tc>
          <w:tcPr>
            <w:tcW w:w="424" w:type="dxa"/>
          </w:tcPr>
          <w:p w14:paraId="4ECC5FD4" w14:textId="7F32D398" w:rsidR="00CA1CA7" w:rsidRPr="00BB54A9" w:rsidRDefault="00BF4B5D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8" w:type="dxa"/>
          </w:tcPr>
          <w:p w14:paraId="11852B13" w14:textId="47391892" w:rsidR="00CA1CA7" w:rsidRPr="00BB54A9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54A9">
              <w:rPr>
                <w:rFonts w:ascii="Times New Roman" w:hAnsi="Times New Roman" w:cs="Times New Roman"/>
                <w:sz w:val="24"/>
                <w:szCs w:val="24"/>
              </w:rPr>
              <w:t>Итого (строка 1 + строка 2</w:t>
            </w:r>
            <w:r w:rsidR="00F81158" w:rsidRPr="00BB54A9">
              <w:rPr>
                <w:rFonts w:ascii="Times New Roman" w:hAnsi="Times New Roman" w:cs="Times New Roman"/>
                <w:sz w:val="24"/>
                <w:szCs w:val="24"/>
              </w:rPr>
              <w:t xml:space="preserve"> + строка 3</w:t>
            </w:r>
            <w:r w:rsidRPr="00BB54A9">
              <w:rPr>
                <w:rFonts w:ascii="Times New Roman" w:hAnsi="Times New Roman" w:cs="Times New Roman"/>
                <w:sz w:val="24"/>
                <w:szCs w:val="24"/>
              </w:rPr>
              <w:t>), руб.</w:t>
            </w:r>
          </w:p>
        </w:tc>
        <w:tc>
          <w:tcPr>
            <w:tcW w:w="2693" w:type="dxa"/>
          </w:tcPr>
          <w:p w14:paraId="3CD23053" w14:textId="77777777" w:rsidR="00CA1CA7" w:rsidRPr="00CA1CA7" w:rsidRDefault="00CA1CA7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6585D1" w14:textId="77777777" w:rsidR="00CA1CA7" w:rsidRPr="00CA1CA7" w:rsidRDefault="00CA1CA7" w:rsidP="00CA1C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41"/>
        <w:gridCol w:w="5613"/>
      </w:tblGrid>
      <w:tr w:rsidR="00CA1CA7" w:rsidRPr="00CA1CA7" w14:paraId="78E1583A" w14:textId="77777777" w:rsidTr="00214A99"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</w:tcPr>
          <w:p w14:paraId="5ECB89E0" w14:textId="2EBBD9DA" w:rsidR="00CA1CA7" w:rsidRPr="00CA1CA7" w:rsidRDefault="004F7523" w:rsidP="00214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1CA7" w:rsidRPr="00CA1CA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1CA7" w:rsidRPr="00CA1CA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 г.</w:t>
            </w:r>
          </w:p>
          <w:p w14:paraId="41754665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(дата заполнения)</w:t>
            </w:r>
          </w:p>
          <w:p w14:paraId="4CE372B1" w14:textId="77777777" w:rsidR="00CA1CA7" w:rsidRPr="00CA1CA7" w:rsidRDefault="00CA1CA7" w:rsidP="00214A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CB3E0B1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2BBFD1D3" w14:textId="77777777" w:rsidR="00CA1CA7" w:rsidRPr="00CA1CA7" w:rsidRDefault="00CA1CA7" w:rsidP="00214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CA7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</w:tc>
      </w:tr>
    </w:tbl>
    <w:p w14:paraId="170E0C3C" w14:textId="77777777" w:rsidR="00CA1CA7" w:rsidRPr="00CA1CA7" w:rsidRDefault="00CA1CA7" w:rsidP="00CA1C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CA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619040ED" w14:textId="1A27F149" w:rsidR="00CA1CA7" w:rsidRPr="00CA1CA7" w:rsidRDefault="00CA1CA7" w:rsidP="00CA1CA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CA7">
        <w:rPr>
          <w:rFonts w:ascii="Times New Roman" w:hAnsi="Times New Roman" w:cs="Times New Roman"/>
          <w:sz w:val="24"/>
          <w:szCs w:val="24"/>
        </w:rPr>
        <w:lastRenderedPageBreak/>
        <w:t xml:space="preserve">* В соответствии </w:t>
      </w:r>
      <w:r w:rsidRPr="00CA1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пунктом 2.6 Порядка </w:t>
      </w:r>
      <w:r w:rsidRPr="00CA1CA7">
        <w:rPr>
          <w:rFonts w:ascii="Times New Roman" w:hAnsi="Times New Roman" w:cs="Times New Roman"/>
          <w:sz w:val="24"/>
          <w:szCs w:val="24"/>
        </w:rPr>
        <w:t>определения объема и условий предоставления субсидий на иные цели бюджетным и автономным учреждениям на приведение в нормативное состояние и улучшение материально-технического обеспечения.</w:t>
      </w:r>
    </w:p>
    <w:p w14:paraId="310BF6DE" w14:textId="77777777" w:rsidR="004F6EB5" w:rsidRPr="00CA1CA7" w:rsidRDefault="004F6EB5" w:rsidP="009F1E6A">
      <w:pPr>
        <w:tabs>
          <w:tab w:val="left" w:pos="2160"/>
        </w:tabs>
        <w:rPr>
          <w:sz w:val="24"/>
          <w:szCs w:val="24"/>
        </w:rPr>
      </w:pPr>
    </w:p>
    <w:sectPr w:rsidR="004F6EB5" w:rsidRPr="00CA1CA7"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CDC8B" w14:textId="77777777" w:rsidR="006344F8" w:rsidRDefault="006344F8">
      <w:r>
        <w:separator/>
      </w:r>
    </w:p>
  </w:endnote>
  <w:endnote w:type="continuationSeparator" w:id="0">
    <w:p w14:paraId="7777BCC0" w14:textId="77777777" w:rsidR="006344F8" w:rsidRDefault="0063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C06A" w14:textId="77777777" w:rsidR="006344F8" w:rsidRDefault="006344F8">
      <w:r>
        <w:separator/>
      </w:r>
    </w:p>
  </w:footnote>
  <w:footnote w:type="continuationSeparator" w:id="0">
    <w:p w14:paraId="5C9A16FA" w14:textId="77777777" w:rsidR="006344F8" w:rsidRDefault="00634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5071"/>
    <w:multiLevelType w:val="hybridMultilevel"/>
    <w:tmpl w:val="688C29A6"/>
    <w:lvl w:ilvl="0" w:tplc="3C88A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EFCA6A2">
      <w:start w:val="1"/>
      <w:numFmt w:val="lowerLetter"/>
      <w:lvlText w:val="%2."/>
      <w:lvlJc w:val="left"/>
      <w:pPr>
        <w:ind w:left="1789" w:hanging="360"/>
      </w:pPr>
    </w:lvl>
    <w:lvl w:ilvl="2" w:tplc="3BD01C06">
      <w:start w:val="1"/>
      <w:numFmt w:val="lowerRoman"/>
      <w:lvlText w:val="%3."/>
      <w:lvlJc w:val="right"/>
      <w:pPr>
        <w:ind w:left="2509" w:hanging="180"/>
      </w:pPr>
    </w:lvl>
    <w:lvl w:ilvl="3" w:tplc="90548944">
      <w:start w:val="1"/>
      <w:numFmt w:val="decimal"/>
      <w:lvlText w:val="%4."/>
      <w:lvlJc w:val="left"/>
      <w:pPr>
        <w:ind w:left="3229" w:hanging="360"/>
      </w:pPr>
    </w:lvl>
    <w:lvl w:ilvl="4" w:tplc="553AE606">
      <w:start w:val="1"/>
      <w:numFmt w:val="lowerLetter"/>
      <w:lvlText w:val="%5."/>
      <w:lvlJc w:val="left"/>
      <w:pPr>
        <w:ind w:left="3949" w:hanging="360"/>
      </w:pPr>
    </w:lvl>
    <w:lvl w:ilvl="5" w:tplc="F43C61AE">
      <w:start w:val="1"/>
      <w:numFmt w:val="lowerRoman"/>
      <w:lvlText w:val="%6."/>
      <w:lvlJc w:val="right"/>
      <w:pPr>
        <w:ind w:left="4669" w:hanging="180"/>
      </w:pPr>
    </w:lvl>
    <w:lvl w:ilvl="6" w:tplc="E5964696">
      <w:start w:val="1"/>
      <w:numFmt w:val="decimal"/>
      <w:lvlText w:val="%7."/>
      <w:lvlJc w:val="left"/>
      <w:pPr>
        <w:ind w:left="5389" w:hanging="360"/>
      </w:pPr>
    </w:lvl>
    <w:lvl w:ilvl="7" w:tplc="5E1E1D8A">
      <w:start w:val="1"/>
      <w:numFmt w:val="lowerLetter"/>
      <w:lvlText w:val="%8."/>
      <w:lvlJc w:val="left"/>
      <w:pPr>
        <w:ind w:left="6109" w:hanging="360"/>
      </w:pPr>
    </w:lvl>
    <w:lvl w:ilvl="8" w:tplc="AA74BEA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263EAC"/>
    <w:multiLevelType w:val="hybridMultilevel"/>
    <w:tmpl w:val="531E1BCA"/>
    <w:lvl w:ilvl="0" w:tplc="8C14578E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B844F6"/>
    <w:multiLevelType w:val="hybridMultilevel"/>
    <w:tmpl w:val="BA52927C"/>
    <w:lvl w:ilvl="0" w:tplc="18500F26">
      <w:start w:val="1"/>
      <w:numFmt w:val="decimal"/>
      <w:lvlText w:val="%1."/>
      <w:lvlJc w:val="left"/>
      <w:pPr>
        <w:ind w:left="786" w:hanging="360"/>
      </w:pPr>
    </w:lvl>
    <w:lvl w:ilvl="1" w:tplc="71A8C9A0">
      <w:start w:val="1"/>
      <w:numFmt w:val="lowerLetter"/>
      <w:lvlText w:val="%2."/>
      <w:lvlJc w:val="left"/>
      <w:pPr>
        <w:ind w:left="1440" w:hanging="360"/>
      </w:pPr>
    </w:lvl>
    <w:lvl w:ilvl="2" w:tplc="8BA006E8">
      <w:start w:val="1"/>
      <w:numFmt w:val="lowerRoman"/>
      <w:lvlText w:val="%3."/>
      <w:lvlJc w:val="right"/>
      <w:pPr>
        <w:ind w:left="2160" w:hanging="180"/>
      </w:pPr>
    </w:lvl>
    <w:lvl w:ilvl="3" w:tplc="3A4607E2">
      <w:start w:val="1"/>
      <w:numFmt w:val="decimal"/>
      <w:lvlText w:val="%4."/>
      <w:lvlJc w:val="left"/>
      <w:pPr>
        <w:ind w:left="2880" w:hanging="360"/>
      </w:pPr>
    </w:lvl>
    <w:lvl w:ilvl="4" w:tplc="D61EF930">
      <w:start w:val="1"/>
      <w:numFmt w:val="lowerLetter"/>
      <w:lvlText w:val="%5."/>
      <w:lvlJc w:val="left"/>
      <w:pPr>
        <w:ind w:left="3600" w:hanging="360"/>
      </w:pPr>
    </w:lvl>
    <w:lvl w:ilvl="5" w:tplc="4BA2DC0C">
      <w:start w:val="1"/>
      <w:numFmt w:val="lowerRoman"/>
      <w:lvlText w:val="%6."/>
      <w:lvlJc w:val="right"/>
      <w:pPr>
        <w:ind w:left="4320" w:hanging="180"/>
      </w:pPr>
    </w:lvl>
    <w:lvl w:ilvl="6" w:tplc="73C4BA4C">
      <w:start w:val="1"/>
      <w:numFmt w:val="decimal"/>
      <w:lvlText w:val="%7."/>
      <w:lvlJc w:val="left"/>
      <w:pPr>
        <w:ind w:left="5040" w:hanging="360"/>
      </w:pPr>
    </w:lvl>
    <w:lvl w:ilvl="7" w:tplc="9C1ECB36">
      <w:start w:val="1"/>
      <w:numFmt w:val="lowerLetter"/>
      <w:lvlText w:val="%8."/>
      <w:lvlJc w:val="left"/>
      <w:pPr>
        <w:ind w:left="5760" w:hanging="360"/>
      </w:pPr>
    </w:lvl>
    <w:lvl w:ilvl="8" w:tplc="57BE71E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E4270"/>
    <w:multiLevelType w:val="hybridMultilevel"/>
    <w:tmpl w:val="B780379E"/>
    <w:lvl w:ilvl="0" w:tplc="57BE77C8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F97FCA"/>
    <w:multiLevelType w:val="multilevel"/>
    <w:tmpl w:val="9E06EC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478962278">
    <w:abstractNumId w:val="0"/>
  </w:num>
  <w:num w:numId="2" w16cid:durableId="1526943359">
    <w:abstractNumId w:val="2"/>
  </w:num>
  <w:num w:numId="3" w16cid:durableId="933628531">
    <w:abstractNumId w:val="4"/>
  </w:num>
  <w:num w:numId="4" w16cid:durableId="206990437">
    <w:abstractNumId w:val="3"/>
  </w:num>
  <w:num w:numId="5" w16cid:durableId="204644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E44"/>
    <w:rsid w:val="00006597"/>
    <w:rsid w:val="000246D9"/>
    <w:rsid w:val="00034B1F"/>
    <w:rsid w:val="0007089C"/>
    <w:rsid w:val="00082A1C"/>
    <w:rsid w:val="00084B42"/>
    <w:rsid w:val="0009479D"/>
    <w:rsid w:val="000A633A"/>
    <w:rsid w:val="000D084D"/>
    <w:rsid w:val="000E10EB"/>
    <w:rsid w:val="000E6426"/>
    <w:rsid w:val="000F54E5"/>
    <w:rsid w:val="00100DF6"/>
    <w:rsid w:val="00103150"/>
    <w:rsid w:val="0010384D"/>
    <w:rsid w:val="00111526"/>
    <w:rsid w:val="00117581"/>
    <w:rsid w:val="0012089F"/>
    <w:rsid w:val="0012477C"/>
    <w:rsid w:val="00135982"/>
    <w:rsid w:val="0014780B"/>
    <w:rsid w:val="00155D90"/>
    <w:rsid w:val="00161E20"/>
    <w:rsid w:val="00163DE5"/>
    <w:rsid w:val="0016653C"/>
    <w:rsid w:val="0017074E"/>
    <w:rsid w:val="0019624F"/>
    <w:rsid w:val="00196EC9"/>
    <w:rsid w:val="001C5089"/>
    <w:rsid w:val="001D3ECE"/>
    <w:rsid w:val="001D79A2"/>
    <w:rsid w:val="00207535"/>
    <w:rsid w:val="00213EFE"/>
    <w:rsid w:val="002349AE"/>
    <w:rsid w:val="00243CE7"/>
    <w:rsid w:val="002632C2"/>
    <w:rsid w:val="00265060"/>
    <w:rsid w:val="00267D45"/>
    <w:rsid w:val="002717F1"/>
    <w:rsid w:val="00297C4E"/>
    <w:rsid w:val="002A0CD1"/>
    <w:rsid w:val="002A2BEE"/>
    <w:rsid w:val="002A36E3"/>
    <w:rsid w:val="002C71A2"/>
    <w:rsid w:val="002C7286"/>
    <w:rsid w:val="002E0A37"/>
    <w:rsid w:val="002F7062"/>
    <w:rsid w:val="003072F2"/>
    <w:rsid w:val="00325F8A"/>
    <w:rsid w:val="00327F98"/>
    <w:rsid w:val="00336C3A"/>
    <w:rsid w:val="00363688"/>
    <w:rsid w:val="00364169"/>
    <w:rsid w:val="00377612"/>
    <w:rsid w:val="003951E2"/>
    <w:rsid w:val="003A242A"/>
    <w:rsid w:val="003C507B"/>
    <w:rsid w:val="003D59D2"/>
    <w:rsid w:val="003E01D1"/>
    <w:rsid w:val="003E1927"/>
    <w:rsid w:val="00403680"/>
    <w:rsid w:val="00403A26"/>
    <w:rsid w:val="0043030B"/>
    <w:rsid w:val="00430ADC"/>
    <w:rsid w:val="004538E4"/>
    <w:rsid w:val="00460CC0"/>
    <w:rsid w:val="004770D7"/>
    <w:rsid w:val="00477B1F"/>
    <w:rsid w:val="004A66F8"/>
    <w:rsid w:val="004B76C8"/>
    <w:rsid w:val="004C37C2"/>
    <w:rsid w:val="004C466F"/>
    <w:rsid w:val="004C5039"/>
    <w:rsid w:val="004C7315"/>
    <w:rsid w:val="004D2DFD"/>
    <w:rsid w:val="004D46A7"/>
    <w:rsid w:val="004D6B90"/>
    <w:rsid w:val="004D7A33"/>
    <w:rsid w:val="004E01D3"/>
    <w:rsid w:val="004E1BA2"/>
    <w:rsid w:val="004E2E64"/>
    <w:rsid w:val="004F6EB5"/>
    <w:rsid w:val="004F7523"/>
    <w:rsid w:val="00521339"/>
    <w:rsid w:val="0053129B"/>
    <w:rsid w:val="00556AA4"/>
    <w:rsid w:val="00567220"/>
    <w:rsid w:val="0058129B"/>
    <w:rsid w:val="0059000E"/>
    <w:rsid w:val="0059010D"/>
    <w:rsid w:val="005C6DB0"/>
    <w:rsid w:val="005D5977"/>
    <w:rsid w:val="00602ED6"/>
    <w:rsid w:val="00621863"/>
    <w:rsid w:val="00633C68"/>
    <w:rsid w:val="006344F8"/>
    <w:rsid w:val="006524D6"/>
    <w:rsid w:val="00685B43"/>
    <w:rsid w:val="006910CC"/>
    <w:rsid w:val="006C2D09"/>
    <w:rsid w:val="006E346D"/>
    <w:rsid w:val="006E5D8F"/>
    <w:rsid w:val="006F7239"/>
    <w:rsid w:val="007055FC"/>
    <w:rsid w:val="00706505"/>
    <w:rsid w:val="00707146"/>
    <w:rsid w:val="0071649A"/>
    <w:rsid w:val="00744739"/>
    <w:rsid w:val="007452C0"/>
    <w:rsid w:val="00747841"/>
    <w:rsid w:val="00750BB8"/>
    <w:rsid w:val="00763CB8"/>
    <w:rsid w:val="007645B7"/>
    <w:rsid w:val="00783C92"/>
    <w:rsid w:val="007853A6"/>
    <w:rsid w:val="00794F03"/>
    <w:rsid w:val="007A6040"/>
    <w:rsid w:val="007C63F0"/>
    <w:rsid w:val="007C6CFF"/>
    <w:rsid w:val="007D4CCF"/>
    <w:rsid w:val="007F1689"/>
    <w:rsid w:val="007F3002"/>
    <w:rsid w:val="00824061"/>
    <w:rsid w:val="00835852"/>
    <w:rsid w:val="00836108"/>
    <w:rsid w:val="00840C87"/>
    <w:rsid w:val="00842952"/>
    <w:rsid w:val="008510EF"/>
    <w:rsid w:val="0085366E"/>
    <w:rsid w:val="00855C62"/>
    <w:rsid w:val="00890449"/>
    <w:rsid w:val="008918C7"/>
    <w:rsid w:val="008951D1"/>
    <w:rsid w:val="008B1AAA"/>
    <w:rsid w:val="008B709F"/>
    <w:rsid w:val="008E4C68"/>
    <w:rsid w:val="008F08EA"/>
    <w:rsid w:val="008F0F09"/>
    <w:rsid w:val="009049D0"/>
    <w:rsid w:val="00916AEF"/>
    <w:rsid w:val="00921A45"/>
    <w:rsid w:val="00923872"/>
    <w:rsid w:val="00931BCF"/>
    <w:rsid w:val="00931DEE"/>
    <w:rsid w:val="0094325E"/>
    <w:rsid w:val="009449C4"/>
    <w:rsid w:val="00944C35"/>
    <w:rsid w:val="009510A9"/>
    <w:rsid w:val="0095126F"/>
    <w:rsid w:val="0095226C"/>
    <w:rsid w:val="00960631"/>
    <w:rsid w:val="00994FD4"/>
    <w:rsid w:val="00995836"/>
    <w:rsid w:val="009A4731"/>
    <w:rsid w:val="009B451D"/>
    <w:rsid w:val="009D67A9"/>
    <w:rsid w:val="009D7463"/>
    <w:rsid w:val="009F1E6A"/>
    <w:rsid w:val="00A0543C"/>
    <w:rsid w:val="00A25552"/>
    <w:rsid w:val="00A269D7"/>
    <w:rsid w:val="00A52AF1"/>
    <w:rsid w:val="00A531A0"/>
    <w:rsid w:val="00A60667"/>
    <w:rsid w:val="00A60A7F"/>
    <w:rsid w:val="00A9244B"/>
    <w:rsid w:val="00A92E45"/>
    <w:rsid w:val="00A94740"/>
    <w:rsid w:val="00AA0730"/>
    <w:rsid w:val="00AC06A8"/>
    <w:rsid w:val="00AD310E"/>
    <w:rsid w:val="00AD7ED6"/>
    <w:rsid w:val="00B02669"/>
    <w:rsid w:val="00B30738"/>
    <w:rsid w:val="00B5553A"/>
    <w:rsid w:val="00B5659A"/>
    <w:rsid w:val="00B6267C"/>
    <w:rsid w:val="00B80D10"/>
    <w:rsid w:val="00B9262F"/>
    <w:rsid w:val="00BA164A"/>
    <w:rsid w:val="00BA47CD"/>
    <w:rsid w:val="00BA575B"/>
    <w:rsid w:val="00BB109F"/>
    <w:rsid w:val="00BB12A3"/>
    <w:rsid w:val="00BB54A9"/>
    <w:rsid w:val="00BC1C48"/>
    <w:rsid w:val="00BC1D8E"/>
    <w:rsid w:val="00BD107A"/>
    <w:rsid w:val="00BE26F0"/>
    <w:rsid w:val="00BF4B5D"/>
    <w:rsid w:val="00C0380E"/>
    <w:rsid w:val="00C1727F"/>
    <w:rsid w:val="00C22E44"/>
    <w:rsid w:val="00C265F5"/>
    <w:rsid w:val="00C31A01"/>
    <w:rsid w:val="00C469A6"/>
    <w:rsid w:val="00C47507"/>
    <w:rsid w:val="00C475CF"/>
    <w:rsid w:val="00CA1CA7"/>
    <w:rsid w:val="00CB1654"/>
    <w:rsid w:val="00CD2EBE"/>
    <w:rsid w:val="00CD6104"/>
    <w:rsid w:val="00D1116E"/>
    <w:rsid w:val="00D21753"/>
    <w:rsid w:val="00D3577C"/>
    <w:rsid w:val="00D5388E"/>
    <w:rsid w:val="00D60DE3"/>
    <w:rsid w:val="00D614A3"/>
    <w:rsid w:val="00D633DF"/>
    <w:rsid w:val="00D76440"/>
    <w:rsid w:val="00DA0FD3"/>
    <w:rsid w:val="00DA47CC"/>
    <w:rsid w:val="00E11086"/>
    <w:rsid w:val="00E3649D"/>
    <w:rsid w:val="00E459A3"/>
    <w:rsid w:val="00E50074"/>
    <w:rsid w:val="00E52DCA"/>
    <w:rsid w:val="00E71076"/>
    <w:rsid w:val="00E9681A"/>
    <w:rsid w:val="00EA0C3A"/>
    <w:rsid w:val="00EB54F9"/>
    <w:rsid w:val="00EC31A7"/>
    <w:rsid w:val="00ED23B2"/>
    <w:rsid w:val="00EE0D1F"/>
    <w:rsid w:val="00EF7579"/>
    <w:rsid w:val="00F02A2F"/>
    <w:rsid w:val="00F03EA3"/>
    <w:rsid w:val="00F11E7F"/>
    <w:rsid w:val="00F366BE"/>
    <w:rsid w:val="00F81158"/>
    <w:rsid w:val="00F971FE"/>
    <w:rsid w:val="00FB0530"/>
    <w:rsid w:val="00FB5FFA"/>
    <w:rsid w:val="00FB712C"/>
    <w:rsid w:val="00FC50ED"/>
    <w:rsid w:val="00FE2A25"/>
    <w:rsid w:val="00FF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003D"/>
  <w15:docId w15:val="{9D1FFFC2-F7EE-40DD-BB83-69487AA1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2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styleId="af5">
    <w:name w:val="Body Text Indent"/>
    <w:basedOn w:val="a"/>
    <w:link w:val="af6"/>
    <w:pPr>
      <w:ind w:right="-1"/>
      <w:jc w:val="both"/>
    </w:pPr>
    <w:rPr>
      <w:sz w:val="26"/>
    </w:rPr>
  </w:style>
  <w:style w:type="character" w:customStyle="1" w:styleId="af6">
    <w:name w:val="Основной текст с отступом Знак"/>
    <w:link w:val="af5"/>
    <w:rPr>
      <w:sz w:val="26"/>
    </w:rPr>
  </w:style>
  <w:style w:type="paragraph" w:styleId="af7">
    <w:name w:val="footer"/>
    <w:basedOn w:val="a"/>
    <w:link w:val="af8"/>
    <w:uiPriority w:val="99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styleId="af9">
    <w:name w:val="page number"/>
    <w:basedOn w:val="a0"/>
  </w:style>
  <w:style w:type="paragraph" w:styleId="afa">
    <w:name w:val="header"/>
    <w:basedOn w:val="a"/>
    <w:link w:val="afb"/>
    <w:uiPriority w:val="99"/>
    <w:pPr>
      <w:tabs>
        <w:tab w:val="center" w:pos="4153"/>
        <w:tab w:val="right" w:pos="8306"/>
      </w:tabs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Balloon Text"/>
    <w:basedOn w:val="a"/>
    <w:link w:val="afd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customStyle="1" w:styleId="afe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Unresolved Mention"/>
    <w:basedOn w:val="a0"/>
    <w:uiPriority w:val="99"/>
    <w:semiHidden/>
    <w:unhideWhenUsed/>
    <w:rsid w:val="00633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68&amp;n=1445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68&amp;n=144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1862A-3DBE-4ED7-9DC1-8AC18DF8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Pages>12</Pages>
  <Words>3742</Words>
  <Characters>21333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25025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Федотова Арина Сергеевна</cp:lastModifiedBy>
  <cp:revision>212</cp:revision>
  <cp:lastPrinted>2026-08-04T06:35:00Z</cp:lastPrinted>
  <dcterms:created xsi:type="dcterms:W3CDTF">2025-02-24T08:15:00Z</dcterms:created>
  <dcterms:modified xsi:type="dcterms:W3CDTF">2026-09-10T11:25:00Z</dcterms:modified>
</cp:coreProperties>
</file>