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A548F" w14:textId="77777777" w:rsidR="00045FE6" w:rsidRDefault="00045FE6" w:rsidP="00045FE6">
      <w:pPr>
        <w:pStyle w:val="afd"/>
        <w:ind w:right="0"/>
        <w:jc w:val="both"/>
        <w:rPr>
          <w:rFonts w:ascii="Times New Roman" w:hAnsi="Times New Roman"/>
          <w:sz w:val="24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7AE7C84E" wp14:editId="28FC5F49">
            <wp:simplePos x="0" y="0"/>
            <wp:positionH relativeFrom="column">
              <wp:posOffset>2950845</wp:posOffset>
            </wp:positionH>
            <wp:positionV relativeFrom="paragraph">
              <wp:posOffset>-547369</wp:posOffset>
            </wp:positionV>
            <wp:extent cx="407035" cy="495300"/>
            <wp:effectExtent l="0" t="0" r="0" b="0"/>
            <wp:wrapNone/>
            <wp:docPr id="1" name="_x0000_s10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40703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4E02C3D" wp14:editId="570E0D41">
                <wp:simplePos x="0" y="0"/>
                <wp:positionH relativeFrom="column">
                  <wp:posOffset>7620</wp:posOffset>
                </wp:positionH>
                <wp:positionV relativeFrom="paragraph">
                  <wp:posOffset>-547369</wp:posOffset>
                </wp:positionV>
                <wp:extent cx="6285865" cy="1506855"/>
                <wp:effectExtent l="0" t="0" r="0" b="0"/>
                <wp:wrapNone/>
                <wp:docPr id="1754545122" name="_x0000_s10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506855"/>
                          <a:chOff x="1430" y="657"/>
                          <a:chExt cx="9899" cy="2617"/>
                        </a:xfrm>
                      </wpg:grpSpPr>
                      <wps:wsp>
                        <wps:cNvPr id="819482009" name="Надпись 819482009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40550EF" w14:textId="77777777" w:rsidR="00045FE6" w:rsidRDefault="00045FE6" w:rsidP="00045FE6">
                              <w:pPr>
                                <w:pStyle w:val="ab"/>
                                <w:tabs>
                                  <w:tab w:val="clear" w:pos="4153"/>
                                  <w:tab w:val="clear" w:pos="8306"/>
                                </w:tabs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7AFEB737" w14:textId="77777777" w:rsidR="00045FE6" w:rsidRDefault="00045FE6" w:rsidP="00045FE6">
                              <w:pPr>
                                <w:pStyle w:val="ab"/>
                                <w:tabs>
                                  <w:tab w:val="clear" w:pos="4153"/>
                                  <w:tab w:val="clear" w:pos="8306"/>
                                </w:tabs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18C7A362" w14:textId="77777777" w:rsidR="00045FE6" w:rsidRDefault="00045FE6" w:rsidP="00045FE6">
                              <w:pPr>
                                <w:pStyle w:val="ab"/>
                                <w:tabs>
                                  <w:tab w:val="clear" w:pos="4153"/>
                                  <w:tab w:val="clear" w:pos="8306"/>
                                </w:tabs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3DD39761" w14:textId="77777777" w:rsidR="00045FE6" w:rsidRDefault="00045FE6" w:rsidP="00045FE6">
                              <w:pPr>
                                <w:pStyle w:val="af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АДМИНИСТРАЦИЯ ГОРОДА ПЕРМИ</w:t>
                              </w:r>
                            </w:p>
                            <w:p w14:paraId="79634797" w14:textId="77777777" w:rsidR="00045FE6" w:rsidRDefault="00045FE6" w:rsidP="00045FE6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П О С Т А Н О В Л Е Н И Е</w:t>
                              </w:r>
                            </w:p>
                            <w:p w14:paraId="70BE6683" w14:textId="77777777" w:rsidR="00045FE6" w:rsidRDefault="00045FE6" w:rsidP="00045FE6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14:paraId="536F96C4" w14:textId="77777777" w:rsidR="00045FE6" w:rsidRDefault="00045FE6" w:rsidP="00045FE6"/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52767431" name="Надпись 152767431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AF7BBAF" w14:textId="77777777" w:rsidR="00045FE6" w:rsidRDefault="00045FE6" w:rsidP="00045FE6"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  <w:p w14:paraId="0CE82AA7" w14:textId="77777777" w:rsidR="00045FE6" w:rsidRDefault="00045FE6" w:rsidP="00045FE6">
                              <w:pPr>
                                <w:pStyle w:val="2"/>
                                <w:jc w:val="center"/>
                              </w:pP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354359853" name="Надпись 354359853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1B908BB" w14:textId="77777777" w:rsidR="00045FE6" w:rsidRDefault="00045FE6" w:rsidP="00045FE6"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  <w:p w14:paraId="7290D362" w14:textId="77777777" w:rsidR="00045FE6" w:rsidRDefault="00045FE6" w:rsidP="00045FE6"/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E02C3D" id="_x0000_s1031" o:spid="_x0000_s1026" style="position:absolute;left:0;text-align:left;margin-left:.6pt;margin-top:-43.1pt;width:494.95pt;height:118.65pt;z-index:251659264" coordorigin="1430,657" coordsize="9899,2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819482009" o:spid="_x0000_s1027" type="#_x0000_t202" style="position:absolute;left:1430;top:657;width:9899;height:2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" stroked="f">
                  <v:textbox inset="1mm,1mm,1mm,1mm">
                    <w:txbxContent>
                      <w:p w14:paraId="240550EF" w14:textId="77777777" w:rsidR="00045FE6" w:rsidRDefault="00045FE6" w:rsidP="00045FE6">
                        <w:pPr>
                          <w:pStyle w:val="ab"/>
                          <w:tabs>
                            <w:tab w:val="clear" w:pos="4153"/>
                            <w:tab w:val="clear" w:pos="8306"/>
                          </w:tabs>
                          <w:jc w:val="center"/>
                          <w:rPr>
                            <w:lang w:val="en-US"/>
                          </w:rPr>
                        </w:pPr>
                      </w:p>
                      <w:p w14:paraId="7AFEB737" w14:textId="77777777" w:rsidR="00045FE6" w:rsidRDefault="00045FE6" w:rsidP="00045FE6">
                        <w:pPr>
                          <w:pStyle w:val="ab"/>
                          <w:tabs>
                            <w:tab w:val="clear" w:pos="4153"/>
                            <w:tab w:val="clear" w:pos="8306"/>
                          </w:tabs>
                          <w:jc w:val="center"/>
                          <w:rPr>
                            <w:lang w:val="en-US"/>
                          </w:rPr>
                        </w:pPr>
                      </w:p>
                      <w:p w14:paraId="18C7A362" w14:textId="77777777" w:rsidR="00045FE6" w:rsidRDefault="00045FE6" w:rsidP="00045FE6">
                        <w:pPr>
                          <w:pStyle w:val="ab"/>
                          <w:tabs>
                            <w:tab w:val="clear" w:pos="4153"/>
                            <w:tab w:val="clear" w:pos="8306"/>
                          </w:tabs>
                          <w:jc w:val="center"/>
                          <w:rPr>
                            <w:lang w:val="en-US"/>
                          </w:rPr>
                        </w:pPr>
                      </w:p>
                      <w:p w14:paraId="3DD39761" w14:textId="77777777" w:rsidR="00045FE6" w:rsidRDefault="00045FE6" w:rsidP="00045FE6">
                        <w:pPr>
                          <w:pStyle w:val="af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АДМИНИСТРАЦИЯ ГОРОДА ПЕРМИ</w:t>
                        </w:r>
                      </w:p>
                      <w:p w14:paraId="79634797" w14:textId="77777777" w:rsidR="00045FE6" w:rsidRDefault="00045FE6" w:rsidP="00045FE6">
                        <w:pPr>
                          <w:widowControl w:val="0"/>
                          <w:spacing w:line="360" w:lineRule="exact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П О С Т А Н О В Л Е Н И Е</w:t>
                        </w:r>
                      </w:p>
                      <w:p w14:paraId="70BE6683" w14:textId="77777777" w:rsidR="00045FE6" w:rsidRDefault="00045FE6" w:rsidP="00045FE6">
                        <w:pPr>
                          <w:widowControl w:val="0"/>
                          <w:spacing w:line="360" w:lineRule="exact"/>
                          <w:jc w:val="center"/>
                          <w:rPr>
                            <w:sz w:val="24"/>
                          </w:rPr>
                        </w:pPr>
                      </w:p>
                      <w:p w14:paraId="536F96C4" w14:textId="77777777" w:rsidR="00045FE6" w:rsidRDefault="00045FE6" w:rsidP="00045FE6"/>
                    </w:txbxContent>
                  </v:textbox>
                </v:shape>
                <v:shape id="Надпись 152767431" o:spid="_x0000_s1028" type="#_x0000_t202" style="position:absolute;left:1837;top:2783;width:2419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" filled="f" stroked="f">
                  <v:textbox>
                    <w:txbxContent>
                      <w:p w14:paraId="7AF7BBAF" w14:textId="77777777" w:rsidR="00045FE6" w:rsidRDefault="00045FE6" w:rsidP="00045FE6"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  <w:p w14:paraId="0CE82AA7" w14:textId="77777777" w:rsidR="00045FE6" w:rsidRDefault="00045FE6" w:rsidP="00045FE6">
                        <w:pPr>
                          <w:pStyle w:val="2"/>
                          <w:jc w:val="center"/>
                        </w:pPr>
                      </w:p>
                    </w:txbxContent>
                  </v:textbox>
                </v:shape>
                <v:shape id="Надпись 354359853" o:spid="_x0000_s1029" type="#_x0000_t202" style="position:absolute;left:9210;top:2788;width:1710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" stroked="f">
                  <v:textbox>
                    <w:txbxContent>
                      <w:p w14:paraId="41B908BB" w14:textId="77777777" w:rsidR="00045FE6" w:rsidRDefault="00045FE6" w:rsidP="00045FE6"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  <w:p w14:paraId="7290D362" w14:textId="77777777" w:rsidR="00045FE6" w:rsidRDefault="00045FE6" w:rsidP="00045FE6"/>
                    </w:txbxContent>
                  </v:textbox>
                </v:shape>
              </v:group>
            </w:pict>
          </mc:Fallback>
        </mc:AlternateContent>
      </w:r>
    </w:p>
    <w:p w14:paraId="5C5AB276" w14:textId="77777777" w:rsidR="00045FE6" w:rsidRDefault="00045FE6" w:rsidP="00045FE6">
      <w:pPr>
        <w:pStyle w:val="afd"/>
        <w:ind w:right="0"/>
        <w:jc w:val="both"/>
        <w:rPr>
          <w:rFonts w:ascii="Times New Roman" w:hAnsi="Times New Roman"/>
          <w:sz w:val="24"/>
        </w:rPr>
      </w:pPr>
    </w:p>
    <w:p w14:paraId="1E7D41C5" w14:textId="77777777" w:rsidR="00045FE6" w:rsidRDefault="00045FE6" w:rsidP="00045FE6">
      <w:pPr>
        <w:pStyle w:val="afd"/>
        <w:ind w:right="0"/>
        <w:jc w:val="both"/>
        <w:rPr>
          <w:rFonts w:ascii="Times New Roman" w:hAnsi="Times New Roman"/>
          <w:sz w:val="24"/>
        </w:rPr>
      </w:pPr>
    </w:p>
    <w:p w14:paraId="4650E16E" w14:textId="77777777" w:rsidR="00045FE6" w:rsidRDefault="00045FE6" w:rsidP="00045FE6">
      <w:pPr>
        <w:jc w:val="both"/>
        <w:rPr>
          <w:sz w:val="24"/>
          <w:lang w:val="en-US"/>
        </w:rPr>
      </w:pPr>
    </w:p>
    <w:p w14:paraId="27E52203" w14:textId="77777777" w:rsidR="00045FE6" w:rsidRDefault="00045FE6" w:rsidP="00045FE6">
      <w:pPr>
        <w:jc w:val="both"/>
        <w:rPr>
          <w:sz w:val="28"/>
          <w:szCs w:val="28"/>
        </w:rPr>
      </w:pPr>
    </w:p>
    <w:p w14:paraId="1C5699E5" w14:textId="77777777" w:rsidR="00045FE6" w:rsidRDefault="00045FE6" w:rsidP="00045FE6">
      <w:pPr>
        <w:jc w:val="both"/>
        <w:rPr>
          <w:sz w:val="28"/>
          <w:szCs w:val="28"/>
        </w:rPr>
      </w:pPr>
    </w:p>
    <w:p w14:paraId="415AA0A3" w14:textId="77777777" w:rsidR="00045FE6" w:rsidRDefault="00045FE6" w:rsidP="00045FE6">
      <w:pPr>
        <w:pStyle w:val="aff2"/>
      </w:pPr>
    </w:p>
    <w:p w14:paraId="4CD15AC4" w14:textId="77777777" w:rsidR="00045FE6" w:rsidRDefault="00045FE6" w:rsidP="00045FE6">
      <w:pPr>
        <w:pStyle w:val="aff2"/>
      </w:pPr>
    </w:p>
    <w:p w14:paraId="3AFBDA6F" w14:textId="77777777" w:rsidR="005F07B4" w:rsidRDefault="005F07B4" w:rsidP="00045FE6">
      <w:pPr>
        <w:pStyle w:val="aff2"/>
        <w:spacing w:line="240" w:lineRule="exact"/>
        <w:jc w:val="center"/>
        <w:rPr>
          <w:b/>
        </w:rPr>
      </w:pPr>
      <w:bookmarkStart w:id="0" w:name="_Hlk175230636"/>
    </w:p>
    <w:p w14:paraId="379FB86F" w14:textId="77777777" w:rsidR="005F07B4" w:rsidRDefault="005F07B4" w:rsidP="00045FE6">
      <w:pPr>
        <w:pStyle w:val="aff2"/>
        <w:spacing w:line="240" w:lineRule="exact"/>
        <w:jc w:val="center"/>
        <w:rPr>
          <w:b/>
        </w:rPr>
      </w:pPr>
    </w:p>
    <w:p w14:paraId="353F979F" w14:textId="77777777" w:rsidR="005F07B4" w:rsidRDefault="005F07B4" w:rsidP="00045FE6">
      <w:pPr>
        <w:pStyle w:val="aff2"/>
        <w:spacing w:line="240" w:lineRule="exact"/>
        <w:jc w:val="center"/>
        <w:rPr>
          <w:b/>
        </w:rPr>
      </w:pPr>
    </w:p>
    <w:p w14:paraId="4F433F05" w14:textId="77777777" w:rsidR="005F07B4" w:rsidRDefault="005F07B4" w:rsidP="00045FE6">
      <w:pPr>
        <w:pStyle w:val="aff2"/>
        <w:spacing w:line="240" w:lineRule="exact"/>
        <w:jc w:val="center"/>
        <w:rPr>
          <w:b/>
        </w:rPr>
      </w:pPr>
    </w:p>
    <w:p w14:paraId="7C62DE57" w14:textId="77777777" w:rsidR="00C43FEF" w:rsidRDefault="00045FE6" w:rsidP="00C43FEF">
      <w:pPr>
        <w:spacing w:line="280" w:lineRule="exact"/>
        <w:contextualSpacing/>
        <w:jc w:val="center"/>
        <w:rPr>
          <w:b/>
          <w:sz w:val="28"/>
          <w:szCs w:val="28"/>
        </w:rPr>
      </w:pPr>
      <w:r w:rsidRPr="00C43FEF">
        <w:rPr>
          <w:b/>
          <w:sz w:val="28"/>
          <w:szCs w:val="28"/>
        </w:rPr>
        <w:t xml:space="preserve">О внесении изменений в </w:t>
      </w:r>
      <w:bookmarkStart w:id="1" w:name="_Hlk175230965"/>
      <w:bookmarkStart w:id="2" w:name="_Hlk175231006"/>
      <w:r w:rsidRPr="00C43FEF">
        <w:rPr>
          <w:b/>
          <w:sz w:val="28"/>
          <w:szCs w:val="28"/>
        </w:rPr>
        <w:t>постановление администрации города Перми</w:t>
      </w:r>
      <w:r w:rsidRPr="00C43FEF">
        <w:rPr>
          <w:b/>
          <w:sz w:val="28"/>
          <w:szCs w:val="28"/>
        </w:rPr>
        <w:br/>
        <w:t xml:space="preserve"> от </w:t>
      </w:r>
      <w:r w:rsidR="00A175CD" w:rsidRPr="00C43FEF">
        <w:rPr>
          <w:b/>
          <w:sz w:val="28"/>
          <w:szCs w:val="28"/>
        </w:rPr>
        <w:t>16</w:t>
      </w:r>
      <w:r w:rsidRPr="00C43FEF">
        <w:rPr>
          <w:b/>
          <w:sz w:val="28"/>
          <w:szCs w:val="28"/>
        </w:rPr>
        <w:t>.</w:t>
      </w:r>
      <w:r w:rsidR="00A175CD" w:rsidRPr="00C43FEF">
        <w:rPr>
          <w:b/>
          <w:sz w:val="28"/>
          <w:szCs w:val="28"/>
        </w:rPr>
        <w:t>1</w:t>
      </w:r>
      <w:r w:rsidRPr="00C43FEF">
        <w:rPr>
          <w:b/>
          <w:sz w:val="28"/>
          <w:szCs w:val="28"/>
        </w:rPr>
        <w:t>0.202</w:t>
      </w:r>
      <w:r w:rsidR="00A175CD" w:rsidRPr="00C43FEF">
        <w:rPr>
          <w:b/>
          <w:sz w:val="28"/>
          <w:szCs w:val="28"/>
        </w:rPr>
        <w:t>0</w:t>
      </w:r>
      <w:r w:rsidRPr="00C43FEF">
        <w:rPr>
          <w:b/>
          <w:sz w:val="28"/>
          <w:szCs w:val="28"/>
        </w:rPr>
        <w:t xml:space="preserve"> № 10</w:t>
      </w:r>
      <w:r w:rsidR="002B301F" w:rsidRPr="00C43FEF">
        <w:rPr>
          <w:b/>
          <w:sz w:val="28"/>
          <w:szCs w:val="28"/>
        </w:rPr>
        <w:t>17</w:t>
      </w:r>
      <w:r w:rsidRPr="00C43FEF">
        <w:rPr>
          <w:b/>
          <w:sz w:val="28"/>
          <w:szCs w:val="28"/>
        </w:rPr>
        <w:t xml:space="preserve"> «Об утверждении Порядка</w:t>
      </w:r>
      <w:r>
        <w:rPr>
          <w:b/>
        </w:rPr>
        <w:t xml:space="preserve"> </w:t>
      </w:r>
      <w:r w:rsidR="00C43FEF" w:rsidRPr="00240427">
        <w:rPr>
          <w:b/>
          <w:sz w:val="28"/>
          <w:szCs w:val="28"/>
        </w:rPr>
        <w:t xml:space="preserve">определения объема и условий предоставления бюджетным и автономным учреждениям субсидии на иные цели на проведение мероприятий </w:t>
      </w:r>
    </w:p>
    <w:p w14:paraId="11761A9E" w14:textId="77F8A9CF" w:rsidR="00045FE6" w:rsidRDefault="00C43FEF" w:rsidP="00C43FEF">
      <w:pPr>
        <w:pStyle w:val="aff2"/>
        <w:spacing w:line="240" w:lineRule="exact"/>
        <w:jc w:val="center"/>
        <w:rPr>
          <w:b/>
          <w:bCs/>
        </w:rPr>
      </w:pPr>
      <w:r w:rsidRPr="00240427">
        <w:rPr>
          <w:b/>
        </w:rPr>
        <w:t>в сфере социальной политики</w:t>
      </w:r>
      <w:r w:rsidR="00045FE6">
        <w:rPr>
          <w:b/>
        </w:rPr>
        <w:t xml:space="preserve">» </w:t>
      </w:r>
      <w:bookmarkEnd w:id="0"/>
      <w:bookmarkEnd w:id="1"/>
      <w:bookmarkEnd w:id="2"/>
    </w:p>
    <w:p w14:paraId="07506D8A" w14:textId="77777777" w:rsidR="00546A92" w:rsidRDefault="00546A92">
      <w:pPr>
        <w:spacing w:line="240" w:lineRule="exact"/>
        <w:ind w:right="5387"/>
        <w:jc w:val="both"/>
        <w:rPr>
          <w:sz w:val="28"/>
          <w:szCs w:val="28"/>
        </w:rPr>
      </w:pPr>
    </w:p>
    <w:p w14:paraId="3386F883" w14:textId="77777777" w:rsidR="00546A92" w:rsidRDefault="00546A92">
      <w:pPr>
        <w:spacing w:line="240" w:lineRule="exact"/>
        <w:jc w:val="both"/>
        <w:rPr>
          <w:sz w:val="28"/>
          <w:szCs w:val="28"/>
        </w:rPr>
      </w:pPr>
    </w:p>
    <w:p w14:paraId="5BF887F7" w14:textId="77777777" w:rsidR="00546A92" w:rsidRDefault="00546A92">
      <w:pPr>
        <w:spacing w:line="240" w:lineRule="exact"/>
        <w:jc w:val="both"/>
        <w:rPr>
          <w:sz w:val="28"/>
          <w:szCs w:val="28"/>
        </w:rPr>
      </w:pPr>
    </w:p>
    <w:p w14:paraId="6884E86B" w14:textId="77777777" w:rsidR="00546A92" w:rsidRDefault="00000000">
      <w:pPr>
        <w:ind w:firstLine="70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целях актуализации правовых актов администрации города Перми </w:t>
      </w:r>
    </w:p>
    <w:p w14:paraId="4DD53AF8" w14:textId="77777777" w:rsidR="00546A92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города Перми ПОСТАНОВЛЯЕТ:</w:t>
      </w:r>
    </w:p>
    <w:p w14:paraId="33204474" w14:textId="2E0501CA" w:rsidR="008E2D42" w:rsidRDefault="00000000" w:rsidP="005F07B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постановлени</w:t>
      </w:r>
      <w:r w:rsidR="005F07B4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города Перми </w:t>
      </w:r>
      <w:r w:rsidR="005F07B4">
        <w:rPr>
          <w:sz w:val="28"/>
          <w:szCs w:val="28"/>
        </w:rPr>
        <w:br/>
      </w:r>
      <w:r>
        <w:rPr>
          <w:sz w:val="28"/>
          <w:szCs w:val="28"/>
        </w:rPr>
        <w:t xml:space="preserve">от </w:t>
      </w:r>
      <w:r w:rsidR="00A175CD">
        <w:rPr>
          <w:sz w:val="28"/>
          <w:szCs w:val="28"/>
        </w:rPr>
        <w:t>16</w:t>
      </w:r>
      <w:r>
        <w:rPr>
          <w:sz w:val="28"/>
          <w:szCs w:val="28"/>
        </w:rPr>
        <w:t xml:space="preserve"> </w:t>
      </w:r>
      <w:r w:rsidR="00A175CD">
        <w:rPr>
          <w:sz w:val="28"/>
          <w:szCs w:val="28"/>
        </w:rPr>
        <w:t>октяб</w:t>
      </w:r>
      <w:r>
        <w:rPr>
          <w:sz w:val="28"/>
          <w:szCs w:val="28"/>
        </w:rPr>
        <w:t>ря 202</w:t>
      </w:r>
      <w:r w:rsidR="00A175CD">
        <w:rPr>
          <w:sz w:val="28"/>
          <w:szCs w:val="28"/>
        </w:rPr>
        <w:t>0</w:t>
      </w:r>
      <w:r>
        <w:rPr>
          <w:sz w:val="28"/>
          <w:szCs w:val="28"/>
        </w:rPr>
        <w:t xml:space="preserve"> г. № 10</w:t>
      </w:r>
      <w:r w:rsidR="002B301F">
        <w:rPr>
          <w:sz w:val="28"/>
          <w:szCs w:val="28"/>
        </w:rPr>
        <w:t>17</w:t>
      </w:r>
      <w:r>
        <w:rPr>
          <w:sz w:val="28"/>
          <w:szCs w:val="28"/>
        </w:rPr>
        <w:t xml:space="preserve"> «Об утверждении Порядка </w:t>
      </w:r>
      <w:r w:rsidR="00C43FEF" w:rsidRPr="00240427">
        <w:rPr>
          <w:sz w:val="28"/>
          <w:szCs w:val="28"/>
        </w:rPr>
        <w:t>определения объема и условий предоставления бюджетным и автономным учреждениям субсидии на иные цели на проведение мероприятий в сфере социальной политики</w:t>
      </w:r>
      <w:r>
        <w:rPr>
          <w:sz w:val="28"/>
          <w:szCs w:val="28"/>
        </w:rPr>
        <w:t>» (</w:t>
      </w:r>
      <w:r w:rsidR="001A016B">
        <w:rPr>
          <w:sz w:val="28"/>
          <w:szCs w:val="28"/>
        </w:rPr>
        <w:t xml:space="preserve">в ред. </w:t>
      </w:r>
      <w:r w:rsidR="001A016B" w:rsidRPr="00910701">
        <w:rPr>
          <w:sz w:val="28"/>
          <w:szCs w:val="28"/>
        </w:rPr>
        <w:t xml:space="preserve">от 30.07.2021 </w:t>
      </w:r>
      <w:r w:rsidR="001A016B">
        <w:rPr>
          <w:sz w:val="28"/>
          <w:szCs w:val="28"/>
        </w:rPr>
        <w:t>№</w:t>
      </w:r>
      <w:r w:rsidR="001A016B" w:rsidRPr="00910701">
        <w:rPr>
          <w:sz w:val="28"/>
          <w:szCs w:val="28"/>
        </w:rPr>
        <w:t xml:space="preserve"> 567</w:t>
      </w:r>
      <w:r w:rsidR="001A016B">
        <w:rPr>
          <w:sz w:val="28"/>
          <w:szCs w:val="28"/>
        </w:rPr>
        <w:t xml:space="preserve">, </w:t>
      </w:r>
      <w:r w:rsidR="001A016B" w:rsidRPr="00910701">
        <w:rPr>
          <w:sz w:val="28"/>
          <w:szCs w:val="28"/>
        </w:rPr>
        <w:t>от 0</w:t>
      </w:r>
      <w:r w:rsidR="001A016B">
        <w:rPr>
          <w:sz w:val="28"/>
          <w:szCs w:val="28"/>
        </w:rPr>
        <w:t>5</w:t>
      </w:r>
      <w:r w:rsidR="001A016B" w:rsidRPr="00910701">
        <w:rPr>
          <w:sz w:val="28"/>
          <w:szCs w:val="28"/>
        </w:rPr>
        <w:t>.0</w:t>
      </w:r>
      <w:r w:rsidR="001A016B">
        <w:rPr>
          <w:sz w:val="28"/>
          <w:szCs w:val="28"/>
        </w:rPr>
        <w:t>8</w:t>
      </w:r>
      <w:r w:rsidR="001A016B" w:rsidRPr="00910701">
        <w:rPr>
          <w:sz w:val="28"/>
          <w:szCs w:val="28"/>
        </w:rPr>
        <w:t xml:space="preserve">.2021 </w:t>
      </w:r>
      <w:r w:rsidR="001A016B">
        <w:rPr>
          <w:sz w:val="28"/>
          <w:szCs w:val="28"/>
        </w:rPr>
        <w:t>№</w:t>
      </w:r>
      <w:r w:rsidR="001A016B" w:rsidRPr="00910701">
        <w:rPr>
          <w:sz w:val="28"/>
          <w:szCs w:val="28"/>
        </w:rPr>
        <w:t xml:space="preserve"> 576</w:t>
      </w:r>
      <w:r w:rsidR="001A016B">
        <w:rPr>
          <w:sz w:val="28"/>
          <w:szCs w:val="28"/>
        </w:rPr>
        <w:t xml:space="preserve">, </w:t>
      </w:r>
      <w:r w:rsidR="001A016B" w:rsidRPr="00910701">
        <w:rPr>
          <w:sz w:val="28"/>
          <w:szCs w:val="28"/>
        </w:rPr>
        <w:t>от 29.04.2022 № 325, от 12.08.2022 № 679, от 20.10.2022 № 1025, от 09.01.2023 № 2, от 16.05.2023 № 394, от 24.08.2023 № 760, от 14.06.2024 № 490, от 18.10.2024 № 985</w:t>
      </w:r>
      <w:r w:rsidR="001A016B">
        <w:rPr>
          <w:sz w:val="28"/>
          <w:szCs w:val="28"/>
        </w:rPr>
        <w:t xml:space="preserve">, </w:t>
      </w:r>
      <w:r w:rsidR="00A175CD">
        <w:rPr>
          <w:sz w:val="28"/>
          <w:szCs w:val="28"/>
        </w:rPr>
        <w:t>от 1</w:t>
      </w:r>
      <w:r w:rsidR="001A016B">
        <w:rPr>
          <w:sz w:val="28"/>
          <w:szCs w:val="28"/>
        </w:rPr>
        <w:t>4</w:t>
      </w:r>
      <w:r w:rsidR="00A175CD">
        <w:rPr>
          <w:sz w:val="28"/>
          <w:szCs w:val="28"/>
        </w:rPr>
        <w:t>.</w:t>
      </w:r>
      <w:r w:rsidR="001A016B">
        <w:rPr>
          <w:sz w:val="28"/>
          <w:szCs w:val="28"/>
        </w:rPr>
        <w:t>1</w:t>
      </w:r>
      <w:r w:rsidR="00A175CD">
        <w:rPr>
          <w:sz w:val="28"/>
          <w:szCs w:val="28"/>
        </w:rPr>
        <w:t xml:space="preserve">0.2025 № </w:t>
      </w:r>
      <w:r w:rsidR="001A016B">
        <w:rPr>
          <w:sz w:val="28"/>
          <w:szCs w:val="28"/>
        </w:rPr>
        <w:t>772</w:t>
      </w:r>
      <w:r>
        <w:rPr>
          <w:sz w:val="28"/>
          <w:szCs w:val="28"/>
        </w:rPr>
        <w:t xml:space="preserve">) </w:t>
      </w:r>
      <w:r w:rsidR="008E2D42">
        <w:rPr>
          <w:sz w:val="28"/>
          <w:szCs w:val="28"/>
        </w:rPr>
        <w:t>и</w:t>
      </w:r>
      <w:r w:rsidR="005F07B4" w:rsidRPr="005F07B4">
        <w:rPr>
          <w:sz w:val="28"/>
          <w:szCs w:val="28"/>
        </w:rPr>
        <w:t>з</w:t>
      </w:r>
      <w:r w:rsidR="008E2D42">
        <w:rPr>
          <w:sz w:val="28"/>
          <w:szCs w:val="28"/>
        </w:rPr>
        <w:t>лож</w:t>
      </w:r>
      <w:r w:rsidR="005F07B4" w:rsidRPr="005F07B4">
        <w:rPr>
          <w:sz w:val="28"/>
          <w:szCs w:val="28"/>
        </w:rPr>
        <w:t>ив</w:t>
      </w:r>
      <w:r w:rsidR="008E2D42">
        <w:rPr>
          <w:sz w:val="28"/>
          <w:szCs w:val="28"/>
        </w:rPr>
        <w:t xml:space="preserve"> </w:t>
      </w:r>
      <w:r w:rsidR="005F07B4" w:rsidRPr="005F07B4">
        <w:rPr>
          <w:sz w:val="28"/>
          <w:szCs w:val="28"/>
        </w:rPr>
        <w:t>преамбул</w:t>
      </w:r>
      <w:r w:rsidR="008E2D42">
        <w:rPr>
          <w:sz w:val="28"/>
          <w:szCs w:val="28"/>
        </w:rPr>
        <w:t>у в следующей редакции:</w:t>
      </w:r>
    </w:p>
    <w:p w14:paraId="27F56129" w14:textId="2B4C169D" w:rsidR="008E2D42" w:rsidRDefault="008E2D42" w:rsidP="008E2D4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8E2D42">
        <w:rPr>
          <w:sz w:val="28"/>
          <w:szCs w:val="28"/>
        </w:rPr>
        <w:t xml:space="preserve">В соответствии с абзацем вторым пункта 1 статьи 78.1 Бюджетного кодекса Российской Федерации, Постановлением Правительства Российской Федерации от 22 февраля 2020 г. N 203 </w:t>
      </w:r>
      <w:r>
        <w:rPr>
          <w:sz w:val="28"/>
          <w:szCs w:val="28"/>
        </w:rPr>
        <w:t>«</w:t>
      </w:r>
      <w:r w:rsidRPr="008E2D42">
        <w:rPr>
          <w:sz w:val="28"/>
          <w:szCs w:val="28"/>
        </w:rPr>
        <w:t xml:space="preserve">Об общих требованиях к нормативным правовым актам и муниципальным правовым актам, устанавливающим </w:t>
      </w:r>
      <w:r w:rsidRPr="005F07B4">
        <w:rPr>
          <w:sz w:val="28"/>
          <w:szCs w:val="28"/>
        </w:rPr>
        <w:t>порядок определения объема, условия предоставления бюджетным и автономным учреждениям субсидий на иные цели и порядок проведения указанными учреждениями отбора иных лиц</w:t>
      </w:r>
      <w:r>
        <w:rPr>
          <w:sz w:val="28"/>
          <w:szCs w:val="28"/>
        </w:rPr>
        <w:t xml:space="preserve">», </w:t>
      </w:r>
      <w:r w:rsidR="00863DE7">
        <w:rPr>
          <w:sz w:val="28"/>
          <w:szCs w:val="28"/>
        </w:rPr>
        <w:t xml:space="preserve">решением Пермской городской Думы от 28 августа 2007 г. № 185 «Об утверждении Положения о бюджете и бюджетном процессе в городе Перми», постановлением администрации города Перми от 19 ноября 2014 г. № 864 «Об установлении расходного обязательства Пермского городского округа </w:t>
      </w:r>
      <w:r>
        <w:rPr>
          <w:sz w:val="28"/>
          <w:szCs w:val="28"/>
        </w:rPr>
        <w:t>по</w:t>
      </w:r>
      <w:r w:rsidR="00863DE7">
        <w:rPr>
          <w:sz w:val="28"/>
          <w:szCs w:val="28"/>
        </w:rPr>
        <w:t xml:space="preserve"> вопрос</w:t>
      </w:r>
      <w:r>
        <w:rPr>
          <w:sz w:val="28"/>
          <w:szCs w:val="28"/>
        </w:rPr>
        <w:t>а</w:t>
      </w:r>
      <w:r w:rsidR="00863DE7">
        <w:rPr>
          <w:sz w:val="28"/>
          <w:szCs w:val="28"/>
        </w:rPr>
        <w:t>м местного значения в сфере Социальной политики»,</w:t>
      </w:r>
    </w:p>
    <w:p w14:paraId="021281D5" w14:textId="11338DBA" w:rsidR="00A175CD" w:rsidRDefault="008E2D42" w:rsidP="008E2D42">
      <w:pPr>
        <w:jc w:val="both"/>
        <w:rPr>
          <w:sz w:val="28"/>
          <w:szCs w:val="28"/>
        </w:rPr>
      </w:pPr>
      <w:r w:rsidRPr="008E2D42">
        <w:rPr>
          <w:sz w:val="28"/>
          <w:szCs w:val="28"/>
        </w:rPr>
        <w:t xml:space="preserve">администрация города Перми </w:t>
      </w:r>
      <w:r>
        <w:rPr>
          <w:sz w:val="28"/>
          <w:szCs w:val="28"/>
        </w:rPr>
        <w:t>ПОСТАНОВЛЯЕТ</w:t>
      </w:r>
      <w:r w:rsidRPr="008E2D42">
        <w:rPr>
          <w:sz w:val="28"/>
          <w:szCs w:val="28"/>
        </w:rPr>
        <w:t>:</w:t>
      </w:r>
      <w:r>
        <w:rPr>
          <w:sz w:val="28"/>
          <w:szCs w:val="28"/>
        </w:rPr>
        <w:t>»;</w:t>
      </w:r>
    </w:p>
    <w:p w14:paraId="3835360C" w14:textId="210C427B" w:rsidR="00546A92" w:rsidRDefault="00000000" w:rsidP="00863DE7">
      <w:pPr>
        <w:pStyle w:val="aff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Внести в </w:t>
      </w:r>
      <w:r w:rsidRPr="00C62F08">
        <w:rPr>
          <w:sz w:val="28"/>
          <w:szCs w:val="28"/>
        </w:rPr>
        <w:t xml:space="preserve">Порядок </w:t>
      </w:r>
      <w:r w:rsidR="001A016B" w:rsidRPr="00240427">
        <w:rPr>
          <w:sz w:val="28"/>
          <w:szCs w:val="28"/>
        </w:rPr>
        <w:t>определения объема и условий предоставления бюджетным и автономным учреждениям субсидии на иные цели на проведение мероприятий в сфере социальной политики</w:t>
      </w:r>
      <w:r>
        <w:rPr>
          <w:sz w:val="28"/>
          <w:szCs w:val="28"/>
        </w:rPr>
        <w:t xml:space="preserve">, утвержденный постановлением администрации города Перми от </w:t>
      </w:r>
      <w:r w:rsidR="00A175CD">
        <w:rPr>
          <w:sz w:val="28"/>
          <w:szCs w:val="28"/>
        </w:rPr>
        <w:t>16</w:t>
      </w:r>
      <w:r>
        <w:rPr>
          <w:sz w:val="28"/>
          <w:szCs w:val="28"/>
        </w:rPr>
        <w:t xml:space="preserve"> </w:t>
      </w:r>
      <w:r w:rsidR="00A175CD">
        <w:rPr>
          <w:sz w:val="28"/>
          <w:szCs w:val="28"/>
        </w:rPr>
        <w:t>октяб</w:t>
      </w:r>
      <w:r>
        <w:rPr>
          <w:sz w:val="28"/>
          <w:szCs w:val="28"/>
        </w:rPr>
        <w:t>ря 202</w:t>
      </w:r>
      <w:r w:rsidR="00A175CD">
        <w:rPr>
          <w:sz w:val="28"/>
          <w:szCs w:val="28"/>
        </w:rPr>
        <w:t>0</w:t>
      </w:r>
      <w:r>
        <w:rPr>
          <w:sz w:val="28"/>
          <w:szCs w:val="28"/>
        </w:rPr>
        <w:t xml:space="preserve"> г. № 10</w:t>
      </w:r>
      <w:r w:rsidR="001A016B">
        <w:rPr>
          <w:sz w:val="28"/>
          <w:szCs w:val="28"/>
        </w:rPr>
        <w:t>17</w:t>
      </w:r>
      <w:r>
        <w:rPr>
          <w:sz w:val="28"/>
          <w:szCs w:val="28"/>
        </w:rPr>
        <w:t xml:space="preserve"> (</w:t>
      </w:r>
      <w:r w:rsidR="001A016B">
        <w:rPr>
          <w:sz w:val="28"/>
          <w:szCs w:val="28"/>
        </w:rPr>
        <w:t xml:space="preserve">в ред. </w:t>
      </w:r>
      <w:r w:rsidR="001A016B" w:rsidRPr="00910701">
        <w:rPr>
          <w:sz w:val="28"/>
          <w:szCs w:val="28"/>
        </w:rPr>
        <w:t xml:space="preserve">от 30.07.2021 </w:t>
      </w:r>
      <w:r w:rsidR="001A016B">
        <w:rPr>
          <w:sz w:val="28"/>
          <w:szCs w:val="28"/>
        </w:rPr>
        <w:t>№</w:t>
      </w:r>
      <w:r w:rsidR="001A016B" w:rsidRPr="00910701">
        <w:rPr>
          <w:sz w:val="28"/>
          <w:szCs w:val="28"/>
        </w:rPr>
        <w:t xml:space="preserve"> 567</w:t>
      </w:r>
      <w:r w:rsidR="001A016B">
        <w:rPr>
          <w:sz w:val="28"/>
          <w:szCs w:val="28"/>
        </w:rPr>
        <w:t xml:space="preserve">, </w:t>
      </w:r>
      <w:r w:rsidR="001A016B" w:rsidRPr="00910701">
        <w:rPr>
          <w:sz w:val="28"/>
          <w:szCs w:val="28"/>
        </w:rPr>
        <w:t>от 0</w:t>
      </w:r>
      <w:r w:rsidR="001A016B">
        <w:rPr>
          <w:sz w:val="28"/>
          <w:szCs w:val="28"/>
        </w:rPr>
        <w:t>5</w:t>
      </w:r>
      <w:r w:rsidR="001A016B" w:rsidRPr="00910701">
        <w:rPr>
          <w:sz w:val="28"/>
          <w:szCs w:val="28"/>
        </w:rPr>
        <w:t>.0</w:t>
      </w:r>
      <w:r w:rsidR="001A016B">
        <w:rPr>
          <w:sz w:val="28"/>
          <w:szCs w:val="28"/>
        </w:rPr>
        <w:t>8</w:t>
      </w:r>
      <w:r w:rsidR="001A016B" w:rsidRPr="00910701">
        <w:rPr>
          <w:sz w:val="28"/>
          <w:szCs w:val="28"/>
        </w:rPr>
        <w:t xml:space="preserve">.2021 </w:t>
      </w:r>
      <w:r w:rsidR="001A016B">
        <w:rPr>
          <w:sz w:val="28"/>
          <w:szCs w:val="28"/>
        </w:rPr>
        <w:t>№</w:t>
      </w:r>
      <w:r w:rsidR="001A016B" w:rsidRPr="00910701">
        <w:rPr>
          <w:sz w:val="28"/>
          <w:szCs w:val="28"/>
        </w:rPr>
        <w:t xml:space="preserve"> 576</w:t>
      </w:r>
      <w:r w:rsidR="001A016B">
        <w:rPr>
          <w:sz w:val="28"/>
          <w:szCs w:val="28"/>
        </w:rPr>
        <w:t xml:space="preserve">, </w:t>
      </w:r>
      <w:r w:rsidR="001A016B" w:rsidRPr="00910701">
        <w:rPr>
          <w:sz w:val="28"/>
          <w:szCs w:val="28"/>
        </w:rPr>
        <w:t xml:space="preserve">от 29.04.2022 № 325, от 12.08.2022 № 679, от 20.10.2022 </w:t>
      </w:r>
      <w:r w:rsidR="001A016B" w:rsidRPr="00910701">
        <w:rPr>
          <w:sz w:val="28"/>
          <w:szCs w:val="28"/>
        </w:rPr>
        <w:lastRenderedPageBreak/>
        <w:t>№ 1025, от 09.01.2023 № 2, от 16.05.2023 № 394, от 24.08.2023 № 760, от 14.06.2024 № 490, от 18.10.2024 № 985</w:t>
      </w:r>
      <w:r w:rsidR="001A016B">
        <w:rPr>
          <w:sz w:val="28"/>
          <w:szCs w:val="28"/>
        </w:rPr>
        <w:t>, от 14.10.2025 № 772</w:t>
      </w:r>
      <w:r>
        <w:rPr>
          <w:sz w:val="28"/>
          <w:szCs w:val="28"/>
        </w:rPr>
        <w:t>), следующие изменения:</w:t>
      </w:r>
    </w:p>
    <w:p w14:paraId="2D9FF9AC" w14:textId="2827BA16" w:rsidR="00DA6F16" w:rsidRDefault="00000000" w:rsidP="00DA6F16">
      <w:pPr>
        <w:suppressAutoHyphens/>
        <w:ind w:firstLine="709"/>
        <w:contextualSpacing/>
        <w:jc w:val="both"/>
        <w:rPr>
          <w:sz w:val="28"/>
        </w:rPr>
      </w:pPr>
      <w:r>
        <w:rPr>
          <w:sz w:val="28"/>
          <w:szCs w:val="28"/>
        </w:rPr>
        <w:t xml:space="preserve">2.1. </w:t>
      </w:r>
      <w:r w:rsidR="003740CF" w:rsidRPr="003740CF">
        <w:rPr>
          <w:sz w:val="28"/>
          <w:szCs w:val="28"/>
        </w:rPr>
        <w:t xml:space="preserve"> </w:t>
      </w:r>
      <w:r w:rsidR="00FE3519">
        <w:rPr>
          <w:sz w:val="28"/>
          <w:szCs w:val="28"/>
        </w:rPr>
        <w:t xml:space="preserve">абзацы второй и третий </w:t>
      </w:r>
      <w:r w:rsidR="00DA6F16">
        <w:rPr>
          <w:sz w:val="28"/>
        </w:rPr>
        <w:t>пункт</w:t>
      </w:r>
      <w:r w:rsidR="00FE3519">
        <w:rPr>
          <w:sz w:val="28"/>
        </w:rPr>
        <w:t>а</w:t>
      </w:r>
      <w:r w:rsidR="00DA6F16">
        <w:rPr>
          <w:sz w:val="28"/>
        </w:rPr>
        <w:t xml:space="preserve"> 2.3 изложить в следующей редакции:</w:t>
      </w:r>
    </w:p>
    <w:p w14:paraId="6D3A0549" w14:textId="054BEFDD" w:rsidR="00DA6F16" w:rsidRDefault="00DA6F16" w:rsidP="00DA6F16">
      <w:pPr>
        <w:suppressAutoHyphens/>
        <w:ind w:firstLine="709"/>
        <w:contextualSpacing/>
        <w:jc w:val="both"/>
        <w:rPr>
          <w:sz w:val="28"/>
        </w:rPr>
      </w:pPr>
      <w:r>
        <w:rPr>
          <w:sz w:val="28"/>
        </w:rPr>
        <w:t>«</w:t>
      </w:r>
      <w:bookmarkStart w:id="3" w:name="_Hlk238571031"/>
      <w:r w:rsidRPr="008C32A5">
        <w:rPr>
          <w:sz w:val="28"/>
        </w:rPr>
        <w:t>отсутстви</w:t>
      </w:r>
      <w:r>
        <w:rPr>
          <w:sz w:val="28"/>
        </w:rPr>
        <w:t>е</w:t>
      </w:r>
      <w:r w:rsidRPr="008C32A5">
        <w:rPr>
          <w:sz w:val="28"/>
        </w:rPr>
        <w:t xml:space="preserve"> у учреждения на едином налоговом счете или непревышении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</w:t>
      </w:r>
      <w:r>
        <w:rPr>
          <w:sz w:val="28"/>
        </w:rPr>
        <w:t xml:space="preserve">;  </w:t>
      </w:r>
    </w:p>
    <w:p w14:paraId="6C673D27" w14:textId="0E9672D5" w:rsidR="00546A92" w:rsidRDefault="00DA6F16" w:rsidP="00DA6F16">
      <w:pPr>
        <w:suppressAutoHyphens/>
        <w:ind w:firstLine="709"/>
        <w:contextualSpacing/>
        <w:jc w:val="both"/>
        <w:rPr>
          <w:sz w:val="28"/>
        </w:rPr>
      </w:pPr>
      <w:r w:rsidRPr="004A3367">
        <w:rPr>
          <w:sz w:val="28"/>
        </w:rPr>
        <w:t>отсутствие просроченной задолженности по возврату в бюджет города Перми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бюджетом города Перми</w:t>
      </w:r>
      <w:bookmarkEnd w:id="3"/>
      <w:r w:rsidRPr="004A3367">
        <w:rPr>
          <w:sz w:val="28"/>
        </w:rPr>
        <w:t>.</w:t>
      </w:r>
      <w:r>
        <w:rPr>
          <w:sz w:val="28"/>
        </w:rPr>
        <w:t>»;</w:t>
      </w:r>
    </w:p>
    <w:p w14:paraId="3941AA23" w14:textId="7DEC2E4D" w:rsidR="000C2B98" w:rsidRDefault="000C2B98" w:rsidP="00DA6F16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</w:rPr>
        <w:t xml:space="preserve">2.4. </w:t>
      </w:r>
      <w:r>
        <w:rPr>
          <w:sz w:val="28"/>
          <w:szCs w:val="28"/>
        </w:rPr>
        <w:t>в абзаце первом пункта 2.4 слово «субсидии» заменить словом «субсидий»;</w:t>
      </w:r>
    </w:p>
    <w:p w14:paraId="7F216341" w14:textId="20106B50" w:rsidR="000C3775" w:rsidRDefault="00000000" w:rsidP="00DA6F16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C2B98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0C3775">
        <w:rPr>
          <w:sz w:val="28"/>
          <w:szCs w:val="28"/>
        </w:rPr>
        <w:t>в абзаце первом пункта 2.7 слово «Уч</w:t>
      </w:r>
      <w:r w:rsidR="0005298C">
        <w:rPr>
          <w:sz w:val="28"/>
          <w:szCs w:val="28"/>
        </w:rPr>
        <w:t>реждением» заменить словом «учреждением»;</w:t>
      </w:r>
    </w:p>
    <w:p w14:paraId="34F69B9A" w14:textId="402A7B23" w:rsidR="0005298C" w:rsidRDefault="000C3775" w:rsidP="0005298C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C2B98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6A098B">
        <w:rPr>
          <w:sz w:val="28"/>
          <w:szCs w:val="28"/>
        </w:rPr>
        <w:t xml:space="preserve"> </w:t>
      </w:r>
      <w:r w:rsidR="0005298C">
        <w:rPr>
          <w:sz w:val="28"/>
          <w:szCs w:val="28"/>
        </w:rPr>
        <w:t>в пункте 3.4 слово «Учреждением» заменить словом «учреждением»;</w:t>
      </w:r>
    </w:p>
    <w:p w14:paraId="42EE8B35" w14:textId="71C2C95B" w:rsidR="00BE0EA8" w:rsidRDefault="0005298C" w:rsidP="00DA6F16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C2B98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FB7B4C">
        <w:rPr>
          <w:sz w:val="28"/>
          <w:szCs w:val="28"/>
        </w:rPr>
        <w:t xml:space="preserve"> </w:t>
      </w:r>
      <w:r w:rsidR="00BE0EA8">
        <w:rPr>
          <w:sz w:val="28"/>
          <w:szCs w:val="28"/>
        </w:rPr>
        <w:t>в пункт</w:t>
      </w:r>
      <w:r w:rsidR="007D34A5">
        <w:rPr>
          <w:sz w:val="28"/>
          <w:szCs w:val="28"/>
        </w:rPr>
        <w:t>е</w:t>
      </w:r>
      <w:r w:rsidR="00BE0EA8">
        <w:rPr>
          <w:sz w:val="28"/>
          <w:szCs w:val="28"/>
        </w:rPr>
        <w:t xml:space="preserve"> 4.1.</w:t>
      </w:r>
      <w:r w:rsidR="00BE0EA8">
        <w:rPr>
          <w:sz w:val="28"/>
          <w:szCs w:val="28"/>
          <w:vertAlign w:val="superscript"/>
        </w:rPr>
        <w:t>1.</w:t>
      </w:r>
      <w:r w:rsidR="00BE0EA8">
        <w:rPr>
          <w:sz w:val="28"/>
          <w:szCs w:val="28"/>
        </w:rPr>
        <w:t xml:space="preserve"> слова «субсидии» заменить словами «субсидий»;</w:t>
      </w:r>
    </w:p>
    <w:p w14:paraId="6DA56C1E" w14:textId="77777777" w:rsidR="007D34A5" w:rsidRDefault="00BE0EA8" w:rsidP="00DA6F16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 </w:t>
      </w:r>
      <w:r w:rsidR="0005298C">
        <w:rPr>
          <w:sz w:val="28"/>
          <w:szCs w:val="28"/>
        </w:rPr>
        <w:t>пункт 4.5.</w:t>
      </w:r>
      <w:r w:rsidR="0005298C">
        <w:rPr>
          <w:sz w:val="28"/>
          <w:szCs w:val="28"/>
          <w:vertAlign w:val="superscript"/>
        </w:rPr>
        <w:t>1.</w:t>
      </w:r>
      <w:r w:rsidR="0005298C">
        <w:rPr>
          <w:sz w:val="28"/>
          <w:szCs w:val="28"/>
        </w:rPr>
        <w:t xml:space="preserve"> </w:t>
      </w:r>
      <w:r w:rsidR="007D34A5">
        <w:rPr>
          <w:sz w:val="28"/>
          <w:szCs w:val="28"/>
        </w:rPr>
        <w:t>из</w:t>
      </w:r>
      <w:r w:rsidR="0005298C">
        <w:rPr>
          <w:sz w:val="28"/>
          <w:szCs w:val="28"/>
        </w:rPr>
        <w:t>ло</w:t>
      </w:r>
      <w:r w:rsidR="007D34A5">
        <w:rPr>
          <w:sz w:val="28"/>
          <w:szCs w:val="28"/>
        </w:rPr>
        <w:t>жить в следующей редакции:</w:t>
      </w:r>
    </w:p>
    <w:p w14:paraId="4D97C268" w14:textId="57CD7D06" w:rsidR="007D34A5" w:rsidRPr="007D34A5" w:rsidRDefault="0005298C" w:rsidP="007D34A5">
      <w:pPr>
        <w:suppressAutoHyphens/>
        <w:spacing w:line="360" w:lineRule="exact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="007D34A5">
        <w:rPr>
          <w:sz w:val="28"/>
          <w:szCs w:val="28"/>
        </w:rPr>
        <w:t>4.5.</w:t>
      </w:r>
      <w:r w:rsidR="007D34A5">
        <w:rPr>
          <w:sz w:val="28"/>
          <w:szCs w:val="28"/>
          <w:vertAlign w:val="superscript"/>
        </w:rPr>
        <w:t>1</w:t>
      </w:r>
      <w:r w:rsidR="007D34A5">
        <w:rPr>
          <w:sz w:val="28"/>
          <w:szCs w:val="28"/>
          <w:vertAlign w:val="superscript"/>
        </w:rPr>
        <w:t xml:space="preserve">    </w:t>
      </w:r>
      <w:r w:rsidR="007D34A5" w:rsidRPr="007D34A5">
        <w:rPr>
          <w:sz w:val="28"/>
          <w:szCs w:val="28"/>
        </w:rPr>
        <w:t>В случае</w:t>
      </w:r>
      <w:r w:rsidR="007D34A5">
        <w:rPr>
          <w:sz w:val="28"/>
          <w:szCs w:val="28"/>
        </w:rPr>
        <w:t>,</w:t>
      </w:r>
      <w:r w:rsidR="007D34A5" w:rsidRPr="007D34A5">
        <w:rPr>
          <w:sz w:val="28"/>
          <w:szCs w:val="28"/>
        </w:rPr>
        <w:t xml:space="preserve"> если расходы автономного </w:t>
      </w:r>
      <w:r w:rsidR="007D34A5">
        <w:rPr>
          <w:sz w:val="28"/>
          <w:szCs w:val="28"/>
        </w:rPr>
        <w:t>у</w:t>
      </w:r>
      <w:r w:rsidR="007D34A5" w:rsidRPr="007D34A5">
        <w:rPr>
          <w:sz w:val="28"/>
          <w:szCs w:val="28"/>
        </w:rPr>
        <w:t>чреждения, источником</w:t>
      </w:r>
    </w:p>
    <w:p w14:paraId="00DDF327" w14:textId="4C6ECC3D" w:rsidR="007D34A5" w:rsidRPr="007D34A5" w:rsidRDefault="007D34A5" w:rsidP="007D34A5">
      <w:pPr>
        <w:suppressAutoHyphens/>
        <w:spacing w:line="360" w:lineRule="exact"/>
        <w:contextualSpacing/>
        <w:jc w:val="both"/>
        <w:rPr>
          <w:sz w:val="28"/>
          <w:szCs w:val="28"/>
        </w:rPr>
      </w:pPr>
      <w:r w:rsidRPr="007D34A5">
        <w:rPr>
          <w:sz w:val="28"/>
          <w:szCs w:val="28"/>
        </w:rPr>
        <w:t>финансового обеспечения которых должны являться субсидии на иные цели,</w:t>
      </w:r>
      <w:r>
        <w:rPr>
          <w:sz w:val="28"/>
          <w:szCs w:val="28"/>
        </w:rPr>
        <w:t xml:space="preserve"> </w:t>
      </w:r>
      <w:r w:rsidRPr="007D34A5">
        <w:rPr>
          <w:sz w:val="28"/>
          <w:szCs w:val="28"/>
        </w:rPr>
        <w:t xml:space="preserve">осуществлены за счет средств этого </w:t>
      </w:r>
      <w:r w:rsidR="00D91990">
        <w:rPr>
          <w:sz w:val="28"/>
          <w:szCs w:val="28"/>
        </w:rPr>
        <w:t>у</w:t>
      </w:r>
      <w:r w:rsidRPr="007D34A5">
        <w:rPr>
          <w:sz w:val="28"/>
          <w:szCs w:val="28"/>
        </w:rPr>
        <w:t>чреждения, получаемых автономным</w:t>
      </w:r>
      <w:r>
        <w:rPr>
          <w:sz w:val="28"/>
          <w:szCs w:val="28"/>
        </w:rPr>
        <w:t xml:space="preserve"> </w:t>
      </w:r>
      <w:r w:rsidR="00D91990">
        <w:rPr>
          <w:sz w:val="28"/>
          <w:szCs w:val="28"/>
        </w:rPr>
        <w:t>у</w:t>
      </w:r>
      <w:r w:rsidRPr="007D34A5">
        <w:rPr>
          <w:sz w:val="28"/>
          <w:szCs w:val="28"/>
        </w:rPr>
        <w:t>чреждением от приносящей доход деятельности, и со средствами, поступающими</w:t>
      </w:r>
      <w:r>
        <w:rPr>
          <w:sz w:val="28"/>
          <w:szCs w:val="28"/>
        </w:rPr>
        <w:t xml:space="preserve"> </w:t>
      </w:r>
      <w:r w:rsidRPr="007D34A5">
        <w:rPr>
          <w:sz w:val="28"/>
          <w:szCs w:val="28"/>
        </w:rPr>
        <w:t xml:space="preserve">автономному </w:t>
      </w:r>
      <w:r w:rsidR="00D91990">
        <w:rPr>
          <w:sz w:val="28"/>
          <w:szCs w:val="28"/>
        </w:rPr>
        <w:t>у</w:t>
      </w:r>
      <w:r w:rsidRPr="007D34A5">
        <w:rPr>
          <w:sz w:val="28"/>
          <w:szCs w:val="28"/>
        </w:rPr>
        <w:t>чреждению на финансовое обеспечение выполнения им</w:t>
      </w:r>
      <w:r>
        <w:rPr>
          <w:sz w:val="28"/>
          <w:szCs w:val="28"/>
        </w:rPr>
        <w:t xml:space="preserve"> </w:t>
      </w:r>
      <w:r w:rsidRPr="007D34A5">
        <w:rPr>
          <w:sz w:val="28"/>
          <w:szCs w:val="28"/>
        </w:rPr>
        <w:t xml:space="preserve">муниципального задания, автономное </w:t>
      </w:r>
      <w:r w:rsidR="00D91990">
        <w:rPr>
          <w:sz w:val="28"/>
          <w:szCs w:val="28"/>
        </w:rPr>
        <w:t>у</w:t>
      </w:r>
      <w:r w:rsidRPr="007D34A5">
        <w:rPr>
          <w:sz w:val="28"/>
          <w:szCs w:val="28"/>
        </w:rPr>
        <w:t>чреждение вправе осуществить возмещение</w:t>
      </w:r>
      <w:r>
        <w:rPr>
          <w:sz w:val="28"/>
          <w:szCs w:val="28"/>
        </w:rPr>
        <w:t xml:space="preserve"> </w:t>
      </w:r>
      <w:r w:rsidRPr="007D34A5">
        <w:rPr>
          <w:sz w:val="28"/>
          <w:szCs w:val="28"/>
        </w:rPr>
        <w:t>указанных расходов за счет субсидий на иные цели после проверки документов,</w:t>
      </w:r>
      <w:r>
        <w:rPr>
          <w:sz w:val="28"/>
          <w:szCs w:val="28"/>
        </w:rPr>
        <w:t xml:space="preserve"> </w:t>
      </w:r>
      <w:r w:rsidRPr="007D34A5">
        <w:rPr>
          <w:sz w:val="28"/>
          <w:szCs w:val="28"/>
        </w:rPr>
        <w:t>подтверждающих подлежащие возмещению расходы.</w:t>
      </w:r>
    </w:p>
    <w:p w14:paraId="5DC5D736" w14:textId="392B4345" w:rsidR="007D34A5" w:rsidRPr="007D34A5" w:rsidRDefault="007D34A5" w:rsidP="007D34A5">
      <w:pPr>
        <w:suppressAutoHyphens/>
        <w:spacing w:line="360" w:lineRule="exact"/>
        <w:ind w:firstLine="709"/>
        <w:contextualSpacing/>
        <w:jc w:val="both"/>
        <w:rPr>
          <w:sz w:val="28"/>
          <w:szCs w:val="28"/>
        </w:rPr>
      </w:pPr>
      <w:r w:rsidRPr="007D34A5">
        <w:rPr>
          <w:sz w:val="28"/>
          <w:szCs w:val="28"/>
        </w:rPr>
        <w:t xml:space="preserve">В случае если расходы бюджетного </w:t>
      </w:r>
      <w:r w:rsidR="00D91990">
        <w:rPr>
          <w:sz w:val="28"/>
          <w:szCs w:val="28"/>
        </w:rPr>
        <w:t>у</w:t>
      </w:r>
      <w:r w:rsidRPr="007D34A5">
        <w:rPr>
          <w:sz w:val="28"/>
          <w:szCs w:val="28"/>
        </w:rPr>
        <w:t xml:space="preserve">чреждения, источником финансового обеспечения которых должны являться субсидии на иные цели, осуществлены за счет средств этого </w:t>
      </w:r>
      <w:r w:rsidR="00D91990">
        <w:rPr>
          <w:sz w:val="28"/>
          <w:szCs w:val="28"/>
        </w:rPr>
        <w:t>у</w:t>
      </w:r>
      <w:r w:rsidRPr="007D34A5">
        <w:rPr>
          <w:sz w:val="28"/>
          <w:szCs w:val="28"/>
        </w:rPr>
        <w:t xml:space="preserve">чреждения, получаемых бюджетным </w:t>
      </w:r>
      <w:r w:rsidR="00D91990">
        <w:rPr>
          <w:sz w:val="28"/>
          <w:szCs w:val="28"/>
        </w:rPr>
        <w:t>у</w:t>
      </w:r>
      <w:r w:rsidRPr="007D34A5">
        <w:rPr>
          <w:sz w:val="28"/>
          <w:szCs w:val="28"/>
        </w:rPr>
        <w:t xml:space="preserve">чреждением от приносящей доход деятельности, и со средствами, поступающими бюджетному </w:t>
      </w:r>
      <w:r w:rsidR="00D91990">
        <w:rPr>
          <w:sz w:val="28"/>
          <w:szCs w:val="28"/>
        </w:rPr>
        <w:t>у</w:t>
      </w:r>
      <w:r w:rsidRPr="007D34A5">
        <w:rPr>
          <w:sz w:val="28"/>
          <w:szCs w:val="28"/>
        </w:rPr>
        <w:t xml:space="preserve">чреждению на финансовое обеспечение выполнения им муниципального задания, бюджетное </w:t>
      </w:r>
      <w:r w:rsidR="00D91990">
        <w:rPr>
          <w:sz w:val="28"/>
          <w:szCs w:val="28"/>
        </w:rPr>
        <w:t>у</w:t>
      </w:r>
      <w:r w:rsidRPr="007D34A5">
        <w:rPr>
          <w:sz w:val="28"/>
          <w:szCs w:val="28"/>
        </w:rPr>
        <w:t xml:space="preserve">чреждение вправе осуществить возмещение указанных расходов за счет субсидий на иные цели после проверки документов, подтверждающих подлежащие возмещению расходы, в случае отсутствия на момент осуществления расходов, на исполнение которых предоставляются субсидии на иные цели, возможности их оплаты за счет субсидий на иные цели. </w:t>
      </w:r>
    </w:p>
    <w:p w14:paraId="57583AC3" w14:textId="32956A31" w:rsidR="0005298C" w:rsidRDefault="007D34A5" w:rsidP="00D91990">
      <w:pPr>
        <w:suppressAutoHyphens/>
        <w:spacing w:line="360" w:lineRule="exact"/>
        <w:ind w:firstLine="709"/>
        <w:contextualSpacing/>
        <w:jc w:val="both"/>
        <w:rPr>
          <w:sz w:val="28"/>
          <w:szCs w:val="28"/>
        </w:rPr>
      </w:pPr>
      <w:r w:rsidRPr="007D34A5">
        <w:rPr>
          <w:sz w:val="28"/>
          <w:szCs w:val="28"/>
        </w:rPr>
        <w:t>Возмещение расходов Учреждения осуществляется после согласования их возмещения Департаментом в порядке, утвержденном правовым актом начальника департамента финансов администрации города Перми.</w:t>
      </w:r>
      <w:r w:rsidR="0005298C">
        <w:rPr>
          <w:sz w:val="28"/>
          <w:szCs w:val="28"/>
        </w:rPr>
        <w:t>»;</w:t>
      </w:r>
    </w:p>
    <w:p w14:paraId="5D7E4EDD" w14:textId="2580F470" w:rsidR="00A900B7" w:rsidRDefault="00FB7B4C" w:rsidP="00DA6F16">
      <w:pPr>
        <w:suppressAutoHyphens/>
        <w:ind w:firstLine="709"/>
        <w:contextualSpacing/>
        <w:jc w:val="both"/>
        <w:rPr>
          <w:sz w:val="28"/>
        </w:rPr>
      </w:pPr>
      <w:r>
        <w:rPr>
          <w:sz w:val="28"/>
        </w:rPr>
        <w:t>2.</w:t>
      </w:r>
      <w:r w:rsidR="003740CF" w:rsidRPr="003740CF">
        <w:rPr>
          <w:sz w:val="28"/>
        </w:rPr>
        <w:t>9</w:t>
      </w:r>
      <w:r>
        <w:rPr>
          <w:sz w:val="28"/>
        </w:rPr>
        <w:t xml:space="preserve">. </w:t>
      </w:r>
      <w:r w:rsidR="00DA6F16">
        <w:rPr>
          <w:sz w:val="28"/>
        </w:rPr>
        <w:t>приложение 1 изложить в редакции согласно приложению к настоящему постановлению.</w:t>
      </w:r>
    </w:p>
    <w:p w14:paraId="0B62F0C5" w14:textId="5F4DE0BC" w:rsidR="00546A92" w:rsidRDefault="00000000" w:rsidP="00AA2B46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3. Настоящее постановление вступает в силу с 01 января 202</w:t>
      </w:r>
      <w:r w:rsidR="00AA2B46">
        <w:rPr>
          <w:rFonts w:eastAsia="Times New Roman"/>
          <w:sz w:val="28"/>
          <w:szCs w:val="28"/>
        </w:rPr>
        <w:t>7</w:t>
      </w:r>
      <w:r>
        <w:rPr>
          <w:rFonts w:eastAsia="Times New Roman"/>
          <w:sz w:val="28"/>
          <w:szCs w:val="28"/>
        </w:rPr>
        <w:t xml:space="preserve"> г., но не ранее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14:paraId="6DBB607F" w14:textId="77777777" w:rsidR="00546A92" w:rsidRDefault="00000000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4. 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14:paraId="4871EB69" w14:textId="77777777" w:rsidR="00546A92" w:rsidRDefault="00000000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5.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</w:p>
    <w:p w14:paraId="5560FDF9" w14:textId="02D51938" w:rsidR="00546A92" w:rsidRPr="005F07B4" w:rsidRDefault="00000000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6. Контроль за исполнением настоящего постановления возложить </w:t>
      </w:r>
      <w:r>
        <w:rPr>
          <w:rFonts w:eastAsia="Times New Roman"/>
          <w:sz w:val="28"/>
          <w:szCs w:val="28"/>
        </w:rPr>
        <w:br w:type="textWrapping" w:clear="all"/>
        <w:t xml:space="preserve">на </w:t>
      </w:r>
      <w:r w:rsidR="00AA2B46">
        <w:rPr>
          <w:sz w:val="28"/>
        </w:rPr>
        <w:t>исполняющего обязанности заместителя главы администрации города Перми Ершову О.С</w:t>
      </w:r>
      <w:r>
        <w:rPr>
          <w:rFonts w:eastAsia="Times New Roman"/>
          <w:sz w:val="28"/>
          <w:szCs w:val="28"/>
        </w:rPr>
        <w:t>.</w:t>
      </w:r>
    </w:p>
    <w:p w14:paraId="4553C62D" w14:textId="77777777" w:rsidR="00C62F08" w:rsidRDefault="00C62F08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0E453F7A" w14:textId="1964A67D" w:rsidR="00AC3488" w:rsidRDefault="00000000">
      <w:pPr>
        <w:tabs>
          <w:tab w:val="right" w:pos="9921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Глава города Перми                                                                                     Э.О. Соснин</w:t>
      </w:r>
    </w:p>
    <w:p w14:paraId="0CBDF2FA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3CA79343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58EC1CB2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602265DB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7FC0E307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1A0931A2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40C8F381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40F761CA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646B45CA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6A5D9482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4B822350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1B7F59CB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64A0CE24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1736152D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295293C9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6FD3CE25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0BBF388B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1D698AB1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471DAABF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3181CD6B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6452A857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6FBD73B8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63BD61B1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54692C26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72514E13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43DF7748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01E35E7A" w14:textId="77777777" w:rsidR="00D91990" w:rsidRDefault="00D91990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40F743ED" w14:textId="557BFCF6" w:rsidR="00AC3488" w:rsidRPr="00F10E66" w:rsidRDefault="00AC3488" w:rsidP="00AC3488">
      <w:pPr>
        <w:spacing w:line="288" w:lineRule="atLeast"/>
        <w:ind w:left="5245"/>
        <w:rPr>
          <w:sz w:val="28"/>
          <w:szCs w:val="28"/>
        </w:rPr>
      </w:pPr>
      <w:r w:rsidRPr="00F10E66">
        <w:rPr>
          <w:sz w:val="28"/>
          <w:szCs w:val="28"/>
        </w:rPr>
        <w:lastRenderedPageBreak/>
        <w:t xml:space="preserve">Приложение </w:t>
      </w:r>
    </w:p>
    <w:p w14:paraId="0FBB9D3E" w14:textId="77777777" w:rsidR="000229A5" w:rsidRDefault="00AC3488" w:rsidP="00AC3488">
      <w:pPr>
        <w:spacing w:line="288" w:lineRule="atLeast"/>
        <w:ind w:left="5245"/>
        <w:rPr>
          <w:sz w:val="28"/>
          <w:szCs w:val="28"/>
        </w:rPr>
      </w:pPr>
      <w:r w:rsidRPr="00F10E66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постановлению администрации </w:t>
      </w:r>
    </w:p>
    <w:p w14:paraId="68F5B4EF" w14:textId="3EE91AF2" w:rsidR="00AC3488" w:rsidRDefault="00AC3488" w:rsidP="00AC3488">
      <w:pPr>
        <w:spacing w:line="288" w:lineRule="atLeast"/>
        <w:ind w:left="5245"/>
        <w:rPr>
          <w:sz w:val="28"/>
          <w:szCs w:val="28"/>
        </w:rPr>
      </w:pPr>
      <w:r>
        <w:rPr>
          <w:sz w:val="28"/>
          <w:szCs w:val="28"/>
        </w:rPr>
        <w:t>города Перми</w:t>
      </w:r>
    </w:p>
    <w:p w14:paraId="352B2CDC" w14:textId="77777777" w:rsidR="00AC3488" w:rsidRPr="00F10E66" w:rsidRDefault="00AC3488" w:rsidP="00AC3488">
      <w:pPr>
        <w:spacing w:line="288" w:lineRule="atLeast"/>
        <w:ind w:left="5245"/>
        <w:rPr>
          <w:sz w:val="28"/>
          <w:szCs w:val="28"/>
        </w:rPr>
      </w:pPr>
      <w:r>
        <w:rPr>
          <w:sz w:val="28"/>
          <w:szCs w:val="28"/>
        </w:rPr>
        <w:t>от</w:t>
      </w:r>
      <w:r w:rsidRPr="00F10E66">
        <w:rPr>
          <w:sz w:val="28"/>
          <w:szCs w:val="28"/>
        </w:rPr>
        <w:t xml:space="preserve"> </w:t>
      </w:r>
    </w:p>
    <w:p w14:paraId="3A25444A" w14:textId="77777777" w:rsidR="00AC3488" w:rsidRDefault="00AC3488" w:rsidP="00AC3488">
      <w:pPr>
        <w:jc w:val="center"/>
        <w:rPr>
          <w:sz w:val="28"/>
          <w:szCs w:val="28"/>
        </w:rPr>
      </w:pPr>
    </w:p>
    <w:p w14:paraId="42B996A3" w14:textId="77777777" w:rsidR="00AC3488" w:rsidRPr="00F10E66" w:rsidRDefault="00AC3488" w:rsidP="00AC3488">
      <w:pPr>
        <w:jc w:val="center"/>
        <w:rPr>
          <w:sz w:val="28"/>
          <w:szCs w:val="28"/>
        </w:rPr>
      </w:pPr>
      <w:r w:rsidRPr="00F10E66">
        <w:rPr>
          <w:sz w:val="28"/>
          <w:szCs w:val="28"/>
        </w:rPr>
        <w:t xml:space="preserve">РАСЧЕТ-ОБОСНОВАНИЕ </w:t>
      </w:r>
    </w:p>
    <w:p w14:paraId="34A9AB8A" w14:textId="0A0B7A9C" w:rsidR="00D91990" w:rsidRDefault="00AC3488" w:rsidP="00D91990">
      <w:pPr>
        <w:jc w:val="center"/>
        <w:rPr>
          <w:sz w:val="28"/>
          <w:szCs w:val="28"/>
        </w:rPr>
      </w:pPr>
      <w:r w:rsidRPr="00F10E66">
        <w:rPr>
          <w:sz w:val="28"/>
          <w:szCs w:val="28"/>
        </w:rPr>
        <w:t xml:space="preserve">суммы субсидий на иные цели на </w:t>
      </w:r>
      <w:r w:rsidR="00D91990" w:rsidRPr="00D91990">
        <w:rPr>
          <w:sz w:val="28"/>
          <w:szCs w:val="28"/>
        </w:rPr>
        <w:t>проведение мероприятий</w:t>
      </w:r>
    </w:p>
    <w:p w14:paraId="45F91767" w14:textId="756B76A1" w:rsidR="00DA6F16" w:rsidRPr="00DA6F16" w:rsidRDefault="00D91990" w:rsidP="00D91990">
      <w:pPr>
        <w:jc w:val="center"/>
        <w:rPr>
          <w:sz w:val="28"/>
          <w:szCs w:val="28"/>
        </w:rPr>
      </w:pPr>
      <w:r w:rsidRPr="00D91990">
        <w:rPr>
          <w:sz w:val="28"/>
          <w:szCs w:val="28"/>
        </w:rPr>
        <w:t>в сфере социальной политики</w:t>
      </w:r>
    </w:p>
    <w:p w14:paraId="64D4B731" w14:textId="0003A310" w:rsidR="00AC3488" w:rsidRDefault="00AC3488" w:rsidP="00DA6F16">
      <w:pPr>
        <w:jc w:val="center"/>
        <w:rPr>
          <w:sz w:val="28"/>
          <w:szCs w:val="28"/>
        </w:rPr>
      </w:pPr>
    </w:p>
    <w:p w14:paraId="4C8AEBD5" w14:textId="77777777" w:rsidR="00CB7641" w:rsidRPr="00CB7641" w:rsidRDefault="00CB7641" w:rsidP="00CB7641">
      <w:pPr>
        <w:spacing w:line="288" w:lineRule="atLeast"/>
        <w:jc w:val="center"/>
        <w:rPr>
          <w:sz w:val="28"/>
          <w:szCs w:val="28"/>
        </w:rPr>
      </w:pPr>
      <w:r w:rsidRPr="00CB7641">
        <w:rPr>
          <w:sz w:val="28"/>
          <w:szCs w:val="28"/>
        </w:rPr>
        <w:t>на 20____ год</w:t>
      </w:r>
    </w:p>
    <w:p w14:paraId="355E4CC4" w14:textId="53BE5771" w:rsidR="00AC3488" w:rsidRPr="00AC3488" w:rsidRDefault="00AC3488" w:rsidP="00EB4BD9">
      <w:pPr>
        <w:spacing w:line="288" w:lineRule="atLeast"/>
        <w:jc w:val="center"/>
        <w:rPr>
          <w:sz w:val="28"/>
          <w:szCs w:val="28"/>
        </w:rPr>
      </w:pPr>
      <w:r w:rsidRPr="00AC3488">
        <w:rPr>
          <w:sz w:val="28"/>
          <w:szCs w:val="28"/>
        </w:rPr>
        <w:t>____________________________________________________________</w:t>
      </w:r>
    </w:p>
    <w:p w14:paraId="7DB3C0CF" w14:textId="482D7ECA" w:rsidR="00AC3488" w:rsidRPr="00AC3488" w:rsidRDefault="00AC3488" w:rsidP="00EB4BD9">
      <w:pPr>
        <w:spacing w:line="288" w:lineRule="atLeast"/>
        <w:jc w:val="center"/>
        <w:rPr>
          <w:sz w:val="28"/>
          <w:szCs w:val="28"/>
        </w:rPr>
      </w:pPr>
      <w:r w:rsidRPr="00AC3488">
        <w:rPr>
          <w:sz w:val="28"/>
          <w:szCs w:val="28"/>
        </w:rPr>
        <w:t>(наименование учреждения)</w:t>
      </w:r>
    </w:p>
    <w:p w14:paraId="38AC0F5D" w14:textId="77777777" w:rsidR="00AC3488" w:rsidRPr="00F10E66" w:rsidRDefault="00AC3488" w:rsidP="00AC3488">
      <w:pPr>
        <w:spacing w:line="288" w:lineRule="atLeast"/>
        <w:jc w:val="both"/>
        <w:rPr>
          <w:sz w:val="28"/>
          <w:szCs w:val="28"/>
        </w:rPr>
      </w:pPr>
      <w:r w:rsidRPr="00F10E66">
        <w:rPr>
          <w:sz w:val="28"/>
          <w:szCs w:val="28"/>
        </w:rPr>
        <w:t xml:space="preserve">  </w:t>
      </w:r>
    </w:p>
    <w:tbl>
      <w:tblPr>
        <w:tblW w:w="9852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4637"/>
        <w:gridCol w:w="4772"/>
      </w:tblGrid>
      <w:tr w:rsidR="00D91990" w:rsidRPr="00F10E66" w14:paraId="4B6F7F7C" w14:textId="77777777" w:rsidTr="00EB4BD9">
        <w:trPr>
          <w:trHeight w:val="44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D62DDD" w14:textId="77777777" w:rsidR="00D91990" w:rsidRPr="00F10E66" w:rsidRDefault="00D91990" w:rsidP="00D91990">
            <w:pPr>
              <w:jc w:val="center"/>
              <w:rPr>
                <w:sz w:val="28"/>
                <w:szCs w:val="28"/>
              </w:rPr>
            </w:pPr>
            <w:r w:rsidRPr="007E178D">
              <w:rPr>
                <w:sz w:val="28"/>
                <w:szCs w:val="28"/>
              </w:rPr>
              <w:t>№</w:t>
            </w:r>
            <w:r w:rsidRPr="00F10E66">
              <w:rPr>
                <w:sz w:val="28"/>
                <w:szCs w:val="28"/>
              </w:rPr>
              <w:t xml:space="preserve"> </w:t>
            </w:r>
          </w:p>
        </w:tc>
        <w:tc>
          <w:tcPr>
            <w:tcW w:w="4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AA5147" w14:textId="0D5FA373" w:rsidR="00D91990" w:rsidRPr="00D91990" w:rsidRDefault="00D91990" w:rsidP="00D91990">
            <w:pPr>
              <w:jc w:val="center"/>
              <w:rPr>
                <w:sz w:val="28"/>
                <w:szCs w:val="28"/>
              </w:rPr>
            </w:pPr>
            <w:r w:rsidRPr="00D91990">
              <w:rPr>
                <w:sz w:val="28"/>
                <w:szCs w:val="28"/>
              </w:rPr>
              <w:t>Наименование показателя для расчета размера субсидий на иные цели</w:t>
            </w:r>
          </w:p>
        </w:tc>
        <w:tc>
          <w:tcPr>
            <w:tcW w:w="4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48F86F" w14:textId="042AA9F4" w:rsidR="00D91990" w:rsidRPr="00D91990" w:rsidRDefault="00D91990" w:rsidP="00D91990">
            <w:pPr>
              <w:jc w:val="center"/>
              <w:rPr>
                <w:sz w:val="28"/>
                <w:szCs w:val="28"/>
              </w:rPr>
            </w:pPr>
            <w:r w:rsidRPr="00D91990">
              <w:rPr>
                <w:sz w:val="28"/>
                <w:szCs w:val="28"/>
              </w:rPr>
              <w:t xml:space="preserve">Размер субсидий на иные цели (тыс. руб.) </w:t>
            </w:r>
          </w:p>
        </w:tc>
      </w:tr>
      <w:tr w:rsidR="00D91990" w:rsidRPr="00F10E66" w14:paraId="669F097B" w14:textId="77777777" w:rsidTr="00EB4BD9">
        <w:trPr>
          <w:trHeight w:val="22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322C3" w14:textId="3D0B71A0" w:rsidR="00D91990" w:rsidRPr="00D91990" w:rsidRDefault="00D91990" w:rsidP="00D91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97A65" w14:textId="75C421A5" w:rsidR="00D91990" w:rsidRPr="00D91990" w:rsidRDefault="00D91990" w:rsidP="00D91990">
            <w:pPr>
              <w:rPr>
                <w:sz w:val="28"/>
                <w:szCs w:val="28"/>
              </w:rPr>
            </w:pPr>
            <w:r w:rsidRPr="00D91990">
              <w:rPr>
                <w:sz w:val="28"/>
                <w:szCs w:val="28"/>
              </w:rPr>
              <w:t>Организационное обеспечение мероприятий, в том числе творческое наполнение</w:t>
            </w:r>
          </w:p>
        </w:tc>
        <w:tc>
          <w:tcPr>
            <w:tcW w:w="4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92938" w14:textId="004BB5E0" w:rsidR="00D91990" w:rsidRPr="00F10E66" w:rsidRDefault="00D91990" w:rsidP="00D91990">
            <w:pPr>
              <w:jc w:val="center"/>
              <w:rPr>
                <w:sz w:val="28"/>
                <w:szCs w:val="28"/>
              </w:rPr>
            </w:pPr>
            <w:r>
              <w:rPr>
                <w:sz w:val="19"/>
                <w:szCs w:val="19"/>
              </w:rPr>
              <w:t xml:space="preserve">  </w:t>
            </w:r>
          </w:p>
        </w:tc>
      </w:tr>
      <w:tr w:rsidR="00D91990" w:rsidRPr="00F10E66" w14:paraId="367A626D" w14:textId="77777777" w:rsidTr="00EB4BD9">
        <w:trPr>
          <w:trHeight w:val="22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8454B" w14:textId="738CFA75" w:rsidR="00D91990" w:rsidRPr="00D91990" w:rsidRDefault="00D91990" w:rsidP="00D91990">
            <w:pPr>
              <w:jc w:val="center"/>
              <w:rPr>
                <w:sz w:val="28"/>
                <w:szCs w:val="28"/>
              </w:rPr>
            </w:pPr>
            <w:r w:rsidRPr="00D91990">
              <w:rPr>
                <w:sz w:val="28"/>
                <w:szCs w:val="28"/>
              </w:rPr>
              <w:t xml:space="preserve">2 </w:t>
            </w:r>
          </w:p>
        </w:tc>
        <w:tc>
          <w:tcPr>
            <w:tcW w:w="4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7210A" w14:textId="02716188" w:rsidR="00D91990" w:rsidRPr="00D91990" w:rsidRDefault="00D91990" w:rsidP="00D91990">
            <w:pPr>
              <w:rPr>
                <w:sz w:val="28"/>
                <w:szCs w:val="28"/>
              </w:rPr>
            </w:pPr>
            <w:r w:rsidRPr="00D91990">
              <w:rPr>
                <w:sz w:val="28"/>
                <w:szCs w:val="28"/>
              </w:rPr>
              <w:t xml:space="preserve">Материально-техническое обеспечение мероприятий </w:t>
            </w:r>
          </w:p>
        </w:tc>
        <w:tc>
          <w:tcPr>
            <w:tcW w:w="4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B71D1" w14:textId="52B7460B" w:rsidR="00D91990" w:rsidRPr="00F10E66" w:rsidRDefault="00D91990" w:rsidP="00D91990">
            <w:pPr>
              <w:jc w:val="center"/>
              <w:rPr>
                <w:sz w:val="28"/>
                <w:szCs w:val="28"/>
              </w:rPr>
            </w:pPr>
            <w:r>
              <w:rPr>
                <w:sz w:val="19"/>
                <w:szCs w:val="19"/>
              </w:rPr>
              <w:t xml:space="preserve">  </w:t>
            </w:r>
          </w:p>
        </w:tc>
      </w:tr>
      <w:tr w:rsidR="00D91990" w:rsidRPr="00F10E66" w14:paraId="572A431A" w14:textId="77777777" w:rsidTr="00EB4BD9">
        <w:trPr>
          <w:trHeight w:val="22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D213E" w14:textId="11606D9A" w:rsidR="00D91990" w:rsidRPr="00D91990" w:rsidRDefault="00D91990" w:rsidP="00D91990">
            <w:pPr>
              <w:jc w:val="center"/>
              <w:rPr>
                <w:sz w:val="28"/>
                <w:szCs w:val="28"/>
              </w:rPr>
            </w:pPr>
            <w:r w:rsidRPr="00D91990">
              <w:rPr>
                <w:sz w:val="28"/>
                <w:szCs w:val="28"/>
              </w:rPr>
              <w:t xml:space="preserve">3 </w:t>
            </w:r>
          </w:p>
        </w:tc>
        <w:tc>
          <w:tcPr>
            <w:tcW w:w="4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13A89" w14:textId="6E5C2656" w:rsidR="00D91990" w:rsidRPr="00D91990" w:rsidRDefault="00D91990" w:rsidP="00D91990">
            <w:pPr>
              <w:rPr>
                <w:sz w:val="28"/>
                <w:szCs w:val="28"/>
              </w:rPr>
            </w:pPr>
            <w:r w:rsidRPr="00D91990">
              <w:rPr>
                <w:sz w:val="28"/>
                <w:szCs w:val="28"/>
              </w:rPr>
              <w:t xml:space="preserve">Организация церемоний, в том числе обеспечение сувенирной, наградной, призовой продукцией и цветами </w:t>
            </w:r>
          </w:p>
        </w:tc>
        <w:tc>
          <w:tcPr>
            <w:tcW w:w="4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F9314" w14:textId="60379E43" w:rsidR="00D91990" w:rsidRPr="00F10E66" w:rsidRDefault="00D91990" w:rsidP="00D91990">
            <w:pPr>
              <w:jc w:val="center"/>
              <w:rPr>
                <w:sz w:val="28"/>
                <w:szCs w:val="28"/>
              </w:rPr>
            </w:pPr>
            <w:r>
              <w:rPr>
                <w:sz w:val="19"/>
                <w:szCs w:val="19"/>
              </w:rPr>
              <w:t xml:space="preserve">  </w:t>
            </w:r>
          </w:p>
        </w:tc>
      </w:tr>
      <w:tr w:rsidR="00D91990" w:rsidRPr="00F10E66" w14:paraId="37DDB9B9" w14:textId="77777777" w:rsidTr="00EB4BD9">
        <w:trPr>
          <w:trHeight w:val="22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A1EAB" w14:textId="50BF5544" w:rsidR="00D91990" w:rsidRPr="00D91990" w:rsidRDefault="00D91990" w:rsidP="00D91990">
            <w:pPr>
              <w:jc w:val="center"/>
              <w:rPr>
                <w:sz w:val="28"/>
                <w:szCs w:val="28"/>
              </w:rPr>
            </w:pPr>
            <w:r w:rsidRPr="00D91990">
              <w:rPr>
                <w:sz w:val="28"/>
                <w:szCs w:val="28"/>
              </w:rPr>
              <w:t xml:space="preserve">4 </w:t>
            </w:r>
          </w:p>
        </w:tc>
        <w:tc>
          <w:tcPr>
            <w:tcW w:w="4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75CBD" w14:textId="5737053E" w:rsidR="00D91990" w:rsidRPr="00D91990" w:rsidRDefault="00D91990" w:rsidP="00D91990">
            <w:pPr>
              <w:rPr>
                <w:sz w:val="28"/>
                <w:szCs w:val="28"/>
              </w:rPr>
            </w:pPr>
            <w:r w:rsidRPr="00D91990">
              <w:rPr>
                <w:sz w:val="28"/>
                <w:szCs w:val="28"/>
              </w:rPr>
              <w:t xml:space="preserve">Обеспечение освещения мероприятия с использованием информационных технологий </w:t>
            </w:r>
          </w:p>
        </w:tc>
        <w:tc>
          <w:tcPr>
            <w:tcW w:w="4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D9799" w14:textId="74D0F8CE" w:rsidR="00D91990" w:rsidRPr="00F10E66" w:rsidRDefault="00D91990" w:rsidP="00D91990">
            <w:pPr>
              <w:jc w:val="center"/>
              <w:rPr>
                <w:sz w:val="28"/>
                <w:szCs w:val="28"/>
              </w:rPr>
            </w:pPr>
            <w:r>
              <w:rPr>
                <w:sz w:val="19"/>
                <w:szCs w:val="19"/>
              </w:rPr>
              <w:t xml:space="preserve">  </w:t>
            </w:r>
          </w:p>
        </w:tc>
      </w:tr>
      <w:tr w:rsidR="00D91990" w:rsidRPr="00F10E66" w14:paraId="5A23A6D6" w14:textId="77777777" w:rsidTr="00EB4BD9">
        <w:trPr>
          <w:trHeight w:val="22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5BD1B" w14:textId="2EE9F163" w:rsidR="00D91990" w:rsidRPr="00D91990" w:rsidRDefault="00D91990" w:rsidP="00D91990">
            <w:pPr>
              <w:jc w:val="center"/>
              <w:rPr>
                <w:sz w:val="28"/>
                <w:szCs w:val="28"/>
              </w:rPr>
            </w:pPr>
            <w:r w:rsidRPr="00D91990">
              <w:rPr>
                <w:sz w:val="28"/>
                <w:szCs w:val="28"/>
              </w:rPr>
              <w:t>5</w:t>
            </w:r>
          </w:p>
        </w:tc>
        <w:tc>
          <w:tcPr>
            <w:tcW w:w="4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491A5" w14:textId="1B371D72" w:rsidR="00D91990" w:rsidRPr="00D91990" w:rsidRDefault="00D91990" w:rsidP="00D91990">
            <w:pPr>
              <w:rPr>
                <w:sz w:val="28"/>
                <w:szCs w:val="28"/>
              </w:rPr>
            </w:pPr>
            <w:r w:rsidRPr="00D91990">
              <w:rPr>
                <w:sz w:val="28"/>
                <w:szCs w:val="28"/>
              </w:rPr>
              <w:t>Итого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4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442CF" w14:textId="77777777" w:rsidR="00D91990" w:rsidRDefault="00D91990" w:rsidP="00D91990">
            <w:pPr>
              <w:jc w:val="center"/>
              <w:rPr>
                <w:sz w:val="19"/>
                <w:szCs w:val="19"/>
              </w:rPr>
            </w:pPr>
          </w:p>
        </w:tc>
      </w:tr>
    </w:tbl>
    <w:p w14:paraId="7B84F6B5" w14:textId="21D64960" w:rsidR="00EB4BD9" w:rsidRDefault="00AC3488" w:rsidP="00CB7641">
      <w:pPr>
        <w:jc w:val="both"/>
        <w:rPr>
          <w:sz w:val="28"/>
        </w:rPr>
      </w:pPr>
      <w:r w:rsidRPr="00F10E66">
        <w:rPr>
          <w:sz w:val="28"/>
          <w:szCs w:val="28"/>
        </w:rPr>
        <w:t> </w:t>
      </w:r>
      <w:r w:rsidR="00EB4BD9" w:rsidRPr="00EB4BD9">
        <w:rPr>
          <w:sz w:val="28"/>
          <w:szCs w:val="28"/>
        </w:rPr>
        <w:t xml:space="preserve">  </w:t>
      </w:r>
    </w:p>
    <w:p w14:paraId="0B690BB6" w14:textId="7BA17150" w:rsidR="00AC3488" w:rsidRDefault="00AC3488" w:rsidP="00AC3488">
      <w:pPr>
        <w:suppressAutoHyphens/>
        <w:ind w:firstLine="709"/>
        <w:contextualSpacing/>
        <w:jc w:val="both"/>
        <w:rPr>
          <w:sz w:val="28"/>
        </w:rPr>
      </w:pPr>
      <w:r>
        <w:rPr>
          <w:sz w:val="28"/>
        </w:rPr>
        <w:t>У</w:t>
      </w:r>
      <w:r w:rsidRPr="008C32A5">
        <w:rPr>
          <w:sz w:val="28"/>
        </w:rPr>
        <w:t>чреждени</w:t>
      </w:r>
      <w:r>
        <w:rPr>
          <w:sz w:val="28"/>
        </w:rPr>
        <w:t>е</w:t>
      </w:r>
      <w:r w:rsidRPr="008C32A5">
        <w:rPr>
          <w:sz w:val="28"/>
        </w:rPr>
        <w:t xml:space="preserve"> </w:t>
      </w:r>
      <w:r>
        <w:rPr>
          <w:sz w:val="28"/>
        </w:rPr>
        <w:t xml:space="preserve">задолженности </w:t>
      </w:r>
      <w:r w:rsidRPr="008C32A5">
        <w:rPr>
          <w:sz w:val="28"/>
        </w:rPr>
        <w:t xml:space="preserve">по уплате налогов, сборов и страховых взносов в бюджеты бюджетной системы Российской Федерации на едином налоговом счете </w:t>
      </w:r>
      <w:r>
        <w:rPr>
          <w:sz w:val="28"/>
        </w:rPr>
        <w:t xml:space="preserve">или </w:t>
      </w:r>
      <w:r w:rsidRPr="008C32A5">
        <w:rPr>
          <w:sz w:val="28"/>
        </w:rPr>
        <w:t>превыш</w:t>
      </w:r>
      <w:r>
        <w:rPr>
          <w:sz w:val="28"/>
        </w:rPr>
        <w:t>ающей</w:t>
      </w:r>
      <w:r w:rsidRPr="008C32A5">
        <w:rPr>
          <w:sz w:val="28"/>
        </w:rPr>
        <w:t xml:space="preserve"> размер, определенн</w:t>
      </w:r>
      <w:r>
        <w:rPr>
          <w:sz w:val="28"/>
        </w:rPr>
        <w:t>ый</w:t>
      </w:r>
      <w:r w:rsidRPr="008C32A5">
        <w:rPr>
          <w:sz w:val="28"/>
        </w:rPr>
        <w:t xml:space="preserve"> пунктом 3 статьи 47 Налогового кодекса Российской Федерации</w:t>
      </w:r>
      <w:r>
        <w:rPr>
          <w:sz w:val="28"/>
        </w:rPr>
        <w:t xml:space="preserve">, не имеет.  </w:t>
      </w:r>
    </w:p>
    <w:p w14:paraId="57F3034E" w14:textId="480EE5DC" w:rsidR="00AC3488" w:rsidRDefault="00AC3488" w:rsidP="00AC3488">
      <w:pPr>
        <w:spacing w:before="168" w:line="288" w:lineRule="atLeast"/>
        <w:ind w:firstLine="540"/>
        <w:jc w:val="both"/>
        <w:rPr>
          <w:sz w:val="28"/>
        </w:rPr>
      </w:pPr>
      <w:r w:rsidRPr="00F10E66">
        <w:rPr>
          <w:sz w:val="28"/>
          <w:szCs w:val="28"/>
        </w:rPr>
        <w:t xml:space="preserve">Учреждение </w:t>
      </w:r>
      <w:r w:rsidRPr="004A3367">
        <w:rPr>
          <w:sz w:val="28"/>
        </w:rPr>
        <w:t>просроченн</w:t>
      </w:r>
      <w:r w:rsidR="00741684">
        <w:rPr>
          <w:sz w:val="28"/>
        </w:rPr>
        <w:t>ой</w:t>
      </w:r>
      <w:r w:rsidRPr="004A3367">
        <w:rPr>
          <w:sz w:val="28"/>
        </w:rPr>
        <w:t xml:space="preserve"> задолженност</w:t>
      </w:r>
      <w:r>
        <w:rPr>
          <w:sz w:val="28"/>
        </w:rPr>
        <w:t>ь</w:t>
      </w:r>
      <w:r w:rsidRPr="004A3367">
        <w:rPr>
          <w:sz w:val="28"/>
        </w:rPr>
        <w:t xml:space="preserve"> по возврату в бюджет города Перми субсидий, бюджетных инвестиций, предоставленных в том числе в соответствии с иными правовыми актами, и ин</w:t>
      </w:r>
      <w:r>
        <w:rPr>
          <w:sz w:val="28"/>
        </w:rPr>
        <w:t>ую</w:t>
      </w:r>
      <w:r w:rsidRPr="004A3367">
        <w:rPr>
          <w:sz w:val="28"/>
        </w:rPr>
        <w:t xml:space="preserve"> просроченн</w:t>
      </w:r>
      <w:r>
        <w:rPr>
          <w:sz w:val="28"/>
        </w:rPr>
        <w:t xml:space="preserve">ую </w:t>
      </w:r>
      <w:r w:rsidRPr="004A3367">
        <w:rPr>
          <w:sz w:val="28"/>
        </w:rPr>
        <w:t>(неурегулированн</w:t>
      </w:r>
      <w:r>
        <w:rPr>
          <w:sz w:val="28"/>
        </w:rPr>
        <w:t>ую</w:t>
      </w:r>
      <w:r w:rsidRPr="004A3367">
        <w:rPr>
          <w:sz w:val="28"/>
        </w:rPr>
        <w:t>) задолженност</w:t>
      </w:r>
      <w:r>
        <w:rPr>
          <w:sz w:val="28"/>
        </w:rPr>
        <w:t>ь</w:t>
      </w:r>
      <w:r w:rsidRPr="004A3367">
        <w:rPr>
          <w:sz w:val="28"/>
        </w:rPr>
        <w:t xml:space="preserve"> по денежным обязательствам перед бюджетом города Перми</w:t>
      </w:r>
      <w:r w:rsidR="00741684" w:rsidRPr="00741684">
        <w:rPr>
          <w:sz w:val="28"/>
          <w:szCs w:val="28"/>
        </w:rPr>
        <w:t xml:space="preserve"> </w:t>
      </w:r>
      <w:r w:rsidR="00741684" w:rsidRPr="00F10E66">
        <w:rPr>
          <w:sz w:val="28"/>
          <w:szCs w:val="28"/>
        </w:rPr>
        <w:t>не имеет</w:t>
      </w:r>
      <w:r>
        <w:rPr>
          <w:sz w:val="28"/>
        </w:rPr>
        <w:t>.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9"/>
        <w:gridCol w:w="6736"/>
      </w:tblGrid>
      <w:tr w:rsidR="00CB7641" w:rsidRPr="00EB4BD9" w14:paraId="79D2AA25" w14:textId="77777777" w:rsidTr="005947B4">
        <w:tc>
          <w:tcPr>
            <w:tcW w:w="0" w:type="auto"/>
            <w:hideMark/>
          </w:tcPr>
          <w:p w14:paraId="46DAC36C" w14:textId="77777777" w:rsidR="00FC59E1" w:rsidRDefault="00FC59E1" w:rsidP="005947B4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  <w:p w14:paraId="05F9F856" w14:textId="646D0EB9" w:rsidR="00CB7641" w:rsidRPr="00EB4BD9" w:rsidRDefault="00CB7641" w:rsidP="005947B4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EB4BD9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»</w:t>
            </w:r>
            <w:r w:rsidRPr="00EB4BD9">
              <w:rPr>
                <w:sz w:val="28"/>
                <w:szCs w:val="28"/>
              </w:rPr>
              <w:t xml:space="preserve"> _________ г.</w:t>
            </w:r>
          </w:p>
          <w:p w14:paraId="61B8B84F" w14:textId="77777777" w:rsidR="00CB7641" w:rsidRPr="00EB4BD9" w:rsidRDefault="00CB7641" w:rsidP="005947B4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EB4BD9">
              <w:rPr>
                <w:sz w:val="28"/>
                <w:szCs w:val="28"/>
              </w:rPr>
              <w:t xml:space="preserve">(дата заполнения) </w:t>
            </w:r>
          </w:p>
          <w:p w14:paraId="068389F7" w14:textId="77777777" w:rsidR="00CB7641" w:rsidRPr="00EB4BD9" w:rsidRDefault="00CB7641" w:rsidP="005947B4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EB4BD9">
              <w:rPr>
                <w:sz w:val="28"/>
                <w:szCs w:val="28"/>
              </w:rPr>
              <w:t xml:space="preserve">М.П. </w:t>
            </w:r>
          </w:p>
        </w:tc>
        <w:tc>
          <w:tcPr>
            <w:tcW w:w="0" w:type="auto"/>
            <w:hideMark/>
          </w:tcPr>
          <w:p w14:paraId="6316BCCF" w14:textId="77777777" w:rsidR="00FC59E1" w:rsidRDefault="00FC59E1" w:rsidP="005947B4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  <w:p w14:paraId="7F508558" w14:textId="5187D582" w:rsidR="00CB7641" w:rsidRPr="00EB4BD9" w:rsidRDefault="00CB7641" w:rsidP="005947B4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EB4BD9">
              <w:rPr>
                <w:sz w:val="28"/>
                <w:szCs w:val="28"/>
              </w:rPr>
              <w:t xml:space="preserve">_______________________________________________ </w:t>
            </w:r>
          </w:p>
          <w:p w14:paraId="4F187F26" w14:textId="77777777" w:rsidR="00CB7641" w:rsidRPr="00EB4BD9" w:rsidRDefault="00CB7641" w:rsidP="005947B4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EB4BD9">
              <w:rPr>
                <w:sz w:val="28"/>
                <w:szCs w:val="28"/>
              </w:rPr>
              <w:t>(подпись, расшифровка подписи)</w:t>
            </w:r>
          </w:p>
        </w:tc>
      </w:tr>
    </w:tbl>
    <w:p w14:paraId="033546B6" w14:textId="77777777" w:rsidR="00AC3488" w:rsidRDefault="00AC3488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sectPr w:rsidR="00AC34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418" w:header="363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6C035" w14:textId="77777777" w:rsidR="00460833" w:rsidRDefault="00460833">
      <w:r>
        <w:separator/>
      </w:r>
    </w:p>
  </w:endnote>
  <w:endnote w:type="continuationSeparator" w:id="0">
    <w:p w14:paraId="7A14B59A" w14:textId="77777777" w:rsidR="00460833" w:rsidRDefault="00460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EDCBF" w14:textId="77777777" w:rsidR="00546A92" w:rsidRDefault="00546A92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07329" w14:textId="77777777" w:rsidR="00546A92" w:rsidRDefault="00546A92">
    <w:pPr>
      <w:pStyle w:val="ad"/>
      <w:ind w:right="360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B977B" w14:textId="77777777" w:rsidR="00546A92" w:rsidRDefault="00546A92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30C7B" w14:textId="77777777" w:rsidR="00460833" w:rsidRDefault="00460833">
      <w:r>
        <w:separator/>
      </w:r>
    </w:p>
  </w:footnote>
  <w:footnote w:type="continuationSeparator" w:id="0">
    <w:p w14:paraId="0504D16F" w14:textId="77777777" w:rsidR="00460833" w:rsidRDefault="004608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A1D58" w14:textId="6DC910D7" w:rsidR="00546A92" w:rsidRDefault="00000000">
    <w:pPr>
      <w:pStyle w:val="ab"/>
      <w:framePr w:wrap="around" w:vAnchor="text" w:hAnchor="margin" w:xAlign="center" w:y="1"/>
      <w:rPr>
        <w:rStyle w:val="aff1"/>
      </w:rPr>
    </w:pPr>
    <w:r>
      <w:rPr>
        <w:rStyle w:val="aff1"/>
      </w:rPr>
      <w:fldChar w:fldCharType="begin"/>
    </w:r>
    <w:r>
      <w:rPr>
        <w:rStyle w:val="aff1"/>
      </w:rPr>
      <w:instrText xml:space="preserve">PAGE  </w:instrText>
    </w:r>
    <w:r>
      <w:rPr>
        <w:rStyle w:val="aff1"/>
      </w:rPr>
      <w:fldChar w:fldCharType="separate"/>
    </w:r>
    <w:r w:rsidR="00FC59E1">
      <w:rPr>
        <w:rStyle w:val="aff1"/>
        <w:noProof/>
      </w:rPr>
      <w:t>1</w:t>
    </w:r>
    <w:r>
      <w:rPr>
        <w:rStyle w:val="aff1"/>
      </w:rPr>
      <w:fldChar w:fldCharType="end"/>
    </w:r>
  </w:p>
  <w:p w14:paraId="70D4C3BC" w14:textId="77777777" w:rsidR="00546A92" w:rsidRDefault="00546A92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BBF14" w14:textId="77777777" w:rsidR="00546A92" w:rsidRDefault="00000000">
    <w:pPr>
      <w:pStyle w:val="ab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3</w:t>
    </w:r>
    <w:r>
      <w:rPr>
        <w:sz w:val="28"/>
        <w:szCs w:val="28"/>
      </w:rPr>
      <w:fldChar w:fldCharType="end"/>
    </w:r>
  </w:p>
  <w:p w14:paraId="3B4E45EC" w14:textId="77777777" w:rsidR="00546A92" w:rsidRDefault="00546A92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89503" w14:textId="77777777" w:rsidR="00546A92" w:rsidRDefault="00546A92">
    <w:pPr>
      <w:pStyle w:val="ab"/>
      <w:jc w:val="center"/>
    </w:pPr>
  </w:p>
  <w:p w14:paraId="28B954C1" w14:textId="77777777" w:rsidR="00546A92" w:rsidRDefault="00546A9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A92"/>
    <w:rsid w:val="0001551C"/>
    <w:rsid w:val="000229A5"/>
    <w:rsid w:val="00043A69"/>
    <w:rsid w:val="00045FE6"/>
    <w:rsid w:val="0005298C"/>
    <w:rsid w:val="000713F6"/>
    <w:rsid w:val="00085324"/>
    <w:rsid w:val="000C2B98"/>
    <w:rsid w:val="000C3775"/>
    <w:rsid w:val="000C6C6A"/>
    <w:rsid w:val="000F5A59"/>
    <w:rsid w:val="0013431F"/>
    <w:rsid w:val="001349F1"/>
    <w:rsid w:val="001538C3"/>
    <w:rsid w:val="00196D18"/>
    <w:rsid w:val="001A016B"/>
    <w:rsid w:val="001A7A4B"/>
    <w:rsid w:val="00260347"/>
    <w:rsid w:val="00281F27"/>
    <w:rsid w:val="002B301F"/>
    <w:rsid w:val="00311A1A"/>
    <w:rsid w:val="00320D0A"/>
    <w:rsid w:val="00340EB5"/>
    <w:rsid w:val="0035664E"/>
    <w:rsid w:val="003708E0"/>
    <w:rsid w:val="00371F84"/>
    <w:rsid w:val="003740CF"/>
    <w:rsid w:val="00375DE9"/>
    <w:rsid w:val="003C3A03"/>
    <w:rsid w:val="003F72EA"/>
    <w:rsid w:val="004039AC"/>
    <w:rsid w:val="00460833"/>
    <w:rsid w:val="00546A92"/>
    <w:rsid w:val="00563466"/>
    <w:rsid w:val="00565305"/>
    <w:rsid w:val="005824D1"/>
    <w:rsid w:val="00595F8B"/>
    <w:rsid w:val="005C4E29"/>
    <w:rsid w:val="005F07B4"/>
    <w:rsid w:val="005F0D98"/>
    <w:rsid w:val="006A098B"/>
    <w:rsid w:val="006B0144"/>
    <w:rsid w:val="00713F95"/>
    <w:rsid w:val="00741684"/>
    <w:rsid w:val="00796F36"/>
    <w:rsid w:val="00797DC9"/>
    <w:rsid w:val="007D34A5"/>
    <w:rsid w:val="00823D6E"/>
    <w:rsid w:val="00863DE7"/>
    <w:rsid w:val="008D1395"/>
    <w:rsid w:val="008D705B"/>
    <w:rsid w:val="008E2D42"/>
    <w:rsid w:val="008F0D08"/>
    <w:rsid w:val="00925A76"/>
    <w:rsid w:val="009C1AB3"/>
    <w:rsid w:val="00A175CD"/>
    <w:rsid w:val="00A2161B"/>
    <w:rsid w:val="00A900B7"/>
    <w:rsid w:val="00AA2B46"/>
    <w:rsid w:val="00AC3488"/>
    <w:rsid w:val="00AE5116"/>
    <w:rsid w:val="00B30236"/>
    <w:rsid w:val="00B64B40"/>
    <w:rsid w:val="00BE0EA8"/>
    <w:rsid w:val="00BE7CDB"/>
    <w:rsid w:val="00C43FEF"/>
    <w:rsid w:val="00C62F08"/>
    <w:rsid w:val="00CB7641"/>
    <w:rsid w:val="00CD4464"/>
    <w:rsid w:val="00D43D6F"/>
    <w:rsid w:val="00D91990"/>
    <w:rsid w:val="00DA6F16"/>
    <w:rsid w:val="00DF1714"/>
    <w:rsid w:val="00E20A32"/>
    <w:rsid w:val="00EA7024"/>
    <w:rsid w:val="00EB4BD9"/>
    <w:rsid w:val="00F873EE"/>
    <w:rsid w:val="00FB7B4C"/>
    <w:rsid w:val="00FC59E1"/>
    <w:rsid w:val="00FE3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62DDC"/>
  <w15:docId w15:val="{8E2369E8-EE78-4322-891D-12EB3EDF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right="-1" w:firstLine="709"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ind w:right="-1"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qFormat/>
    <w:pPr>
      <w:widowControl w:val="0"/>
      <w:spacing w:line="360" w:lineRule="exact"/>
      <w:jc w:val="center"/>
    </w:pPr>
    <w:rPr>
      <w:b/>
      <w:sz w:val="32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sz w:val="24"/>
    </w:rPr>
  </w:style>
  <w:style w:type="character" w:customStyle="1" w:styleId="20">
    <w:name w:val="Заголовок 2 Знак"/>
    <w:link w:val="2"/>
    <w:rPr>
      <w:sz w:val="24"/>
    </w:rPr>
  </w:style>
  <w:style w:type="paragraph" w:styleId="afb">
    <w:name w:val="Balloon Text"/>
    <w:basedOn w:val="a"/>
    <w:link w:val="afc"/>
    <w:rPr>
      <w:rFonts w:ascii="Segoe UI" w:hAnsi="Segoe UI"/>
      <w:sz w:val="18"/>
      <w:szCs w:val="18"/>
    </w:rPr>
  </w:style>
  <w:style w:type="character" w:customStyle="1" w:styleId="afc">
    <w:name w:val="Текст выноски Знак"/>
    <w:link w:val="afb"/>
    <w:rPr>
      <w:rFonts w:ascii="Segoe UI" w:hAnsi="Segoe UI" w:cs="Segoe UI"/>
      <w:sz w:val="18"/>
      <w:szCs w:val="18"/>
    </w:rPr>
  </w:style>
  <w:style w:type="paragraph" w:styleId="afd">
    <w:name w:val="Body Text"/>
    <w:basedOn w:val="a"/>
    <w:link w:val="afe"/>
    <w:pPr>
      <w:ind w:right="3117"/>
    </w:pPr>
    <w:rPr>
      <w:rFonts w:ascii="Courier New" w:hAnsi="Courier New"/>
      <w:sz w:val="26"/>
    </w:rPr>
  </w:style>
  <w:style w:type="character" w:customStyle="1" w:styleId="afe">
    <w:name w:val="Основной текст Знак"/>
    <w:link w:val="afd"/>
    <w:rPr>
      <w:rFonts w:ascii="Courier New" w:hAnsi="Courier New"/>
      <w:sz w:val="26"/>
    </w:rPr>
  </w:style>
  <w:style w:type="paragraph" w:styleId="aff">
    <w:name w:val="Body Text Indent"/>
    <w:basedOn w:val="a"/>
    <w:link w:val="aff0"/>
    <w:pPr>
      <w:ind w:right="-1"/>
      <w:jc w:val="both"/>
    </w:pPr>
    <w:rPr>
      <w:sz w:val="26"/>
    </w:rPr>
  </w:style>
  <w:style w:type="character" w:customStyle="1" w:styleId="aff0">
    <w:name w:val="Основной текст с отступом Знак"/>
    <w:link w:val="aff"/>
    <w:rPr>
      <w:sz w:val="26"/>
    </w:rPr>
  </w:style>
  <w:style w:type="character" w:customStyle="1" w:styleId="ae">
    <w:name w:val="Нижний колонтитул Знак"/>
    <w:link w:val="ad"/>
    <w:uiPriority w:val="99"/>
  </w:style>
  <w:style w:type="character" w:customStyle="1" w:styleId="ac">
    <w:name w:val="Верхний колонтитул Знак"/>
    <w:link w:val="ab"/>
    <w:uiPriority w:val="99"/>
  </w:style>
  <w:style w:type="character" w:styleId="aff1">
    <w:name w:val="page number"/>
  </w:style>
  <w:style w:type="paragraph" w:customStyle="1" w:styleId="aff2">
    <w:name w:val="Форма"/>
    <w:rPr>
      <w:sz w:val="28"/>
      <w:szCs w:val="28"/>
    </w:rPr>
  </w:style>
  <w:style w:type="paragraph" w:customStyle="1" w:styleId="ConsPlusTitle">
    <w:name w:val="ConsPlusTitle"/>
    <w:uiPriority w:val="99"/>
    <w:pPr>
      <w:widowControl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uiPriority w:val="99"/>
    <w:pPr>
      <w:widowControl w:val="0"/>
    </w:pPr>
    <w:rPr>
      <w:rFonts w:ascii="Calibri" w:hAnsi="Calibri" w:cs="Calibri"/>
      <w:sz w:val="22"/>
    </w:rPr>
  </w:style>
  <w:style w:type="paragraph" w:styleId="aff3">
    <w:name w:val="Normal (Web)"/>
    <w:basedOn w:val="a"/>
    <w:uiPriority w:val="99"/>
    <w:unhideWhenUsed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7D34A5"/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D34A5"/>
    <w:rPr>
      <w:rFonts w:ascii="Consolas" w:hAnsi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1081</Words>
  <Characters>6164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 Перми</Company>
  <LinksUpToDate>false</LinksUpToDate>
  <CharactersWithSpaces>7231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Бычина Юлия Николаевна</cp:lastModifiedBy>
  <cp:revision>2</cp:revision>
  <dcterms:created xsi:type="dcterms:W3CDTF">2026-09-18T11:11:00Z</dcterms:created>
  <dcterms:modified xsi:type="dcterms:W3CDTF">2026-09-18T11:11:00Z</dcterms:modified>
  <cp:version>1048576</cp:version>
</cp:coreProperties>
</file>