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0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17160</wp:posOffset>
                </wp:positionV>
                <wp:extent cx="6285865" cy="109726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097264"/>
                          <a:chOff x="0" y="0"/>
                          <a:chExt cx="6285864" cy="1097264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4" cy="10940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9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258444" y="78547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4940299" y="78865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1.35pt;mso-position-vertical:absolute;width:494.95pt;height:86.40pt;mso-wrap-distance-left:9.00pt;mso-wrap-distance-top:0.00pt;mso-wrap-distance-right:9.00pt;mso-wrap-distance-bottom:0.00pt;" coordorigin="0,0" coordsize="62858,10972">
                <v:shape id="shape 2" o:spid="_x0000_s2" o:spt="202" type="#_x0000_t202" style="position:absolute;left:0;top:0;width:62858;height:10940;v-text-anchor:top;visibility:visible;" fillcolor="#FFFFFF" stroked="f">
                  <v:textbox inset="0,0,0,0">
                    <w:txbxContent>
                      <w:p>
                        <w:pPr>
                          <w:pStyle w:val="879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2584;top:7854;width:15360;height:3086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49402;top:7886;width:10858;height:3086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3"/>
        <w:ind w:left="0" w:right="-6" w:firstLine="0"/>
        <w:jc w:val="center"/>
        <w:spacing w:line="240" w:lineRule="exact"/>
        <w:tabs>
          <w:tab w:val="left" w:pos="-2694" w:leader="none"/>
        </w:tabs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заключении долгосрочных муниципальных контрактов на выполнение </w:t>
        <w:br/>
        <w:t xml:space="preserve">работ по содержанию и ремонту автомобильных дорог общего пользования местного значения города Перми с предельными объемами финансирования, сроками и планируемыми результатами выполнения работ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-6" w:firstLine="0"/>
        <w:jc w:val="center"/>
        <w:spacing w:line="240" w:lineRule="exact"/>
        <w:tabs>
          <w:tab w:val="left" w:pos="-2694" w:leader="none"/>
        </w:tabs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5095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соответствии с постановлением администрации города Перми от 18 мая 2010 г. № 270 «Об утверждении Порядка принятия решений о заключении муниципальных контрактов на выполнение работ (оказание услуг) для обеспечения нужд города Перми на срок, превышающий ср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ок действия утвержденных лимитов бюджетных обязательств», в целях заключения долгосрочных муниципальных контрактов на выполнение работ по содержанию и ремонту автомобильных дорог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Утвердить прилагаемый Перечень долгосрочных муниципальных контрактов на выполнение работ по содержанию и ремонту автомобильных дорог общего пользования местного значения города Перми с предельными объемами финансирования, сроками и планируемыми результа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тами выполнения работ (далее – Перечень).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Муниципальному казенному учреждению «Пермблагоустройство» заключить долгосрочные муниципальные контракты на выполнение работ по содержанию и ремонту по содержанию и ремонту автомобильных дорог общего пользования местного значения города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Перми в соответствии с Федеральным законом от 05 апреля 2013 г. № 44-ФЗ «О контрактной системе в сфере закупок товаров, работ, услуг для обеспечения государственных и муниципальных нужд» и Перечнем.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 Признать утратившим силу постановление администрации города Перми: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 29 марта 2024 г. № 230 «О за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ключении долгосрочных муниципальных контрактов на выполнение работ по содержанию и ремонту автомобильных дорог </w:t>
        <w:br/>
        <w:t xml:space="preserve"> общего пользования местного значения города Перми с предельными объемами финансирования, сроками и планируемыми результатами выполнения работ».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 xml:space="preserve">со дня официального </w:t>
        <w:br/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публикования в печатном средстве массовой информации «Официальный </w:t>
        <w:br/>
        <w:t xml:space="preserve">бюллетень органов местного самоуправления муниципального образования город Пермь», за исключением пункта 3, который вступает в силу с 21 июля 2027.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 xml:space="preserve">Управлению по общим вопросам администрации города Перми </w:t>
        <w:br/>
        <w:t xml:space="preserve">обеспечить обнародование настоящего постановления посредством официального опубликования в печатном средстве массовой информации «Официальный </w:t>
        <w:br/>
        <w:t xml:space="preserve">бюлл</w:t>
      </w:r>
      <w:r>
        <w:rPr>
          <w:color w:val="000000"/>
          <w:sz w:val="28"/>
          <w:szCs w:val="28"/>
        </w:rPr>
        <w:t xml:space="preserve">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color w:val="000000"/>
          <w:sz w:val="28"/>
          <w:szCs w:val="28"/>
        </w:rPr>
        <w:t xml:space="preserve">Информационно-аналитическому управлению администрации города </w:t>
        <w:br/>
        <w:t xml:space="preserve">Перми обеспечить обнародование настоящего постановления посредством </w:t>
        <w:br/>
        <w:t xml:space="preserve">официального опубликования в сетевом издании </w:t>
      </w:r>
      <w:r>
        <w:rPr>
          <w:color w:val="000000"/>
          <w:sz w:val="28"/>
          <w:szCs w:val="28"/>
        </w:rPr>
        <w:t xml:space="preserve">«Официальный сайт </w:t>
        <w:br/>
        <w:t xml:space="preserve">муниципального образования город Пермь www.gorodperm.ru».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заместителя главы администрации города Перми Галиханова Д.К.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  <w:t xml:space="preserve">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hd w:val="clear" w:color="ffffff" w:themeColor="background1" w:fill="ffffff" w:themeFill="background1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right" w:pos="978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rPr>
          <w:rFonts w:ascii="Courier New" w:hAnsi="Courier New" w:eastAsia="Courier New" w:cs="Courier New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urier New" w:hAnsi="Courier New" w:eastAsia="Courier New" w:cs="Courier New"/>
          <w:sz w:val="28"/>
          <w:szCs w:val="28"/>
        </w:rPr>
      </w:r>
      <w:r>
        <w:rPr>
          <w:rFonts w:ascii="Courier New" w:hAnsi="Courier New" w:eastAsia="Courier New" w:cs="Courier New"/>
          <w:sz w:val="28"/>
          <w:szCs w:val="28"/>
        </w:rPr>
      </w:r>
      <w:r>
        <w:rPr>
          <w:rFonts w:ascii="Courier New" w:hAnsi="Courier New" w:eastAsia="Courier New" w:cs="Courier New"/>
          <w:sz w:val="28"/>
          <w:szCs w:val="28"/>
        </w:rPr>
      </w:r>
    </w:p>
    <w:p>
      <w:pPr>
        <w:ind w:left="0" w:right="0" w:firstLine="720"/>
        <w:jc w:val="both"/>
        <w:rPr>
          <w:rFonts w:ascii="Courier New" w:hAnsi="Courier New" w:eastAsia="Courier New" w:cs="Courier New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urier New" w:hAnsi="Courier New" w:eastAsia="Courier New" w:cs="Courier New"/>
          <w:sz w:val="28"/>
          <w:szCs w:val="28"/>
        </w:rPr>
      </w:r>
      <w:r>
        <w:rPr>
          <w:rFonts w:ascii="Courier New" w:hAnsi="Courier New" w:eastAsia="Courier New" w:cs="Courier New"/>
          <w:sz w:val="28"/>
          <w:szCs w:val="28"/>
        </w:rPr>
      </w:r>
      <w:r>
        <w:rPr>
          <w:rFonts w:ascii="Courier New" w:hAnsi="Courier New" w:eastAsia="Courier New" w:cs="Courier New"/>
          <w:sz w:val="28"/>
          <w:szCs w:val="28"/>
        </w:rPr>
      </w:r>
    </w:p>
    <w:p>
      <w:pPr>
        <w:ind w:left="0" w:right="0" w:firstLine="720"/>
        <w:jc w:val="both"/>
        <w:rPr>
          <w:rFonts w:ascii="Courier New" w:hAnsi="Courier New" w:eastAsia="Courier New" w:cs="Courier New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urier New" w:hAnsi="Courier New" w:eastAsia="Courier New" w:cs="Courier New"/>
          <w:sz w:val="28"/>
          <w:szCs w:val="28"/>
        </w:rPr>
      </w:r>
      <w:r>
        <w:rPr>
          <w:rFonts w:ascii="Courier New" w:hAnsi="Courier New" w:eastAsia="Courier New" w:cs="Courier New"/>
          <w:sz w:val="28"/>
          <w:szCs w:val="28"/>
        </w:rPr>
      </w:r>
      <w:r>
        <w:rPr>
          <w:rFonts w:ascii="Courier New" w:hAnsi="Courier New" w:eastAsia="Courier New" w:cs="Courier New"/>
          <w:sz w:val="28"/>
          <w:szCs w:val="28"/>
        </w:rPr>
      </w:r>
    </w:p>
    <w:p>
      <w:pPr>
        <w:ind w:left="0" w:right="0" w:firstLine="720"/>
        <w:jc w:val="both"/>
        <w:rPr>
          <w:rFonts w:ascii="Courier New" w:hAnsi="Courier New" w:eastAsia="Courier New" w:cs="Courier New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urier New" w:hAnsi="Courier New" w:eastAsia="Courier New" w:cs="Courier New"/>
          <w:sz w:val="28"/>
          <w:szCs w:val="28"/>
        </w:rPr>
      </w:r>
      <w:r>
        <w:rPr>
          <w:rFonts w:ascii="Courier New" w:hAnsi="Courier New" w:eastAsia="Courier New" w:cs="Courier New"/>
          <w:sz w:val="28"/>
          <w:szCs w:val="28"/>
        </w:rPr>
      </w:r>
      <w:r>
        <w:rPr>
          <w:rFonts w:ascii="Courier New" w:hAnsi="Courier New" w:eastAsia="Courier New" w:cs="Courier New"/>
          <w:sz w:val="28"/>
          <w:szCs w:val="28"/>
        </w:rPr>
      </w:r>
    </w:p>
    <w:p>
      <w:pPr>
        <w:ind w:left="0" w:right="0" w:firstLine="720"/>
        <w:jc w:val="both"/>
        <w:rPr>
          <w:rFonts w:ascii="Courier New" w:hAnsi="Courier New" w:eastAsia="Courier New" w:cs="Courier New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urier New" w:hAnsi="Courier New" w:eastAsia="Courier New" w:cs="Courier New"/>
          <w:sz w:val="28"/>
          <w:szCs w:val="28"/>
        </w:rPr>
      </w:r>
      <w:r>
        <w:rPr>
          <w:rFonts w:ascii="Courier New" w:hAnsi="Courier New" w:eastAsia="Courier New" w:cs="Courier New"/>
          <w:sz w:val="28"/>
          <w:szCs w:val="28"/>
        </w:rPr>
      </w:r>
      <w:r>
        <w:rPr>
          <w:rFonts w:ascii="Courier New" w:hAnsi="Courier New" w:eastAsia="Courier New" w:cs="Courier New"/>
          <w:sz w:val="28"/>
          <w:szCs w:val="28"/>
        </w:rPr>
      </w:r>
    </w:p>
    <w:p>
      <w:pPr>
        <w:ind w:left="0" w:right="0" w:firstLine="720"/>
        <w:jc w:val="both"/>
        <w:rPr>
          <w:rFonts w:ascii="Courier New" w:hAnsi="Courier New" w:eastAsia="Courier New" w:cs="Courier New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Courier New" w:hAnsi="Courier New" w:eastAsia="Courier New" w:cs="Courier New"/>
          <w:sz w:val="26"/>
          <w:szCs w:val="26"/>
        </w:rPr>
      </w:r>
      <w:r>
        <w:rPr>
          <w:rFonts w:ascii="Courier New" w:hAnsi="Courier New" w:eastAsia="Courier New" w:cs="Courier New"/>
          <w:sz w:val="26"/>
          <w:szCs w:val="26"/>
        </w:rPr>
      </w:r>
    </w:p>
    <w:p>
      <w:pPr>
        <w:ind w:left="120" w:right="12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br w:type="page" w:clear="all"/>
      </w:r>
      <w:r/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/>
    </w:p>
    <w:p>
      <w:pPr>
        <w:ind w:left="0" w:right="-1984" w:firstLine="0"/>
        <w:jc w:val="both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-1984" w:firstLine="0"/>
        <w:jc w:val="both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постановлением администрации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/>
    </w:p>
    <w:p>
      <w:pPr>
        <w:ind w:left="0" w:right="-1984" w:firstLine="0"/>
        <w:jc w:val="both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города Перми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-1984" w:firstLine="0"/>
        <w:jc w:val="both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от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urier New" w:hAnsi="Courier New" w:eastAsia="Courier New" w:cs="Courier New"/>
          <w:sz w:val="26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spacing w:line="238" w:lineRule="atLeast"/>
        <w:rPr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urier New" w:hAnsi="Courier New" w:eastAsia="Courier New" w:cs="Courier New"/>
          <w:sz w:val="26"/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ind w:left="0" w:right="0" w:firstLine="0"/>
        <w:jc w:val="center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</w:p>
    <w:p>
      <w:pPr>
        <w:ind w:left="0" w:right="0" w:firstLine="0"/>
        <w:jc w:val="center"/>
        <w:spacing w:line="238" w:lineRule="atLeas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</w:p>
    <w:p>
      <w:pPr>
        <w:ind w:left="0" w:right="0" w:firstLine="0"/>
        <w:jc w:val="center"/>
        <w:spacing w:line="238" w:lineRule="atLeas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ПЕРЕЧЕНЬ</w:t>
      </w:r>
      <w:r>
        <w:rPr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долгосрочных муниципальных контрактов на выполнение работ по содержанию и ремонту  автомобильных дорог общего пользования местного значения города Перми с предельными объемами финансирования, сроками и планируемыми результатами выполнения работ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center"/>
        <w:spacing w:line="238" w:lineRule="atLeast"/>
        <w:rPr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urier New" w:hAnsi="Courier New" w:eastAsia="Courier New" w:cs="Courier New"/>
          <w:sz w:val="26"/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ind w:left="5669" w:right="0" w:firstLine="0"/>
        <w:spacing w:line="238" w:lineRule="atLeast"/>
        <w:rPr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tbl>
      <w:tblPr>
        <w:tblStyle w:val="916"/>
        <w:tblW w:w="0" w:type="auto"/>
        <w:tblLook w:val="04A0" w:firstRow="1" w:lastRow="0" w:firstColumn="1" w:lastColumn="0" w:noHBand="0" w:noVBand="1"/>
      </w:tblPr>
      <w:tblGrid>
        <w:gridCol w:w="2970"/>
        <w:gridCol w:w="1635"/>
        <w:gridCol w:w="1845"/>
        <w:gridCol w:w="1635"/>
        <w:gridCol w:w="1815"/>
        <w:gridCol w:w="1770"/>
        <w:gridCol w:w="1785"/>
        <w:gridCol w:w="1455"/>
        <w:gridCol w:w="1770"/>
        <w:gridCol w:w="1470"/>
        <w:gridCol w:w="1845"/>
      </w:tblGrid>
      <w:tr>
        <w:tblPrEx/>
        <w:trPr>
          <w:trHeight w:val="62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Состав работ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48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2027 год (с 21.07.2027)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4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2028 год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2029 год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2030 год (по 20.07.2030)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Всего</w:t>
            </w:r>
            <w:r/>
            <w:r/>
          </w:p>
        </w:tc>
      </w:tr>
      <w:tr>
        <w:tblPrEx/>
        <w:trPr>
          <w:trHeight w:val="22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планируемые результаты выполнения работ, кв. 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предельный объем средств на оплату работ, руб.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планируемые результаты выполнения работ, кв. 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предельный объем средств на оплату работ, руб.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планируемые результаты выполнения работ, кв. 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предельный объем средств на оплату работ, руб.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планируемые результаты выполнения работ, кв. 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предельный объем средств на оплату работ, руб.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планируемые результаты выполнения работ, кв. 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предельный объем средств на оплату работ, руб.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341 422,73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18 598 419,22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341 422,73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62 725 879,94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341 422,73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62 704 341,53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341 422,73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35 957 758,64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341 422,73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179 986 399,33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7 860,00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17 581 788,00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13 100,00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28 712 155,00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13 100,00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28 712 155,00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10 260,00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22 734 049,50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44 320,00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97 740 147,50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36 180 207,22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91 438 034,94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91 416 496,53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63 274 178,86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282 308 917,55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2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806 931,88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37 605 147,46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806 931,88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110 003 751,12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806 931,88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110 060 170,03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806 931,88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73 386 879,94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806 931,88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331 055 948,55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8 660,00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14 259 973,00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15 850,00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24 798 505,00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15 850,00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24 798 505,00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12 610,00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21 091 104,50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52 970,00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84 948 087,50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51 865 120,46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134 802 256,12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134 858 675,03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94 477 984,44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416 004 036,05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3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753111,4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32630422,34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753111,4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102250733,4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753111,4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102230379,6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753111,4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66882653,95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753111,4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303994189,3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9960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17688576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20850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36904305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20850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36904305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12610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21934389,5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64270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113431575,5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bottom"/>
            <w:textDirection w:val="lrTb"/>
            <w:noWrap w:val="false"/>
          </w:tcPr>
          <w:p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50318998,34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139155038,44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139134684,55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88817043,45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417425764,78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4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643 816,50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32 770 181,35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643 816,50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106 241 732,46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643 816,50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106 223 491,64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643 816,50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66 848 746,79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643 816,50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312 084 152,24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10 285,00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20 739 317,00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19 775,00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34 778 168,00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19 775,00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34 778 168,00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10 325,00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21 481 859,00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60 160,00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111 777 512,00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53 509 498,35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141 019 900,46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141 001 659,64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88 330 605,79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423 861 664,24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5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729 534,40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35 344 054,02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729 534,40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110 518 843,46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729 534,40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110 517 457,08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729 534,40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71 448 685,87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729 534,40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327 829 040,43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13 100,00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23 850 015,00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12 850,00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23 392 135,00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12 850,00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23 392 135,00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9 850,00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17 888 015,00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48 650,00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88 522 300,00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59 194 069,02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133 910 978,46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133 909 592,08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89 336 700,87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416 351 340,43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6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793 180,32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35 310 052,29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793 180,32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105 599 717,37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793 180,32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105 638 119,31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793 180,32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69 681 786,20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793 180,32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316 229 675,17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8 106,30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16 810 106,91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16 375,00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28 503 562,00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16 375,00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28 503 562,00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7 325,00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14 377 141,00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48 181,30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88 194 371,91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52 120 159,20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134 103 279,37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134 141 681,31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84 058 927,20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404 424 047,08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7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619 328,00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19 730 187,98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619 328,00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54 284 555,24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619 328,00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54 294 036,04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619 328,00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38 558 856,67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619 328,00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166 867 635,93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8 500,00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12 873 545,00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14 900,00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19 249 386,00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14 900,00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19 249 386,00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8 600,00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10 582 115,00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46 900,00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61 954 432,00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32 603 732,98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73 533 941,24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73 543 422,04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49 140 971,67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228 822 067,93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8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827 905,90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37 815 285,89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827 905,90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118 849 419,74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827 905,90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118 841 348,05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827 905,90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76 596 236,48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827 905,90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352 102 290,16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6 865,00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12 235 516,50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12 800,00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20 132 192,00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12 800,00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20 132 192,00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6 865,00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12 235 516,50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39 330,00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64 735 417,00</w:t>
            </w:r>
            <w:r/>
            <w:r/>
          </w:p>
        </w:tc>
      </w:tr>
      <w:tr>
        <w:tblPrEx/>
        <w:trPr>
          <w:trHeight w:val="12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8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50 050 802,39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138 981 611,74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138 973 540,05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88 831 752,98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416 837 707,16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9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1 102 586,05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39 954 947,37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1 102 586,05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114 522 566,45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1 102 586,05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114 555 886,22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1 102 586,05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77 472 441,80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1 102 586,05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346 505 841,84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9 365,00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13 629 316,50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15 900,00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22 719 544,00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15 900,00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22 719 544,00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9 365,00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13 629 316,50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50 530,00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72 697 721,00</w:t>
            </w:r>
            <w:r/>
            <w:r/>
          </w:p>
        </w:tc>
      </w:tr>
      <w:tr>
        <w:tblPrEx/>
        <w:trPr>
          <w:trHeight w:val="12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9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53 584 263,87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137 242 110,45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137 275 430,22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91 101 758,30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419 203 562,84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10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994 136,14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35 631 556,27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994 136,14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105 427 235,44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994 136,14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105 432 069,10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994 136,14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69 726 331,97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994 136,14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316 217 192,78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15 347,50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22 124 530,60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23 930,00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32 737 199,00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23 930,00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32 737 199,00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12 400,00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15 859 556,00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75 607,50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103 458 484,60</w:t>
            </w:r>
            <w:r/>
            <w:r/>
          </w:p>
        </w:tc>
      </w:tr>
      <w:tr>
        <w:tblPrEx/>
        <w:trPr>
          <w:trHeight w:val="12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57 756 086,87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138 164 434,44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138 169 268,10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85 585 887,97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419 675 677,38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11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767 996,40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32 351 309,83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767 996,40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101 179 162,32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767 996,40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101 117 064,75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767 996,40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64 978 000,03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767 996,40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299 625 536,93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14 966,80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23 547 263,53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35 529,00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56 493 305,50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35 529,00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56 493 305,50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21 877,00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34 309 899,94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107 901,80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170 843 774,47</w:t>
            </w:r>
            <w:r/>
            <w:r/>
          </w:p>
        </w:tc>
      </w:tr>
      <w:tr>
        <w:tblPrEx/>
        <w:trPr>
          <w:trHeight w:val="12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11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55 898 573,36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157 672 467,82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157 610 370,25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99 287 899,97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470 469 311,40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12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750 975,10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37 252 988,52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750 975,10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120 462 742,67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750 975,10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120 375 480,45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750 975,10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75 720 031,87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750 975,10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353 811 243,51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13 632,60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29 789 819,48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18 575,00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42 211 812,00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20 449,00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46 257 711,78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8 349,00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19 636 752,03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61 005,60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137 896 095,29</w:t>
            </w:r>
            <w:r/>
            <w:r/>
          </w:p>
        </w:tc>
      </w:tr>
      <w:tr>
        <w:tblPrEx/>
        <w:trPr>
          <w:trHeight w:val="12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67 042 808,00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162 674 554,67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166 633 192,23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95 356 783,90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491 707 338,80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13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648 071,70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28 026 561,38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648 071,70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92 457 091,73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648 071,70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92 337 756,44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648 071,70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58 400 619,37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648 071,70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271 222 028,92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14 299,40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29 829 214,56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21 149,00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44 249 438,78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19 275,00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40 203 539,00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9 748,00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20 197 860,68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64 471,40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134 480 053,02</w:t>
            </w:r>
            <w:r/>
            <w:r/>
          </w:p>
        </w:tc>
      </w:tr>
      <w:tr>
        <w:tblPrEx/>
        <w:trPr>
          <w:trHeight w:val="12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13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57 855 775,94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136 706 530,51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132 541 295,44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78 598 480,05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405 702 081,94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14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1 315 290,80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45 881 510,07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1 315 290,80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134 051 752,22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1 315 290,80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134 135 893,32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1 315 290,80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89 644 847,02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1 315 290,80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403 714 002,63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8 570,00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11 630 113,90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26 350,00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31 406 026,00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26 350,00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31 406 026,00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20 450,00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21 680 917,50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81 720,00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96 123 083,40</w:t>
            </w:r>
            <w:r/>
            <w:r/>
          </w:p>
        </w:tc>
      </w:tr>
      <w:tr>
        <w:tblPrEx/>
        <w:trPr>
          <w:trHeight w:val="12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14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57 511 623,97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165 457 778,22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165 541 919,32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111 325 764,52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499 837 086,03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15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479 483,60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41 511 605,05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479 483,60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150 160 160,72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479 483,60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150 163 327,87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479 483,60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91 543 994,72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479 483,60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433 379 088,36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6 000,00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12 958 573,00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8 850,00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20 548 377,00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8 850,00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20 548 377,00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5 500,00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12 310 183,00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29 200,00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66 365 510,00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54 470 178,05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170 708 537,72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170 711 704,87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103 854 177,72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499 744 598,36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16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599 644,92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20 433 830,66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599 644,92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58 669 551,60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599 644,92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58 683 931,86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599 644,92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38 959 824,17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599 644,92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176 747 138,29</w:t>
            </w:r>
            <w:r/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7 950,00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11 727 810,50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15 900,00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23 455 621,00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15 900,00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23 455 621,00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7 950,00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11 727 810,50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47 700,00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70 366 863,00</w:t>
            </w:r>
            <w:r/>
            <w:r/>
          </w:p>
        </w:tc>
      </w:tr>
      <w:tr>
        <w:tblPrEx/>
        <w:trPr>
          <w:trHeight w:val="120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16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32 161 641,16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82 125 172,60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82 139 552,86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50 687 634,67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247 114 001,29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17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1 148 710,21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47 277 413,60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1 148 710,21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140 929 217,03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1 148 710,21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140 944 974,90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1 148 710,21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91 890 796,51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1 148 710,21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421 042 402,04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10 058,43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17 561 110,31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16 386,67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25 128 655,59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16 386,67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25 128 655,59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8 193,33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6 162 716,79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51 025,10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73 981 138,28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64 838 523,91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166 057 872,62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166 073 630,49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98 053 513,30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495 023 540,32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18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969 092,00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30 605 442,70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969 092,00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83 838 201,60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969 092,00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83 872 309,47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969 092,00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57 074 268,11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969 092,00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255 390 221,88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10 058,43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18 045 342,31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16 386,67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32 392 135,59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16 386,67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32 392 135,59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8 193,33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21 424 266,79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51 025,10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104 253 880,28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48 650 785,01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116 230 337,19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116 264 445,06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78 498 534,90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359 644 102,16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19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1 263 794,19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46 697 219,37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1 263 794,19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133 036 643,54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1 263 794,19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133 074 105,97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1 263 794,19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88 879 261,74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1 263 794,19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401 687 230,62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10 058,43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17 803 226,31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16 386,67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25 240 159,59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16 386,67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25 240 159,59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8 193,33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13 793 491,79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51 025,10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82 077 037,28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64 500 445,68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158 276 803,13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158 314 265,56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102 672 753,53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483 764 267,90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20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635 980,00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36 989 229,65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635 980,00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119 070 452,02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635 980,00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118 919 884,35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635 980,00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74 281 266,95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635 980,00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349 260 832,97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6 403,50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12 806 875,76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12 180,00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24 093 489,10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12 180,00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24 093 489,10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6 095,00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12 059 947,90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36 858,50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73 053 801,86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49 796 105,41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143 163 941,12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143 013 373,45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86 341 214,85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422 314 634,83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21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781 358,00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33 434 149,70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781 358,00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96 891 282,78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781 358,00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97 016 564,40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781 358,00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63 558 411,02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781 358,00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290 900 407,90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21 470,00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20 311 170,40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42 930,00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40 595 934,10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42 930,00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40 595 934,10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21 470,00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20 311 170,40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128 800,00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121 814 209,00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53 745 320,10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137 487 216,88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137 612 498,50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83 869 581,42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412 714 616,90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22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485 672,40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29 433 039,13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485 672,40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96 388 874,85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485 672,40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96 586 051,42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485 672,40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59 443 105,08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485 672,40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281 851 070,48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6 095,00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12 059 947,90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12 180,00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24 093 489,10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12 180,00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24 093 489,10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6 095,00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12 059 947,90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36 550,00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72 306 874,00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41 492 987,03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120 482 363,95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120 679 540,52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71 503 052,98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354 157 944,48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23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1 127 775,90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34 312 408,48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1 127 775,90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90 980 164,33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1 127 775,90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90 817 278,26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1 127 775,90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62 488 576,62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1 127 775,90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278 598 427,69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21 415,00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20 119 230,30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40 860,00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36 037 550,70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40 860,00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36 037 550,70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20 415,00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17 979 165,30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123 550,00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110 173 497,00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54 431 638,78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127 017 715,03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126 854 828,96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80 467 741,92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388 771 924,69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Муниципальный контракт N 24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598 227,60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34 315 672,22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598 227,60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114 189 500,73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598 227,60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114 185 088,54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598 227,60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73 542 530,08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598 227,60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336 232 791,57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2 570,00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4 326 968,50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8 550,00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17 307 770,00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8 550,00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17 307 770,00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4 520,00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9 085 982,50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24 190,00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48 028 491,00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муниципального контракта N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38 642 640,72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131 497 270,73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131 492 858,54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82 628 512,58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384 261 282,57</w:t>
            </w:r>
            <w:r/>
            <w:r/>
          </w:p>
        </w:tc>
      </w:tr>
      <w:tr>
        <w:tblPrEx/>
        <w:trPr>
          <w:trHeight w:val="312"/>
        </w:trPr>
        <w:tc>
          <w:tcPr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Всего, планируемые результаты выполнения работ и предельный объем средств на оплату муниципальных контрактов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Содержание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19 184 026,14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823 912 634,55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19 184 026,14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2 522 729 232,80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19 184 026,14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2 522 727 010,55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19 184 026,14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1 636 965 911,60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19 184 026,14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7 506 334 789,50</w:t>
            </w:r>
            <w:r/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Приведение в нормативное состояние автомобильных дорог местного значения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251 596,40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414 309 351,27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458 543,00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715 180 915,05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458 543,00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715 180 915,05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257 259,00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404 553 175,52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1 425 941,40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2 249 224 356,89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Итого, предельный объем средств на оплату муниципальных контрактов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1 238 221 985,82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3 237 910 147,85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3 237 907 925,60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2 046 101 457,84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0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9 760 141 517,11</w:t>
            </w:r>
            <w:r/>
            <w:r/>
          </w:p>
        </w:tc>
      </w:tr>
    </w:tbl>
    <w:p>
      <w:pPr>
        <w:pStyle w:val="1_3236"/>
      </w:pPr>
      <w:r/>
      <w:r/>
      <w:r/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0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Приложение № 1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к Перечню долгосрочных </w:t>
      </w:r>
      <w:r>
        <w:rPr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5669" w:right="0" w:firstLine="0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муниципальных контрактов </w:t>
      </w:r>
      <w:r>
        <w:rPr>
          <w:highlight w:val="white"/>
        </w:rPr>
      </w:r>
      <w:r>
        <w:rPr>
          <w:highlight w:val="white"/>
        </w:rPr>
      </w:r>
    </w:p>
    <w:p>
      <w:pPr>
        <w:ind w:left="5669" w:right="0" w:firstLine="0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на выполнение работ </w:t>
      </w:r>
      <w:r>
        <w:rPr>
          <w:highlight w:val="white"/>
        </w:rPr>
      </w:r>
      <w:r>
        <w:rPr>
          <w:highlight w:val="white"/>
        </w:rPr>
      </w:r>
    </w:p>
    <w:p>
      <w:pPr>
        <w:ind w:left="5669" w:right="0" w:firstLine="0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по содержанию и ремонту </w:t>
      </w:r>
      <w:r>
        <w:rPr>
          <w:highlight w:val="white"/>
        </w:rPr>
      </w:r>
      <w:r>
        <w:rPr>
          <w:highlight w:val="white"/>
        </w:rPr>
      </w:r>
    </w:p>
    <w:p>
      <w:pPr>
        <w:ind w:left="5669" w:right="0" w:firstLine="0"/>
        <w:spacing w:line="23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автомобильных дорог общего пользования местного значения города Перми с предельными </w:t>
        <w:br/>
        <w:t xml:space="preserve">объемами финансирования, </w:t>
        <w:br/>
        <w:t xml:space="preserve">сроками и планируемыми  </w:t>
      </w:r>
      <w:r>
        <w:rPr>
          <w:highlight w:val="white"/>
        </w:rPr>
      </w:r>
    </w:p>
    <w:p>
      <w:pPr>
        <w:ind w:left="5669" w:right="0" w:firstLine="0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результатами выполнения работ</w:t>
      </w:r>
      <w:r>
        <w:rPr>
          <w:highlight w:val="white"/>
        </w:rPr>
      </w:r>
      <w:r/>
    </w:p>
    <w:p>
      <w:pPr>
        <w:ind w:left="0" w:right="0" w:firstLine="0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urier New" w:hAnsi="Courier New" w:eastAsia="Courier New" w:cs="Courier New"/>
          <w:sz w:val="26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rPr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urier New" w:hAnsi="Courier New" w:eastAsia="Courier New" w:cs="Courier New"/>
          <w:sz w:val="26"/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ind w:left="0" w:right="0" w:firstLine="0"/>
        <w:jc w:val="center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</w:p>
    <w:p>
      <w:pPr>
        <w:ind w:left="0" w:right="0" w:firstLine="0"/>
        <w:jc w:val="center"/>
        <w:spacing w:line="238" w:lineRule="atLeas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ПЕРЕЧЕНЬ ОБЪЕКТОВ,</w:t>
      </w:r>
      <w:r>
        <w:rPr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включенных в долгосрочные муниципальные контракты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center"/>
        <w:spacing w:line="238" w:lineRule="atLeast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на выполнение работ по содержанию и ремонту автомобильных дорог </w:t>
        <w:br/>
        <w:t xml:space="preserve"> общего пользования местного значения города Перми</w:t>
      </w:r>
      <w:r>
        <w:rPr>
          <w:highlight w:val="white"/>
        </w:rPr>
      </w:r>
      <w:r>
        <w:rPr>
          <w:highlight w:val="none"/>
        </w:rPr>
      </w:r>
    </w:p>
    <w:p>
      <w:pPr>
        <w:ind w:left="0" w:right="0" w:firstLine="0"/>
        <w:jc w:val="center"/>
        <w:spacing w:line="23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white"/>
        </w:rPr>
      </w:r>
      <w:r>
        <w:rPr>
          <w:highlight w:val="white"/>
        </w:rPr>
      </w:r>
    </w:p>
    <w:tbl>
      <w:tblPr>
        <w:tblStyle w:val="916"/>
        <w:tblW w:w="0" w:type="auto"/>
        <w:tblLayout w:type="fixed"/>
        <w:tblLook w:val="04A0" w:firstRow="1" w:lastRow="0" w:firstColumn="1" w:lastColumn="0" w:noHBand="0" w:noVBand="1"/>
      </w:tblPr>
      <w:tblGrid>
        <w:gridCol w:w="565"/>
        <w:gridCol w:w="2978"/>
        <w:gridCol/>
        <w:gridCol w:w="2693"/>
        <w:gridCol w:w="2544"/>
        <w:gridCol w:w="857"/>
      </w:tblGrid>
      <w:tr>
        <w:tblPrEx/>
        <w:trPr>
          <w:trHeight w:val="99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</w:rPr>
              <w:t xml:space="preserve">N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</w:rPr>
              <w:t xml:space="preserve">Наименование улицы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</w:rPr>
              <w:t xml:space="preserve">От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</w:rPr>
              <w:t xml:space="preserve">До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</w:rPr>
              <w:t xml:space="preserve">Категория</w:t>
            </w:r>
            <w:r/>
            <w:r/>
          </w:p>
        </w:tc>
      </w:tr>
      <w:tr>
        <w:tblPrEx/>
        <w:trPr>
          <w:trHeight w:val="36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</w:t>
            </w:r>
            <w:r/>
            <w:r/>
          </w:p>
        </w:tc>
      </w:tr>
      <w:tr>
        <w:tblPrEx/>
        <w:trPr>
          <w:trHeight w:val="3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Развязка с ул. Плеханова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Екатерининской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Грузинской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Центрального колхозного рынка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Крисанова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Стахановской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остановки «Мильчакова»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Плеханова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Екатерининской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Голева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Коммунаров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5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Вавилова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Рабочей (микрорайон Светлый)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Горняков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Вильвенской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Овчинникова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Вильвенской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Столбовой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Рабочая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Вавилова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Связистов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Вильвенской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Овчинникова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Энгельса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Рабочей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Грузинская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всей до общежитий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Плеханова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Лугового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Крисанова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Коммунаров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Котовского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Вильвенской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№ 4 по ул. Вавилова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Рабочей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Вильвенская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№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Вильвенская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№9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№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Плеханова, 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Космонавтов, 102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Плеханова, 55-57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Кронштадтская,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Плеханова, 57-51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Кронштадтская,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Плеханова, 61-65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Кронштадтская,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Кронштадтской, 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Кронштадтсокй, 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Кронштадтской, 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Кронштадтсокй, 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Кронштадтской, 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Крисанова, 75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Голева,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Грузинская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Грузинской,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Екатерининской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Грузинская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Грузинской,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Грузинской,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Луговой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Грузинской,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Плеханова, 51в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Ключевая 3-я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Плеханова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ул. Блюхера, 3-5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Голева,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Голева,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Кисловодская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Овчинникова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гаражей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Ползунова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Овчинникова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Челюскинцев,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Малая Данилихинская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Мильчакова, 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Челюскинцев,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Мильчакова, 28-30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Челюскинцев,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МАОУ «СОШ № 72» г.Перми и МДОУ «Детский сад № 135» г.Перми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Челюскинцев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Челюскинцев,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Ползунова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Рабочая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Рабочей,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Малкова, 30а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Космонавтов, 108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Вавилова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Рабочей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Речной 2-я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Полевой,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Малкова,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Малкова,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Малкова, 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Рабочей,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Кронштадтской, 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Кронштадтской,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Вильвенской,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Мильчакова, 27-31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Вильвенской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Голева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Крисанова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Вавилова,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Вавилова,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Ползунова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Ползунова, 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Малкова,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Вавилова,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Данилихинская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Крисанова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Голева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Крисанова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Луначарского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Подгорная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Екатерининской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Крисанова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Речная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трамвайных путей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Крылова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Ул.Якутская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остановки «Сосновый Бор»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границы с Кировским районом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Ул.Ветлужская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границы с Кировским районом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развязки «Сосновый Бор»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Ветлужской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ул.Докучаева,24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ул.Транспортной,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Ул.Красноборская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ул.Якутской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кладбища «Северное»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Ул.Хабаровская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ул.Кочегаров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колледжа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Ул.Кустарная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ул.Красноборской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ул.Марии Загуменных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ул.Кочегаров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ул.Вагонной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Ул.Вагонная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ул.Хабаровской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Ул.Кочегаров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ул.Генерала Наумова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ул.Марии Загуменных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Ул.Машинистов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ул.Сортировочной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ул.Марии Загуменных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Ул.Лепешинской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ул.Кочегаров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ул.Абаканской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Ул.Генерала Наумова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ул.Кочегаров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ул.Ветлужской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Ул.Марии Загуменных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ул.Кочегаров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ул.Кустарной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Ул.Костычева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ул.Красноборская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Горного проезда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Ул.Сеченова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ул.Транспортной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Ул.Транспортная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ул.Сочинской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ул.Транспортной, 9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Ул.Сочинская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ул.Транспортной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ул.Транспортной,9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ул.Якутская в сторону исправительной колонии № 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ул.Докучаева, 32-38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ул.Транспортной,15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ул.Докучаева, 20-22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ул.Транспортной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Ул.Белоевская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ул.Ветлужскаой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ул.Кочегаров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Ул.Кочегаров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ул.Хабаровской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ул.Марии Загуменных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ул.Заречной, 138-140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ул.Хабаровской, 143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ул.Красноводской,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ул.Хабаровской, 171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Ул.Хабаровская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ГБПОУ «Пермский государственный профессиональный педогагический колледж»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жилых домов № 132, 133, 137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Ул.Сортировочная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ул.Машинистов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ул.Ветлужской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Ул.Сортировочная 1-я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ул.Машинистов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железнодорожных путей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Машинистов, 26-30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Наумова, 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Машинистов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Машинистов, 49в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Марии Загуменных, 14-16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Ветлужской, 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торцов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жилого дома ул.Красноводской,9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ул.Хабаровской,143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ул.Белоевской, 49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 комплексу административных зданий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ул.Докучаева, 17а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Вагонная, 13-15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Хабаровской, 143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Вагонная, 9-11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Вагонной, 11а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 (вдоль Докучаева, 28)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ул.Костычева, 42/1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ул.Докучаева, 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ул.Костычева,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Хабаровской, 133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Коллективной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Ветлужской, 66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Кочегаров, 71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Ветлужской, 64-66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Кочегаров, 71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Ветлужской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вдоль дома Ветлужская, 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ул.Ветлужской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ул.Белоевской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ул.Хабаровской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Ул.Сортировочная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ул.Ветлужской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ул.Якутской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Ул.Красноборская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ул.Красноборской,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ул.Докучаева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Ул.Путейская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ул.Путейской,1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ул.Путейской, 138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Путейская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ул.Кустарной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ул.Якутской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Красноборская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ул.Кустарной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ул.Якутской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Ул.Генерала Наумова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ул.Ветлужской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ул.Генерала  Намова, 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Ул.Марии Загуменных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Ленвинского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Ул.Белоевская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ул.Вагонной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ул.Белоевской, 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Ул.Белоевская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ул.Белоевской, 75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Ул.Машинистов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ул.Сортировочной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ул.1-я Красноборской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Ул.Высоковольтная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ул.Сортировочной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ул.Путейской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Ул.Дошкольная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ул.Путейской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ул.Марии Загуменных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Дошкольной, 61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Дошкольной, 63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Ул.Электровозная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ул.Генерала Наумова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ул.Путейской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Ул.Славгородская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ул.Ольги Лепешинской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ул.Путейской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Ул.Колотыгина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ул.Ольги Лепешинской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ул.Генерала  Намова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Ул.Тувинская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ул.Ольги Лепешинской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ул.Тувинской, 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Ул.Абаканская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ул.Ольги Лепешинской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ул.Генерала Наумова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Ул.Нижнетавдинская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ул.Сортировочной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Красноборской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Ленвинский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ул.Ольги Лепешинской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ул.Генерала Наумова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Ул.Моршанская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ул.Кустарной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ул.Майкопской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Ул.Майкопская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ул.Марии Загуменных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ул.Майкопской, 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Ул.Софьи Ковалевской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ул.Вагонной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ул.Белоевской, 65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Ул.Софьи.Ковалевской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ул.Марии Загуменных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ул.Генерала Наумова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Ул.Вагонная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ул.Белоевской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ул.Вагонной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ул.Заречной, 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Ул.Заречная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ул.Сортировочной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ул.Красноборской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Лузанский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ул.Ветлужская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ул.Красноводской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Ул.Хабаровская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ул.Красноборской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ул.Сортировочной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Ул.Коллективная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ул.Вагонная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гаражей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ул.Коллективной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ул.Надеждинской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Ул.Надеждинская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ул.Вагонной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ул.Белоевской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Ул.Бажова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ул.Ветлужской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ул.Красноводской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Ул.Стрелочников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ул.Славгородской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ул.Электровозной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Красноборская, 48а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Красноборская, 106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ул.Красноборской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ул.Путейской, 131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ул.Электровозной,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ул.1-й Красноборской,48а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Докучаева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Докучаева, 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Ул.Кочегаров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ул.1-я Сортировочной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ул.1-й Красноборской,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контраткт № 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Ул.Локомотивная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Гайдара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ул.Энгельса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Ул.Малкова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ул.Энгельса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Ул.Энгельса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ул.Малкова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ул.Локомотивной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Ул.Василия Каменского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ул.Папанинцев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ул.3ои   Космодемьянской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Ул.Боровая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ул.Папанинцев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ул.Энгельса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Ул.Папанинцев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ул.Барамзиной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ул.Василия Каменского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Парковый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ул.3ои Космодемьянской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ул.Куфонина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Ул.3ои Космодемьянской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ул.Барамзиной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Ул.Куфонина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Парковый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ул.Куфонина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Ул.Шпальная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ул.Шпалопропиточной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ул.Трамвайной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Парковый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ул.3ои Космодемьянской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ул.Переселенческой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Ул.Энгельса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ул.Локомотивной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ул.Папанинцев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Ул.Желябова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ул.Трамвайной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Ул.Пожарского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Паркового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Ул.Интернациональная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ул.Трамвайной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ул.Алтайской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Ул.Василия Каменского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ул.Папанинцев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ул.Гатчинской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Ул.Углеуральская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ул.Барамзиной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ул.Переселенческой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Ул.Водопроводная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ул.Куфонина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№40 по проспекту Парковому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ул.Трамвайной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ул.Маяковского,43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Ул.Сергея Есенина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Старого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ул.Фоминской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Ул.Фоминская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ул.Сергея Есенина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Мачтобазы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ул.Встречной,27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Ул.Боровая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ул.Папанинцев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ул.Детской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Ул.Барамзиной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ул.Локомотивной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ул.Папанинцев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Ул.Переселенческая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ул.Гатчинской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Паркового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Ул.Гатчинская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Энгельса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Ул.Гремячинская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ул.проспекта Парковый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ул.Боровой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Ул.Детская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ул.Боровой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ул.Учительской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Ул.Учительская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ул.Папанинцев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ул.Барамзиной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Ул.Заостровская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ул.Водопроводной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Ул.Спортивная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ул.Переселенческой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ул.1-й Рыночной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Ул.Подлесная 2-я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ул.Подлесной, 9/4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Ул.Песчаная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ул.Подлесной,27/2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ул.Трамвайной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Ул.Верещагинская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ул.Подлесной,37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Ул.Водопроводная 3-я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ул.Зои Космодемьянской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ул.Уфалейской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Уфалейская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Ул.1-я Рыночная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Парковый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ул.Трамвайной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Парковый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ул.Строителей, 34-36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ул.Желябова,13-19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ул.Комиссара Пожарского,12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ул.Подлесной,7а-9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ул.Заостровской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ул.Подлесной,11а-13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ул.Подлесной 2-й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Комиссара Пожарского,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Комиссара Пожарского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3-й Водопроводной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ул.Василия каменского, 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Фридриха Энгельса, 17а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Барамзиной, 68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Желябова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пр. Парковый, 20/2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пр. Паркового,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вдоль сквера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Подлесной, 19/3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Подлесной,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3-й Водопроводной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пр. Паркового, 25д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Желябова, 11/2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пр. Парковый,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Рыночная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Строителей, 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Рыночная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Строителей,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Рыночная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Паркового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Желябова,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Подлесной, 21/2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ул.Василия Каменского,2а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ул.Зои Космодемьянской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Ул.Переселенческая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Рыночной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Паркового, 10/3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Парковый,6-8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ул.Водопроводной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ул.Гатчинской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ул.Гатчинской,15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Ул.Строителей, вдоль домов №8-12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ул.Трамвайной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ул.Строителей,18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ул.Куфонина,16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ул.Куфонина,24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ул.Куфонина,12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ул.Куфонина,28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Есенина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Есенина, 5/2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Ул.Ударника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ул.Ударника,9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ул.Красина,37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ул.Новоколхозной,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ул.Маяковского,33-35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ул.Маяковского, 37/3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ул.Маяковского,37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ул.Маяковского, 33/2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Маяковского, 41-43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Маяковского, 41а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Локомотивной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Малкова, 30а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Локомотивной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Малкова, 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Малкова, 30а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Энгельса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Вокзальная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Строителей, 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Ул.Сельская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ул.Уфалейской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ул.Сельской,2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Трудовая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ул.Алтайской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ул.9-го Января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Ул.9-го Января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Трудовой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ул.Интернациональной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ул.9-го Января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ул.Алтайской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Ул.Интернациональная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ул.Алтайской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ул.9-го Января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Ул.Алтайская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ул.9-го Января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ул.Интернациональной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ул.Маяковского,1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Ул.Фоминская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ул.Фоминской,39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ул.Сорокинской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Сорокинская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Сорокинской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ул.Есенина, 45 корпус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Ул.Новоколхозная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Ул.Физкультурников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ул.Есенина,11-13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ул.Физкультурников,23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Республиканская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ул.Красина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Старого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Старый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ул.Есенина,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ул.Старого переулка,25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Ул.Сорокинская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ул.Фоминской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ул.Новоколхозной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Ул.1-я Колхозная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ул.Есенина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ул.1-й Колхозной,92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Мулянская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ул.Куфонина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Фоминская, 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Сорокинская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ул.Фоминской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ул.Новоколхозной,2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Сорокинской,45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ул.Новоколхозной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Сорокинской,63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ул.1-й Колхозной,92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Ул.Южная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ул.Отдыха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ул.Южной,36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Южная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Южной,31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ул.Пожарной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Ул.3-я Южная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ул.3-й Южной,32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Ул.Пожарная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Отдыха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Ул.Отдыха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ул.Отдыха,2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Отдыха, 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Ул.Проточная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ул.Проточной,25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Ул.Пригородная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ул.Отдыха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ул.Пригородной,33-34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Пригородная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ул.Кирпичной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Пригородной,35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Ул.3-я Пригородная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ул.Отдыха,15-18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ул.3-й Пригородной,35а-44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Ул.Усть-Мулянская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Усть-Мулянская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ул.3-й 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Ул.3-я Усть-Мулянская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ул.4-й 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Ул.4-я Усть-Мулянская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ул.5-й 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Ул.5-я Усть-Мулянская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ул.6-й Южной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Ул.Кирпичная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ул.2-й Пригородной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границы Пермского района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ул.Кирпичной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Кирпичной, 5в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включая развязку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разворотное кольцо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Комбайнеров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Качалова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Рязанская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Одоевского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Рязанская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Снайперов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Снайперов,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Кавалерийская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Семченко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В.Засулич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Олега Кошевого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Шахтерская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Рязанской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разворотного кольца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Шахтерской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Комбайнеров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Беляева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Беляева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Комбайнеров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Дениса Давыдова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Беляева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Милиционера Власова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Беляева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Нефтяников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Комбайнеров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Милиционера Власова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Рязанская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Олега Кошевого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Рязанской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пр.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Космонавта Беляева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Теплогорская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Теплогорская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Теплогорская,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Рязанской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38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Танкистов,35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Декабристов, 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Веры Засулич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Декабристов, 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Подводников,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Подводников, 15а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Подводников,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Молодогвардейская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Рязанской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Декабристов проспект,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Армии, 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проспекта Декабристов,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Модельная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Снайперов,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Танкистов, 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Парашютной, 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Декабристов, 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Декабристов, 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Танкистов, 38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Социального центра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Конноармейская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Проеез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Комбайнеров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Беляева,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Нефтяников, 36а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Нефтяников, 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Мира, 71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Нефтяников, 48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Дениса Давыдова,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Беляева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Беляева, 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Беляева, 49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Милиционера Власова, 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Леонова, 36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Леонова, 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(Балатово), 101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Нефтяников 166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Нефтяников, 22 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Качалова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Одоевского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Миционера Власова, 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Беляева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Милиционера Власова, 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Константина Заслонова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Космонавта Беляева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Нефтяников, 57а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Космонавта Беляева,36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Космонавта Беляева,36А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Рязанской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Космонавта Беляева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Мира,105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Космонавта Беляева,34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Космонавта Беляева,34А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Стахановской, 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Мира,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Декабристов проспект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Шахтерская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Теплогорская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Лизы Чайкиной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Рязанская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Декабристов проспект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Теплогорская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Теплогорская,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Декабристов проспект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Теплогорская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Теплогорская,14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Олега Кошевого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Теплогорская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Синарская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Лизы Чайкиной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Шахтерская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пр. Декабристов, 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Рязанская, 17б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Декабристов, 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Рязанской,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5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А.Свиязева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Качалова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 № 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9-го Мая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Декабристов проспект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Братьев  Игнатовых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Одоевского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Баумана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Братьев Игнатовых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Кавалерийская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Дениса Давыдова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Милиционера Власова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Чайковского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 Мая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Комбайнеров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Встречная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Подлесной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Оверятской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Оверятская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Встречная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Верхне-Муллинская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Западный обход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границы города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Ш.Космонавтов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Комбайнеров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Братьев Игнатовых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Баумана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Баумана,1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Баумана,1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Чайковского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Красавинская 1-я, 84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160 к3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Космонавтов шоссе 117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Кавалерийской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ш.Космонавтов, 117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Космонавтов шоссе 121-119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 № 121 до д. № 119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Советской Армии,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Армии, 23а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Баумана,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Баумана,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Армии, 21а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Мира (Балатово), 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(Балатово), 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 Мая,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9 Мая,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 Мая,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Баумана, 25б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Баумана,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Баумана,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Баумана, 25б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Мира (Балатово), 66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(Балатово), 66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Баумана 25в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Мира (Балатово), 68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(Балатово), 68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Баумана, 25б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Баумана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Баумана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Братьев Игнатовых, 13а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Мира (Балатово), 70 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(Балатово), 70 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Братьев Игнатовых,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Качалова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Качалова,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(Балатово), 92а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Одоевского, 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Одоевского, 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(Балатово), 92а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 Качалова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Качалова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Качалова,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К.Леонова,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К. Леонова,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Качалова,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Космонавтов шоссе, 207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207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 Давыдова,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Мира (Балатово), 132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 (Балатово), 132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(Балатово), 122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Верховая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МАОУ "СОШ №107" г.Перми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Красавинская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Пыжевская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Космонавтов шоссе, 203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203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(Балатово), 128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Мира (Балатово), 118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 Давыдова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(Балатово), 118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 9 Мая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131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ш.Космонавтов, 207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ш.Космонавтов, 207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ш.Космонавтов, 197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Мира, 27в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ш.Космонавтов, 213-217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Власова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Космонавтов, 217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Проезд, ул. Баумана, 5б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Чайковского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Баумана, 5б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Урожайный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Верхнемуллинская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уд. 1-я Урожайная, 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Чайковского,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Мира, 86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Космонавтов, 169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Мира, 86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(вдоль шоссе Космонавтов)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Вавилова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Верхнемуллинская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Красавинская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Дениса Давыдова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Мира, 116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Чайковского,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Армии, 12 к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Красавинской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1-й Красавинской, 86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Мира, 98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Мира, 100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 Ипподромная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170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Ипподромная, 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4-я  Ипподромная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176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4-я Ипподромная, 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5-я  Ипподромная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178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5-я Ипподромная,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6-я  Ипподромная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180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6-я Ипподромная, 2/1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7-я Ипподромная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186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7-я Ипподромная,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Верховая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216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Верховая,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Верховая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204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Верховая,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Верховая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Юннатская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4-я Кордонная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Юннатская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Юннатская,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Юннатская, 15а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Юннатская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2-ая Верховая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Юннатская,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Глухой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Оверятская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Верховая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Кордонная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6-я Ипподромная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Верховая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Кордонная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Оверятская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Кордонная, 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Кордонная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Оверятская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Верховая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Оверятская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Оверятская,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Урожайная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Урожайная, 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Урожайная, 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Урожайная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Урожайная,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Урожайная,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Урожайная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Урожайная,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Верхнемуллинская,30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Красавинская, 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Верхнемуллинская,22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Красавинская,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Верхнемуллинская, 21а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Красавинская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Красавинская,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Красавинская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Урожайная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Красавинская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Пыжевская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Красавинская, 80а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Красавинская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Дачная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Дачная,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Верхнемуллинская, 93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Промышленная, 21а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Верхнемулинский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Верхнемуллинский переулок,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Верхнемуллинская,103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Верхнемуллинская, 119а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Пойменная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Пойменная, 21; 2-я Открытая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Пойменная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Пойменная, 11а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Открытая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Пойменная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Открытая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Открытая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Пойменная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1-я,2-я Кокорятская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Кокорятская,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 Противотуберкулезному клиническому диспансеру (Вкючая ул. 1-я Ипподромная)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Встречной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СНТ "Ветеранов"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6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Комбайнеров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Глинки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Геологов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Геологов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Глинки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аэропорта "Бахаревка"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Норильская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Свиязева, 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Норильская,13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Сивкова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№ 16 по ул. Сивкова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 № 32 по ул. Самолетной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Формовщиков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Карьерная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Экскаваторной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Карьерная,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Капинского, 63а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Ягодной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Стахановской,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Стахановской, 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Стахановской, 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Стахановской,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Сивкова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Сивкова,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Самолетная, 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Сивкова, 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Сивкова,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Самолетной, 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77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Самолетной, 62а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 Мемориалу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ул.Самолетной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мемориала Боинг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Дудинский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Норильской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Чердынская, 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109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Норильской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101а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Сусанина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Норильской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Камышловская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Норильской, 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Норильской,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 93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Самолетной, 62а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Самолетной,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Сивкова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Чердынской,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Чердынской,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Чердынская,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Чердынской, 18а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Чердынской,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 Армии, 94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Рязанской, 17б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83а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79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Свиязева,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Чердынской, 23,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Свиязева,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Нефтяников, 209 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Геологов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Геологов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Глинки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 Леонова, 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Геологов, 11/2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Геологов,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Чердынской, 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Свиязева,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Геологов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Глинки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Геологов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Милиционера власова, 17/6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Леонова, 86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Мало-Субботинская, 10б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Молодежной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Сивкова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Норильской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Норильская,7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Космонавта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Космонавта Леонова,68Б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Норильской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Карпинского,118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Космонавта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Чердынская,42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Чердынская,15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Чердынская,18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Космонавта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Космонавта Леонова,64А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Чердынской, 27,29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Свиязева, 28а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Стахановской,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Стахановской, 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ул.Карпинсокого,125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Космонавтв Леонова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Промышленной, 103В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Молодежной (вдоль дома N 65)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Карпинского, 63а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Ремонтная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Ремонтная, 13а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Ремонтная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Разведчиков, 51; Энергетиков, 39 к4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Разведчиков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Разведчиков, 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Разведчиков, 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1-я,2-я, 3-я Малосубботинская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в д. Малосубботино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К.Леонова, 87б1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Космонавта Леонова, 87/8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Ягодная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Гиринская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Гиринская, 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Гиринская, 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Гиринская, 47а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Гиринская, 43а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Камышловской,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Норильской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3-й Мало-Субботинской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1-й Малло-Субботинской, 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Гиринская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Гиринская, 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Ягодная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К.Леонова, 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Энергетиков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К.Леонова, 87а/1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К.Леонова, 105/5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Гиринская, 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Гиринская, 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7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Константина Заслонова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конца улицы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Семченко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Кавалерийская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9-го Мая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Объект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Нефтебаза "Пермская"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Гамовский тракт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Объект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р.Пыж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Объект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р.Пыж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Гамовский тракт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ОАО "Пермский газоперерабатывающий завод", (ул. Промышленной, 98)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Андроновская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Экскаваторная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Энергетиков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Экскаваторная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Андроновская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Энергетиков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автобусного парка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Бабушкина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Нытвенской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Луньевской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Пашийская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Луньевская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Льва Толстого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Нытвенской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Спартаковская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Луньевская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Бершетский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Капитана гастелло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Самолетной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Капитана Гастелло,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Танкистов, 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Семченко,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до д. Субботино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Южного обхода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 Субботино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Казанцевская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Торговый центр "Castorama"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Стахановская, 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Стахановская, 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Стахановская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Маяковский 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Селивановская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Оверятская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конца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Субботинская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- Субботинская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- Субботинская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4-я - Субботинская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5-я - Субботинская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- Субботинская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- Субботинская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- Субботинская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4-я - Субботинская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Бисерский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Бершетский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Бершетский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Л. Толстого,2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Красных командиров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Самолетной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1-й Белоярский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Теплопроводная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Белоярский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Теплопроводная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Теплопроводная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1-ого Белоярского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2-ого Белоярского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Сальский переулок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9 Мая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Декабристов проспект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Семченко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 Мая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Заслонова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Веры Засулич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Декабристов проспект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Молодогвардейская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Декабристов проспект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Молодогвардейская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Декабристов проспект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Танкистов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Молодогвардейская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9-го Мая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Казанцевская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Казанцевская,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Казанцевская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Казанцевская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Казанцевская,14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Казанцевская, 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Казанцевская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Казанцевская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Казанцевская,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Селивановская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Селивановская,3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Селивановская,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Казанцевская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Селивановская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Замулянская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Замулянская,11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Замулянская,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Замулянская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Замулянская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Прибрежная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Прибрежная,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Приовражная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Верхнемуллинская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Прибрежная, 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Пыжевская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Пыжевская,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Пыжевская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Пыжевская,2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Пыжевская, 36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Оверятской, 58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Промышленной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Андроновская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Андроновская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Андроновская,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Экскаваторная, 68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Гамовская, 98а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Экскаваторная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М.Власова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Экскаваторная, 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Карьерная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М.Власова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Карьерная, 69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Дивьинская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М.Власова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Дивьинская, 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К. Беляева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А.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К. Беляева, 149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А.Свиязева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К.Беляева, 61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Гамовская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К. Беляева, 56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Гамовская, 101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Гамовская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Гамовская, 102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Нефтяников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Гамовская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Промышленной, 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(ул. Калиновая)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Гамовская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Экскаваторная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Ипподромная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Экскаваторная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Заливная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Космонавтов шоссе, 283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Заливная, 30а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Конструкторская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Конструкторская,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Газосварщиков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Газосварщиков,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Энергетиков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Энергетиков,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Сталеваров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Архитектора Свиязева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Сталеваров,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Энергетиков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Дивьинская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Геологов,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Сталеваров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Проселочная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Геологов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Дивьинская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8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Ул. Маршала Рыбалко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Ул.Кировоградская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Худанина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Невского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Худанина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Оборонщиков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Нахимова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Закамская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ул.Чистопольской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Оборонщиков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Невского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Федосеева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Шишкина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Чистопольская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5-й Каховской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Каховская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Астраханская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ул.Закамской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Торговая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рынка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Оборонщиков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Ямпольская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Ямпольской,14б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99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101б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ул.Кировоградской,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Ул.Чистопольская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Чистопольской, 11-13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Чистопольская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ул.Чистопольской, 3-5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ул.Чистопольской, 9-11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Худанина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Худанина,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Кировоградской,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Худанина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Автозаводской,9а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Чистопольская (вдоль рынка)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ул.Торговой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ул.Чистопольской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Автозаводская, 27/2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Автозаводской, 25а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Ласьвинской, 28а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Ласьвинская,19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Ласьвинская,21а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Автозаводской 39-43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Магистральной, 22-24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Автозаводской, 47-51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Магистральной, 30-32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Закамская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Закамской,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Невского,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Закамская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Закамской,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Невского,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Закамская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Закамская, 25-27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ул.Александра Невского, 22-24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Шишкина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Шишкина, 4-6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Липатова, 3-5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Шишкина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Шишкина, 1-3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Оборонщиков, 4-6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Шишкина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Шишкина,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Шишкина,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Невского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Закамской, 37-39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Невского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Ул.Оборонщиков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Оборонщиков, 6-8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ул.Закамской, 52 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Нахимова, 14а-12а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Невского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Закамской, 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Магистральной, 24-28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Автозаводской, 43-45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Кировоградская,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Кировоградской, 33-37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Закамской, 18-20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Кировоградской,138в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Кировоградской,140а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Нахимова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Нахимова, 14а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Невского, 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МАДОУ "СОШ  № 119" г. Перми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100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Липатова, 6-8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Липатова, 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Магистральной, 14-12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 , 30а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вдоль домов 96/2, 96/3, 96/4 по ул Магистральная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Сысольской, 4-6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МАУ ДО "ДЮСШОР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Сысольской, 7-9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 Рыбалко, 101а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Сысольской,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97а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Сысольской,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Сысольской, 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4-8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35-39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96-100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100а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92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109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Сысольской,  1-5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111-113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Рыбалко, 111 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Магистральной, 94а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Ямпольская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Ямпольской, 10-12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 Рыбалко, 95-93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Ямпольская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Ямпольской, 14б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МБОУ "СОШ №14" г. Перми по ул. Маршала Рыбалко, 101б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Ямпольская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Ямпольской,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Ямпольской,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Ямпольской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Магистральная,96/4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Керченская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Керченской, 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Матросова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Автозаводской, 89-91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9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Путепровод на Светлогорской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Развязка ул. Адмирала  Ушакова - ул. 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Развязка с Кировским районом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 Курья- Краснокамск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Сысольской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Развязки ул. Адмирала Ушакова- ул. 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Светлогорская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развязки с Кировским районом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Светлогорской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ДОС "Березовая роща"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Ласьвинские хутора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Курья - Краснокамск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разворотного кольца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ул.Налимихинской, 95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ул.Копейской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Копейская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ул.Кудымкарской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Ул.Кудымкарская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Копейской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Капитана Пирожкова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ул.5-й Каховской, 8Б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Капитанской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Капитанская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Байкальская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Танцорова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Танцорова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Байкальской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Теплоходная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Туапсинская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Капитана Пирожкова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Танцорова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развязки ул. Адмирала Ушакова- и ул.Калинина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Буксирной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Буксирной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Макарова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ул.Байкальской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ул.Светлогорской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Судозаводская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Танцорова, 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Ул.Камышинская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Танцорова,73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Буксирная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Светлогорской,5  (ГБПОУ "Краевой многопрофильный техникум")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Буксирной,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Юнг Прикамья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Светлогорской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Сокольской, 114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Батумская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Байкальской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Оханская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Калинина, 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Байкальской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Каляева,14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Ушакова, 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Нижнекурьинская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Туапсинской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Теплоходной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Волгодонской,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Волгодонской,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Ул.Волгодонская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Волгодонской, 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Волгодонской, 20а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Волгодонской, 20а-14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Ушакова, 55/1 (ч/арку)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Танцорова,22а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Танцорова,24 (дача Сенекевича)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Каховской, 10а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Каховской, 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Каховская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Каховской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Волгодонской, 20а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Буксирная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Буксирной, 9-19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МАДОУ "Детский сад №85" г. Перми по ул. Камышинской, 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Камышинская,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Сокольской,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Камышинской,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Чекалина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Кедровой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Проскуровская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Кедровой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Сучанская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Кедровой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Запольская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Кедровой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Кедровой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Новосельская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1-й Гаревой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Рузаевский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Семафорной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Черногорская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Лесной полосы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Прудовая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Лесной полосы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Солдатская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Солдатской,42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Углическая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Кудымкарской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Солдатской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Героя Лядова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Героя Лядова,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Яринской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Магазинная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Станционной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Станционная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Станции  «Курья»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Агрономическая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Башкирской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Комаринской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Анапская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Башкирской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Ирбитской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Башкирской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Бузулукской,24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Чекалина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Солдатской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Разъездная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Запольской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Псковская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Запольской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Ермака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Витимской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Смольная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Запольской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Кедровая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Витимской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Рижская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Рижской,59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Ирбитская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Ирбитской,1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Кудымкарская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Кудымкарской,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ул.Заборной,40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Семафорная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Высокой,21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Лазурная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Авангардной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Гаревая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Гаревой, 77а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дома № 1 по ул. 1-й Гаревой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Гаревая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Ирбитской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Гаревой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Гаревая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1-й Гаревой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дома № 1по ул. 3-й Гаревой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Яринская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Прудовой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Башкирская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Ирбитской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Витимская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Кедровой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2-й Гаревой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Яринской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Лунная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Лазурной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Канатная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Судостроителей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Комаринская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Прудовой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Агрономической,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Ирбитской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Лесной полосы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Башкирская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Вербная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Башкирской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Границы с Лесной  полосой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Фиалковая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Ирбитской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Золотистая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Ирбитской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Грушевая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Ирбитской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Копейская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Башкирской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ул.Кудымкарской,23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Мореходная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2-й Гаревой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Авангардная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Авангардной, 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Изумрудная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Североморской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Тихоокеанская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Североморской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Бирюзовая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Североморской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Североморская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Тихоокеанской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Берестовая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Пчелиной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Фиалковой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Пшеничной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Лютиковая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Пшеничной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Фиалковой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Пчелиная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Пчелиной,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Пшеничная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Грушевой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Пшеничной,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Колокольчиковая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Колокольчиковой,1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Соловьиная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Лесной полосы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Фруктовая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Фруктовой,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Аметистовая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Налимихинской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Североморской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Судостроителей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Канатной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Хорошая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Золотистой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Ежевичный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Ирбитской, 158а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Бузулукской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Заборный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Заборной, 98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Ласьвинские хутора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разворотного кольца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СНТ «Черемушки»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Юнг Прикамья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5-й Каховской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Капитанская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Каховская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Каховская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3-й Сокольской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Каховская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Каховская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4-я Каховская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Боцманский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Сокольской,145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Сокольской,159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Боцманский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3-й Боцманский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3-й Сокольской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4-й Боцманский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4-го Боцманского переулка,32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4-го Боцманского переулка, 64,66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Сокольская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3-й Каховской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1-й Каховской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5-й Каховской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Айвазовского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Капитанской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Тупиковый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Тупикового переулка,1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Якорный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Юнг Прикамья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Парусная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Танцорова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Нижнекурьинская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Капитанская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Теплоходной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Омутинский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5-й Каховской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Парусной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Теплоходной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Капитана Пирожкова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Юнг-Прикамья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Каляева (двойная)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Ушакова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Макарова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Макарова,22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Макарова,2а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Бородулинская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Калинина, 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Калинина,100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 ж/д на Промучасток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Буксирной,9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Светлогорской, 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Граничная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Танцорова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Водников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Сокольская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Сокольской, 10б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Адмирала Макарова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Штурманов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Туапсинской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Танцорова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10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Сивашской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Сивашской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Пермь-Краснокамск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Ласьвинской, 102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технологического проезда ГШМ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Кировоградской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Ардатовская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Победы, 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Сивашская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Пермь-Краснокамск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Дубовская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Химградской,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4-ой Пятилетки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Полтавская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Химградская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Яранской,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Пензенская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ФГКУ "Комбинат "Алый ,стяг"Росрезерва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Бетонный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Сивашской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Охотников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Яранской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Химградской, 47а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Новоржевская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Сивашской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Чебоксарская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Новоржевской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Бетонного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Ужгородской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Ул.Воронежская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Воронежской, 44а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Воронежской, 41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Мензелинская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Ужгородской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Ялтинской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Фадеева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Ялтинская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Ужгородская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Воронежской, 41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Южной группы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Причальная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 Оборино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Безымянная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Причальной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Воронежской,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Херсонской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Херсонская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Херсонской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Панфилова,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Панфилова, 6а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Панфилова, 6/1-8в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Глазовской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Воронежской, 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Нижнекамской, 25а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Панфилова,6/1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Глазовской, 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Котельническая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Панфилова, 10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Панфилова, 17б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Панфилова, 6/1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ул.Генерала Панфилова, 11а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Воронежской,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Котельнической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Панфилова, 12-14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Глазовской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Мензелинская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Ялтинской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Петрозаводская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Охотников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Онежской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Онежская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Охотников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Онежской, 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Онежской, 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Хмельницкого, 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Охотников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Ласьвинской, 64-66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Ласьвинской, 68а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Ласьвинской, 66-72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Ласьвинской, 70а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Ласьвинской, 64-62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Ласьвинской, 64а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дома №23 по ул. Б.Хмельницкого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Петрозаводская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Б.Хмельницкого,27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Щигровская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Ядринской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Правобережной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Лужская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Щигровской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Хвойной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Рощинская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ул.Хвойной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Хвойная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Сивашской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Щигровской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Уржумская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Уржумской,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Правобережная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Щигровской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Хвойной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Яранской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Яранская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Рощинской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Новоржевской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Дунайская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2-й Буровой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Ялтинской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Херсонская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Ялтинской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Глазовской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Буровая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Мензелинской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Ардатовская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Бетонного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Чебоксарская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Новоржевской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Чебоксарская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Новоржевской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Чебоксарская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Новоржевской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Черноярская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Новоржевской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Ильменская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Новоржевской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Очаковская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Купянского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Купянский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Купянского переулка 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Онежской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Полтавская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Чугуевской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Пензенская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Хмельницкого,13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4-й Пятилетки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Полтавская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Онежская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Миргородская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переулка Купянского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Сивашской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Чугуевская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Полтавской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ул.Онежской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Чугуевская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Полтавской,37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Пензенской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ул.Чугуевская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Полтавской,29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Победы,44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 Ардатовская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2-й Ардатовской,45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Онежская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Онежской,25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Онежской,27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Онежская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Ласьвинской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Чугуевской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Хмельницкого,57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Хмельницкого,67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Богдана Хмельницкого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Пензенской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Пензенской,64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Магистральной,1а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Автозаводской,3а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Магистральная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Гальперина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Торговой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Победы,62-64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Онежской,61,63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Котельническая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Ялтинской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Фадеева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Нижнекамская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Тайшетской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Тайшетская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Нижнекамской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вдоль ул. Воронежской, 25а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Тайшетская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Воронежской, 44а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Воткинской,1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Тайшетская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Воронежской,44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СНТ «Садовод-2»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Херсонская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Панфилова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Ялтинской,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Бахчевая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разворотного кольца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СНТ «Оборинское»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разворотного кольца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Причальной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Путепровод Блочная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Сосновый Бор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Путепровод Блочная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ПНИПУ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Спешилова 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 дорога по Камской долине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Развязка Сосновый Бор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Шевченко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Короленко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Жукова, 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Жукова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Спешилова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Шевченко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Спешилова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базы "Дорстройтранс"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"Дружбы"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разв. Сосновый Бор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ост-ка "Лесная поляна"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872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Петля автобусного маршрута №41 на комплексе ППИ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Спешилова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ост. ПЭМЗ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874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под путепроводом "Блочная"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Королева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Королева,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Ак. Королева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к ФГБУН "Институт механики сплошных сред УрО РАН"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Лермантова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Спешилова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Маршала Жукова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Короленко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Спешилова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Жукова, 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берега реки Камы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Рыбацкой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Революции, 17а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Торфяной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Революции, 124/2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Торфяной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Торфяной, 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 д № 10 по                                          ул. Торфяная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дома № 16 по                          ул. Торфяная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 д № 10 по                                          ул. Торфяная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дома № 16Б по                          ул. Торфяная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Борцов Революции, 184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жилого дома N 3 по ул. Ломоносова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ул. Конечная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жилого дома N 10 по ул. Конечной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базы ООО "Дорстройтранс"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Ломоносова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остановки "ПЭМЗ"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переезда через железную дорогу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Борцов Революции, 199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2-й Набережной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Набережная (кв.382,384)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 лодочной станции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ул.Б.Революции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бывшей лодочной станции ПГТУ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Рыбацкая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Дачная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ул.6-я Линия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Б.Революции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жилого дома N 387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жилого дома N 407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Болотная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Брикетная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Лабинская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Рыбацкой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Лабинской,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Односторонняя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Сборная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Средняя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Торфяная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№5 и №6 по ул. Брикетной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Ломоносова, 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Брикетной,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 179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Торфяной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 215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Болотная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 168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 243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 229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Болотной,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Торфяной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 дома № 11 по                                ул. Лабинская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дома № 5 по                           ул. Б.Революции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Революции, 371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Ломоносова, 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Брикетной, 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Ломоносова, 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Ломоносова, 53а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Торфяная между домами № 35 -35а до дома №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5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вдоль дома № 4 по адресу ул. Брикетная 9 (от Брикетная до дома № 34 по ул. Ломоносова)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Ломоносова, 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Брикетной,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 дома № 26а по                                ул. Рыбацкая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дома № 28 по                      ул. Средняя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 дома № 1 по                                  ул. Брикетная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дома № 18 по                         ул. Ломоносова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Торфяной,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Торфяной, 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Революции, 153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Борцов Революции, 153, 153а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Борцов Революции, 188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2-й Набережной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Профессора Дедюкина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Профессора Дедюкина, 6а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Академика Королева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Академика Королева,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Академика Королева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Академика Королева, 6-8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Академика Королева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Академика Королева,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 Блочной, 1б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Борцов 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ДСТ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Верхнекурьинская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Линия 4-я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Верхнекурьинская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кольца автобусного маршрута №7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Верхнекурьинская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Линия 4-я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Дружба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ост-ка "Лесная поляна"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граница Орджон.р-на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6-я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7-я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8-я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13-я Линия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Ладожская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Днепровская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Ангарская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Рионская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Рионской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Ладожской,1а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Лозьвинская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Солнечная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Сосьвинская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Сосьвинская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ДОС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Лесопарковый переулок,6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957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Пышминская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958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Внутриквартальные проезды В.Курьи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Площадь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Якова Свердлова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Северная Дамба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Якова Свердлова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Лифанова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Ивановской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Работницы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Работницы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Ивановская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Якова Свердлова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Техническая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Студенческая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Технической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Добролюбова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лога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Профессора Чагина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Тургенева, 35,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Розалии Землячки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Работницы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Индустриализации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Анри Барбюса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Хрустальной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Лифанова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Братьев Вагановых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Фрезеровщиков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Василия Соломина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Грачева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Индустриализации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Циолковского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Красновишерской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Металлистов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Чехова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Степана Разина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38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Авиационная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конца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Николая Быстрых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дома N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Халтурина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конца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Хрустальная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Хрустальной, 17, 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Фрезеровщиков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Фрезеровщиков, 86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Фрезеровщиков, 94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Красновишерская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Фрезеровщиков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Братьев Вагановых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999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Краснокамская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Садовая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Никулинская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Производственная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Димитрова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Балканская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Тракторная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Технической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речного училища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издательства "Газета "Звезда"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Технической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44 по 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Тургенева, 18/1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Технической, 5/1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Тургенева, 16, 18/1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Тургенева, 18/3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Технической,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Технической,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Студенческой,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Студенческой,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Крупской, 43, 49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Технической,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Крупской, 57, 57а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Студенческой,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Уральской, 115, 117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Крупской, 28а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35, 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Лебедева, 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37,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37а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Крупской, 37,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111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105 (МАДОУ "Центр развития ребенка - детский сад N 161")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Дружбы, 18,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97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Дружбы,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Добролюбова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Тургенева, 33а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24 по ул. Добролюбова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Добролюбова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ул.Халтурина,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Тургенева, 37 (вдоль МДОУ "Детский сад N 134")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Добролюбова,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Добролюбова,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тех. проезд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д. 6, 12 по ул. Добролюбова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Инженерная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Халтурина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Металлистов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Лебедева, 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92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Розалии Землячки, 8,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Братьев Вагановых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Уральской, 111, 113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Степана Разина, 34 (вдоль гаражно-строительного кооператива)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мостового перехода через реку Егошиху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Красновишерской, 44, 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Степана Разина, 34/3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Уральской, 114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27а (Пермский планетарий)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б.Гагарина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27, 27а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Степана Разина, 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Уральской, 115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Уральской, 119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Анри Барбюса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Уральской, 47а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51, 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Инженерной,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49, 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Чехова,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Чехова,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Чехова,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Чехова,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Металлургов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Веры Фигнер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Веры Фигнер,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Авиационной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74, 74а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двора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д.88 по 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В.Фигнер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 88, 86б по 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В.Фигнер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 9,11 по ул. Тургенева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В. Соломина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Металлистов,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Инженерной,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Индустриализации, 20, 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Металлистов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Работницы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Циолковского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№ 46 по ул. Красновишерская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дома № 2 по 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КИМ, 60Б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съезда к дому 46 по бульвару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Анри Барбюса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Уральской, 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Уральской, 93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Дружбы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Ушинского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Ушинского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Патриса Лумумбы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Аркадия Гайдара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Аркадия Гайдара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Патриса Лумумбы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Ушинского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Лякишева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Звонарева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Звонарева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ул. Юрша, 56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Уинской, 1в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Самаркандская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Грибоедова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отворота на лыжную базу "Динамо"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"Висим-2"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Грибоедова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Артема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остановки "Микрорайон Архиерейка"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Июльская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подполковника Галанова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28 по ул. Агатовой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Октябрят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ул.Грибоедова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Сухоложской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Лесная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Грибоедова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Сапфирной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Сапфирная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Октябрят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7 по ул. Серебристой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Зверохозяйство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микрорайон Архиерейка, 31Б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Левитана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Жуковского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Артема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Сакко и Ванцетти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Рабочего Иванченко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Северная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Лесная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Жуковского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Грибоедова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Крольчатник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остановочного комплекса "Микрорайон Крольчатник"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Окраиновой, 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Зверохозяйство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Зверохозяйство,1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ул.Окраинная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Сылвенского тракта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Окраинной, 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 Архиерейка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Архиерейка, 12а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Архиерейка, 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Архиерейка, 28б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Грибоедова,127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Мраморная,46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Архиерейка, 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1099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Архиерейка, 31а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остановки "Микрорайон Архиерейка"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12 по ул. Поселок Архиерейка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1101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Актера Емельянова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1102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Краеведа Волегова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1103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Художника Зеленина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1104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Подполковника Галанова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 участка N 162 (59:01:4219248:456)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участка N 158 с кадастровым номером (59:01:4219248:445)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 участка N 167 с кадастровым номером (59:01:4219248:446)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участка N 189 с кадастровым номером (59:01:4219248:721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 участка N 170 с кадастровым номером (59:01:4219248:447)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участка с кадастровым номером (59:01:4219248:1541)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Сакко и Ванцетти,117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Самаркандской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Зверохозяйства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 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70а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Крупской, 72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71а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58в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58а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58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54а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Аркадия Гайдара,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Крупской, 71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Аркадия Гайдара,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Крупской, 69/1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Аркадия Гайдара,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Патриса Лумумбы,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Аркадия Гайдара, 6/1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Крупской, 65/1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107/5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107/1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д.91 по б.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д.82 по 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99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проезда к домам N 93/2, 93/3 по бульвару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N 87 и 89 по ул. Крупской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МАДОУ "Детский сад N 227" г. Перми по ул. Крупской, 91а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 ул. Крупской, 89, 93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МАДОУ "Детский сад N 227" г. Перми по ул. Старцева, 35в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 МАОУ "СОШ N 114" г. Перми по ул. Крупской, 92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54б (ГБПОУ "Пермский нефтяной колледж")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56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73, 75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73а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75, 77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Гагарина, 75а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11а, 13а по ул. Аркадия Гайдара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Аркадия Гайдара,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технического проезда по ул. Юрша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3 по ул. Звонарева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Пономарева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Лякишева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Пономарёва,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Лякишева, 4,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Пушкарской, 132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Лякишева, 6,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Звонарева, 39а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Старцева, 37, 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Старцева, 35в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Уинской,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Уинской, 4б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Уинской, 6 и ТРК "Карнавал"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Добролюбова,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Юрша, 9 и ул. Уинской,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 (вдоль д. 64 по ул. Юрша)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правого угла дома N 5 по 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МАОУ "Гимназия N 2" г. Перми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Юрша, 1,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Звонарева,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Пушкарской, 61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Пушкарской, 63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 79, 83 по ул.Пушкарской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Пономарева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Подольской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Уинской,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Уинской, 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Юрша,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Гайдара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Макаренко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1152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Мост через реку Большую Мотовилиху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1153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Мост через реку Малую Мотовилиху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1154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Мост через реку Язовую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Мостовая (Мотовилиха)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Соликамской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Огородникова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1905 года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Лифанова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Красной площади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Мост через реку Большую Мотовилиху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Площадь Восстания вся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Славянова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Лифанова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1905 года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Лифанова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Славянова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Якова Свердлова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Фокинская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Мостовой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Стольникова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Ивана Франко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Соликамской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Ивана Франко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Кузнецкой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границы района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Соликамская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1905 года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Одесской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Кузнецкая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Огородникова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Козловской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Огородникова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Кузнецкой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Мостовой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Лифанова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Якова Свердлова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Кунгурской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1905 года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Сельскохозяйственной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Смирнова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Славянова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1905 года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Кунгурская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Лифанова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Национальной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Артема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Национальной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Грибоедова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Национальная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Кунгурской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Артема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1175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Мост через реку Иву по ул. Лифанова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Алексеевская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Сельскохозяйственной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Пигасова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Пигасова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Алексеевской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Сельскохозяйственная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Алексеевской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Завьялова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Старых большевиков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Лядовской (Запруд)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Колыбалова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Лядовской (Запруд)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2-й Чермозской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Старых большевиков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Стольникова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Завьялова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Стольникова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Фокинской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Старых большевиков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Лядовская (Запруд)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Завьялова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Лядовского тракта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Вишневая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Чермозской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Кантонской коммуны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Кантонской коммуны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Вишневой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Белостокской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Чермозская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Колыбалова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Вишневой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Автодорога Пермь-НовыеЛяды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конечной остановки автобуса N 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Восточного обхода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Чермозская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Колыбалова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Мотовилихинской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1189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Мотовилихинская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Кузнецкая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Козловской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Соликамская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Одесской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границы района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Ивана Франко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Иньвенская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Гашкова, 20а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Целинной, 29б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Красноуральской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Красноуральской, 37 (МАОУ "СОШ N 30" г. Перми)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Огородникова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Мостовой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музея-диорамы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Гашкова,41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1199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Смирнова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Славянова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проходных Мотовилихинского завода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Героя Пирожкова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Потерянная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Пролетарская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1905 года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Героя Пирожкова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Зенкова,36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по ул. Свободы,15,13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Стольникова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Завьялова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Колыбалова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Кувинская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Фокинская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1209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Старых большевиков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Копылова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Лядовская (микрорайон Запруд)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Февральская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Валайская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Народная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Гарцовская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Запрудская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Запрудская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Запрудская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4-я Запрудская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Запрудская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Крайпрудская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Чермозская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Чермозская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Карла Либкнехта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Розы Люксембург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Комаровская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Исхакова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Журналиста Дементьева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Исхакова,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Конева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Журналиста Дементьева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Конева,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Кондаурова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Кондаурова,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Кондаурова, 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Кравченко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Кравченко,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Кравченко, 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Братчикова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2-й Кольцевой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Вавилина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Братчикова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Братчикова,16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Братчикова,24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Журналиста Дементьева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Журналиста Дементьева, 101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Журналиста Дементьева, 145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Журналиста Дементьева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Конева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Лядовской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Варфоломеева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Ерофеевских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Варфоломеева, 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Гребнева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Ерофеевских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Братчикова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Ерофеевских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Брызгалова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Кондаурова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Брызгалова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Варфоломеева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Ерофеевских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Вавилина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Ерофеевских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Вавилина, 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Исхакова,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Варфоломеева,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ул.Братчикова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56 по ул. Севастопольской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Бузинская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Андреевская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Белостокская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Фурманова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Каширинская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Вишневая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Балтийская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1249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Сылвенская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Волынская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Пятигорская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Войкова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Красных зорь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Гарцовский лог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Поваренный лог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Кантонской коммуны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Кольцевая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Кольцевая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Кольцевая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Севастопольская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Короткий переулок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3-й Короткий переулок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Беломорская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Лядовская (микрорайон Центральная усадьба)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Пановой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Черемховская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Городецкая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1269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Спортивная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Словцовой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Кирпищиковой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Житомирская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Бобруйская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Шелгуновой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Заречная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Баранчинская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1 по ул. 2-й Баранчинской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Ивана Франко,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Новгородская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Новгородская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1279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Новгородская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4-я Новгородская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Новгородская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6-я Новгородская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118 по ул. 3-й Новгородской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4-й Новгородской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120 по 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130 по 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Сигаева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Омская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Бекетова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Евгения Пермяка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1289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Красноуральская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Пороховая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Кузнецкой,58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Искорская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Степная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Сивилева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Мечникова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Ивдельская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Грозненская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Телефонная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1299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Телефонная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Степной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Ивана Франко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Крайняя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Тобольская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Туркина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Бойный переулок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Бойный переулок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3-й Бойный переулок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4-й Бойный переулок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Ревдинская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1309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Тавдинская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Енисейская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Амурская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Волжская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Смоленская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Ростовская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Волгоградская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Одесская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Новозвягинская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Березниковская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Зеленая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ул.Некрасова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Норинская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Труда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Калгановская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Козловская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Московская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Ленинградская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Харьковская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Златоустовская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Кирпичный завод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Кирпичная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Магнитогорская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Тагильская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Челябинская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Рылеева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Калужская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Огородникова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Кузнецкая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Пролетарской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Восстания,169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Восстания, 196в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Висимская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22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Клыкова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Зенкова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Постаногова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Красногвардейская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Лузенина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Борчаниновская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Володарского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Переулок Володарского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1349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ул.Урицкого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ул.Губахинская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Пигасовская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Сельскохозяйственная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Минская (микрорайон Пихтовая Стрелка)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Киевская (микрорайон Пихтовая Стрелка)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Саперная (микрорайон Пихтовая Стрелка)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Саперная (микрорайон Пихтовая Стрелка)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Вятская (микрорайон Пихтовая Стрелка)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Нагорная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1359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Свободы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Алексеевская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Пролетарская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д.39 по ул.Висимской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ул.Сельскохозяйственной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Республиканская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Лбова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26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Партизанская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Братьев Каменских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Барановская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Малая Висимская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Восходящая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1369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Былинная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1905г.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6 по ул. 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Смирнова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Смирновского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ул.Смирнова,115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Смирнова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1905 года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Лифанова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Егоршинская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Сухоложская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Артинская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1-й Сухоложский проезд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Сухоложский проезд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Еланская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1379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Чусовская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Костаревская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Каспийская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Анатолия Серова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Кунгурская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Карякина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Брянская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Орловская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Изотовская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Добрянская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1389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Массовок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Радищева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Октябрят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Курская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Грибоедова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Национальная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Лифанова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Краснознаменная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Обросова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Сарапульская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1399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Салтыкова-Щедрина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Казанская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Изюмская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Балканская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Пролетарской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ул. Свободы, 196В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Свободы, 104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ул. Свободы, 118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16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Нектарная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Черничная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Светлая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Лебяжья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Родничный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Пуховый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Талый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Посадская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Речка Талажанка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Речка Ива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Пугачевская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 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Смирновский переулок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Красная площадь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1905 года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Мотовилихинского пруда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ул.Просторная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Былинной, 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Былинной, 82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Просторной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Былинной, 69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Былинной, 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Просторной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Былинной, 58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Былинной, 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Октябрят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Октябрят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Просторной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Просторной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Просторной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Просторной (до участка N 134 с кадастровым номером (59:01:4119112:143)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1426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ул.Лучистая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Октябрят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Просторной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Просторной (до участка N 126 с кадастровым номером (59:01:4119112:146)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Октябрят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Просторной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Октябрят, 143 с кадастровым номером (59:01:4119112:107)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Тенистый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проспекта Октябрят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Лучистой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Минской,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Селенитовой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Яшмовая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Киевской, 35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Селенитовой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Селенитовая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Яшмовой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Яшмовой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Селенитовой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Проспект Октябрят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Селенитовой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Томиловская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Селенитовой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Селенитовой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Потаповская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Селенитовой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Богородская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Селенитовой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Селенитовой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Ильинской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Яшмовой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ул.Лядовской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Запрудского кладбища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1444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Павлика Морозова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1445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Марата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1446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Пугачевская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1905 года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Ул.Лифанова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Ул.1905 года, д.45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 (вдоль д.5 по ул. 1905 г.)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Пролетарской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Некрасова,11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N 71 и 11 по 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12 по ул. Республиканской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2 по ул. Красногвардейской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12 по ул. Лузенина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Лядовской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ул. Лядовской, 101 и 103 (вдоль домов N 103, 105 по ул. Лядовской)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Гарцовской (вдоль дома N 50 по ул. Гарцовской)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Лядовской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123 по ул. Лядовской (вдоль домов N 29, 31 по ул. 4-й Запрудской)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68а по ул. Гарцовской (вдоль дома N 66 по ул. Гарцовской)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Гарцовской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Гарцовской, 68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Колыбалова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Лядовской (за Храмом Рождества Пресвятой Богородицы)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87 по ул. Лядовской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Колыбалова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Колыбалова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N 18 и 22 по ул. Колыбалова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22 по ул. Колыбалова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Лядовской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N 100 и 106 по ул. Лядовской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Лядовской, 102, 104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9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Гарцовской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N 58а и 60 по ул. Гарцовской (вдоль торца домов N 54 по ул. Гарцовской, N 121, 119 по ул. Лядовской, N 31 по ул. 4-й Запрудской)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4-й Запрудской, 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торца дома N 50 по ул. Гарцовской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Гарцовской (вдоль торца дома N 58 по ул. Гарцовской)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31а по ул. Целинной и дома N 1/3 по ул. Евгения Пермяка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3/1 по ул. Евгения Пермяка, 3/1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29 и 31/2 по 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29 и 31/2 по 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дома N 20 по 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25 и 27 по 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Красноуральской, 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дома N 17 по 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N 36 и 40/1 по ул. Ивана Франко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19 (вдоль трансформаторной подстанции)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вдоль дома 26, 30/3 по 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12 по ул. Сигаева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28б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Баранчинская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 ул. Гашкова (в створе д. 9 по 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въезда на территорию ТСЖ Гашкова,12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18 (АЗС)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Ивана Франко,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Соликамской, 285/2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Соликамской, 285а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N 9 по ул. Гашкова и N 2 по ул. Баранчинской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Иньвенской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МАДОУ "Центр развития ребенка - Детский сад N 411" г. Перми по ул. Целинной, 11а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N 26 и 28 по ул. Гашкова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Сигаева,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34 (вдоль дома N 12 по ул. Сигаева)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Мостовой,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Соликамской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Целинной, 29б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Евгения Пермяка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Красная площадь. 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Волгоградской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Лядовской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Лядовской, 98А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Сигаева,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1481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дома N 1а по ул. Евгения Пермяка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41/1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Красногвардейской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43а по ул. Красногвардейской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домами N 10 и 12 по 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Постаногова,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Красногвардейской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42 по ул. Красногвардейской (вдоль домов N 7/1, 7/2)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Алексеевской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рынка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4а по 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арки дома N 8 по ул. Зенкова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6 по ул. Зенкова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Зенкова,6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Постаногова,1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7 по ул. Постаногова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21 по ул. Свободы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7 по ул. Красногвардейской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Красногвардейской, 7/1, 7/2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Свободы,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Восстания, 91/1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Республиканской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Восстания,14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периметру Мотовилихинского пруда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Лядовской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между ул. Лядовской, 95, 101 (вдоль домов N 95, 97 по ул. Лядовской)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Колыбалова (вдоль домов N 28, 26 по ул. Колыбалова)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N 50 по ул. Гарцовской (вдоль МАОУ "СОШ N 118" г. Перми)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26 по ул. Колыбалова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10 (МАУК "Дворец культуры "Металлист")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1499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Сигаева,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1501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дома N 1а по ул. Евгения Пермяка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Гашкова, 41/1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15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Автомобильная дорога «Переход от ул. Стахановской до развязки на Восточном обходе»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Грибоедова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(основные проезжие части и тротуары, в том числе ул. Уинская от ул. Юрша до ул. Старцева с развязкой)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Автомобильная дорога «Переход от ул. Стахановской до развязки на Восточном обходе»(основные проезжие части)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Грибоедова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Восточный обход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144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Автомобильная дорога «Переход от ул. Стахановской до развязки на Восточном обходе» (технические проезды и примыкающие к ним тротуары вдоль улиц Стахановская, Чкалова, Старцева, Уинская) Карпинского развязки на Восточном обходе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развязки на Восточном обходе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16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Новые Ляды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Восточного обхода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Поселка Новые Ляды (ул. Островского)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Трактовой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а/дороги Пермь -Н.Ляды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Молодежная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Молодежная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Трактовая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а/дороги Пермь -Н.Ляды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40-Летия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Трактовой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Автодорога Пермь-Сылва 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Трактовой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границы города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Автодорога Н.Ляды - Старые Ляды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Полевой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остановки "Залесная"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Чусовская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Трактовая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ул.Чусовская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Железнодорожная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Трактовая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ул.Транспортная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Нагорная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Молодежная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ул.Трактовая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Торговая площадь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Островского,87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ул.Островского, 89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Разворотное кольцо по ул.Чкалова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Залесная,10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Максима Горького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Максима Горького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Советская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Максима Горького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Коммунистическая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Трактовой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Кутузова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начало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Максима Горького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Железнодорожная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Чусовской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Чусовская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Чусовская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л/база «Вихрь»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Береговая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Тихой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Березовка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Суворова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Белинского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Гоголя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Горбовая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Флотской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Дальняя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Лермонтова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Первомайской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Железнодорожная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Железнодорожная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Железнодорожная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Железнодорожная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Транспортная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Подстанция Трактовая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Жданова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Липовка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Покрышкина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Зеленая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Залесная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Первомайской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Ключевая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окончание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начало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окончание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Кирова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Жданова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Колхозная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Крестьянская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Чусовской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Крылова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Кутузова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Кутузова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Нагорной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Лядовская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Комсомольской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Калинина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Лермонтова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Пионерской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Дальняя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Лиственная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Береговой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Лесная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Тихой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Липовка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Советской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Жданова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Логовая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Чусовской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Береговой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Мысовая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Уральской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Мичурина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окончание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Нагорная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Трактовая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Некрасова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Пионерской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Чусовской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Октябрьская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Советской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Подгорная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Первомайская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Советской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Комсомольской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Пушкина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Комсомольской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Железнодорожной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Пионерская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Лядовской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Пролетарская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Комсомольской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Покрышкина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окончание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Свердлова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Сосновая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Флотской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Береговой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Спортивная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ГСК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Суворова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Березовки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Тихой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Садовая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Коммунистической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Советской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Тихая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Чусовской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Береговой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Транспортная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Железнодорожной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Трудовая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Уральская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начала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Мичурина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Флотская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Тихой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Сосновой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Чапаева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А.Дорога Пермь-Сылва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40 Лет Победы 7а, СНТ "Ягодка"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Трактовая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Трудовая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Школьная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 Кирова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 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 отворота л/база «Вихрь»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водозабора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ГСК "Подтонь"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жилые дома 37 км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а/дорога Н\Ляды-Старые Ляды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40-летия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д/с №165 (хоз.)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окончания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Мира,34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40-летия Победы,40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Коммунистическая 11, 11а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Трактовой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Коммунистическая 19, 19а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Ж/д переезда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ул.Чусовская,3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Мира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ул.Островского,83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Парковочный карман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ул.Мира,17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ул.Мира,19 (д/с №165)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Парковочный карман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ул.Островского,85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ж/д переход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ул.Островского,63а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ул.Островского,63б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ул.Островского,85а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ул.Островского,85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1599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ул.Крылова 63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а\д Пермь-Ляды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Мира, 9а (горбольница № 11)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д.№12 по ул.40-летия Победы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д.№10 по ул.40-летия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ул.Мира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ул.Мира 1 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а\д Пермь-Ляды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д.№10 по ул.40-летия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д.№18 по ул.Мира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д\с № 165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д.№28 по ул.Мира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д.№85 по ул.Островского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Парковочный карман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ул.Мира 17а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40 лет Победы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Чусовская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д.№38 по ул. Чусовская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Мира, 9а (горбольница № 11)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д.№16 по ул.40-летия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д.№16 по ул.40-летия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д.№20 по ул.40-летия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ул.Коммунистическая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д.6,8 по ул.Коммунистическая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 домам № 20,22,24,26 по ул. 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 домам № 4,6,8,10,12,14,18,20,22,26 по ул.Мира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 домам № 13,15,17  по ул.Мира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ул.Мира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Вдоль ул. Мира 26,24,22 (за стеллой)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Островского 81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Островского 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Парковочный карман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Островского 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Ж\Д остановки "38 км"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Коммунистическая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Коммунистическая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ул.Мира,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Парковочный карман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40-Летия Победы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Мира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Мира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Молодёжная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Молодёжная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Молодёжная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Молодёжная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Чусовская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д. № 42 по ул. Чусовская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3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17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Плотина КамГЭС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поста ГИБДД (ул. Соликамская)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ж/д пути на КамГЭС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Путепровод через ручей Грязный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Первомайской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Первомайской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Щербакова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Первомайской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Перевалочной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Первомайской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Фрунзе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границы Мотовилихинского района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Лянгасова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2-й Боковой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Тихорецкой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Ленинский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Тихорецкой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Соликамского тракта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2-й Боковой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Первомайской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Площадь у станции "Молодежная"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Первомайской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Соликамский тракт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Перевалочной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Восточного обхода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Цимлянская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Щербакова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Перевалочной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Первомайская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поста ГИБДД (ул. Соликамская)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Щербакова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развязки "Кислотные дачи"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Соликамская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границы Мотовилихинского района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поста ГИБДД (ул. Соликамская)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Льва Лаврова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Льва Лаврова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Кронита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Кронита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Льва Лаврова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Косякова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Косякова,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Газонной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Газонная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Косякова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Плановая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Качканарской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Зюкайская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Косякова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1648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Академика Веденеева до автомобильной дороги «Восточный обход»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Цимлянской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Железнодорожной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Щербакова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Перевалочной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Ленинского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Верхоянская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Щербакова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Январской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Фрунзе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Ленинского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Январская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Верхоянской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Лянгасова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Кавказская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Таганрогской,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Белозерской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Цимлянской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Гомельской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Социалистическая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Социалистической, 24а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Криворожская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Цимлянской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Гомельской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Ереванская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Цимлянской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Социалистической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Гомельская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Криворожской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Делегатской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Валежная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Песочной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Белозерская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Валежной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Перевалочной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Домостроительная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Белозерской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Перевалочной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Васькина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Песочной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Амбарной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Перевалочная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Цимлянской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Амбарной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Делегатская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Памирской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Соликамского тракта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ул.Социалистической,24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АЗС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Памирская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Социалистической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Делегатской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Плановой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Косякова, 74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1669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Ставропольской, дома N 17,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Кронита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Газонной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Льва Лаврова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Газонной,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Кронита,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Штилевой (ул. Качканарской)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Плановой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 (ул. Качканарской)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1674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Академика Веденеева к поликлинике НПО "Искра" по ул. Кронита,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Веденеева, 80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Качканарской (ул. Штилевой)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9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Веденеева, 9, 13 (КГАПОУ "Пермский техникум промышленных и информационных технологий")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ул.Академика Веденеева,100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5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1678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Подъезды с ул. Академика Веденеева к МАУК "Дворец культуры "Искра" по ул. Академика Веденеева, 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Серафимовича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Первомайской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стадиона "Молния"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Песочной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Валежной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Васькина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Оргалитовой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Щербакова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Песочной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Станочному переулку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Домостроительной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Белозерской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Белгородской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Александра Щербакова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Белозерской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5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1685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Лянгасова к микрорайону Энергетик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Таймырской,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Таганрогской,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Старикова,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Криворожской, 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Первомайской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Таганрогской,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Памирской (ул. Зарайской)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5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1691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Цимлянской к домам по ул. Социалистической, 24, 24а, 26, 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Старикова,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Криворожской,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контейнерной площадки (ул. Социалистической, 4)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5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1694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Социалистической к домам ул. Социалистической, 14 и ул. Ереванской, 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Томской, 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Менжинского, 45 и 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Гомельской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Криворожской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Внутриквартальный 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Кавказская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1699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ул. Волховская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Таганрогской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Таганрогской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ул. Щербакова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Щербакова, 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Белозерской,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ул. Щербакова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Щербакова, 43б, 43в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Белозерской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5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1703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от ул. Академика Веденеева до ул. Академика Веденеева, 101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Штурвальная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5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1705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Томская к станции скорой помощи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Левшинская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Левшинский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Делегатская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Томская (от дома N 32 до дома N 41)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Железнодорожная (микрорайон Левшино)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Городцова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от ул. Лянгасова до ул. Домостроительной, 81а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Подъездная дорога к ПДСК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от ул. Старикова, 11 до Камлесосплава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от ул. Лянгасова до подстанции "Январская"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Ишимская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Хохловская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Граничная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Юрлинская, ул. 2-я Юрлинская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Усинская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Гагринская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Краснослудская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Курашимская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Боковая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Верхневишерская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Пеньковая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Январская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Верхоянской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подвесного моста ППАТП N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Январская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Лянгасова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тупика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Снежная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Верхотурская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Верхотурская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Тихорецкая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Кутамышская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Менжинского, 53 (подъезд к пожарному водоему)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Фрунзе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Амбарная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Амбарная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Кухтымский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Серго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Верхневолжская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Алмазная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Новоалмазная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Верхнесылвенская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Сентябрьская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Баргузинская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Арзамасская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Крутая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Череповецкая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Кубанская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Краматорская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Рубцовская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Никопольская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Каргопольский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Кыновский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Рудянский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Осиновая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Домостроительная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Аксайская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Верхоянская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Верхоянский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Лоцманская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Черемуховый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Черемуховый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Вилюйский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Ейский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Макеевский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Кутамышский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Медянский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Боковая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Язьвинская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Пасечная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Тополиная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Ямальский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Станочный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18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Бушмакина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Доватора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Ракитная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Бушмакина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развязки "Кислотные дачи"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Черняховского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Уссурийской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Доватора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Черняховского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Федотова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Молдавская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Ракитной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Уссурийской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Уссурийская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Молдавской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Черняховского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в микрорайон Чапаевский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Целинной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кольца автобусов N 58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Ольховская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Доватора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Можайская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Черняховского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Доватора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кладбище "Кислотные дачи"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Федотова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территории кладбища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Ольховской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кольца автобуса N 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Талицкий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Бушмакина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котельной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Доватора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Суперфосфатной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Суперфосфатная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Бушмакина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Фосфоритная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Доватора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Талицкого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кольца автобусов N 58, 71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Новогодней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Чусовской водозабор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Веденеева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Чусовского водозабора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Бумажников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Корсуньской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Бенгальской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Корсуньская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пост ГИБДД (Восточный обход)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Бумажников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Бенгальская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Бумажников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Евгения Пузырева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Евгения Пузырева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Корсуньской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Бенгальской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к психоневрологическому диспансеру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поста ГИБДД (Восточный обход)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психоневрологического диспансера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Сестрорецкая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Евгения Пузырева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Бумажников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1799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Химиков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Ольховской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Наймушина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Наймушина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ж/д переезда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1801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Щитовой к домам N 5, 7, 9, 11 по ул. Щитовой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1802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Генерала Черняховского к домам по ул. Генерала Черняховского N 53, 55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1803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пересечения улиц Генерала Черняховского и Уссурийской до ул. Уссурийской,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5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1804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Генерала Черняховского к домам по ул. Генерала Черняховского, 90 и ул. Уссурийской,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1805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Ольховской к домам по ул. Ольховской, 15-38 и ул. Волочаевской, 28 и 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Новогодней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Пархоменко (1-й Еловский переулок)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Новогодней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Пархоменко (2-й Еловский переулок)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Новогодней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Пархоменко (3-й Еловский переулок)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Пархоменко,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1-го Еловского переулка,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Уссурийской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Черняховского, 92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1811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Генерала Черняховского к домам по ул. Генерала Черняховского, 74/2 и 76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1812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Генерала Черняховского к домам по ул. Генерала Черняховского, 74 и 78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1813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Генерала Черняховского к домам по ул. Генерала Черняховского, 80 и 82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Верхнеудинской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Молдавской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Ракитной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Кизеловской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Соликамской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Трактористов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Трактористов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Кизеловской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Липовой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Трактористов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Логовой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Талицкого переулка,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Генерала Черняховского, 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1819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Липовой по ул. Пархоменко до 3-го Еловского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1820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Липовой по ул. Новогодней до 3-го Еловского переулка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Бушмакина,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Колвинской,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Сухумской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Мозырьской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Корсуньской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Оршанской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Сестрорецкой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Бенгальской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Бумажников к домам по ул. Сухумской, 19 и ул. Мозырьской, 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Сестрорецкой,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МДОУ "Детский сад N 358" по ул. Оршанской,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1826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Молдавской, 18 до ул. Уссурийской,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Волочаевская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1828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от ул. Лянгасова до Храм-часовня во имя благоверного кнзя Михаила Тверского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5-й Павловский 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1-го Павловского проезда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5-й Павловский проезд,10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1830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Корсуньской к заливу (от ост. "Переправа")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на Автодром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Ольховской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Автодром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Кизеловская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Чапаева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Еловая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1-й Еловский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Еловский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3-й Еловский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4-й Еловский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Планерная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Планерная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Пархоменко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Новогодняя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Новогодняя, 11 (подъезд к пожарному водоему)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Токарная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МОПРа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Белорусская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Логовая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Логовая (от оврага до леса)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Трактовая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Волоколамская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Ватутина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Бронзовый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Половинная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Краснодонская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Колвинская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Азотная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Белорецкая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Федотова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1860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Федотова, 2 (подъезд к пожарному водоему)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Ракитная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Нежинская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Бушмакина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Бушмакина, 7 (подъезд к пожарного водоему)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Рославльская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Химкинская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Городищенская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Суперфосфатная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Спасская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1870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Щитовая, 5 (подъезд к пожарному водоему)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Черняховского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Минусинский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Кукуштанский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Бакинских Комиссаров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Бакинских Комиссаров, 28 (подъезд к пожарному водоему)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Волочаевская, 9 (подъезд к пожарному водоему)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Профсоюзная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Профсоюзная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Профсоюзная,22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Рабкоровская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Сурикова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Наймушина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Городищенской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Наймушина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Наймушина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Гончарова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Березовая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Кутузова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Химиков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Кислотная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Гончарова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Пограничная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Пограничный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от южной проходной "Искра-Энергетика" до ул. Наймушина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1-й Павловский 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в д. Голованово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Молодежная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Набережная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Северная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Лядовская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Школьная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1899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Клубный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Зеленая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Васильевская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Пришвина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Куликовская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Иркутская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Залесная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Тупиковый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Космическая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Сургутская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Слудская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Акмолинская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Декабря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Шадринская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Хуторская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Лодочная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Песчаный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Подъезд к микрорайону Нижняя Васильевка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Челвинская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Головановская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Зеленый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Тулвинская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Северный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Горнозаводская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Ветлянская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Малореченская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Дальневосточная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Талалихина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Стрелка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Железнодорожная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Кочевская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Крылова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Менделеева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Попова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Садовая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от микрорайона Малые реки до микрорайона Нижняя Васильевка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Бумажников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Яблоневая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Рябиновая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Прохладная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Сиреневый бульвар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Луговая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Ромашковая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Земляничная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Звездная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Сосновая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Ромашковой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Сиреневого бульвара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от перекрестка улиц Бенгальской и Пузырева до дороги на Чусовской водозабор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1-й Мозырьский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Мозырьский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Мозырьская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19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Мост через реку Гайва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Серпантин (Репина)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Набережная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Вильямса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пожарное депо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Вильямса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Гайвинская, 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Репина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Набережная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ж/д пути КамГЭС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Новогайвинская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Пулковская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Репина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Серпантин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Мелитопольская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Пулковская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Новогайвинская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Набережная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граница Орджоникид. района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Заозерье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Гайвинская, 90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Трясолобова, 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Автомобильная дорога «Пермь-Ильинский-Хохловка" (отмыкание с автодороги на Заозерье в Орджоникидзевском районе города Перми)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на Заозерье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Мостовую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ж/д переезд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кольцо автобуса № 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Трясолобова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Трясолобова, 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Портовая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Янаульская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Янаульская, 38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Васнецова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Репина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ж/д переезд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Вильямса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Мезенская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Усадебная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Медведева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Барнаульская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Маршала Толбухина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Медведева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Карбышева, 41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Лобвинской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Лобвинская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Графтио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территория ПВИВВ МВД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Кабельщиков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Васнецова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Кабельщиков, 85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Звенигородская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Графтио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Репина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Усадебной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Медведева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Маршала Толбухина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Усадебная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Графтио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Репина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Репина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Соцпоселок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Усадебная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лагерь "Звездный"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Портовая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Трясолобова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Портовая, 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Никитина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Маршала Толбухина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Вильямса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Яликовая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Трясолобова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Сигнальная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Судоремонтная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Радистов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Яликовая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Ул.Гремячий Лог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ул.Гайвинской ,82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ул.Гремячий Лог,1/1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Радистов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Трясолобова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Судоремонтная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Карбышева от ул. Усадебной до ул. Кабельщиков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1995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Луговского от ул. Репина до ул. Васнецова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Вильямса, дома №1-33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Карбышева, 44 до д/с №354 по ул. Репина,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Репина к домам ул. 1-й Дубровский №5, 6,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1999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Коспашская и ул. Маршала Толбухина к д/с №220 по ул. Маршала Толбухина, 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Вильямса к дому по ул. Гайвинская, 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Кабельщиков к д/с №400 по ул. Карбышева, 78а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Янаульская, дома №11-27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Репина к домам по ул. Репина, 70а до ул. Луговского, 132а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дома по ул. Карбышева,88 до дома по ул. Карбышева,80/1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Васнецова, 3 до дома по ул. Кабельщиков, 95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Вильямса к дому по ул. Маршала Толбухина, 14а и д/с №390 по ул. Вильямса, 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Барнаульская к домам по ул. Вильямса, 13 и ул. Вильямса,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Репина к средней школе №24 по ул. Репина, 67а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Гайвинская к дому по ул. Гайвинская,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Писарева к дому по ул. Гайвинская, 58 и к д/с №175 по ул. Воркутинская, 78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Васнецова к д/с №20 по ул. Васнецова, 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2012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ул.Васнецова к ГБУЗ Пермского края "МСЧ№7"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Репина к д/с 202 по ул. Репина, 10а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Лобвинская к дому по ул. 2-й Дубровский,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Трясолобова к дому по ул. Трясолобова, 71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Карбышева, 26 до ул. Графтио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Карбышева, 32 до ул. Лобвинская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Репина к школе №101 по ул. Репина,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Репина к дому по ул. Репина, 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2020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по ул. Писарева, 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2021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Пулковской к д. 25б по ул. Писарева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с ул. Кабельщиков, 99 к дому по ул. Луговского, 132а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Белебейская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Пулковская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Мелитопольская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Гайвинский переулок 2-й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Гайвинский переулок 3-й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Гайвинский переулок 4-й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Гайвинский переулок 5-й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Гайвинский переулок 6-й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2-й, 3-й, 4-й Гравийный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Воркутинская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Звонкий переулок 1-й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Звонкий переулок 2-ой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Медногорская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Мезенская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Мезенская 3-я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Мезенская 4-я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Мезенская 5-я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Севанская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Тихвинская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Урюпинская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Усадебная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Ухтинская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Ухтинская 2-я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Широкая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Кишиневская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Кабельщиков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д. Н. Мостовая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д. В. Мостовая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п. Новогайвинский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Соцпоселка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п. Плотинка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д. Ширяиха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п. Свободный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Затонская 3-я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Затонская 4-я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Пароходная 2-я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Пароходная 3-я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Пароходная 4-я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Пароходная 5-я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Читалина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Турбинская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Трясолобова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Трясолобова, 40(подъезд к ПГ)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Трясолобова, 71 (подъезд к ПГ)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Трясолобова, 118 (подъезд к ПГ)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Трясолобова, 105 (подъезд к ПГ)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Шкиперов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Затонская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Пароходная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Заозерская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Заозерская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4-я Заозерская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Затонская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Затонская (подъезд к ПГ)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Палубная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Новоазовская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Староазовская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Ул.Шустовская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Катерная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Катерная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Ул.Мичманская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Корабельная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Ул.Яхтовая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Боцманская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ул.Трясолобова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ул.Трясолобова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Переулок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Палубная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4-я Палубная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Верхнекамская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Байдарочная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Шлюпочная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Паромная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Паромная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Липецкая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2099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Тимкинская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Судоремонтная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Судоремонтная (подъезд к ПГ)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Сигнальная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1-й Сигнальный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2-й Сигнальный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Танкерная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Танкерная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Яликовая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Радистов (подъезд к ПГ)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Прямолинейная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Водолазная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Речников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в д. Шустовка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Мачтовая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Мачтовая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Мачтовая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Новогайвинской, 91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Новогайвинской, 100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к Заозерской РЭП до границы района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улица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улица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улица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4-я улица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2-й Катерной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Заозерского кладбища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20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Комсомольская площадь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Площадь перед  ДК им. А.Г. 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Белинского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Белинского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Белинского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Комсомольская площадь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Белинского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Белинского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площадь Карла Маркса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Южная дамба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Бульвара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25-го Октября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Комсомольский проспект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Белинского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Глеба Успенского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Комсомольский проспекта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Краснофлотская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Нестерова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Механошина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Механошина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шоссе Космонавтов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Полины Осипенко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Пионерская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Комсомольский проспекта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Пионерская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Белинского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Глеба Успенского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Пионерская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Красноармейская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Сибирская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Швецова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Сибирская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Полины Осипенко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Сибирская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25-го Октября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Максима Горького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Красноармейская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Смирнова Юрия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Клары Цеткин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Комсомольский проспекта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Коминтерна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Соловьева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 58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Глеба Успенского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Елькина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Клары Цеткин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Клары Цеткин, 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Нечаева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Механошина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Камчатовская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Седова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Краснофлотская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Камчатовская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Нечаевская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Краснофлотская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Нестерова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Краснофлотская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Коминтерна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Клары Цеткин,19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Хлебозаводская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Елькина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От поликлиники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Краснофлотская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Льва Шатрова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Льва Шатрова,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 № 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технического проезда по  ул. 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Льва Шатрова, 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Максима Горького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Белинского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Белинского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Тимирязева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Красные казармы, 9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Рабоче-Крестьянская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Фонтанная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Тихая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Тимирязева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Сибирская, 48/1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Фонтанная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Веселая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Швецова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Сибирская, 48/1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Революции,22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Швецова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 № 1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Веселая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технического проезда по ул. Революции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Фонтанная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 Гагарина, 74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Южная дамба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Бульвар Гагарина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2173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технологического проезда ул. Революции до ул. Серединной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2174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Веселой до ул. Серединной далее от ул. Серединной до дома N 24 по ул. Рабоче-Крестьянской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Южной дамбы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Южной дамбы,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Максима Горького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Максима Горького, 66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Сибирская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спортивного комплекса "Жемчужина"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Чернышевского,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Фонтанная, 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Рабоче-Крестьянская включая Николая Островского, 70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Фонтанная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Фонтанная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Фонтанная, 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Газеты Звезда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Полины Осипенко, 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Николая Островского, 72а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Соловьева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Соловьева, 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Хасана, 11а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Льва Шатрова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Льва Шатрова,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Льва Шатрова, 9/2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Соловьева,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 96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Соловьева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Соловьева, 10а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 98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Комсомольский проспекта, 85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Комсомольский проспекта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Клары Цеткин, 1,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Льва Шатрова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Льва Шатрова, 23 (проезд от Чкалова, 2 до Льва Шатрова, 26)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Куйбышева до Комсомольский проспекта, 93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Комсомольский проспекта, 93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Глеба Успенского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Глеба Успенского,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Пионерская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Полины Осипенко, 57а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Героев Хасана,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Нестерова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 87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АТС-45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2199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Куйбышева,68а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границ Куйбышева, 95 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стадион Звезда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Краснофлотской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Елькина, 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Елькина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Елькина, 49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стадион Звезда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 87а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Коминтерна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Революции, 66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1-й Бийский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Елькина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Елькина, 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Клары Цеткин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Клары Цеткин,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технического проезда по Чкалова (Чкалова, 48)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Соловьева, 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технического проезда по Чкалова, 66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Клары Цеткин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Клары Цеткин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Клары Цеткин, 12а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дома № 21 по ул. 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Парижской коммуны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Механошина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Революции, 68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 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2213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N 52 и N 54 по ул. 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Хасана, 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21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Васильева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Лодыгина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Гусарова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Гусарова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Лодыгина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Гусарова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Василия Васильева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Г.Хасана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Комсомольский проспект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Проходные завода "Пермские моторы"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Яблочкова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Маршрутная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лога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Моторостроителей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лога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Серебрянский 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Моторостроителей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Академика Курчатова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Гусарова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гаражей после дома  1Б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Бородинская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Емельяна Ярославского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Вижайская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Таборская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Яблочкова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Василия Васильева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Карпинского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Никулина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Кузбасская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Новосибирская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Сергинская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Кузбасская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Никулина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Лукоянова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Лукоянова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лога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Анвара Гатауллина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дома №38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Сергинская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Лукоянова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Новосибирская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Емельяна Ярославского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Яблочкова, 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Муромская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Яблочкова, 16а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Муромская, 32, проезд к ул. Яблочкова,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МСЧ-1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Саранская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 № 5-а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Обвинская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Кояновская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Гусарова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Таборская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Лодыгина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Рынок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 № 56/1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Яблочкова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Яблочкова, 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Уфимская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Уфимская, 26 (включая проезд вдоль Солдатова 34; проезд от ул. Солдатова до Солдатова, 37/1; проезд от Солдатова, 26, до Уфимская, 24)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Сергинская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Лодыгина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Емельяна Ярославского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 101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Вижайская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Таборская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проезд на ул. Никулина,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Лодыгина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Лодыгина,1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 дому №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Гусарова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Гусарова, 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Лодыгина, 52/2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домов № 26 и № 28 по ул. Бородинской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Лодыгина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по ул. Солдатова, 17, 19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Солдатова, 17а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по ул. Лодыгина, 26, 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лодыгина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Лодыгина, 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Илецкая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Муромская, 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Муромская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Солдатова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Муромская,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Таборская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Вижайская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Академика Курчатова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Брестская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Сергинская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 №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Гусарова,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Среднеобразовательная школа № 124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Яблочкова, 48/2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2261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1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Солдатова до жилого дома с административными помещениями N 17 по ул. Яблочкова, далее до жилого дома с административными помещениями N 21 по ул. Яблочкова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Тбилисская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Курчатова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Академика Курчатова,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Солдатова (вдоль многоквартирных жилых домов N 39, 41, 43, 45 по ул. Солдатова)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Обвинской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Анвара Гатауллина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Анвара Гатауллина,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Анвара Гатауллина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Анвара Гатауллина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Новосибирская,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 169/1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 169/5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по ул. Брестская, 19, 21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Брестская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Лукоянова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по ул. Брестская, 9,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Брестская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Лукоянова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по ул. Брестская, 3, 5 вдоль дома по ул. Лукоянова, 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Брестская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Лукоянова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вдоль дома по ул. Лукоянова, 8/2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Лукоянова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 169/5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по ул. Сергинская, 30, 32 и по ул. Кузбасская, 45, 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Сергинская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Кузбасская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по ул. Сергинская, 26, 28 и по ул. Кузбасская, 41, 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Сергинская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Кузбасская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по ул. Сергинская, 22, 24 и по ул. Кузбасская, 37а,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Сергинская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Кузбасская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по ул. Сергинская, 20, 22 и по ул. Кузбасская, 35, 37а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Сергинская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Кузбасская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по ул. Весенняя, 24,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Лукоянова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Весенняя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Куйбышева, 140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к ДК им. М.И. Калинина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Вижайской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Вижайской, 19а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Весенняя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Кузбасская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№ 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Сергинская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Анвара Гатауллина, 30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Василия Васильева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Василия Васильева,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Мемориал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Бахаревская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Пристанционная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ж/д станции "Бахаревка"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Пристанционной, 38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Пристационная (Бахаревка)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 ( 2 участок)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12 (2 участок)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2299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15 (квартальная)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16 (квартальная)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17 (квартальная)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18 (квартальная)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19 (квартальная)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20 (квартальная)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21 (квартальная)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22 (квартальная)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Новая, 4 (квартальная)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Школьная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Бахаревская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моста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Лукоянова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Сергинская, 38А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22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Хлебозаводская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Хлебозаводская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Василия Васильева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Василия Васильева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выезда из города, включая разворотные кольца автобуса №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и троллейбуса №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Запорожская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Суздальская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Суздальская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Запорожская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Балхашская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Ижевская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Краснополянская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развилки кольца автобусного маршрута №10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Ижевская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Усольская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Ижевская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Полазненская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Усольская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Полазненская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Краснополянская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№ 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Бригадирская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Бригадирская,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Коломенская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Загарьинская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Коломенская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Косьвинская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Краснополянская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Коломенская,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Коломенская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Бригадирская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 № 49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Кустовая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Краснополянская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Нейвинская,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Лиственная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Кустовая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Запорожская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технического проезда по ул. Чкалова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Полазненская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Ординская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Усольская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к госпиталю ФКУЗ "Медико-санитарная часть МВД РФ по Пермскому краю" (ул. Героев Хасана, 47)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Ординская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Полазненская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Нейвинская,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Бригадирская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Козьмы Минина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Хасана, 91а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Нейвинская,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Уденская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Краснополянская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Серпуховская, 11-а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Запорожская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Запорожская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Запорожская, 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1-я Нейвинская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Нейвинская,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Хасана, 151а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Центральная ферма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 №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Героев Хасана, 151а до Героев Хасана, 157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 151а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Героев Хасана, 157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Васильева до Героев Хасана, 110 (параллельно улице Героев Хасана, включая выезды на нее)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Василия Васильева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Хасана, 110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Героев Хасана до ул. Героев Хасана, 44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от ул. Героев Хасана до ул. Героев Хасана, 64/4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Нейвинская, 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Коломенская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Коломенская, 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Героев Хасана, 91а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Краснополянская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Косьвинская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Коломенская, 5а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Коломенская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Коломенская, 5а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Коломенская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Полазненская, 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Пихтовая, 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между домами  по ул. Пихтовая, 44 и 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Пихтовая, 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Холмогорская,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Запорожская, 5/7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Холмогорская, 4а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Пихтовая, 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Краснополянская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Серпуховская, 7 (вдоль домов Серпуховская, 5, 7)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остановки микрорайон Владимирский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Краснополянская, 39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Кустовая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Нейвинская, 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Балхашская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Братская, 2/2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Холмогорская,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Запорожская, 3а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Нейвинская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3-я Нейвинская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Серпуховская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Серпуховская, 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Серпуховская, 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Полазненская, 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Полазненская,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2-я Загарье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Полазненская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 Полазненская, 65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Полазненская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Полазненская, 81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Пихтовой, 46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Краснополянской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Косьвинская, 1б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Старцева, 147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Самаркандской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Краснополянской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Бригадирская,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Нейвинская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Ординская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Героев Хасана, 95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1-й Нейвинской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Серпуховской, 32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Серпуховской, 36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7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Пихтовая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Пихтовая, 30а (МАОУ "школа №154 для обучающихся с ОВЗ" г. Перми)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4-я Нейвинская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Чукотская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Запорожской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23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Лихвинская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 конечной остановки авт. №5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Лихвинская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Чукотской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Проезда по 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Бродовский тракт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Автобусный маршрут №  5а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НПО "Биомед"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микрорайона Голый Мыс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Сылвенский тракт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Дорога на полигон твердых бытовых отходов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Чукотская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Самаркандская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Самаркандская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Лихвинская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Самаркандская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Лихвинская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лыжной базы Динамо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Самаркандская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Лихвинская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Чукотская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Самаркандская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Красноуфимская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Балхашская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Суздальская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Красноуфимская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Красноуфимская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Балхашская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Самаркандская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Чукотская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Суздальская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Бродовского тракта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1-й Соболинской, 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Бродовское кольцо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Виноградная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Братская,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Братская, 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Казахская, 106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Сахалинская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Сахалинска, 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Днестровская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Луганская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2399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Братской, 177/1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Таёжная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Таёжная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4-я Таёжная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Соболинская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Соболинская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Соболинская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4-я Соболинская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Соболинская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Полевая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2409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Полевая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Молодежная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Промысловая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Школьная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Лесная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Больничная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Апрельская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Рабочая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Уктусская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Межевая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2419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Липогорская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Липогорская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Липогорская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4-я Липогорская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Липогорская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Узбекская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Казахская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 Усть-Качкинская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Луганская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Симфeропольская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2429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Таджикская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Красноуфимская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Суздальская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Балхашской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Холмогорская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Самаркандской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Чернушинская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Таманская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Лисичанская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Горловская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Лякишева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Глуховская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Самаркандской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2439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Глуховской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Старцева, 136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Балхашская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Глуховской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Суздальской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Туркестанская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Бердичевская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Уманская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Лихвинская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Луганской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Ялуторовская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Новоильинская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Осокинская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Зеленогорская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2449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Зеленогорская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Южноуральская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Кемеровская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Лебединская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Самаркандской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Таджикской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Симферопольской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Братской, 99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Самаркандская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Чукотской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Узбекской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Утренняя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Смородиновая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Ореховая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2459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Ясеневая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Кленовая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Цветочная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Осенняя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Зимняя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Летняя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Грибная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1-й Ромашковый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2-ой Ромашковый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Ландышевая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2469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Радужный переулок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1-я Радиальная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2-я Радиальная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3-я Радиальная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4-я Радиальная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Уктусской, 7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Уктусской, 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Арагвинская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Таджикской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Братской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Медовая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дороги на полигон ТБО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Малиновой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5-я Радиальная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Пасечная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автодороги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дома № 45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Пермь-Жебреи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2479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Малиновая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Абрикосовая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Бродовский тракт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Ландышева, 47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Бродовское кольцо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Зимняя, 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Грибная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Бродовское кольцо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Грибная,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Муниципальный контракт № 24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Автомобильная дорога Мостовой переход через реку Мулянку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Куфонина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Красавинского моста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Переход ул. Строителей площадь Гайдара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Папанинцев, ул. Барамзиной и 2-й Шоссейной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площади Гайдара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Строитлей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Куфонина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Папанинцев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Ул.Дзержинского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ул.Окулова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ул.Вишерской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Ул.2-я Шоссейная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ул.Локомотивной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ул.Барамзиной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2489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Ул.Сергея Данщина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тоннеля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мукомольного завода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Ул.Букирева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ул.Дзержинского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ул.Лесозаводской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3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Ул.Генкеля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ул.Данщина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ул.Сухобруса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2492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Сухобруса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Сухобруса,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Дзержинского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2493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Ул.Сухобруса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ул.Дзержинского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ул.Генкеля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2494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Ул.Деревообделочная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ул.Вишерской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2495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Ул.Вишерская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ул.Трамвайной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ул.Вишерской,3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2496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Ул.Набережная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ул.Данщина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ул.Александровской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2497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Проезд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Дзержинского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 Набержной, 25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2498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Ул.Лесозаводская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ул.Сергея Данщина, 6а к.3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ул.Лесозаводской, 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ВКП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2499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Ул.Озерная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ул.Озерной,18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ул.Вишерской,5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2500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Ул.Слесарная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ул.Озерной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ул.Вишерской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2501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Ул.Телеграфная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ул.Вишерской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ул.Телеграфной,д.7, корпус.5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4</w:t>
            </w:r>
            <w:r/>
            <w:r/>
          </w:p>
        </w:tc>
      </w:tr>
    </w:tbl>
    <w:p>
      <w:r/>
      <w:r/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Droid Sans Devanagari">
    <w:panose1 w:val="020B0606030804020204"/>
  </w:font>
  <w:font w:name="Tempora LGC Uni">
    <w:panose1 w:val="02020603050405020304"/>
  </w:font>
  <w:font w:name="Tahoma">
    <w:panose1 w:val="020B0604030504040204"/>
  </w:font>
  <w:font w:name="Calibri">
    <w:panose1 w:val="020F0502020204030204"/>
  </w:font>
  <w:font w:name="DejaVu Sans">
    <w:panose1 w:val="020B060303080402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3"/>
      </w:rPr>
      <w:framePr w:wrap="around" w:vAnchor="text" w:hAnchor="margin" w:xAlign="center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1 Char"/>
    <w:basedOn w:val="876"/>
    <w:link w:val="874"/>
    <w:uiPriority w:val="9"/>
    <w:rPr>
      <w:rFonts w:ascii="Arial" w:hAnsi="Arial" w:eastAsia="Arial" w:cs="Arial"/>
      <w:sz w:val="40"/>
      <w:szCs w:val="40"/>
    </w:rPr>
  </w:style>
  <w:style w:type="character" w:styleId="705">
    <w:name w:val="Heading 2 Char"/>
    <w:basedOn w:val="876"/>
    <w:link w:val="875"/>
    <w:uiPriority w:val="9"/>
    <w:rPr>
      <w:rFonts w:ascii="Arial" w:hAnsi="Arial" w:eastAsia="Arial" w:cs="Arial"/>
      <w:sz w:val="34"/>
    </w:rPr>
  </w:style>
  <w:style w:type="paragraph" w:styleId="706">
    <w:name w:val="Heading 3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7">
    <w:name w:val="Heading 3 Char"/>
    <w:basedOn w:val="876"/>
    <w:link w:val="706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basedOn w:val="876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basedOn w:val="876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basedOn w:val="876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basedOn w:val="876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basedOn w:val="876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73"/>
    <w:next w:val="873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basedOn w:val="876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Title"/>
    <w:basedOn w:val="873"/>
    <w:next w:val="873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basedOn w:val="876"/>
    <w:link w:val="720"/>
    <w:uiPriority w:val="10"/>
    <w:rPr>
      <w:sz w:val="48"/>
      <w:szCs w:val="48"/>
    </w:rPr>
  </w:style>
  <w:style w:type="paragraph" w:styleId="722">
    <w:name w:val="Subtitle"/>
    <w:basedOn w:val="873"/>
    <w:next w:val="873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basedOn w:val="876"/>
    <w:link w:val="722"/>
    <w:uiPriority w:val="11"/>
    <w:rPr>
      <w:sz w:val="24"/>
      <w:szCs w:val="24"/>
    </w:rPr>
  </w:style>
  <w:style w:type="paragraph" w:styleId="724">
    <w:name w:val="Quote"/>
    <w:basedOn w:val="873"/>
    <w:next w:val="873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3"/>
    <w:next w:val="873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character" w:styleId="728">
    <w:name w:val="Header Char"/>
    <w:basedOn w:val="876"/>
    <w:link w:val="884"/>
    <w:uiPriority w:val="99"/>
  </w:style>
  <w:style w:type="character" w:styleId="729">
    <w:name w:val="Footer Char"/>
    <w:basedOn w:val="876"/>
    <w:link w:val="882"/>
    <w:uiPriority w:val="99"/>
  </w:style>
  <w:style w:type="character" w:styleId="730">
    <w:name w:val="Caption Char"/>
    <w:basedOn w:val="876"/>
    <w:link w:val="87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6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6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</w:style>
  <w:style w:type="paragraph" w:styleId="874">
    <w:name w:val="Heading 1"/>
    <w:basedOn w:val="873"/>
    <w:next w:val="873"/>
    <w:qFormat/>
    <w:pPr>
      <w:ind w:right="-1" w:firstLine="709"/>
      <w:jc w:val="both"/>
      <w:keepNext/>
      <w:outlineLvl w:val="0"/>
    </w:pPr>
    <w:rPr>
      <w:sz w:val="24"/>
    </w:rPr>
  </w:style>
  <w:style w:type="paragraph" w:styleId="875">
    <w:name w:val="Heading 2"/>
    <w:basedOn w:val="873"/>
    <w:next w:val="873"/>
    <w:qFormat/>
    <w:pPr>
      <w:ind w:right="-1"/>
      <w:jc w:val="both"/>
      <w:keepNext/>
      <w:outlineLvl w:val="1"/>
    </w:pPr>
    <w:rPr>
      <w:sz w:val="24"/>
    </w:rPr>
  </w:style>
  <w:style w:type="character" w:styleId="876" w:default="1">
    <w:name w:val="Default Paragraph Font"/>
    <w:semiHidden/>
  </w:style>
  <w:style w:type="table" w:styleId="877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semiHidden/>
  </w:style>
  <w:style w:type="paragraph" w:styleId="879">
    <w:name w:val="Caption"/>
    <w:basedOn w:val="873"/>
    <w:next w:val="873"/>
    <w:link w:val="73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0">
    <w:name w:val="Body Text"/>
    <w:basedOn w:val="873"/>
    <w:link w:val="908"/>
    <w:pPr>
      <w:ind w:right="3117"/>
    </w:pPr>
    <w:rPr>
      <w:rFonts w:ascii="Courier New" w:hAnsi="Courier New"/>
      <w:sz w:val="26"/>
    </w:rPr>
  </w:style>
  <w:style w:type="paragraph" w:styleId="881">
    <w:name w:val="Body Text Indent"/>
    <w:basedOn w:val="873"/>
    <w:pPr>
      <w:ind w:right="-1"/>
      <w:jc w:val="both"/>
    </w:pPr>
    <w:rPr>
      <w:sz w:val="26"/>
    </w:rPr>
  </w:style>
  <w:style w:type="paragraph" w:styleId="882">
    <w:name w:val="Footer"/>
    <w:basedOn w:val="873"/>
    <w:link w:val="967"/>
    <w:uiPriority w:val="99"/>
    <w:pPr>
      <w:tabs>
        <w:tab w:val="center" w:pos="4153" w:leader="none"/>
        <w:tab w:val="right" w:pos="8306" w:leader="none"/>
      </w:tabs>
    </w:pPr>
  </w:style>
  <w:style w:type="character" w:styleId="883">
    <w:name w:val="page number"/>
    <w:basedOn w:val="876"/>
  </w:style>
  <w:style w:type="paragraph" w:styleId="884">
    <w:name w:val="Header"/>
    <w:basedOn w:val="873"/>
    <w:link w:val="887"/>
    <w:uiPriority w:val="99"/>
    <w:pPr>
      <w:tabs>
        <w:tab w:val="center" w:pos="4153" w:leader="none"/>
        <w:tab w:val="right" w:pos="8306" w:leader="none"/>
      </w:tabs>
    </w:pPr>
  </w:style>
  <w:style w:type="paragraph" w:styleId="885">
    <w:name w:val="Balloon Text"/>
    <w:basedOn w:val="873"/>
    <w:link w:val="886"/>
    <w:uiPriority w:val="99"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link w:val="885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Верхний колонтитул Знак"/>
    <w:link w:val="884"/>
    <w:uiPriority w:val="99"/>
  </w:style>
  <w:style w:type="numbering" w:styleId="888" w:customStyle="1">
    <w:name w:val="Нет списка1"/>
    <w:next w:val="878"/>
    <w:uiPriority w:val="99"/>
    <w:semiHidden/>
    <w:unhideWhenUsed/>
  </w:style>
  <w:style w:type="paragraph" w:styleId="889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0">
    <w:name w:val="Hyperlink"/>
    <w:uiPriority w:val="99"/>
    <w:unhideWhenUsed/>
    <w:rPr>
      <w:color w:val="0000ff"/>
      <w:u w:val="single"/>
    </w:rPr>
  </w:style>
  <w:style w:type="character" w:styleId="891">
    <w:name w:val="FollowedHyperlink"/>
    <w:uiPriority w:val="99"/>
    <w:unhideWhenUsed/>
    <w:rPr>
      <w:color w:val="800080"/>
      <w:u w:val="single"/>
    </w:rPr>
  </w:style>
  <w:style w:type="paragraph" w:styleId="892" w:customStyle="1">
    <w:name w:val="xl65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3" w:customStyle="1">
    <w:name w:val="xl6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7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5" w:customStyle="1">
    <w:name w:val="xl6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6" w:customStyle="1">
    <w:name w:val="xl69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70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8" w:customStyle="1">
    <w:name w:val="xl71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9" w:customStyle="1">
    <w:name w:val="xl72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3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4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5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7"/>
    <w:basedOn w:val="873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8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9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Форма"/>
    <w:rPr>
      <w:sz w:val="28"/>
      <w:szCs w:val="28"/>
    </w:rPr>
  </w:style>
  <w:style w:type="character" w:styleId="908" w:customStyle="1">
    <w:name w:val="Основной текст Знак"/>
    <w:link w:val="880"/>
    <w:rPr>
      <w:rFonts w:ascii="Courier New" w:hAnsi="Courier New"/>
      <w:sz w:val="26"/>
    </w:rPr>
  </w:style>
  <w:style w:type="paragraph" w:styleId="909" w:customStyle="1">
    <w:name w:val="ConsPlusNormal"/>
    <w:rPr>
      <w:sz w:val="28"/>
      <w:szCs w:val="28"/>
    </w:rPr>
  </w:style>
  <w:style w:type="numbering" w:styleId="910" w:customStyle="1">
    <w:name w:val="Нет списка11"/>
    <w:next w:val="878"/>
    <w:uiPriority w:val="99"/>
    <w:semiHidden/>
    <w:unhideWhenUsed/>
  </w:style>
  <w:style w:type="numbering" w:styleId="911" w:customStyle="1">
    <w:name w:val="Нет списка111"/>
    <w:next w:val="878"/>
    <w:uiPriority w:val="99"/>
    <w:semiHidden/>
    <w:unhideWhenUsed/>
  </w:style>
  <w:style w:type="paragraph" w:styleId="912" w:customStyle="1">
    <w:name w:val="font5"/>
    <w:basedOn w:val="873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3" w:customStyle="1">
    <w:name w:val="xl8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4" w:customStyle="1">
    <w:name w:val="xl81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2"/>
    <w:basedOn w:val="873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6">
    <w:name w:val="Table Grid"/>
    <w:basedOn w:val="87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7" w:customStyle="1">
    <w:name w:val="xl8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8" w:customStyle="1">
    <w:name w:val="xl8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2" w:customStyle="1">
    <w:name w:val="xl88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9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90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7" w:customStyle="1">
    <w:name w:val="xl9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4"/>
    <w:basedOn w:val="873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8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3" w:customStyle="1">
    <w:name w:val="xl99"/>
    <w:basedOn w:val="873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10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5" w:customStyle="1">
    <w:name w:val="xl10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8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9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1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1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2"/>
    <w:basedOn w:val="873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7" w:customStyle="1">
    <w:name w:val="xl11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4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5"/>
    <w:basedOn w:val="873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0" w:customStyle="1">
    <w:name w:val="xl116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17"/>
    <w:basedOn w:val="873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9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2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5" w:customStyle="1">
    <w:name w:val="xl121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2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2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8" w:customStyle="1">
    <w:name w:val="xl12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0" w:customStyle="1">
    <w:name w:val="Нет списка2"/>
    <w:next w:val="878"/>
    <w:uiPriority w:val="99"/>
    <w:semiHidden/>
    <w:unhideWhenUsed/>
  </w:style>
  <w:style w:type="numbering" w:styleId="961" w:customStyle="1">
    <w:name w:val="Нет списка3"/>
    <w:next w:val="878"/>
    <w:uiPriority w:val="99"/>
    <w:semiHidden/>
    <w:unhideWhenUsed/>
  </w:style>
  <w:style w:type="paragraph" w:styleId="962" w:customStyle="1">
    <w:name w:val="font6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3" w:customStyle="1">
    <w:name w:val="font7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8"/>
    <w:basedOn w:val="87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5" w:customStyle="1">
    <w:name w:val="Нет списка4"/>
    <w:next w:val="878"/>
    <w:uiPriority w:val="99"/>
    <w:semiHidden/>
    <w:unhideWhenUsed/>
  </w:style>
  <w:style w:type="paragraph" w:styleId="966">
    <w:name w:val="List Paragraph"/>
    <w:basedOn w:val="87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7" w:customStyle="1">
    <w:name w:val="Нижний колонтитул Знак"/>
    <w:link w:val="882"/>
    <w:uiPriority w:val="99"/>
  </w:style>
  <w:style w:type="paragraph" w:styleId="1_3236" w:customStyle="1">
    <w:name w:val="Standard"/>
    <w:basedOn w:val="61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empora LGC Uni" w:hAnsi="Tempora LGC Uni" w:eastAsia="DejaVu Sans" w:cs="Droid Sans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shumilova-yan</cp:lastModifiedBy>
  <cp:revision>19</cp:revision>
  <dcterms:created xsi:type="dcterms:W3CDTF">2024-10-25T06:26:00Z</dcterms:created>
  <dcterms:modified xsi:type="dcterms:W3CDTF">2026-10-02T07:42:46Z</dcterms:modified>
</cp:coreProperties>
</file>