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0F" w:rsidRDefault="00547C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7C0F" w:rsidRDefault="00547C0F">
      <w:pPr>
        <w:pStyle w:val="ConsPlusNormal"/>
        <w:jc w:val="both"/>
        <w:outlineLvl w:val="0"/>
      </w:pPr>
    </w:p>
    <w:p w:rsidR="00547C0F" w:rsidRDefault="00547C0F">
      <w:pPr>
        <w:pStyle w:val="ConsPlusTitle"/>
        <w:jc w:val="center"/>
        <w:outlineLvl w:val="0"/>
      </w:pPr>
      <w:r>
        <w:t>АДМИНИСТРАЦИЯ ГОРОДА ПЕРМИ</w:t>
      </w:r>
    </w:p>
    <w:p w:rsidR="00547C0F" w:rsidRDefault="00547C0F">
      <w:pPr>
        <w:pStyle w:val="ConsPlusTitle"/>
        <w:jc w:val="both"/>
      </w:pPr>
    </w:p>
    <w:p w:rsidR="00547C0F" w:rsidRDefault="00547C0F">
      <w:pPr>
        <w:pStyle w:val="ConsPlusTitle"/>
        <w:jc w:val="center"/>
      </w:pPr>
      <w:r>
        <w:t>ПОСТАНОВЛЕНИЕ</w:t>
      </w:r>
    </w:p>
    <w:p w:rsidR="00547C0F" w:rsidRDefault="00547C0F">
      <w:pPr>
        <w:pStyle w:val="ConsPlusTitle"/>
        <w:jc w:val="center"/>
      </w:pPr>
      <w:r>
        <w:t>от 30 августа 2019 г. N 515</w:t>
      </w:r>
    </w:p>
    <w:p w:rsidR="00547C0F" w:rsidRDefault="00547C0F">
      <w:pPr>
        <w:pStyle w:val="ConsPlusTitle"/>
        <w:jc w:val="both"/>
      </w:pPr>
    </w:p>
    <w:p w:rsidR="00547C0F" w:rsidRDefault="00547C0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47C0F" w:rsidRDefault="00547C0F">
      <w:pPr>
        <w:pStyle w:val="ConsPlusTitle"/>
        <w:jc w:val="center"/>
      </w:pPr>
      <w:r>
        <w:t>ОБРАЗОВАТЕЛЬНЫМИ ОРГАНИЗАЦИЯМИ, РАСПОЛОЖЕННЫМИ НА ТЕРРИТОРИИ</w:t>
      </w:r>
    </w:p>
    <w:p w:rsidR="00547C0F" w:rsidRDefault="00547C0F">
      <w:pPr>
        <w:pStyle w:val="ConsPlusTitle"/>
        <w:jc w:val="center"/>
      </w:pPr>
      <w:r>
        <w:t>МУНИЦИПАЛЬНОГО ОБРАЗОВАНИЯ ГОРОД ПЕРМЬ, ПОДВЕДОМСТВЕННЫМИ</w:t>
      </w:r>
    </w:p>
    <w:p w:rsidR="00547C0F" w:rsidRDefault="00547C0F">
      <w:pPr>
        <w:pStyle w:val="ConsPlusTitle"/>
        <w:jc w:val="center"/>
      </w:pPr>
      <w:r>
        <w:t>ДЕПАРТАМЕНТУ ОБРАЗОВАНИЯ АДМИНИСТРАЦИИ ГОРОДА ПЕРМИ,</w:t>
      </w:r>
    </w:p>
    <w:p w:rsidR="00547C0F" w:rsidRDefault="00547C0F">
      <w:pPr>
        <w:pStyle w:val="ConsPlusTitle"/>
        <w:jc w:val="center"/>
      </w:pPr>
      <w:r>
        <w:t>МУНИЦИПАЛЬНОЙ УСЛУГИ "ПРИЕМ ЗАЯВЛЕНИЙ О ЗАЧИСЛЕНИИ</w:t>
      </w:r>
    </w:p>
    <w:p w:rsidR="00547C0F" w:rsidRDefault="00547C0F">
      <w:pPr>
        <w:pStyle w:val="ConsPlusTitle"/>
        <w:jc w:val="center"/>
      </w:pPr>
      <w:r>
        <w:t>В МУНИЦИПАЛЬНЫЕ ОБРАЗОВАТЕЛЬНЫЕ ОРГАНИЗАЦИИ ГОРОДА ПЕРМИ,</w:t>
      </w:r>
    </w:p>
    <w:p w:rsidR="00547C0F" w:rsidRDefault="00547C0F">
      <w:pPr>
        <w:pStyle w:val="ConsPlusTitle"/>
        <w:jc w:val="center"/>
      </w:pPr>
      <w:r>
        <w:t>РЕАЛИЗУЮЩИЕ ПРОГРАММЫ ОБЩЕГО ОБРАЗОВАНИЯ"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27.01.2020 </w:t>
            </w:r>
            <w:hyperlink r:id="rId5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6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11.02.2021 </w:t>
            </w:r>
            <w:hyperlink r:id="rId7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24.06.2021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9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1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29 декабря 2012 г. </w:t>
      </w:r>
      <w:hyperlink r:id="rId1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02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 администрация города Перми постановляет:</w:t>
      </w:r>
    </w:p>
    <w:p w:rsidR="00547C0F" w:rsidRDefault="00547C0F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"Прием заявлений о зачислении в муниципальные образовательные организации города Перми, реализующие программы общего образования".</w:t>
      </w:r>
    </w:p>
    <w:p w:rsidR="00547C0F" w:rsidRDefault="00547C0F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возложить на заместителя главы администрации города Перми Гаджиеву Л.А.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</w:pPr>
      <w:r>
        <w:t>Глава города Перми</w:t>
      </w:r>
    </w:p>
    <w:p w:rsidR="00547C0F" w:rsidRDefault="00547C0F">
      <w:pPr>
        <w:pStyle w:val="ConsPlusNormal"/>
        <w:jc w:val="right"/>
      </w:pPr>
      <w:r>
        <w:t>Д.И.САМОЙЛОВ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0"/>
      </w:pPr>
      <w:r>
        <w:t>УТВЕРЖДЕН</w:t>
      </w:r>
    </w:p>
    <w:p w:rsidR="00547C0F" w:rsidRDefault="00547C0F">
      <w:pPr>
        <w:pStyle w:val="ConsPlusNormal"/>
        <w:jc w:val="right"/>
      </w:pPr>
      <w:r>
        <w:t>Постановлением</w:t>
      </w:r>
    </w:p>
    <w:p w:rsidR="00547C0F" w:rsidRDefault="00547C0F">
      <w:pPr>
        <w:pStyle w:val="ConsPlusNormal"/>
        <w:jc w:val="right"/>
      </w:pPr>
      <w:r>
        <w:t>администрации города Перми</w:t>
      </w:r>
    </w:p>
    <w:p w:rsidR="00547C0F" w:rsidRDefault="00547C0F">
      <w:pPr>
        <w:pStyle w:val="ConsPlusNormal"/>
        <w:jc w:val="right"/>
      </w:pPr>
      <w:r>
        <w:t>от 30.08.2019 N 515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547C0F" w:rsidRDefault="00547C0F">
      <w:pPr>
        <w:pStyle w:val="ConsPlusTitle"/>
        <w:jc w:val="center"/>
      </w:pPr>
      <w:r>
        <w:t>ПРЕДОСТАВЛЕНИЯ ОБРАЗОВАТЕЛЬНЫМИ ОРГАНИЗАЦИЯМИ,</w:t>
      </w:r>
    </w:p>
    <w:p w:rsidR="00547C0F" w:rsidRDefault="00547C0F">
      <w:pPr>
        <w:pStyle w:val="ConsPlusTitle"/>
        <w:jc w:val="center"/>
      </w:pPr>
      <w:r>
        <w:t>РАСПОЛОЖЕННЫМИ НА ТЕРРИТОРИИ МУНИЦИПАЛЬНОГО ОБРАЗОВАНИЯ</w:t>
      </w:r>
    </w:p>
    <w:p w:rsidR="00547C0F" w:rsidRDefault="00547C0F">
      <w:pPr>
        <w:pStyle w:val="ConsPlusTitle"/>
        <w:jc w:val="center"/>
      </w:pPr>
      <w:r>
        <w:t>ГОРОД ПЕРМЬ, ПОДВЕДОМСТВЕННЫМИ ДЕПАРТАМЕНТУ ОБРАЗОВАНИЯ</w:t>
      </w:r>
    </w:p>
    <w:p w:rsidR="00547C0F" w:rsidRDefault="00547C0F">
      <w:pPr>
        <w:pStyle w:val="ConsPlusTitle"/>
        <w:jc w:val="center"/>
      </w:pPr>
      <w:r>
        <w:t>АДМИНИСТРАЦИИ ГОРОДА ПЕРМИ, МУНИЦИПАЛЬНОЙ УСЛУГИ "ПРИЕМ</w:t>
      </w:r>
    </w:p>
    <w:p w:rsidR="00547C0F" w:rsidRDefault="00547C0F">
      <w:pPr>
        <w:pStyle w:val="ConsPlusTitle"/>
        <w:jc w:val="center"/>
      </w:pPr>
      <w:r>
        <w:t>ЗАЯВЛЕНИЙ О ЗАЧИСЛЕНИИ В МУНИЦИПАЛЬНЫЕ ОБРАЗОВАТЕЛЬНЫЕ</w:t>
      </w:r>
    </w:p>
    <w:p w:rsidR="00547C0F" w:rsidRDefault="00547C0F">
      <w:pPr>
        <w:pStyle w:val="ConsPlusTitle"/>
        <w:jc w:val="center"/>
      </w:pPr>
      <w:r>
        <w:t>ОРГАНИЗАЦИИ ГОРОДА ПЕРМИ, РЕАЛИЗУЮЩИЕ ПРОГРАММЫ ОБЩЕГО</w:t>
      </w:r>
    </w:p>
    <w:p w:rsidR="00547C0F" w:rsidRDefault="00547C0F">
      <w:pPr>
        <w:pStyle w:val="ConsPlusTitle"/>
        <w:jc w:val="center"/>
      </w:pPr>
      <w:r>
        <w:t>ОБРАЗОВАНИЯ"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27.01.2020 </w:t>
            </w:r>
            <w:hyperlink r:id="rId16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17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11.02.2021 </w:t>
            </w:r>
            <w:hyperlink r:id="rId18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24.06.2021 </w:t>
            </w:r>
            <w:hyperlink r:id="rId19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20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  <w:outlineLvl w:val="1"/>
      </w:pPr>
      <w:r>
        <w:t>I. Общие положения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>1.1.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"Прием заявлений о зачислении в муниципальные образовательные организации города Перми, реализующие программы общего образования" (далее - Административный регламент, муниципальная услуга, образовательная организация) определяет стандарт и порядок предоставления муниципальной услуги.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Административный регламент не определяет порядок организации индивидуального отбора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Организация индивидуального отбора обучающихся при приеме либо переводе в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</w:t>
      </w:r>
      <w:hyperlink r:id="rId21">
        <w:r>
          <w:rPr>
            <w:color w:val="0000FF"/>
          </w:rPr>
          <w:t>порядке</w:t>
        </w:r>
      </w:hyperlink>
      <w:r>
        <w:t>, предусмотренных постановлением Правительства Пермского края от 29 апреля 2014 г. N 306-п "Об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обучения".</w:t>
      </w:r>
    </w:p>
    <w:p w:rsidR="00547C0F" w:rsidRDefault="00547C0F">
      <w:pPr>
        <w:pStyle w:val="ConsPlusNormal"/>
        <w:jc w:val="both"/>
      </w:pPr>
      <w:r>
        <w:lastRenderedPageBreak/>
        <w:t xml:space="preserve">(п. 1.1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1" w:name="P59"/>
      <w:bookmarkEnd w:id="1"/>
      <w:r>
        <w:t>1.2. Муниципальная услуга предоставляется физическим лицам, являющимся родителями, законными представителями (опекунами, попечителями) детей в возрасте от 6 лет и 6 месяцев до 18 лет, детей, не достигших возраста 6 лет и 6 месяцев, при наличии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порядке, установленном администрацией города Перми, а также совершеннолетним лицам (далее - поступающие),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 без гражданства, проживающим постоянно или временно на территории муниципального образования город Пермь (далее - Заявитель).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Получение начального общего образования в образовательных организациях начинается по достижении детьми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детей учредитель образовательной организации вправе выдать разрешение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порядке, установленном администрацией города Перми (далее - Разрешение).</w:t>
      </w:r>
    </w:p>
    <w:p w:rsidR="00547C0F" w:rsidRDefault="00547C0F">
      <w:pPr>
        <w:pStyle w:val="ConsPlusNormal"/>
        <w:jc w:val="both"/>
      </w:pPr>
      <w:r>
        <w:t xml:space="preserve">(п. 1.2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1.3. Муниципальная услуга предоставляется образовательными организациями.</w:t>
      </w:r>
    </w:p>
    <w:p w:rsidR="00547C0F" w:rsidRDefault="00547C0F">
      <w:pPr>
        <w:pStyle w:val="ConsPlusNormal"/>
        <w:spacing w:before="220"/>
        <w:ind w:firstLine="540"/>
        <w:jc w:val="both"/>
      </w:pPr>
      <w:hyperlink w:anchor="P405">
        <w:r>
          <w:rPr>
            <w:color w:val="0000FF"/>
          </w:rPr>
          <w:t>Информация</w:t>
        </w:r>
      </w:hyperlink>
      <w:r>
        <w:t xml:space="preserve"> о месте нахождения и графике приема Заявителей Департаментом образования, отделами образования районов Департамента образования (далее - РОО) приведена в приложении 1 к настоящему Административному регламенту.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Информация о месте нахождения образовательных организаций содержится на официальном сайте муниципального образования город Пермь в информационно-телекоммуникационной сети Интернет (далее - сеть Интернет) www.gorodperm.ru (далее - официальный сайт муниципального образования город Пермь) и на Едином портале пермского образования в сети Интернет www.permedu.ru.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1.4. Заявление на предоставление муниципальной услуги может быть подано следующими способами: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1.4.1. путем личного обращения Заявителя в образовательную организацию;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1.4.2. через операторов почтовой связи с вложением копий документов по адресу, указанному на официальном сайте муниципального образования город Пермь и на Едином портале пермского образования в сети Интернет (www.permedu.ru), заказным письмом с уведомлением о вручении;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1.4.3. в электронном виде через единый портал государственных и муниципальных услуг (gosuslugi.ru), региональный портал https://uslugi.permkrai.ru/ (далее - сайт https://uslugi.permkrai.ru).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Возможность подачи заявления и получения сведений о результатах его рассмотрения в электронном виде через сайт https://uslugi.permkrai.ru предоставляется Заявителям, зарегистрированным на сайте https://uslugi.permkrai.ru;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1.4.4.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</w:t>
      </w:r>
      <w:r>
        <w:lastRenderedPageBreak/>
        <w:t>общеобразовательной организации, в том числе с использованием функционала официального сайта общеобразовательной организации в сети Интернет;</w:t>
      </w:r>
    </w:p>
    <w:p w:rsidR="00547C0F" w:rsidRDefault="00547C0F">
      <w:pPr>
        <w:pStyle w:val="ConsPlusNormal"/>
        <w:jc w:val="both"/>
      </w:pPr>
      <w:r>
        <w:t xml:space="preserve">(п. 1.4.4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1.4.5. возможность подачи заявления 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(МФЦ) отсутствует.</w:t>
      </w:r>
    </w:p>
    <w:p w:rsidR="00547C0F" w:rsidRDefault="00547C0F">
      <w:pPr>
        <w:pStyle w:val="ConsPlusNormal"/>
        <w:jc w:val="both"/>
      </w:pPr>
      <w:r>
        <w:t xml:space="preserve">(п. 1.4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 информационных стендах в РОО, образовательных организациях;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https://uslugi.permkrai.ru;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город Пермь;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 Едином портале пермского образования в сети Интернет: www.permedu.ru;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посредством публикации в средствах массовой информации, издания информационных материалов (брошюр и буклетов).</w:t>
      </w:r>
    </w:p>
    <w:p w:rsidR="00547C0F" w:rsidRDefault="00547C0F">
      <w:pPr>
        <w:pStyle w:val="ConsPlusNonformat"/>
        <w:spacing w:before="200"/>
        <w:jc w:val="both"/>
      </w:pPr>
      <w:r>
        <w:t xml:space="preserve">       1</w:t>
      </w:r>
    </w:p>
    <w:p w:rsidR="00547C0F" w:rsidRDefault="00547C0F">
      <w:pPr>
        <w:pStyle w:val="ConsPlusNonformat"/>
        <w:jc w:val="both"/>
      </w:pPr>
      <w:r>
        <w:t xml:space="preserve">    1.5 .   На   едином  портале  государственных   и  муниципальных  услуг</w:t>
      </w:r>
    </w:p>
    <w:p w:rsidR="00547C0F" w:rsidRDefault="00547C0F">
      <w:pPr>
        <w:pStyle w:val="ConsPlusNonformat"/>
        <w:jc w:val="both"/>
      </w:pPr>
      <w:r>
        <w:t>размещается следующая информация:</w:t>
      </w:r>
    </w:p>
    <w:p w:rsidR="00547C0F" w:rsidRDefault="00547C0F">
      <w:pPr>
        <w:pStyle w:val="ConsPlusNormal"/>
        <w:ind w:firstLine="540"/>
        <w:jc w:val="both"/>
      </w:pPr>
      <w:r>
        <w:t>способы подачи заявления;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сроки для оказания услуги, основания для отказа;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результат оказания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контакты;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документы, необходимые для получения отказа;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сведения о государственной услуге;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нормативно-правовые акты;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показатели доступности и качества.</w:t>
      </w:r>
    </w:p>
    <w:p w:rsidR="00547C0F" w:rsidRDefault="00547C0F">
      <w:pPr>
        <w:pStyle w:val="ConsPlusNonformat"/>
        <w:jc w:val="both"/>
      </w:pPr>
      <w:r>
        <w:t xml:space="preserve">       1</w:t>
      </w:r>
    </w:p>
    <w:p w:rsidR="00547C0F" w:rsidRDefault="00547C0F">
      <w:pPr>
        <w:pStyle w:val="ConsPlusNonformat"/>
        <w:jc w:val="both"/>
      </w:pPr>
      <w:r>
        <w:t xml:space="preserve">(п. 1.5 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ind w:firstLine="540"/>
        <w:jc w:val="both"/>
      </w:pPr>
      <w:r>
        <w:t>1.6. На информационных стендах в зданиях образовательных организаций размещается следующая информация: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место и время приема Заявителей;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 с приложениями;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постановление администрации города Перми об утверждении перечня образовательных организаций, закрепленных за конкретными территориями города Перми (далее - постановление о закреплении);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лиц, предоставляющих муниципальную услугу.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1.7. На Едином портале пермского образования в сети Интернет www.permedu.ru размещается следующая информация: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перечень адресов местонахождения, справочных телефонов Департамента образования и образовательных организаций;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 с приложениями или выдержки из него, такие как: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информация о сроках предоставления муниципальной услуги в целом и сроках выполнения отдельных административных процедур;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порядок информирования о ходе предоставления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порядок получения консультаций;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лиц, предоставляющих муниципальную услугу.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1.8. Образовательная организация с целью проведения организованного зачисления детей размещает на информационном стенде, на официальном сайте образовательной организации в сети Интернет: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информацию о количестве мест в 1 классах не позднее 10 календарных дней с момента издания постановления о закреплении;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информацию о наличии свободных мест для приема детей, не проживающих на закрепленной территории, не позднее 05 июля текущего года;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образец </w:t>
      </w:r>
      <w:hyperlink w:anchor="P635">
        <w:r>
          <w:rPr>
            <w:color w:val="0000FF"/>
          </w:rPr>
          <w:t>заявления</w:t>
        </w:r>
      </w:hyperlink>
      <w:r>
        <w:t xml:space="preserve"> о зачислении в образовательную организацию согласно приложению 3 к настоящему Административному регламенту;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актуальную информацию о количестве свободных мест для зачисления детей по состоянию </w:t>
      </w:r>
      <w:r>
        <w:lastRenderedPageBreak/>
        <w:t>на 01 число каждого месяца (при приеме в период с 06 июля текущего года по 05 сентября текущего года);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информацию об освободившихся местах для зачисления детей в течение одного рабочего дня (при приеме в период с 06 июля текущего года по 05 сентября текущего года).</w:t>
      </w:r>
    </w:p>
    <w:p w:rsidR="00547C0F" w:rsidRDefault="00547C0F">
      <w:pPr>
        <w:pStyle w:val="ConsPlusNormal"/>
        <w:jc w:val="both"/>
      </w:pPr>
      <w:r>
        <w:t xml:space="preserve">(п. 1.8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1.9. На официальных сайтах образовательных организаций в сети Интернет помимо сведений, содержащихся в </w:t>
      </w:r>
      <w:hyperlink w:anchor="P119">
        <w:r>
          <w:rPr>
            <w:color w:val="0000FF"/>
          </w:rPr>
          <w:t>пункте 1.8</w:t>
        </w:r>
      </w:hyperlink>
      <w:r>
        <w:t xml:space="preserve"> настоящего Административного регламента, размещаются следующие сведения: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постановление о закреплении;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блок-схема схема предоставления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(РОО), работников образовательных организаций при предоставлении муниципальной услуги.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1.10. Информирование о предоставлении муниципальной услуги осуществляется по телефонам, указанным в </w:t>
      </w:r>
      <w:hyperlink w:anchor="P405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Заявителей специалисты и работники Департамента образования (РОО), образовательных организаций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организации, в которую позвонил гражданин, фамилии, имени, отчестве и должности специалиста, работника, принявшего звонок. При отсутствии возможности у специалиста, работника,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1.11. Информирование Заявителей о стадии предоставления муниципальной услуги осуществляется: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специалистами, работниками Департамента образования, РОО по указанным в </w:t>
      </w:r>
      <w:hyperlink w:anchor="P405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 телефонным номерам;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работниками образовательных организаций.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1.12. Основные термины и определения, используемые в настоящем Административном регламенте: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Заявитель - лицо, подавшее заявление о зачислении в образовательную организацию, в том числе в электронном виде, из числа лиц, указанных в </w:t>
      </w:r>
      <w:hyperlink w:anchor="P59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закрепленная территория - конкретная территория города Перми, за которой правовым актом администрации города Перми закреплено образовательное учреждение;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внеочередное (первоочередное) право на зачисление - предусмотренное правовыми актами Российской Федерации приоритетное право на зачисление в образовательное учреждение согласно закрепленной территории несовершеннолетних детей в возрасте от 6 лет и 6 месяцев (или более раннего возраста) до 18 лет (</w:t>
      </w:r>
      <w:hyperlink w:anchor="P537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получение мест во внеочередном (первоочередном) порядке, представлен в приложении 2 к </w:t>
      </w:r>
      <w:r>
        <w:lastRenderedPageBreak/>
        <w:t>настоящему Административному регламенту);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преимущественное право на зачисление - предусмотренное правовыми актами Российской Федерации приоритетное право на зачисление в образовательное учреждение по программам начального общего образования несовершеннолетних детей в возрасте от 6 лет и 6 месяцев (или более раннего возраста), в котором обучаются полнородные и неполнородные брат и (или) сестра (</w:t>
      </w:r>
      <w:hyperlink w:anchor="P537">
        <w:r>
          <w:rPr>
            <w:color w:val="0000FF"/>
          </w:rPr>
          <w:t>перечень</w:t>
        </w:r>
      </w:hyperlink>
      <w:r>
        <w:t xml:space="preserve"> категорий граждан, имеющих преимущественное право на зачисление, представлен в приложении 2 к настоящему Административному регламенту);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автоматизированная информационная система "Контингент" - ведомственная информационная система, обеспечивающая прием и формирование реестра заявлений о зачислении в образовательное учреждение.</w:t>
      </w:r>
    </w:p>
    <w:p w:rsidR="00547C0F" w:rsidRDefault="00547C0F">
      <w:pPr>
        <w:pStyle w:val="ConsPlusNormal"/>
        <w:jc w:val="both"/>
      </w:pPr>
      <w:r>
        <w:t xml:space="preserve">(п. 1.12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>2.1. Муниципальная услуга - прием заявлений о зачислении в муниципальные образовательные организации города Перми, реализующие программы общего образования.</w:t>
      </w:r>
    </w:p>
    <w:p w:rsidR="00547C0F" w:rsidRDefault="00547C0F">
      <w:pPr>
        <w:pStyle w:val="ConsPlusNormal"/>
        <w:jc w:val="both"/>
      </w:pPr>
      <w:r>
        <w:t xml:space="preserve">(п. 2.1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2.2. Муниципальная услуга предоставляется образовательными организациями.</w:t>
      </w:r>
    </w:p>
    <w:p w:rsidR="00547C0F" w:rsidRDefault="00547C0F">
      <w:pPr>
        <w:pStyle w:val="ConsPlusNormal"/>
        <w:jc w:val="both"/>
      </w:pPr>
      <w:r>
        <w:t xml:space="preserve">(п. 2.2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зачисление в муниципальную образовательную организацию города Перми, реализующую программу общего образования (далее - зачисление);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мотивированный отказ в зачислении.</w:t>
      </w:r>
    </w:p>
    <w:p w:rsidR="00547C0F" w:rsidRDefault="00547C0F">
      <w:pPr>
        <w:pStyle w:val="ConsPlusNormal"/>
        <w:jc w:val="both"/>
      </w:pPr>
      <w:r>
        <w:t xml:space="preserve">(п. 2.3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2.4. Общий срок предоставления муниципальной услуги, складывающийся из отдельных административных процедур, составляет не более 5 рабочих дней, за исключением случаев, предусмотренных </w:t>
      </w:r>
      <w:hyperlink w:anchor="P344">
        <w:r>
          <w:rPr>
            <w:color w:val="0000FF"/>
          </w:rPr>
          <w:t>абзацем 2 пункта 3.7.5</w:t>
        </w:r>
      </w:hyperlink>
      <w:r>
        <w:t xml:space="preserve"> настоящего Административного регламента.</w:t>
      </w:r>
    </w:p>
    <w:p w:rsidR="00547C0F" w:rsidRDefault="00547C0F">
      <w:pPr>
        <w:pStyle w:val="ConsPlusNormal"/>
        <w:jc w:val="both"/>
      </w:pPr>
      <w:r>
        <w:t xml:space="preserve">(п. 2.4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17 января 1992 г. N 2202-1 "О прокуратуре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27 мая 1998 г. N 76-ФЗ "О статусе военнослужащих";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28 декабря 2010 г. N 403-ФЗ "О Следственном комитете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7 февраля 2011 г. N 3-ФЗ "О полиции";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6 апреля 2011 г. N 63-ФЗ "Об электронной подписи";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Закон</w:t>
        </w:r>
      </w:hyperlink>
      <w:r>
        <w:t xml:space="preserve"> Российской Федерации от 26 июня 1992 г. N 3132-1 "О статусе судей в Российской Федерации";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Закон</w:t>
        </w:r>
      </w:hyperlink>
      <w:r>
        <w:t xml:space="preserve"> Пермского края от 12 марта 2014 г. N 308-ПК "Об образовании в Пермском крае";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услуг";</w:t>
      </w:r>
    </w:p>
    <w:p w:rsidR="00547C0F" w:rsidRDefault="00547C0F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31 марта 2020 г. N 298 "Об утверждении Порядка принятия решения о приеме детей в образовательную организацию на обучение по образованным программам начального общего образования в более раннем или более позднем возрасте".</w:t>
      </w:r>
    </w:p>
    <w:p w:rsidR="00547C0F" w:rsidRDefault="00547C0F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3" w:name="P179"/>
      <w:bookmarkEnd w:id="3"/>
      <w:r>
        <w:t>2.6. Перечень документов, необходимых для предоставления муниципальной услуги: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2.6.1. для приема заявления о зачислении Заявитель представляет:</w:t>
      </w:r>
    </w:p>
    <w:p w:rsidR="00547C0F" w:rsidRDefault="00547C0F">
      <w:pPr>
        <w:pStyle w:val="ConsPlusNormal"/>
        <w:spacing w:before="220"/>
        <w:ind w:firstLine="540"/>
        <w:jc w:val="both"/>
      </w:pPr>
      <w:hyperlink w:anchor="P635">
        <w:r>
          <w:rPr>
            <w:color w:val="0000FF"/>
          </w:rPr>
          <w:t>заявление</w:t>
        </w:r>
      </w:hyperlink>
      <w:r>
        <w:t xml:space="preserve"> о зачислении в соответствии с формой согласно приложению 3 к настоящему Административному регламенту;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копию документа, удостоверяющего личность родителя (законного представителя) ребенка </w:t>
      </w:r>
      <w:r>
        <w:lastRenderedPageBreak/>
        <w:t>или поступающего;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зачисления ребенка или поступающего, проживающего на закрепленной территории);</w:t>
      </w:r>
    </w:p>
    <w:p w:rsidR="00547C0F" w:rsidRDefault="00547C0F">
      <w:pPr>
        <w:pStyle w:val="ConsPlusNormal"/>
        <w:jc w:val="both"/>
      </w:pPr>
      <w:r>
        <w:t xml:space="preserve">(п. 2.6.1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2.6.2. для подтверждения родителями (законными представителями) права на внеочередное (первоочередное) зачисление в образовательную организацию дополнительно предъявляются документы, подтверждающие право на внеочередной (первоочередной) прием: справка с места работы родителя (законного представителя);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для подтверждения родителями (законными представителями) преимущественного права на зачисление в образовательную организацию по программам начального общего образования дополнительно предъявляются документы, подтверждающие преимущественное право: копия свидетельства о рождении полнородных и неполнородных брата и (или) сестры.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Полный </w:t>
      </w:r>
      <w:hyperlink w:anchor="P537">
        <w:r>
          <w:rPr>
            <w:color w:val="0000FF"/>
          </w:rPr>
          <w:t>перечень</w:t>
        </w:r>
      </w:hyperlink>
      <w:r>
        <w:t xml:space="preserve"> категорий граждан, имеющих преимущественное право зачисления в образовательную организацию, права на внеочередное, первоочередное зачисление в образовательную организацию, и документов, подтверждающих право на льготу, установлен в приложении 2 к настоящему Административному регламенту;</w:t>
      </w:r>
    </w:p>
    <w:p w:rsidR="00547C0F" w:rsidRDefault="00547C0F">
      <w:pPr>
        <w:pStyle w:val="ConsPlusNormal"/>
        <w:jc w:val="both"/>
      </w:pPr>
      <w:r>
        <w:t xml:space="preserve">(п. 2.6.2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2.6.3.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документ, подтверждающий родство Заявителя (или законность представления прав ребенка);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документ, подтверждающий право ребенка на пребывание в Российской Федерации.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порядке, установленном </w:t>
      </w:r>
      <w:hyperlink r:id="rId59">
        <w:r>
          <w:rPr>
            <w:color w:val="0000FF"/>
          </w:rPr>
          <w:t>статьей 81</w:t>
        </w:r>
      </w:hyperlink>
      <w:r>
        <w:t xml:space="preserve"> Основ законодательства Российской Федерации о нотариате, переводом на русский язык;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2.6.4. при приеме детей с ограниченными возможностями здоровья на обучение по адаптированной основной образовательной программе родители (законные представители) дополнительно предъявляют заключение психолого-медико-педагогической комиссии. Прием на обучение по указанным программам происходит только с согласия родителей (законных представителей).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2.6.5. при приеме на обучение для получения среднего общего образования дополнительно представляется аттестат об основном общем образовании, выданный в установленном порядке;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2.6.6. при приеме детей в образовательную организацию на обучение по образовательным </w:t>
      </w:r>
      <w:r>
        <w:lastRenderedPageBreak/>
        <w:t>программам начального общего образования в более раннем или более позднем возрасте дополнительно предъявляется Разрешение;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2.6.7.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(законный представитель ребенка) предъявляет оригиналы документов, указанных в пунктах 2.6.1-2.6.6 настоящего Административного регламента, а поступающий - оригинал документа, удостоверяющего личность поступающего.</w:t>
      </w:r>
    </w:p>
    <w:p w:rsidR="00547C0F" w:rsidRDefault="00547C0F">
      <w:pPr>
        <w:pStyle w:val="ConsPlusNormal"/>
        <w:jc w:val="both"/>
      </w:pPr>
      <w:r>
        <w:t xml:space="preserve">(п. 2.6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4" w:name="P201"/>
      <w:bookmarkEnd w:id="4"/>
      <w:r>
        <w:t>2.7. Сроки подачи заявления в 1 класс: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2.7.1. прием заявлений о приеме на обучение в 1 класс образовательной организации для детей, имеющих преимущественное право, право на внеочередной, первоочередной прием в образовательную организацию, а также проживающих на закрепленной территории, начинается с 1 апреля и завершается 30 июня текущего года;</w:t>
      </w:r>
    </w:p>
    <w:p w:rsidR="00547C0F" w:rsidRDefault="00547C0F">
      <w:pPr>
        <w:pStyle w:val="ConsPlusNormal"/>
        <w:jc w:val="both"/>
      </w:pPr>
      <w:r>
        <w:t xml:space="preserve">(п. 2.7.1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2.7.2.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г. Перми от 11.02.2021 N 60;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2.7.3. для детей, не проживающих на закрепленной территории, прием заявлений о приеме на обучение в 1 класс начинается с 6 июля текущего года до момента заполнения свободных мест, но не позднее 5 сентября текущего года.</w:t>
      </w:r>
    </w:p>
    <w:p w:rsidR="00547C0F" w:rsidRDefault="00547C0F">
      <w:pPr>
        <w:pStyle w:val="ConsPlusNormal"/>
        <w:jc w:val="both"/>
      </w:pPr>
      <w:r>
        <w:t xml:space="preserve">(п. 2.7.3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2.8. Образовательная организация не вправе требовать от Заявителя: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4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5" w:name="P211"/>
      <w:bookmarkEnd w:id="5"/>
      <w:r>
        <w:t>2.9. Требования к оформлению заявления: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отсутствие подчисток, приписок и исправлений текста, зачеркнутых слов и иных неоговоренных исправлений;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2.10. Родители (законные представители) детей имеют право по своему усмотрению представлять другие документы.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6" w:name="P217"/>
      <w:bookmarkEnd w:id="6"/>
      <w:r>
        <w:t>2.11. Исчерпывающий перечень оснований для отказа в приеме документов: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7" w:name="P218"/>
      <w:bookmarkEnd w:id="7"/>
      <w:r>
        <w:t>2.11.1. в случае личного обращения Заявителя в образовательную организацию: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представление документов, не отвечающих требованиям </w:t>
      </w:r>
      <w:hyperlink w:anchor="P211">
        <w:r>
          <w:rPr>
            <w:color w:val="0000FF"/>
          </w:rPr>
          <w:t>пункта 2.9</w:t>
        </w:r>
      </w:hyperlink>
      <w:r>
        <w:t xml:space="preserve"> настоящего Административного регламента;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необходимых для предоставления муниципальной услуги, установленного </w:t>
      </w:r>
      <w:hyperlink w:anchor="P179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обращение Заявителя в сроки, отличные от сроков приема заявлений, указанных в </w:t>
      </w:r>
      <w:hyperlink w:anchor="P20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обращение Заявителя в неприемное время (приемные часы работы образовательных организаций указаны на официальных сайтах образовательных организаций в информационно-телекоммуникационной сети Интернет);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обращение лица, не являющегося родителем, законным представителем (опекуном, попечителем);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наличие зарегистрированного заявления в автоматизированной информационной системе "Контингент" (далее - АИС "Контингент") на прием ребенка в образовательную организацию (далее - заявление, поданное ранее), за исключением случаев подачи заявления на прием в образовательную организацию на свободные места;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наличие заявления об отзыве Заявителем заявления на прием ребенка в данную образовательную организацию, зарегистрированного в АИС "Контингент".</w:t>
      </w:r>
    </w:p>
    <w:p w:rsidR="00547C0F" w:rsidRDefault="00547C0F">
      <w:pPr>
        <w:pStyle w:val="ConsPlusNormal"/>
        <w:jc w:val="both"/>
      </w:pPr>
      <w:r>
        <w:t xml:space="preserve">(п. 2.11.1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2.11.2. в случае подачи с использованием почтовой связи, сайта https://uslugi.permkrai.ru,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Интернет, помимо оснований, перечисленных в </w:t>
      </w:r>
      <w:hyperlink w:anchor="P218">
        <w:r>
          <w:rPr>
            <w:color w:val="0000FF"/>
          </w:rPr>
          <w:t>пункте 2.11.1</w:t>
        </w:r>
      </w:hyperlink>
      <w:r>
        <w:t xml:space="preserve"> настоящего Административного регламента: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непредставление Заявителем подлинников документов, указанных в </w:t>
      </w:r>
      <w:hyperlink w:anchor="P179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установленный срок;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несоответствие сведений, указанных в подлинниках документов, сведениям, указанным в заявлении, скан-копиях документов, приложенных к заявлению;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2.11.3. обращение Заявителя в неприемное время не является основанием для отказа в приеме документов при подаче заявления и скан-копий документов в электронном виде с использованием сайта https://uslugi.permkrai.ru;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2.11.4. для удобства родителей (законных представителей) детей образовательная организация определяет место приема документов в зависимости от адреса регистрации по месту жительства (пребывания);</w:t>
      </w:r>
    </w:p>
    <w:p w:rsidR="00547C0F" w:rsidRDefault="00547C0F">
      <w:pPr>
        <w:pStyle w:val="ConsPlusNormal"/>
        <w:jc w:val="both"/>
      </w:pPr>
      <w:r>
        <w:t xml:space="preserve">(п. 2.11.4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2.11.5. принятие образовательной организацией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образовательной организацией, предоставляющей муниципальную услугу, указанного решения;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2.11.6. основанием для отказа в зачислении в образовательную организацию является отсутствие в образовательной организации свободных мест, а также случаи, предусмотренные </w:t>
      </w:r>
      <w:hyperlink r:id="rId70">
        <w:r>
          <w:rPr>
            <w:color w:val="0000FF"/>
          </w:rPr>
          <w:t>частями 5</w:t>
        </w:r>
      </w:hyperlink>
      <w:r>
        <w:t xml:space="preserve">, </w:t>
      </w:r>
      <w:hyperlink r:id="rId71">
        <w:r>
          <w:rPr>
            <w:color w:val="0000FF"/>
          </w:rPr>
          <w:t>6 статьи 67</w:t>
        </w:r>
      </w:hyperlink>
      <w:r>
        <w:t xml:space="preserve">, </w:t>
      </w:r>
      <w:hyperlink r:id="rId72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отказа в зачислении в образовательную организацию по причине отсутствия свободных мест в образовательной организации Заявитель для решения вопроса о приеме в другую образовательную организацию обращается в РОО по месту жительства.</w:t>
      </w:r>
    </w:p>
    <w:p w:rsidR="00547C0F" w:rsidRDefault="00547C0F">
      <w:pPr>
        <w:pStyle w:val="ConsPlusNormal"/>
        <w:jc w:val="both"/>
      </w:pPr>
      <w:r>
        <w:t xml:space="preserve">(п. 2.11.6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2.12. Государственная пошлина и иная плата за предоставление муниципальной услуги не взимается.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2.13. Максимальный срок ожидания в очереди при личной подаче заявления и получении результата предоставления муниципальной услуги не должен превышать 15 минут в соответствии с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управления".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8" w:name="P241"/>
      <w:bookmarkEnd w:id="8"/>
      <w:r>
        <w:t>2.14. Сроки регистрации заявления в АИС "Контингент":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 личном обращении - в день обращения Заявителя;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 подаче заявления посредством почтовой связи с вложением копий документов,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Интернет, - в течение 1 рабочего дня со дня поступления документов в образовательную организацию;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 электронной подаче заявления через сайт https://uslugi.permkrai.ru - автоматически в момент подачи заявления.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Журналом регистрации приема заявлений является электронный реестр, содержащийся в АИС "Контингент".</w:t>
      </w:r>
    </w:p>
    <w:p w:rsidR="00547C0F" w:rsidRDefault="00547C0F">
      <w:pPr>
        <w:pStyle w:val="ConsPlusNormal"/>
        <w:jc w:val="both"/>
      </w:pPr>
      <w:r>
        <w:t xml:space="preserve">(п. 2.14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2.15. Формирование единой базы заявлений на прием в образовательную организацию осуществляется по дате и времени подачи заявления на прием в образовательную организацию независимо от способа подачи с момента регистрации заявления в АИС "Контингент".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2.16. Требования к помещениям, в которых предоставляется муниципальная услуга: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вход в здание, в котором предоставляется муниципальная услуга, должен быть оборудован информационной табличкой (вывеской), содержащей наименование образовательной организации;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места для ожидания и приема Заявителей должны быть оборудованы скамьями, стульями;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2.17. Показатели доступности и качества предоставления муниципальной услуги.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заявлений в электронной форме через сайт https://uslugi.permkrai.ru.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соблюдение сроков проведения административных процедур, установленных настоящим Административным регламентом;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количество взаимодействий Заявителя со специалистами, оказывающими муниципальную услугу, не должно превышать 2 раз при подаче заявления и документов в образовательную организацию, в том числе при личном обращении Заявителя для получения информации о результате предоставления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образовательных организаций, участвующих в предоставлении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  <w:outlineLvl w:val="1"/>
      </w:pPr>
      <w:r>
        <w:t>III. Административные процедуры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регистрация заявления о зачислении и прием документов, необходимых для </w:t>
      </w:r>
      <w:r>
        <w:lastRenderedPageBreak/>
        <w:t>предоставления муниципальной услуги, проверка документов, принятие решения о приеме либо об отказе в приеме документов;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зачисление в образовательную организацию либо отказ в зачислении.</w:t>
      </w:r>
    </w:p>
    <w:p w:rsidR="00547C0F" w:rsidRDefault="00547C0F">
      <w:pPr>
        <w:pStyle w:val="ConsPlusNormal"/>
        <w:spacing w:before="220"/>
        <w:ind w:firstLine="540"/>
        <w:jc w:val="both"/>
      </w:pPr>
      <w:hyperlink w:anchor="P822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представлена в приложении 6 к настоящему Административному регламенту.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Для зачисления в образовательную организацию Заявители представляют документы, указанные в </w:t>
      </w:r>
      <w:hyperlink w:anchor="P179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547C0F" w:rsidRDefault="00547C0F">
      <w:pPr>
        <w:pStyle w:val="ConsPlusNormal"/>
        <w:jc w:val="both"/>
      </w:pPr>
      <w:r>
        <w:t xml:space="preserve">(п. 3.1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3.2. Ответственным за предоставление муниципальной услуги является руководитель образовательной организации в соответствии с должностными обязанностями.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Руководитель образовательной организации назначает ответственное лицо за исполнение предоставления услуги (далее - ответственное лицо).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3.3. Основания предоставления муниципальной услуги: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3.3.1. при личном обращении Заявителя в образовательную организацию - представление в образовательную организацию заявления Заявителя и документов, необходимых для предоставления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3.3.2. при подаче заявления через операторов почтовой связи с вложением копий документов - поступление в образовательную организацию заявления Заявителя и документов, необходимых для предоставления муниципальной услуги, заказным письмом с уведомлением о вручении;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3.3.3. при подаче заявления и скан-копий документов в электронном виде через сайт https://uslugi.permkrai.ru - представление заявления Заявителя и скан-копий документов, необходимых для предоставления муниципальной услуги, через личный кабинет Заявителя на сайт https://uslugi.permkrai.ru;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3.3.4. при подаче заявления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Интернет, - поступление в образовательную организацию заявления Заявителя и документов, необходимых для предоставления муниципальной услуги, по электронной почте или электронной информационной системе общеобразовательной организации.</w:t>
      </w:r>
    </w:p>
    <w:p w:rsidR="00547C0F" w:rsidRDefault="00547C0F">
      <w:pPr>
        <w:pStyle w:val="ConsPlusNormal"/>
        <w:jc w:val="both"/>
      </w:pPr>
      <w:r>
        <w:t xml:space="preserve">(п. 3.3.4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jc w:val="both"/>
      </w:pPr>
      <w:r>
        <w:t xml:space="preserve">(п. 3.3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3.4. Прием и регистрация документов при личном обращении Заявителя: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3.4.1. в случае обращения Заявителя в образовательную организацию ответственное лицо образовательной организации выполняет следующие действия: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проверяет в АИС "Контингент" наличие заявления, поданного ранее;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проверяет полноту представления и корректность оформления документов, заверяет копии </w:t>
      </w:r>
      <w:r>
        <w:lastRenderedPageBreak/>
        <w:t>представленных документов;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регистрирует заявление в АИС "Контингент".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документов Заявителю разъясняется, по каким основаниям ему отказано в приеме документов. Ответственное лицо распечатывает уведомление в 2 экземплярах, заполняет данные о Заявителе и ребенке, дате обращения и наименовании образовательной организации, в которую направлено заявление,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 Типовая форма </w:t>
      </w:r>
      <w:hyperlink w:anchor="P778">
        <w:r>
          <w:rPr>
            <w:color w:val="0000FF"/>
          </w:rPr>
          <w:t>уведомления</w:t>
        </w:r>
      </w:hyperlink>
      <w:r>
        <w:t xml:space="preserve"> об отказе в приеме документов, необходимых для предоставления муниципальной услуги, представлена в приложении 5 к настоящему Административному регламенту;</w:t>
      </w:r>
    </w:p>
    <w:p w:rsidR="00547C0F" w:rsidRDefault="00547C0F">
      <w:pPr>
        <w:pStyle w:val="ConsPlusNormal"/>
        <w:jc w:val="both"/>
      </w:pPr>
      <w:r>
        <w:t xml:space="preserve">(п. 3.4.1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3.4.2. в случае соответствия документов требованиям, предусмотренным </w:t>
      </w:r>
      <w:hyperlink w:anchor="P217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ответственное лицо образовательной организации выдает Заявителю расписку о получении документов, в которой перечисляются представленные документы, указывается дата и время приема заявления, регистрационный номер заявления.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Типовая форма </w:t>
      </w:r>
      <w:hyperlink w:anchor="P731">
        <w:r>
          <w:rPr>
            <w:color w:val="0000FF"/>
          </w:rPr>
          <w:t>расписки</w:t>
        </w:r>
      </w:hyperlink>
      <w:r>
        <w:t xml:space="preserve"> представлена в приложении 4 к настоящему Административному регламенту;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3.4.3. результатом выполнения административной процедуры является регистрация заявления в АИС "Контингент" или выдача уведомления об отказе в приеме документов в сроки, установленные </w:t>
      </w:r>
      <w:hyperlink w:anchor="P24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3.5. Прием и регистрация документов посредством почтовой связи с вложением копий документов, посредством электронной почты образовательной организации или электронной информационной системы общеобразовательной организации: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3.5.1. в случае поступления в образовательную организацию заявления и документов через операторов почтовой связи, посредством электронной почты образовательной организации или электронной информационной системы общеобразовательной организации ответственное лицо образовательной организации выполняет следующие действия: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проверяет в АИС "Контингент" наличие заявления, поданного ранее;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проверяет полноту представления и корректность оформления документов, заверяет копии представленных документов;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регистрирует заявление в АИС "Контингент".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217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ответственное лицо образовательной организации уведомляет Заявителя способом, указанным в заявлении о приеме в образовательную организацию, о необходимости представления оригиналов документов в образовательную организацию в срок: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 30 июня текущего года в период приемной кампании с 01 апреля по 30 июня текущего года;</w:t>
      </w:r>
    </w:p>
    <w:p w:rsidR="00547C0F" w:rsidRDefault="00547C0F">
      <w:pPr>
        <w:pStyle w:val="ConsPlusNormal"/>
        <w:jc w:val="both"/>
      </w:pPr>
      <w:r>
        <w:lastRenderedPageBreak/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течение 2 рабочих дней в период приемной кампании с 06 июля по 05 сентября текущего года.</w:t>
      </w:r>
    </w:p>
    <w:p w:rsidR="00547C0F" w:rsidRDefault="00547C0F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документов, указанных в </w:t>
      </w:r>
      <w:hyperlink w:anchor="P217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уведомляет Заявителя способом, указанным в заявлении о приеме в образовательную организацию, об отказе в приеме документов. Ответственное лицо образовательной организации распечатывает уведомление в 2 экземплярах, заполняет данные о Заявителе и ребенке, дате обращения и наименовании образовательной организации, в которую направлено заявление, указывает основание для отказа в приеме документов, наименование своей должности, фамилию и инициалы. Типовая форма </w:t>
      </w:r>
      <w:hyperlink w:anchor="P778">
        <w:r>
          <w:rPr>
            <w:color w:val="0000FF"/>
          </w:rPr>
          <w:t>уведомления</w:t>
        </w:r>
      </w:hyperlink>
      <w:r>
        <w:t xml:space="preserve"> об отказе в приеме документов, необходимых для предоставления муниципальной услуги, представлена в приложении 5 к настоящему Административному регламенту;</w:t>
      </w:r>
    </w:p>
    <w:p w:rsidR="00547C0F" w:rsidRDefault="00547C0F">
      <w:pPr>
        <w:pStyle w:val="ConsPlusNormal"/>
        <w:jc w:val="both"/>
      </w:pPr>
      <w:r>
        <w:t xml:space="preserve">(п. 3.5.1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3.5.2. при представлении оригиналов документов ответственное лицо образовательной организации осуществляет сверку приложенных копий документов, представленных посредством почтовой связи, посредством электронной почты образовательной организации или электронной информационной системы общеобразовательной организации, с оригиналами в течение 1 рабочего дня с момента представления оригиналов документов;</w:t>
      </w:r>
    </w:p>
    <w:p w:rsidR="00547C0F" w:rsidRDefault="00547C0F">
      <w:pPr>
        <w:pStyle w:val="ConsPlusNormal"/>
        <w:jc w:val="both"/>
      </w:pPr>
      <w:r>
        <w:t xml:space="preserve">(п. 3.5.2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3.5.2.1. при установлении несоответствия представленных заявления и документов требованиям, предусмотренным </w:t>
      </w:r>
      <w:hyperlink w:anchor="P217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Заявителю выдается уведомление об отказе в принятии документов с указанием оснований для отказа;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3.5.2.2. в случае соответствия документов требованиям, предусмотренным </w:t>
      </w:r>
      <w:hyperlink w:anchor="P217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ответственное лицо образовательной организации выдает Заявителю расписку о получении документов, в которой перечисляются представленные документы, указывается дата и время приема заявления, регистрационный номер заявления.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Типовая форма </w:t>
      </w:r>
      <w:hyperlink w:anchor="P731">
        <w:r>
          <w:rPr>
            <w:color w:val="0000FF"/>
          </w:rPr>
          <w:t>расписки</w:t>
        </w:r>
      </w:hyperlink>
      <w:r>
        <w:t xml:space="preserve"> представлена в приложении 4 к настоящему Административному регламенту;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3.5.3. результатом выполнения административной процедуры является регистрация Заявления в АИС "Контингент" или выдача уведомления об отказе в приеме документов в сроки, установленные </w:t>
      </w:r>
      <w:hyperlink w:anchor="P24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3.6. Подача заявления в электронном виде с использованием сайта https://uslugi.permkrai.ru и проверка представленных подлинников документов при подаче заявления в электронном виде с использованием сайта https://uslugi.permkrai.ru: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3.6.1. в случае поступления в образовательную организацию заявления и документов в электронном виде с использованием сайта https://uslugi.permkrai.ru ответственное лицо выполняет следующие действия: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проверяет полноту представления и корректность оформления документов, заверяет копии представленных документов.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АИС "Контингент" автоматически осуществляется регистрация заявления и проверка наличия заявления, поданного ранее.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 xml:space="preserve">При отсутствии оснований для отказа в приеме документов, указанных в </w:t>
      </w:r>
      <w:hyperlink w:anchor="P217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Заявитель получает на сайте https://uslugi.permkrai.ru уведомление о необходимости представления в образовательную организацию оригиналов документов в срок: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до 30 июня текущего года в период приемной кампании с 01 апреля по 30 июня текущего года;</w:t>
      </w:r>
    </w:p>
    <w:p w:rsidR="00547C0F" w:rsidRDefault="00547C0F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течение 2 рабочих дней в период приемной кампании с 06 июля по 05 сентября текущего года;</w:t>
      </w:r>
    </w:p>
    <w:p w:rsidR="00547C0F" w:rsidRDefault="00547C0F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г. Перми от 24.06.2021 N 470)</w:t>
      </w:r>
    </w:p>
    <w:p w:rsidR="00547C0F" w:rsidRDefault="00547C0F">
      <w:pPr>
        <w:pStyle w:val="ConsPlusNormal"/>
        <w:jc w:val="both"/>
      </w:pPr>
      <w:r>
        <w:t xml:space="preserve">(п. 3.6.1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3.6.2. при представлении оригиналов документов ответственное лицо образовательной организации осуществляет сверку скан-копий документов, представленных через сайт https://uslugi.permkrai.ru, с оригиналами в течение 1 рабочего дня с момента представления оригиналов документов;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3.6.2.1. при установлении несоответствия представленных заявления и документов требованиям, предусмотренным </w:t>
      </w:r>
      <w:hyperlink w:anchor="P217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Заявитель получает на сайте https://uslugi.permkrai.ru уведомление об отказе в принятии документов с указанием оснований для отказа;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3.6.2.2. в случае соответствия документов требованиям, предусмотренным </w:t>
      </w:r>
      <w:hyperlink w:anchor="P217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ответственное лицо образовательной организации выдает Заявителю расписку о получении документов, в которой перечисляются представленные документы, указывается дата и время приема заявления, регистрационный номер заявления.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Типовая форма </w:t>
      </w:r>
      <w:hyperlink w:anchor="P731">
        <w:r>
          <w:rPr>
            <w:color w:val="0000FF"/>
          </w:rPr>
          <w:t>расписки</w:t>
        </w:r>
      </w:hyperlink>
      <w:r>
        <w:t xml:space="preserve"> представлена в приложении 4 к настоящему Административному регламенту;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3.6.3. результатом выполнения административной процедуры является выдача расписки в получении документов или выдача уведомления об отказе в приеме документов в сроки, установленные </w:t>
      </w:r>
      <w:hyperlink w:anchor="P24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547C0F" w:rsidRDefault="00547C0F">
      <w:pPr>
        <w:pStyle w:val="ConsPlusNormal"/>
        <w:jc w:val="both"/>
      </w:pPr>
      <w:r>
        <w:t xml:space="preserve">(п. 3.6.3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Перми от 27.07.2020 N 650)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3.7. Прием в образовательную организацию: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9" w:name="P330"/>
      <w:bookmarkEnd w:id="9"/>
      <w:r>
        <w:t>3.7.1. при принятии решения в период с 1 апреля текущего года по 30 июня текущего года о приеме детей, имеющих преимущественное право, право на внеочередной, первоочередной прием в образовательную организацию, а также проживающих на закрепленной территории, в образовательную организацию учитываются: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наличие преимущественного права приема в образовательную организацию, предусмотренного нормативными правовыми актами Российской Федерации (</w:t>
      </w:r>
      <w:hyperlink w:anchor="P537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наличие внеочередного и первоочередного права на прием в образовательную организацию, предусмотренного нормативными правовыми актами Российской Федерации (</w:t>
      </w:r>
      <w:hyperlink w:anchor="P537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регистрация ребенка на закрепленной территории;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дата и время регистрации, порядковый номер заявления в АИС "Контингент";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 xml:space="preserve">3.7.2. в случае освобождения места в образовательной организации в период с 1 апреля текущего года по 30 июня текущего года рассматриваются заявления, решения по которым не приняты, в порядке, предусмотренном </w:t>
      </w:r>
      <w:hyperlink w:anchor="P330">
        <w:r>
          <w:rPr>
            <w:color w:val="0000FF"/>
          </w:rPr>
          <w:t>пунктом 3.7.1</w:t>
        </w:r>
      </w:hyperlink>
      <w:r>
        <w:t xml:space="preserve"> настоящего Административного регламента;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3.7.3. прием детей, заявление о приеме которых подано с 6 июля по 5 сентября, осуществляется в порядке очередности с учетом даты и времени регистрации, порядкового номера заявления в АИС "Контингент".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освобождения места в образовательной организации в период с 6 июля текущего года по 5 сентября текущего года рассматриваются заявления, решение по которым не принято, с учетом: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наличия преимущественного права приема в образовательную организацию, предусмотренного нормативными правовыми актами Российской Федерации (</w:t>
      </w:r>
      <w:hyperlink w:anchor="P537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наличия внеочередного и первоочередного права на прием в образовательную организацию, предусмотренного нормативными правовыми актами Российской Федерации (</w:t>
      </w:r>
      <w:hyperlink w:anchor="P537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даты и времени регистрации, порядкового номера заявления в АИС "Контингент".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Прием детей, зарегистрированных на закрепленной территории, подавших заявление с 6 июля по 5 сентября, осуществляется в порядке очередности с учетом даты и времени регистрации, порядкового номера заявления в АИС "Контингент".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3.7.4. прием детей, окончивших программы дошкольного образования, в ту же образовательную организацию на обучение по программам начального общего образования осуществляется на общих условиях;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3.7.5. прием ребенка в образовательную организацию оформляется приказом директора образовательной организации, который издается в течение 5 рабочих дней с даты регистрации заявления и размещается в день издания на информационном стенде образовательной организации, за исключением случая, установленного абзацем вторым настоящего пункта.</w:t>
      </w:r>
    </w:p>
    <w:p w:rsidR="00547C0F" w:rsidRDefault="00547C0F">
      <w:pPr>
        <w:pStyle w:val="ConsPlusNormal"/>
        <w:spacing w:before="220"/>
        <w:ind w:firstLine="540"/>
        <w:jc w:val="both"/>
      </w:pPr>
      <w:bookmarkStart w:id="10" w:name="P344"/>
      <w:bookmarkEnd w:id="10"/>
      <w:r>
        <w:t>Прием детей, имеющих преимущественное право, право на внеочередной, первоочередной прием в образовательную организацию, а также проживающих на закрепленной территории, в образовательную организацию в период с 1 апреля текущего года до 30 июня текущего года оформляется приказом директора образовательной организации, который издается в течение 3 рабочих дней после завершения приема заявлений о приеме на обучение в первый класс (приема заявлений, количество которых соответствует муниципальному заданию образовательной организации) и размещается в день издания на информационном стенде образовательной организации.</w:t>
      </w:r>
    </w:p>
    <w:p w:rsidR="00547C0F" w:rsidRDefault="00547C0F">
      <w:pPr>
        <w:pStyle w:val="ConsPlusNormal"/>
        <w:jc w:val="both"/>
      </w:pPr>
      <w:r>
        <w:t xml:space="preserve">(п. 3.7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3.8. Индивидуальное информирование Заявителя о приеме ребенка в образовательную организацию осуществляется одним из указанных способов: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непосредственно - при личном обращении Заявителя в образовательную организацию;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виде уведомления, направленного Заявителю способом, указанным в заявлении о приеме в образовательную организацию;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виде уведомления, направленного в личный кабинет Заявителя на сайте https://uslugi.permkrai.ru.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3.9. При отказе в приеме заявления о зачислении на обучение в образовательную организацию: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подачи заявления и документов Заявителем в образовательную организацию при личном обращении ответственное лицо образовательной организации выдает Заявителю уведомление об отказе в предоставлении услуги, которое оформляется на бланке образовательной организации, подписывается ответственным лицом образовательной организации и содержит следующие сведения: фамилию, имя, отчество Заявителя, адрес, по которому направляется уведомление, наименование услуги, причину отказа в предоставлении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подачи заявления в электронном виде через сайт https://uslugi.permkrai.ru в личный кабинет Заявителя автоматически направляется уведомление, содержащее информацию об отклонении заявления с указанием причины отказа в предоставлении муниципальной услуги, и прикрепляется скан-копия уведомления об отказе в предоставлении муниципальной услуги, которое оформляется на бланке образовательной организации, подписывается ответственным лицом и содержит следующие сведения: фамилию, имя, отчество Заявителя, адрес, по которому направляется уведомление, наименование услуги, причину отказа в предоставлении муниципальной услуги;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подачи заявления через операторов почтовой связи, посредством электронной почты образовательной организации или электронной информационной системы общеобразовательной организации ответственное лицо образовательной организации направляет Заявителю способом, указанным в заявлении о приеме в образовательную организацию, уведомление об отказе в предоставлении услуги, которое оформляется на бланке образовательной организации, подписывается ответственным лицом образовательной организации и содержит следующие сведения: фамилию, имя, отчество Заявителя, адрес, по которому направляется уведомление, наименование услуги, причину отказа в предоставлении муниципальной услуги.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отказа в приеме заявления о зачислении на обучение в образовательную организацию заявитель обладает правом на повторную подачу заявления о приеме на обучение в ту же либо иную образовательную организацию неограниченное количество раз до окончания срока приема заявлений.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 случае отказа в приеме заявления о зачислении на обучение в образовательную организацию заявитель имеет право обратиться в отдел образования соответствующего района для получения информации о наличии свободных мест в иных образовательных организациях города Перми.</w:t>
      </w:r>
    </w:p>
    <w:p w:rsidR="00547C0F" w:rsidRDefault="00547C0F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Перми от 01.04.2022 N 244)</w:t>
      </w:r>
    </w:p>
    <w:p w:rsidR="00547C0F" w:rsidRDefault="00547C0F">
      <w:pPr>
        <w:pStyle w:val="ConsPlusNormal"/>
        <w:jc w:val="both"/>
      </w:pPr>
      <w:r>
        <w:t xml:space="preserve">(п. 3.9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г. Перми от 11.02.2021 N 60)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  <w:outlineLvl w:val="1"/>
      </w:pPr>
      <w:r>
        <w:t>IV. Порядок и формы контроля за исполнением</w:t>
      </w:r>
    </w:p>
    <w:p w:rsidR="00547C0F" w:rsidRDefault="00547C0F">
      <w:pPr>
        <w:pStyle w:val="ConsPlusTitle"/>
        <w:jc w:val="center"/>
      </w:pPr>
      <w:r>
        <w:t>Административного регламента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>4.1. Формы контроля: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lastRenderedPageBreak/>
        <w:t>4.2. Текущий контроль соблюдения и исполнения положений настоящего Административного регламента осуществляется начальником Департамента образования.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Департамента образования в соответствии с утвержденным приказом начальника Департамента образования ежегодным планом проверок Департамента образования.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отчетный период;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4.4. Внеплановая проверка проводится по жалобам Заявителей на основании письменного или устного поручения начальника Департамента образования.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 образования (РОО) и работники образовательных организаций,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47C0F" w:rsidRDefault="00547C0F">
      <w:pPr>
        <w:pStyle w:val="ConsPlusTitle"/>
        <w:jc w:val="center"/>
      </w:pPr>
      <w:r>
        <w:t>и действий (бездействия) органа, предоставляющего</w:t>
      </w:r>
    </w:p>
    <w:p w:rsidR="00547C0F" w:rsidRDefault="00547C0F">
      <w:pPr>
        <w:pStyle w:val="ConsPlusTitle"/>
        <w:jc w:val="center"/>
      </w:pPr>
      <w:r>
        <w:t>муниципальную услугу, а также их должностных лиц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97">
        <w:r>
          <w:rPr>
            <w:color w:val="0000FF"/>
          </w:rPr>
          <w:t>главой 2.1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5.3. Действия (бездействие) должностных лиц органа, предоставляющего муниципальную услугу,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1"/>
      </w:pPr>
      <w:r>
        <w:t>Приложение 1</w:t>
      </w:r>
    </w:p>
    <w:p w:rsidR="00547C0F" w:rsidRDefault="00547C0F">
      <w:pPr>
        <w:pStyle w:val="ConsPlusNormal"/>
        <w:jc w:val="right"/>
      </w:pPr>
      <w:r>
        <w:t>к Административному регламенту</w:t>
      </w:r>
    </w:p>
    <w:p w:rsidR="00547C0F" w:rsidRDefault="00547C0F">
      <w:pPr>
        <w:pStyle w:val="ConsPlusNormal"/>
        <w:jc w:val="right"/>
      </w:pPr>
      <w:r>
        <w:t>предоставления образовательными</w:t>
      </w:r>
    </w:p>
    <w:p w:rsidR="00547C0F" w:rsidRDefault="00547C0F">
      <w:pPr>
        <w:pStyle w:val="ConsPlusNormal"/>
        <w:jc w:val="right"/>
      </w:pPr>
      <w:r>
        <w:lastRenderedPageBreak/>
        <w:t>организациями, расположенными</w:t>
      </w:r>
    </w:p>
    <w:p w:rsidR="00547C0F" w:rsidRDefault="00547C0F">
      <w:pPr>
        <w:pStyle w:val="ConsPlusNormal"/>
        <w:jc w:val="right"/>
      </w:pPr>
      <w:r>
        <w:t>на территории муниципального</w:t>
      </w:r>
    </w:p>
    <w:p w:rsidR="00547C0F" w:rsidRDefault="00547C0F">
      <w:pPr>
        <w:pStyle w:val="ConsPlusNormal"/>
        <w:jc w:val="right"/>
      </w:pPr>
      <w:r>
        <w:t>образования город Пермь,</w:t>
      </w:r>
    </w:p>
    <w:p w:rsidR="00547C0F" w:rsidRDefault="00547C0F">
      <w:pPr>
        <w:pStyle w:val="ConsPlusNormal"/>
        <w:jc w:val="right"/>
      </w:pPr>
      <w:r>
        <w:t>подведомственными департаменту</w:t>
      </w:r>
    </w:p>
    <w:p w:rsidR="00547C0F" w:rsidRDefault="00547C0F">
      <w:pPr>
        <w:pStyle w:val="ConsPlusNormal"/>
        <w:jc w:val="right"/>
      </w:pPr>
      <w:r>
        <w:t>образования администрации</w:t>
      </w:r>
    </w:p>
    <w:p w:rsidR="00547C0F" w:rsidRDefault="00547C0F">
      <w:pPr>
        <w:pStyle w:val="ConsPlusNormal"/>
        <w:jc w:val="right"/>
      </w:pPr>
      <w:r>
        <w:t>города Перми, муниципальной</w:t>
      </w:r>
    </w:p>
    <w:p w:rsidR="00547C0F" w:rsidRDefault="00547C0F">
      <w:pPr>
        <w:pStyle w:val="ConsPlusNormal"/>
        <w:jc w:val="right"/>
      </w:pPr>
      <w:r>
        <w:t>услуги "Прием заявлений</w:t>
      </w:r>
    </w:p>
    <w:p w:rsidR="00547C0F" w:rsidRDefault="00547C0F">
      <w:pPr>
        <w:pStyle w:val="ConsPlusNormal"/>
        <w:jc w:val="right"/>
      </w:pPr>
      <w:r>
        <w:t>о зачислении в муниципальные</w:t>
      </w:r>
    </w:p>
    <w:p w:rsidR="00547C0F" w:rsidRDefault="00547C0F">
      <w:pPr>
        <w:pStyle w:val="ConsPlusNormal"/>
        <w:jc w:val="right"/>
      </w:pPr>
      <w:r>
        <w:t>образовательные организации</w:t>
      </w:r>
    </w:p>
    <w:p w:rsidR="00547C0F" w:rsidRDefault="00547C0F">
      <w:pPr>
        <w:pStyle w:val="ConsPlusNormal"/>
        <w:jc w:val="right"/>
      </w:pPr>
      <w:r>
        <w:t>города Перми, реализующие</w:t>
      </w:r>
    </w:p>
    <w:p w:rsidR="00547C0F" w:rsidRDefault="00547C0F">
      <w:pPr>
        <w:pStyle w:val="ConsPlusNormal"/>
        <w:jc w:val="right"/>
      </w:pPr>
      <w:r>
        <w:t>программы общего образования"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</w:pPr>
      <w:bookmarkStart w:id="11" w:name="P405"/>
      <w:bookmarkEnd w:id="11"/>
      <w:r>
        <w:t>ИНФОРМАЦИЯ</w:t>
      </w:r>
    </w:p>
    <w:p w:rsidR="00547C0F" w:rsidRDefault="00547C0F">
      <w:pPr>
        <w:pStyle w:val="ConsPlusTitle"/>
        <w:jc w:val="center"/>
      </w:pPr>
      <w:r>
        <w:t>о месте нахождения и графике приема Департамента</w:t>
      </w:r>
    </w:p>
    <w:p w:rsidR="00547C0F" w:rsidRDefault="00547C0F">
      <w:pPr>
        <w:pStyle w:val="ConsPlusTitle"/>
        <w:jc w:val="center"/>
      </w:pPr>
      <w:r>
        <w:t>образования &lt;1&gt;, РОО &lt;2&gt;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01.04.2022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ind w:firstLine="540"/>
        <w:jc w:val="both"/>
      </w:pPr>
      <w:r>
        <w:t>--------------------------------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&lt;1&gt; Департамент образования администрации города Перми.</w:t>
      </w:r>
    </w:p>
    <w:p w:rsidR="00547C0F" w:rsidRDefault="00547C0F">
      <w:pPr>
        <w:pStyle w:val="ConsPlusNormal"/>
        <w:spacing w:before="220"/>
        <w:ind w:firstLine="540"/>
        <w:jc w:val="both"/>
      </w:pPr>
      <w:r>
        <w:t>&lt;2&gt; Отделы образования районов департамента образования администрации города Перми.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sectPr w:rsidR="00547C0F" w:rsidSect="00265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359"/>
        <w:gridCol w:w="1759"/>
        <w:gridCol w:w="1549"/>
        <w:gridCol w:w="1204"/>
        <w:gridCol w:w="2539"/>
      </w:tblGrid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Часы работы с посетителями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Официальный сайт Департамента образования, официальная электронная почта Департамента образования, РОО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6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Департамент образования (начальник Департамента образования)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Сибирская, 17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вторник:</w:t>
            </w:r>
          </w:p>
          <w:p w:rsidR="00547C0F" w:rsidRDefault="00547C0F">
            <w:pPr>
              <w:pStyle w:val="ConsPlusNormal"/>
              <w:jc w:val="center"/>
            </w:pPr>
            <w:r>
              <w:t>с 16.00 час. до 18.00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212-70-50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www.gorodperm.ru,</w:t>
            </w:r>
          </w:p>
          <w:p w:rsidR="00547C0F" w:rsidRDefault="00547C0F">
            <w:pPr>
              <w:pStyle w:val="ConsPlusNormal"/>
              <w:jc w:val="center"/>
            </w:pPr>
            <w:r>
              <w:t>do@gorodperm.ru,</w:t>
            </w:r>
          </w:p>
          <w:p w:rsidR="00547C0F" w:rsidRDefault="00547C0F">
            <w:pPr>
              <w:pStyle w:val="ConsPlusNormal"/>
              <w:jc w:val="center"/>
            </w:pPr>
            <w:r>
              <w:t>permedu.ru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Департамент образования (управление содержания образования)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Сибирская, 17б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вторник:</w:t>
            </w:r>
          </w:p>
          <w:p w:rsidR="00547C0F" w:rsidRDefault="00547C0F">
            <w:pPr>
              <w:pStyle w:val="ConsPlusNormal"/>
              <w:jc w:val="center"/>
            </w:pPr>
            <w:r>
              <w:t>с 16.00 час. до 18.00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212-21-89,</w:t>
            </w:r>
          </w:p>
          <w:p w:rsidR="00547C0F" w:rsidRDefault="00547C0F">
            <w:pPr>
              <w:pStyle w:val="ConsPlusNormal"/>
              <w:jc w:val="center"/>
            </w:pPr>
            <w:r>
              <w:t>212-95-20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www.gorodperm.ru,</w:t>
            </w:r>
          </w:p>
          <w:p w:rsidR="00547C0F" w:rsidRDefault="00547C0F">
            <w:pPr>
              <w:pStyle w:val="ConsPlusNormal"/>
              <w:jc w:val="center"/>
            </w:pPr>
            <w:r>
              <w:t>do@gorodperm.ru,</w:t>
            </w:r>
          </w:p>
          <w:p w:rsidR="00547C0F" w:rsidRDefault="00547C0F">
            <w:pPr>
              <w:pStyle w:val="ConsPlusNormal"/>
              <w:jc w:val="center"/>
            </w:pPr>
            <w:r>
              <w:t>permedu.ru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Дзержинскому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Ленина, 85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t>с 13.00 час. до 14.00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246-55-51,</w:t>
            </w:r>
          </w:p>
          <w:p w:rsidR="00547C0F" w:rsidRDefault="00547C0F">
            <w:pPr>
              <w:pStyle w:val="ConsPlusNormal"/>
              <w:jc w:val="center"/>
            </w:pPr>
            <w:r>
              <w:t>236-88-29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DzerROO@gorodperm.ru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Индустриальному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Мира, 15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lastRenderedPageBreak/>
              <w:t>с 13.00 час. до 14.00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227-93-01, 227-95-09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IndROO@gorodperm.ru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Кировскому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Закамская, 26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t>с 12.00 час. до 13.00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283-33-60,</w:t>
            </w:r>
          </w:p>
          <w:p w:rsidR="00547C0F" w:rsidRDefault="00547C0F">
            <w:pPr>
              <w:pStyle w:val="ConsPlusNormal"/>
              <w:jc w:val="center"/>
            </w:pPr>
            <w:r>
              <w:t>283-30-16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KirROO@gorodperm.ru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Ленинскому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Пермская, 82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t>с 12.00 час. до 13.00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212-06-62,</w:t>
            </w:r>
          </w:p>
          <w:p w:rsidR="00547C0F" w:rsidRDefault="00547C0F">
            <w:pPr>
              <w:pStyle w:val="ConsPlusNormal"/>
              <w:jc w:val="center"/>
            </w:pPr>
            <w:r>
              <w:t>212-72-85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LenROO@gorodperm.ru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Мотовилихинскому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Уральская, 36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t>с 12.00 час. до 13.00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260-14-02,</w:t>
            </w:r>
          </w:p>
          <w:p w:rsidR="00547C0F" w:rsidRDefault="00547C0F">
            <w:pPr>
              <w:pStyle w:val="ConsPlusNormal"/>
              <w:jc w:val="center"/>
            </w:pPr>
            <w:r>
              <w:t>260-14-25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Motroo@gorodperm.ru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Орджоникидзевскому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ул. Бушмакина, 26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t>с 12.00 час. до 13.00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284-70-00,</w:t>
            </w:r>
          </w:p>
          <w:p w:rsidR="00547C0F" w:rsidRDefault="00547C0F">
            <w:pPr>
              <w:pStyle w:val="ConsPlusNormal"/>
              <w:jc w:val="center"/>
            </w:pPr>
            <w:r>
              <w:t>284-70-01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OrdROO@gorodperm.ru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59" w:type="dxa"/>
          </w:tcPr>
          <w:p w:rsidR="00547C0F" w:rsidRDefault="00547C0F">
            <w:pPr>
              <w:pStyle w:val="ConsPlusNormal"/>
            </w:pPr>
            <w:r>
              <w:t>РОО по Свердловскому району города Перми</w:t>
            </w:r>
          </w:p>
        </w:tc>
        <w:tc>
          <w:tcPr>
            <w:tcW w:w="1759" w:type="dxa"/>
          </w:tcPr>
          <w:p w:rsidR="00547C0F" w:rsidRDefault="00547C0F">
            <w:pPr>
              <w:pStyle w:val="ConsPlusNormal"/>
              <w:jc w:val="center"/>
            </w:pPr>
            <w:r>
              <w:t>г. Пермь, Комсомольский проспект, 77</w:t>
            </w:r>
          </w:p>
        </w:tc>
        <w:tc>
          <w:tcPr>
            <w:tcW w:w="1549" w:type="dxa"/>
          </w:tcPr>
          <w:p w:rsidR="00547C0F" w:rsidRDefault="00547C0F">
            <w:pPr>
              <w:pStyle w:val="ConsPlusNormal"/>
              <w:jc w:val="center"/>
            </w:pPr>
            <w:r>
              <w:t>вторник, четверг:</w:t>
            </w:r>
          </w:p>
          <w:p w:rsidR="00547C0F" w:rsidRDefault="00547C0F">
            <w:pPr>
              <w:pStyle w:val="ConsPlusNormal"/>
              <w:jc w:val="center"/>
            </w:pPr>
            <w:r>
              <w:t>с 09.00 час. до 18.00 час., перерыв:</w:t>
            </w:r>
          </w:p>
          <w:p w:rsidR="00547C0F" w:rsidRDefault="00547C0F">
            <w:pPr>
              <w:pStyle w:val="ConsPlusNormal"/>
              <w:jc w:val="center"/>
            </w:pPr>
            <w:r>
              <w:t>с 12.00 час. до 13.00 час.</w:t>
            </w:r>
          </w:p>
        </w:tc>
        <w:tc>
          <w:tcPr>
            <w:tcW w:w="1204" w:type="dxa"/>
          </w:tcPr>
          <w:p w:rsidR="00547C0F" w:rsidRDefault="00547C0F">
            <w:pPr>
              <w:pStyle w:val="ConsPlusNormal"/>
              <w:jc w:val="center"/>
            </w:pPr>
            <w:r>
              <w:t>(342)</w:t>
            </w:r>
          </w:p>
          <w:p w:rsidR="00547C0F" w:rsidRDefault="00547C0F">
            <w:pPr>
              <w:pStyle w:val="ConsPlusNormal"/>
              <w:jc w:val="center"/>
            </w:pPr>
            <w:r>
              <w:t>244-36-14,</w:t>
            </w:r>
          </w:p>
          <w:p w:rsidR="00547C0F" w:rsidRDefault="00547C0F">
            <w:pPr>
              <w:pStyle w:val="ConsPlusNormal"/>
              <w:jc w:val="center"/>
            </w:pPr>
            <w:r>
              <w:t>241-03-81</w:t>
            </w:r>
          </w:p>
        </w:tc>
        <w:tc>
          <w:tcPr>
            <w:tcW w:w="2539" w:type="dxa"/>
          </w:tcPr>
          <w:p w:rsidR="00547C0F" w:rsidRDefault="00547C0F">
            <w:pPr>
              <w:pStyle w:val="ConsPlusNormal"/>
              <w:jc w:val="center"/>
            </w:pPr>
            <w:r>
              <w:t>Sverdlroo@gorodperm.ru</w:t>
            </w:r>
          </w:p>
        </w:tc>
      </w:tr>
    </w:tbl>
    <w:p w:rsidR="00547C0F" w:rsidRDefault="00547C0F">
      <w:pPr>
        <w:pStyle w:val="ConsPlusNormal"/>
        <w:sectPr w:rsidR="00547C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1"/>
      </w:pPr>
      <w:r>
        <w:t>Приложение 2</w:t>
      </w:r>
    </w:p>
    <w:p w:rsidR="00547C0F" w:rsidRDefault="00547C0F">
      <w:pPr>
        <w:pStyle w:val="ConsPlusNormal"/>
        <w:jc w:val="right"/>
      </w:pPr>
      <w:r>
        <w:t>к Административному регламенту</w:t>
      </w:r>
    </w:p>
    <w:p w:rsidR="00547C0F" w:rsidRDefault="00547C0F">
      <w:pPr>
        <w:pStyle w:val="ConsPlusNormal"/>
        <w:jc w:val="right"/>
      </w:pPr>
      <w:r>
        <w:t>предоставления образовательными</w:t>
      </w:r>
    </w:p>
    <w:p w:rsidR="00547C0F" w:rsidRDefault="00547C0F">
      <w:pPr>
        <w:pStyle w:val="ConsPlusNormal"/>
        <w:jc w:val="right"/>
      </w:pPr>
      <w:r>
        <w:t>организациями, расположенными</w:t>
      </w:r>
    </w:p>
    <w:p w:rsidR="00547C0F" w:rsidRDefault="00547C0F">
      <w:pPr>
        <w:pStyle w:val="ConsPlusNormal"/>
        <w:jc w:val="right"/>
      </w:pPr>
      <w:r>
        <w:t>на территории муниципального</w:t>
      </w:r>
    </w:p>
    <w:p w:rsidR="00547C0F" w:rsidRDefault="00547C0F">
      <w:pPr>
        <w:pStyle w:val="ConsPlusNormal"/>
        <w:jc w:val="right"/>
      </w:pPr>
      <w:r>
        <w:t>образования город Пермь,</w:t>
      </w:r>
    </w:p>
    <w:p w:rsidR="00547C0F" w:rsidRDefault="00547C0F">
      <w:pPr>
        <w:pStyle w:val="ConsPlusNormal"/>
        <w:jc w:val="right"/>
      </w:pPr>
      <w:r>
        <w:t>подведомственными департаменту</w:t>
      </w:r>
    </w:p>
    <w:p w:rsidR="00547C0F" w:rsidRDefault="00547C0F">
      <w:pPr>
        <w:pStyle w:val="ConsPlusNormal"/>
        <w:jc w:val="right"/>
      </w:pPr>
      <w:r>
        <w:t>образования администрации</w:t>
      </w:r>
    </w:p>
    <w:p w:rsidR="00547C0F" w:rsidRDefault="00547C0F">
      <w:pPr>
        <w:pStyle w:val="ConsPlusNormal"/>
        <w:jc w:val="right"/>
      </w:pPr>
      <w:r>
        <w:t>города Перми, муниципальной</w:t>
      </w:r>
    </w:p>
    <w:p w:rsidR="00547C0F" w:rsidRDefault="00547C0F">
      <w:pPr>
        <w:pStyle w:val="ConsPlusNormal"/>
        <w:jc w:val="right"/>
      </w:pPr>
      <w:r>
        <w:t>услуги "Прием заявлений</w:t>
      </w:r>
    </w:p>
    <w:p w:rsidR="00547C0F" w:rsidRDefault="00547C0F">
      <w:pPr>
        <w:pStyle w:val="ConsPlusNormal"/>
        <w:jc w:val="right"/>
      </w:pPr>
      <w:r>
        <w:t>о зачислении в муниципальные</w:t>
      </w:r>
    </w:p>
    <w:p w:rsidR="00547C0F" w:rsidRDefault="00547C0F">
      <w:pPr>
        <w:pStyle w:val="ConsPlusNormal"/>
        <w:jc w:val="right"/>
      </w:pPr>
      <w:r>
        <w:t>образовательные организации</w:t>
      </w:r>
    </w:p>
    <w:p w:rsidR="00547C0F" w:rsidRDefault="00547C0F">
      <w:pPr>
        <w:pStyle w:val="ConsPlusNormal"/>
        <w:jc w:val="right"/>
      </w:pPr>
      <w:r>
        <w:t>города Перми, реализующие</w:t>
      </w:r>
    </w:p>
    <w:p w:rsidR="00547C0F" w:rsidRDefault="00547C0F">
      <w:pPr>
        <w:pStyle w:val="ConsPlusNormal"/>
        <w:jc w:val="right"/>
      </w:pPr>
      <w:r>
        <w:t>программы общего образования"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</w:pPr>
      <w:bookmarkStart w:id="12" w:name="P537"/>
      <w:bookmarkEnd w:id="12"/>
      <w:r>
        <w:t>ПЕРЕЧЕНЬ</w:t>
      </w:r>
    </w:p>
    <w:p w:rsidR="00547C0F" w:rsidRDefault="00547C0F">
      <w:pPr>
        <w:pStyle w:val="ConsPlusTitle"/>
        <w:jc w:val="center"/>
      </w:pPr>
      <w:r>
        <w:t>категорий граждан, имеющих преимущественное, внеочередное</w:t>
      </w:r>
    </w:p>
    <w:p w:rsidR="00547C0F" w:rsidRDefault="00547C0F">
      <w:pPr>
        <w:pStyle w:val="ConsPlusTitle"/>
        <w:jc w:val="center"/>
      </w:pPr>
      <w:r>
        <w:t>и первоочередное право на зачисление в образовательные</w:t>
      </w:r>
    </w:p>
    <w:p w:rsidR="00547C0F" w:rsidRDefault="00547C0F">
      <w:pPr>
        <w:pStyle w:val="ConsPlusTitle"/>
        <w:jc w:val="center"/>
      </w:pPr>
      <w:r>
        <w:t>организации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01.04.2022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175"/>
        <w:gridCol w:w="2891"/>
        <w:gridCol w:w="2665"/>
      </w:tblGrid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r>
              <w:t>Нормативный акт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r>
              <w:t>4</w:t>
            </w:r>
          </w:p>
        </w:tc>
      </w:tr>
      <w:tr w:rsidR="00547C0F">
        <w:tc>
          <w:tcPr>
            <w:tcW w:w="9071" w:type="dxa"/>
            <w:gridSpan w:val="4"/>
          </w:tcPr>
          <w:p w:rsidR="00547C0F" w:rsidRDefault="00547C0F">
            <w:pPr>
              <w:pStyle w:val="ConsPlusNormal"/>
              <w:jc w:val="center"/>
              <w:outlineLvl w:val="2"/>
            </w:pPr>
            <w:r>
              <w:t>Преимущественное право на зачисление по образовательным программам начального общего образования в образовательные организации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Полнородные и неполнородные братья и (или) сестры, обучающиеся в образовательной организации, посещающих структурные подразделения образовательных организаций, реализующих дошкольные образовательные программы, обладают преимущественным правом на зачисление в эту образовательную организацию;</w:t>
            </w:r>
          </w:p>
          <w:p w:rsidR="00547C0F" w:rsidRDefault="00547C0F">
            <w:pPr>
              <w:pStyle w:val="ConsPlusNormal"/>
            </w:pPr>
            <w:r>
              <w:t xml:space="preserve">полнородные и неполнородные братья и (или) </w:t>
            </w:r>
            <w:r>
              <w:lastRenderedPageBreak/>
              <w:t>сестры обучающихся в 11 классе образовательной организации, не обладают преимущественным правом на зачисление в эту образовательную организацию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копия свидетельства о рождении полнородных и неполнородных брата и (или) сестры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статья 54</w:t>
              </w:r>
            </w:hyperlink>
            <w:r>
              <w:t xml:space="preserve"> Семейного кодекса Российской Федерации;</w:t>
            </w:r>
          </w:p>
          <w:p w:rsidR="00547C0F" w:rsidRDefault="00547C0F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статья 67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</w:tr>
      <w:tr w:rsidR="00547C0F">
        <w:tc>
          <w:tcPr>
            <w:tcW w:w="9071" w:type="dxa"/>
            <w:gridSpan w:val="4"/>
          </w:tcPr>
          <w:p w:rsidR="00547C0F" w:rsidRDefault="00547C0F">
            <w:pPr>
              <w:pStyle w:val="ConsPlusNormal"/>
              <w:jc w:val="center"/>
              <w:outlineLvl w:val="2"/>
            </w:pPr>
            <w:r>
              <w:lastRenderedPageBreak/>
              <w:t>Внеочередное право на зачисление в образовательные организации, имеющие интернат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Дети прокуроров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пункт 5 статьи 44</w:t>
              </w:r>
            </w:hyperlink>
            <w:r>
              <w:t xml:space="preserve"> Федерального закона от 17 января 1992 г. N 2202-1 "О прокуратуре Российской Федерации"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Дети сотрудников следственного комитета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пункт 25 статьи 35</w:t>
              </w:r>
            </w:hyperlink>
            <w:r>
              <w:t xml:space="preserve"> Федерального закона от 28 декабря 2010 г. N 403-ФЗ "О Следственном комитете Российской Федерации"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Дети судей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пункт 3 статьи 19</w:t>
              </w:r>
            </w:hyperlink>
            <w:r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 w:rsidR="00547C0F">
        <w:tc>
          <w:tcPr>
            <w:tcW w:w="9071" w:type="dxa"/>
            <w:gridSpan w:val="4"/>
          </w:tcPr>
          <w:p w:rsidR="00547C0F" w:rsidRDefault="00547C0F">
            <w:pPr>
              <w:pStyle w:val="ConsPlusNormal"/>
              <w:jc w:val="center"/>
              <w:outlineLvl w:val="2"/>
            </w:pPr>
            <w:r>
              <w:t>Первоочередное право на зачисление в образовательные организации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сотрудники), проживающие на территории города Перми;</w:t>
            </w:r>
          </w:p>
          <w:p w:rsidR="00547C0F" w:rsidRDefault="00547C0F">
            <w:pPr>
              <w:pStyle w:val="ConsPlusNormal"/>
            </w:pPr>
            <w:r>
              <w:t>дети, находящиеся (находившиеся) на иждивении сотрудника, гражданина Российской Федерации;</w:t>
            </w:r>
          </w:p>
          <w:p w:rsidR="00547C0F" w:rsidRDefault="00547C0F">
            <w:pPr>
              <w:pStyle w:val="ConsPlusNormal"/>
            </w:pPr>
            <w:r>
              <w:t xml:space="preserve">дети сотрудника, погибшего (умершего) вследствие увечья или иного повреждения здоровья, полученных в связи с выполнением служебных </w:t>
            </w:r>
            <w:r>
              <w:lastRenderedPageBreak/>
              <w:t>обязанностей, умершего вследствие заболевания, полученного в период прохождения службы в учреждениях и органах;</w:t>
            </w:r>
          </w:p>
          <w:p w:rsidR="00547C0F" w:rsidRDefault="00547C0F">
            <w:pPr>
              <w:pStyle w:val="ConsPlusNormal"/>
            </w:pPr>
            <w: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47C0F" w:rsidRDefault="00547C0F">
            <w:pPr>
              <w:pStyle w:val="ConsPlusNormal"/>
            </w:pPr>
            <w:r>
              <w:t>дети гражданина Российской Федерации, умершего в течение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справка с места работы о занимаемой должности; документ, в установленном порядке подтверждающий: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547C0F" w:rsidRDefault="00547C0F">
            <w:pPr>
              <w:pStyle w:val="ConsPlusNormal"/>
              <w:jc w:val="center"/>
            </w:pPr>
            <w:r>
              <w:t>факт смерти сотрудника вследствие заболевания, полученного в период прохождения службы в учреждениях и органах;</w:t>
            </w:r>
          </w:p>
          <w:p w:rsidR="00547C0F" w:rsidRDefault="00547C0F">
            <w:pPr>
              <w:pStyle w:val="ConsPlusNormal"/>
              <w:jc w:val="center"/>
            </w:pPr>
            <w:r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</w:t>
            </w:r>
            <w:r>
              <w:lastRenderedPageBreak/>
              <w:t>обязанностей, исключивших возможность дальнейшего прохождения службы в учреждениях и органах;</w:t>
            </w:r>
          </w:p>
          <w:p w:rsidR="00547C0F" w:rsidRDefault="00547C0F">
            <w:pPr>
              <w:pStyle w:val="ConsPlusNormal"/>
              <w:jc w:val="center"/>
            </w:pPr>
            <w:r>
              <w:t>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47C0F" w:rsidRDefault="00547C0F">
            <w:pPr>
              <w:pStyle w:val="ConsPlusNormal"/>
              <w:jc w:val="center"/>
            </w:pPr>
            <w: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пункт 14 статьи 3</w:t>
              </w:r>
            </w:hyperlink>
            <w: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Дети сотрудников полиции, проживающих на территории города Перми;</w:t>
            </w:r>
          </w:p>
          <w:p w:rsidR="00547C0F" w:rsidRDefault="00547C0F">
            <w:pPr>
              <w:pStyle w:val="ConsPlusNormal"/>
            </w:pPr>
            <w: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547C0F" w:rsidRDefault="00547C0F">
            <w:pPr>
              <w:pStyle w:val="ConsPlusNormal"/>
            </w:pPr>
            <w: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</w:t>
            </w:r>
            <w:r>
              <w:lastRenderedPageBreak/>
              <w:t>выполнением служебных обязанностей и исключивших возможность дальнейшего прохождения службы в полиции;</w:t>
            </w:r>
          </w:p>
          <w:p w:rsidR="00547C0F" w:rsidRDefault="00547C0F">
            <w:pPr>
              <w:pStyle w:val="ConsPlusNormal"/>
            </w:pPr>
            <w:r>
              <w:t>дети гражданина Российской Федерации, умершего в течение 1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47C0F" w:rsidRDefault="00547C0F">
            <w:pPr>
              <w:pStyle w:val="ConsPlusNormal"/>
            </w:pPr>
            <w: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справка с места работы о занимаемой должности, документ, в установленном порядке подтверждающий:</w:t>
            </w:r>
          </w:p>
          <w:p w:rsidR="00547C0F" w:rsidRDefault="00547C0F">
            <w:pPr>
              <w:pStyle w:val="ConsPlusNormal"/>
              <w:jc w:val="center"/>
            </w:pPr>
            <w:r>
              <w:t>факт гибели (смерти) сотрудника полиции в связи с осуществлением служебной деятельности;</w:t>
            </w:r>
          </w:p>
          <w:p w:rsidR="00547C0F" w:rsidRDefault="00547C0F">
            <w:pPr>
              <w:pStyle w:val="ConsPlusNormal"/>
              <w:jc w:val="center"/>
            </w:pPr>
            <w: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47C0F" w:rsidRDefault="00547C0F">
            <w:pPr>
              <w:pStyle w:val="ConsPlusNormal"/>
              <w:jc w:val="center"/>
            </w:pPr>
            <w:r>
              <w:t xml:space="preserve">факт смерти гражданина Российской Федерации до </w:t>
            </w:r>
            <w:r>
              <w:lastRenderedPageBreak/>
              <w:t>истечения 1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47C0F" w:rsidRDefault="00547C0F">
            <w:pPr>
              <w:pStyle w:val="ConsPlusNormal"/>
              <w:jc w:val="center"/>
            </w:pPr>
            <w: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пункт 6 статьи 46</w:t>
              </w:r>
            </w:hyperlink>
            <w:r>
              <w:t xml:space="preserve"> Федерального закона от 07 февраля 2011 г. N 3-ФЗ "О полиции"</w:t>
            </w:r>
          </w:p>
        </w:tc>
      </w:tr>
      <w:tr w:rsidR="00547C0F">
        <w:tc>
          <w:tcPr>
            <w:tcW w:w="340" w:type="dxa"/>
          </w:tcPr>
          <w:p w:rsidR="00547C0F" w:rsidRDefault="00547C0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175" w:type="dxa"/>
          </w:tcPr>
          <w:p w:rsidR="00547C0F" w:rsidRDefault="00547C0F">
            <w:pPr>
              <w:pStyle w:val="ConsPlusNormal"/>
            </w:pPr>
            <w:r>
              <w:t>Дети военнослужащих по месту жительства их семей</w:t>
            </w:r>
          </w:p>
        </w:tc>
        <w:tc>
          <w:tcPr>
            <w:tcW w:w="2891" w:type="dxa"/>
          </w:tcPr>
          <w:p w:rsidR="00547C0F" w:rsidRDefault="00547C0F">
            <w:pPr>
              <w:pStyle w:val="ConsPlusNormal"/>
              <w:jc w:val="center"/>
            </w:pPr>
            <w: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2665" w:type="dxa"/>
          </w:tcPr>
          <w:p w:rsidR="00547C0F" w:rsidRDefault="00547C0F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пункт 6 статьи 19</w:t>
              </w:r>
            </w:hyperlink>
            <w:r>
              <w:t xml:space="preserve"> Федерального закона от 27 мая 1998 г. N 76-ФЗ "О статусе военнослужащих"</w:t>
            </w: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1"/>
      </w:pPr>
      <w:r>
        <w:t>Приложение 3</w:t>
      </w:r>
    </w:p>
    <w:p w:rsidR="00547C0F" w:rsidRDefault="00547C0F">
      <w:pPr>
        <w:pStyle w:val="ConsPlusNormal"/>
        <w:jc w:val="right"/>
      </w:pPr>
      <w:r>
        <w:t>к Административному регламенту</w:t>
      </w:r>
    </w:p>
    <w:p w:rsidR="00547C0F" w:rsidRDefault="00547C0F">
      <w:pPr>
        <w:pStyle w:val="ConsPlusNormal"/>
        <w:jc w:val="right"/>
      </w:pPr>
      <w:r>
        <w:t>предоставления образовательными</w:t>
      </w:r>
    </w:p>
    <w:p w:rsidR="00547C0F" w:rsidRDefault="00547C0F">
      <w:pPr>
        <w:pStyle w:val="ConsPlusNormal"/>
        <w:jc w:val="right"/>
      </w:pPr>
      <w:r>
        <w:t>организациями, расположенными</w:t>
      </w:r>
    </w:p>
    <w:p w:rsidR="00547C0F" w:rsidRDefault="00547C0F">
      <w:pPr>
        <w:pStyle w:val="ConsPlusNormal"/>
        <w:jc w:val="right"/>
      </w:pPr>
      <w:r>
        <w:t>на территории муниципального</w:t>
      </w:r>
    </w:p>
    <w:p w:rsidR="00547C0F" w:rsidRDefault="00547C0F">
      <w:pPr>
        <w:pStyle w:val="ConsPlusNormal"/>
        <w:jc w:val="right"/>
      </w:pPr>
      <w:r>
        <w:t>образования город Пермь,</w:t>
      </w:r>
    </w:p>
    <w:p w:rsidR="00547C0F" w:rsidRDefault="00547C0F">
      <w:pPr>
        <w:pStyle w:val="ConsPlusNormal"/>
        <w:jc w:val="right"/>
      </w:pPr>
      <w:r>
        <w:t>подведомственными департаменту</w:t>
      </w:r>
    </w:p>
    <w:p w:rsidR="00547C0F" w:rsidRDefault="00547C0F">
      <w:pPr>
        <w:pStyle w:val="ConsPlusNormal"/>
        <w:jc w:val="right"/>
      </w:pPr>
      <w:r>
        <w:t>образования администрации</w:t>
      </w:r>
    </w:p>
    <w:p w:rsidR="00547C0F" w:rsidRDefault="00547C0F">
      <w:pPr>
        <w:pStyle w:val="ConsPlusNormal"/>
        <w:jc w:val="right"/>
      </w:pPr>
      <w:r>
        <w:t>города Перми, муниципальной</w:t>
      </w:r>
    </w:p>
    <w:p w:rsidR="00547C0F" w:rsidRDefault="00547C0F">
      <w:pPr>
        <w:pStyle w:val="ConsPlusNormal"/>
        <w:jc w:val="right"/>
      </w:pPr>
      <w:r>
        <w:t>услуги "Прием заявлений</w:t>
      </w:r>
    </w:p>
    <w:p w:rsidR="00547C0F" w:rsidRDefault="00547C0F">
      <w:pPr>
        <w:pStyle w:val="ConsPlusNormal"/>
        <w:jc w:val="right"/>
      </w:pPr>
      <w:r>
        <w:t>о зачислении в муниципальные</w:t>
      </w:r>
    </w:p>
    <w:p w:rsidR="00547C0F" w:rsidRDefault="00547C0F">
      <w:pPr>
        <w:pStyle w:val="ConsPlusNormal"/>
        <w:jc w:val="right"/>
      </w:pPr>
      <w:r>
        <w:t>образовательные организации</w:t>
      </w:r>
    </w:p>
    <w:p w:rsidR="00547C0F" w:rsidRDefault="00547C0F">
      <w:pPr>
        <w:pStyle w:val="ConsPlusNormal"/>
        <w:jc w:val="right"/>
      </w:pPr>
      <w:r>
        <w:t>города Перми, реализующие</w:t>
      </w:r>
    </w:p>
    <w:p w:rsidR="00547C0F" w:rsidRDefault="00547C0F">
      <w:pPr>
        <w:pStyle w:val="ConsPlusNormal"/>
        <w:jc w:val="right"/>
      </w:pPr>
      <w:r>
        <w:t>программы общего образования"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01.04.2022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5"/>
        <w:gridCol w:w="1016"/>
        <w:gridCol w:w="2217"/>
        <w:gridCol w:w="329"/>
        <w:gridCol w:w="2494"/>
      </w:tblGrid>
      <w:tr w:rsidR="00547C0F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both"/>
            </w:pPr>
            <w:r>
              <w:t>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(наименование должности руководителя органа, организации)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 руководителя)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 родителя, законного представителя/(совершеннолетнего поступающего)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(номер телефона)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(адрес электронной почты поступающего/родителя, законного представителя)</w:t>
            </w:r>
          </w:p>
        </w:tc>
      </w:tr>
      <w:tr w:rsidR="00547C0F"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bookmarkStart w:id="13" w:name="P635"/>
            <w:bookmarkEnd w:id="13"/>
            <w:r>
              <w:t>ЗАЯВЛЕНИЕ</w:t>
            </w:r>
          </w:p>
          <w:p w:rsidR="00547C0F" w:rsidRDefault="00547C0F">
            <w:pPr>
              <w:pStyle w:val="ConsPlusNormal"/>
              <w:jc w:val="center"/>
            </w:pPr>
            <w:r>
              <w:t>о зачислении в образовательную организацию</w:t>
            </w:r>
          </w:p>
        </w:tc>
      </w:tr>
      <w:tr w:rsidR="00547C0F"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ind w:firstLine="283"/>
              <w:jc w:val="both"/>
            </w:pPr>
            <w:r>
              <w:t>Прошу зачислить меня/моего ребенка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 xml:space="preserve">(Ф.И.О. ребенка/поступающего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  <w:p w:rsidR="00547C0F" w:rsidRDefault="00547C0F">
            <w:pPr>
              <w:pStyle w:val="ConsPlusNormal"/>
              <w:jc w:val="both"/>
            </w:pPr>
            <w:r>
              <w:t>в _______________________________________________________________________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  <w:p w:rsidR="00547C0F" w:rsidRDefault="00547C0F">
            <w:pPr>
              <w:pStyle w:val="ConsPlusNormal"/>
              <w:jc w:val="both"/>
            </w:pPr>
            <w:r>
              <w:t>с "_____" _____________ _____ г.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Наличие права на внеочередное, первоочередное или преимущественное зачисление в образовательное учреждение ____________________________________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________________________________________________.</w:t>
            </w:r>
          </w:p>
          <w:p w:rsidR="00547C0F" w:rsidRDefault="00547C0F">
            <w:pPr>
              <w:pStyle w:val="ConsPlusNormal"/>
              <w:ind w:left="5094" w:firstLine="283"/>
              <w:jc w:val="both"/>
            </w:pPr>
            <w:r>
              <w:t>(да/нет)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Даю согласие на обучение меня/моего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</w:tc>
      </w:tr>
      <w:tr w:rsidR="00547C0F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both"/>
            </w:pPr>
            <w:r>
              <w:lastRenderedPageBreak/>
              <w:t>"___" ___________ 20__ г.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C0F" w:rsidRDefault="00547C0F">
            <w:pPr>
              <w:pStyle w:val="ConsPlusNormal"/>
              <w:jc w:val="center"/>
            </w:pPr>
            <w:r>
              <w:t>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C0F" w:rsidRDefault="00547C0F">
            <w:pPr>
              <w:pStyle w:val="ConsPlusNormal"/>
              <w:jc w:val="center"/>
            </w:pPr>
            <w:r>
              <w:t>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47C0F"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Дата рождения ребенка/поступающего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Место рождения ребенка/поступающего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Адрес места жительства и (или) пребывания ребенка/поступающего </w:t>
            </w:r>
            <w:hyperlink w:anchor="P708">
              <w:r>
                <w:rPr>
                  <w:color w:val="0000FF"/>
                </w:rPr>
                <w:t>&lt;*&gt;</w:t>
              </w:r>
            </w:hyperlink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Свидетельство о рождении (паспорт по достижении 14-летнего возраста): серия _________ N _______________, выданное (выданный) 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 "___" __________ 20___ г.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Контактный телефон поступающего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Адрес электронной почты (при наличии) ___________________________________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Сведения о родителях (законных представителях):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Ф.И.О.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Адрес места жительства и (или) пребывания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______________________________________________________________________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Контактный телефон </w:t>
            </w:r>
            <w:hyperlink w:anchor="P708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Адрес электронной почты (при наличии) 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Прошу проинформировать меня о зачислении (отказе в зачислении) в образовательную организацию (выбрать способ информирования, в том числе в электронной форме): ______________________________________________________.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1. ____________________________________________________ на ___ л. в ___ экз.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2. ____________________________________________________ на ___ л. в ___ экз.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3. ____________________________________________________ на ___ л. в ___ экз.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      </w:r>
          </w:p>
          <w:p w:rsidR="00547C0F" w:rsidRDefault="00547C0F">
            <w:pPr>
              <w:pStyle w:val="ConsPlusNormal"/>
            </w:pP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Достоверность и полноту указанных сведений подтверждаю.</w:t>
            </w:r>
          </w:p>
        </w:tc>
      </w:tr>
      <w:tr w:rsidR="00547C0F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both"/>
            </w:pPr>
            <w:r>
              <w:t>"___" ___________ 20__ г.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47C0F"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 услуги "Прием заявлений о </w:t>
            </w:r>
            <w:r>
              <w:lastRenderedPageBreak/>
              <w:t>зачислении в муниципальные образовательные организации города Перми, реализующие программы общего образования".</w:t>
            </w:r>
          </w:p>
        </w:tc>
      </w:tr>
      <w:tr w:rsidR="00547C0F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both"/>
            </w:pPr>
            <w:r>
              <w:lastRenderedPageBreak/>
              <w:t>"___" ___________ 20__ г.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47C0F"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bookmarkStart w:id="14" w:name="P708"/>
            <w:bookmarkEnd w:id="14"/>
            <w:r>
              <w:t>&lt;*&gt; Сведения, обязательные для заполнения.</w:t>
            </w: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1"/>
      </w:pPr>
      <w:r>
        <w:t>Приложение 4</w:t>
      </w:r>
    </w:p>
    <w:p w:rsidR="00547C0F" w:rsidRDefault="00547C0F">
      <w:pPr>
        <w:pStyle w:val="ConsPlusNormal"/>
        <w:jc w:val="right"/>
      </w:pPr>
      <w:r>
        <w:t>к Административному регламенту</w:t>
      </w:r>
    </w:p>
    <w:p w:rsidR="00547C0F" w:rsidRDefault="00547C0F">
      <w:pPr>
        <w:pStyle w:val="ConsPlusNormal"/>
        <w:jc w:val="right"/>
      </w:pPr>
      <w:r>
        <w:t>предоставления образовательными</w:t>
      </w:r>
    </w:p>
    <w:p w:rsidR="00547C0F" w:rsidRDefault="00547C0F">
      <w:pPr>
        <w:pStyle w:val="ConsPlusNormal"/>
        <w:jc w:val="right"/>
      </w:pPr>
      <w:r>
        <w:t>организациями, расположенными</w:t>
      </w:r>
    </w:p>
    <w:p w:rsidR="00547C0F" w:rsidRDefault="00547C0F">
      <w:pPr>
        <w:pStyle w:val="ConsPlusNormal"/>
        <w:jc w:val="right"/>
      </w:pPr>
      <w:r>
        <w:t>на территории муниципального</w:t>
      </w:r>
    </w:p>
    <w:p w:rsidR="00547C0F" w:rsidRDefault="00547C0F">
      <w:pPr>
        <w:pStyle w:val="ConsPlusNormal"/>
        <w:jc w:val="right"/>
      </w:pPr>
      <w:r>
        <w:t>образования город Пермь,</w:t>
      </w:r>
    </w:p>
    <w:p w:rsidR="00547C0F" w:rsidRDefault="00547C0F">
      <w:pPr>
        <w:pStyle w:val="ConsPlusNormal"/>
        <w:jc w:val="right"/>
      </w:pPr>
      <w:r>
        <w:t>подведомственными департаменту</w:t>
      </w:r>
    </w:p>
    <w:p w:rsidR="00547C0F" w:rsidRDefault="00547C0F">
      <w:pPr>
        <w:pStyle w:val="ConsPlusNormal"/>
        <w:jc w:val="right"/>
      </w:pPr>
      <w:r>
        <w:t>образования администрации</w:t>
      </w:r>
    </w:p>
    <w:p w:rsidR="00547C0F" w:rsidRDefault="00547C0F">
      <w:pPr>
        <w:pStyle w:val="ConsPlusNormal"/>
        <w:jc w:val="right"/>
      </w:pPr>
      <w:r>
        <w:t>города Перми, муниципальной</w:t>
      </w:r>
    </w:p>
    <w:p w:rsidR="00547C0F" w:rsidRDefault="00547C0F">
      <w:pPr>
        <w:pStyle w:val="ConsPlusNormal"/>
        <w:jc w:val="right"/>
      </w:pPr>
      <w:r>
        <w:t>услуги "Прием заявлений</w:t>
      </w:r>
    </w:p>
    <w:p w:rsidR="00547C0F" w:rsidRDefault="00547C0F">
      <w:pPr>
        <w:pStyle w:val="ConsPlusNormal"/>
        <w:jc w:val="right"/>
      </w:pPr>
      <w:r>
        <w:t>о зачислении в муниципальные</w:t>
      </w:r>
    </w:p>
    <w:p w:rsidR="00547C0F" w:rsidRDefault="00547C0F">
      <w:pPr>
        <w:pStyle w:val="ConsPlusNormal"/>
        <w:jc w:val="right"/>
      </w:pPr>
      <w:r>
        <w:t>образовательные организации</w:t>
      </w:r>
    </w:p>
    <w:p w:rsidR="00547C0F" w:rsidRDefault="00547C0F">
      <w:pPr>
        <w:pStyle w:val="ConsPlusNormal"/>
        <w:jc w:val="right"/>
      </w:pPr>
      <w:r>
        <w:t>города Перми, реализующие</w:t>
      </w:r>
    </w:p>
    <w:p w:rsidR="00547C0F" w:rsidRDefault="00547C0F">
      <w:pPr>
        <w:pStyle w:val="ConsPlusNormal"/>
        <w:jc w:val="right"/>
      </w:pPr>
      <w:r>
        <w:t>программы общего образования"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01.04.2022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4"/>
        <w:gridCol w:w="2948"/>
        <w:gridCol w:w="2948"/>
      </w:tblGrid>
      <w:tr w:rsidR="00547C0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bookmarkStart w:id="15" w:name="P731"/>
            <w:bookmarkEnd w:id="15"/>
            <w:r>
              <w:t>РАСПИСКА</w:t>
            </w:r>
          </w:p>
          <w:p w:rsidR="00547C0F" w:rsidRDefault="00547C0F">
            <w:pPr>
              <w:pStyle w:val="ConsPlusNormal"/>
              <w:jc w:val="center"/>
            </w:pPr>
            <w:r>
              <w:t>в получении документов для зачисления в образовательную</w:t>
            </w:r>
          </w:p>
          <w:p w:rsidR="00547C0F" w:rsidRDefault="00547C0F">
            <w:pPr>
              <w:pStyle w:val="ConsPlusNormal"/>
              <w:jc w:val="center"/>
            </w:pPr>
            <w:r>
              <w:t>организацию</w:t>
            </w:r>
          </w:p>
          <w:p w:rsidR="00547C0F" w:rsidRDefault="00547C0F">
            <w:pPr>
              <w:pStyle w:val="ConsPlusNormal"/>
              <w:jc w:val="center"/>
            </w:pPr>
            <w:r>
              <w:t>________________________ от _________ N ________</w:t>
            </w:r>
          </w:p>
        </w:tc>
      </w:tr>
      <w:tr w:rsidR="00547C0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ind w:firstLine="283"/>
              <w:jc w:val="both"/>
            </w:pPr>
            <w:r>
              <w:t>Расписка выдана гр. _____________________________________________________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 родителя (законного представителя)</w:t>
            </w:r>
          </w:p>
          <w:p w:rsidR="00547C0F" w:rsidRDefault="00547C0F">
            <w:pPr>
              <w:pStyle w:val="ConsPlusNormal"/>
              <w:jc w:val="both"/>
            </w:pPr>
            <w:r>
              <w:t>ребенка _________________________________________________________________.</w:t>
            </w:r>
          </w:p>
          <w:p w:rsidR="00547C0F" w:rsidRDefault="00547C0F">
            <w:pPr>
              <w:pStyle w:val="ConsPlusNormal"/>
              <w:jc w:val="center"/>
            </w:pPr>
            <w:r>
              <w:t>(Ф.И.О. ребенка)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Регистрационный номер заявления от ________________ N __________________.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Приняты следующие документы для зачисления в образовательную организацию: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1. Заявление о зачислении в образовательную организацию;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2. ____________________________________________________________________;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3. ____________________________________________________________________;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4. ____________________________________________________________________;</w:t>
            </w:r>
          </w:p>
          <w:p w:rsidR="00547C0F" w:rsidRDefault="00547C0F">
            <w:pPr>
              <w:pStyle w:val="ConsPlusNormal"/>
              <w:ind w:firstLine="283"/>
              <w:jc w:val="both"/>
            </w:pPr>
            <w:r>
              <w:t>5. ____________________________________________________________________.</w:t>
            </w:r>
          </w:p>
        </w:tc>
      </w:tr>
      <w:tr w:rsidR="00547C0F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(должность)</w:t>
            </w:r>
          </w:p>
          <w:p w:rsidR="00547C0F" w:rsidRDefault="00547C0F">
            <w:pPr>
              <w:pStyle w:val="ConsPlusNormal"/>
            </w:pPr>
            <w:r>
              <w:t>М.П.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1"/>
      </w:pPr>
      <w:r>
        <w:t>Приложение 5</w:t>
      </w:r>
    </w:p>
    <w:p w:rsidR="00547C0F" w:rsidRDefault="00547C0F">
      <w:pPr>
        <w:pStyle w:val="ConsPlusNormal"/>
        <w:jc w:val="right"/>
      </w:pPr>
      <w:r>
        <w:t>к Административному регламенту</w:t>
      </w:r>
    </w:p>
    <w:p w:rsidR="00547C0F" w:rsidRDefault="00547C0F">
      <w:pPr>
        <w:pStyle w:val="ConsPlusNormal"/>
        <w:jc w:val="right"/>
      </w:pPr>
      <w:r>
        <w:t>предоставления образовательными</w:t>
      </w:r>
    </w:p>
    <w:p w:rsidR="00547C0F" w:rsidRDefault="00547C0F">
      <w:pPr>
        <w:pStyle w:val="ConsPlusNormal"/>
        <w:jc w:val="right"/>
      </w:pPr>
      <w:r>
        <w:t>организациями, расположенными</w:t>
      </w:r>
    </w:p>
    <w:p w:rsidR="00547C0F" w:rsidRDefault="00547C0F">
      <w:pPr>
        <w:pStyle w:val="ConsPlusNormal"/>
        <w:jc w:val="right"/>
      </w:pPr>
      <w:r>
        <w:t>на территории муниципального</w:t>
      </w:r>
    </w:p>
    <w:p w:rsidR="00547C0F" w:rsidRDefault="00547C0F">
      <w:pPr>
        <w:pStyle w:val="ConsPlusNormal"/>
        <w:jc w:val="right"/>
      </w:pPr>
      <w:r>
        <w:t>образования город Пермь,</w:t>
      </w:r>
    </w:p>
    <w:p w:rsidR="00547C0F" w:rsidRDefault="00547C0F">
      <w:pPr>
        <w:pStyle w:val="ConsPlusNormal"/>
        <w:jc w:val="right"/>
      </w:pPr>
      <w:r>
        <w:t>подведомственными департаменту</w:t>
      </w:r>
    </w:p>
    <w:p w:rsidR="00547C0F" w:rsidRDefault="00547C0F">
      <w:pPr>
        <w:pStyle w:val="ConsPlusNormal"/>
        <w:jc w:val="right"/>
      </w:pPr>
      <w:r>
        <w:t>образования администрации</w:t>
      </w:r>
    </w:p>
    <w:p w:rsidR="00547C0F" w:rsidRDefault="00547C0F">
      <w:pPr>
        <w:pStyle w:val="ConsPlusNormal"/>
        <w:jc w:val="right"/>
      </w:pPr>
      <w:r>
        <w:t>города Перми, муниципальной</w:t>
      </w:r>
    </w:p>
    <w:p w:rsidR="00547C0F" w:rsidRDefault="00547C0F">
      <w:pPr>
        <w:pStyle w:val="ConsPlusNormal"/>
        <w:jc w:val="right"/>
      </w:pPr>
      <w:r>
        <w:t>услуги "Прием заявлений</w:t>
      </w:r>
    </w:p>
    <w:p w:rsidR="00547C0F" w:rsidRDefault="00547C0F">
      <w:pPr>
        <w:pStyle w:val="ConsPlusNormal"/>
        <w:jc w:val="right"/>
      </w:pPr>
      <w:r>
        <w:t>о зачислении в муниципальные</w:t>
      </w:r>
    </w:p>
    <w:p w:rsidR="00547C0F" w:rsidRDefault="00547C0F">
      <w:pPr>
        <w:pStyle w:val="ConsPlusNormal"/>
        <w:jc w:val="right"/>
      </w:pPr>
      <w:r>
        <w:t>образовательные организации</w:t>
      </w:r>
    </w:p>
    <w:p w:rsidR="00547C0F" w:rsidRDefault="00547C0F">
      <w:pPr>
        <w:pStyle w:val="ConsPlusNormal"/>
        <w:jc w:val="right"/>
      </w:pPr>
      <w:r>
        <w:t>города Перми, реализующие</w:t>
      </w:r>
    </w:p>
    <w:p w:rsidR="00547C0F" w:rsidRDefault="00547C0F">
      <w:pPr>
        <w:pStyle w:val="ConsPlusNormal"/>
        <w:jc w:val="right"/>
      </w:pPr>
      <w:r>
        <w:t>программы общего образования"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01.04.2022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6"/>
        <w:gridCol w:w="2900"/>
        <w:gridCol w:w="3061"/>
      </w:tblGrid>
      <w:tr w:rsidR="00547C0F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547C0F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bookmarkStart w:id="16" w:name="P778"/>
            <w:bookmarkEnd w:id="16"/>
            <w:r>
              <w:t>УВЕДОМЛЕНИЕ</w:t>
            </w:r>
          </w:p>
          <w:p w:rsidR="00547C0F" w:rsidRDefault="00547C0F">
            <w:pPr>
              <w:pStyle w:val="ConsPlusNormal"/>
              <w:jc w:val="center"/>
            </w:pPr>
            <w:r>
              <w:t>об отказе в приеме документов, необходимых</w:t>
            </w:r>
          </w:p>
          <w:p w:rsidR="00547C0F" w:rsidRDefault="00547C0F">
            <w:pPr>
              <w:pStyle w:val="ConsPlusNormal"/>
              <w:jc w:val="center"/>
            </w:pPr>
            <w:r>
              <w:t>для предоставления муниципальной услуги,</w:t>
            </w:r>
          </w:p>
          <w:p w:rsidR="00547C0F" w:rsidRDefault="00547C0F">
            <w:pPr>
              <w:pStyle w:val="ConsPlusNormal"/>
              <w:jc w:val="center"/>
            </w:pPr>
            <w:r>
              <w:t>от _____________ N ________________</w:t>
            </w:r>
          </w:p>
        </w:tc>
      </w:tr>
      <w:tr w:rsidR="00547C0F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ind w:firstLine="283"/>
              <w:jc w:val="both"/>
            </w:pPr>
            <w:r>
              <w:t>Уважаемый(ая) ________________________________________________, настоящим уведомляем, что Вам отказано в приеме документов для зачисления в _________ класс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(Ф.И.О. ребенка)</w:t>
            </w:r>
          </w:p>
          <w:p w:rsidR="00547C0F" w:rsidRDefault="00547C0F">
            <w:pPr>
              <w:pStyle w:val="ConsPlusNormal"/>
              <w:jc w:val="both"/>
            </w:pPr>
            <w:r>
              <w:t>в связи: __________________________________________________________________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 xml:space="preserve">(основания, предусмотренные </w:t>
            </w:r>
            <w:hyperlink w:anchor="P217">
              <w:r>
                <w:rPr>
                  <w:color w:val="0000FF"/>
                </w:rPr>
                <w:t>пунктом 2.11</w:t>
              </w:r>
            </w:hyperlink>
            <w:r>
              <w:t xml:space="preserve"> Административного регламента)</w:t>
            </w:r>
          </w:p>
          <w:p w:rsidR="00547C0F" w:rsidRDefault="00547C0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547C0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547C0F"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both"/>
            </w:pPr>
            <w:r>
              <w:t>Подтверждаю, что мне разъяснены причины отказа в приеме документов.</w:t>
            </w:r>
          </w:p>
        </w:tc>
      </w:tr>
      <w:tr w:rsidR="00547C0F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</w:pPr>
            <w:r>
              <w:t>"___" _______ 20___ г.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47C0F" w:rsidRDefault="00547C0F">
            <w:pPr>
              <w:pStyle w:val="ConsPlusNormal"/>
              <w:jc w:val="center"/>
            </w:pPr>
            <w:r>
              <w:t>______________________</w:t>
            </w:r>
          </w:p>
          <w:p w:rsidR="00547C0F" w:rsidRDefault="00547C0F">
            <w:pPr>
              <w:pStyle w:val="ConsPlusNormal"/>
              <w:jc w:val="center"/>
            </w:pPr>
            <w:r>
              <w:t>(расшифровать)</w:t>
            </w: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right"/>
        <w:outlineLvl w:val="1"/>
      </w:pPr>
      <w:r>
        <w:lastRenderedPageBreak/>
        <w:t>Приложение 6</w:t>
      </w:r>
    </w:p>
    <w:p w:rsidR="00547C0F" w:rsidRDefault="00547C0F">
      <w:pPr>
        <w:pStyle w:val="ConsPlusNormal"/>
        <w:jc w:val="right"/>
      </w:pPr>
      <w:r>
        <w:t>к Административному регламенту</w:t>
      </w:r>
    </w:p>
    <w:p w:rsidR="00547C0F" w:rsidRDefault="00547C0F">
      <w:pPr>
        <w:pStyle w:val="ConsPlusNormal"/>
        <w:jc w:val="right"/>
      </w:pPr>
      <w:r>
        <w:t>предоставления образовательными</w:t>
      </w:r>
    </w:p>
    <w:p w:rsidR="00547C0F" w:rsidRDefault="00547C0F">
      <w:pPr>
        <w:pStyle w:val="ConsPlusNormal"/>
        <w:jc w:val="right"/>
      </w:pPr>
      <w:r>
        <w:t>организациями, расположенными</w:t>
      </w:r>
    </w:p>
    <w:p w:rsidR="00547C0F" w:rsidRDefault="00547C0F">
      <w:pPr>
        <w:pStyle w:val="ConsPlusNormal"/>
        <w:jc w:val="right"/>
      </w:pPr>
      <w:r>
        <w:t>на территории муниципального</w:t>
      </w:r>
    </w:p>
    <w:p w:rsidR="00547C0F" w:rsidRDefault="00547C0F">
      <w:pPr>
        <w:pStyle w:val="ConsPlusNormal"/>
        <w:jc w:val="right"/>
      </w:pPr>
      <w:r>
        <w:t>образования город Пермь,</w:t>
      </w:r>
    </w:p>
    <w:p w:rsidR="00547C0F" w:rsidRDefault="00547C0F">
      <w:pPr>
        <w:pStyle w:val="ConsPlusNormal"/>
        <w:jc w:val="right"/>
      </w:pPr>
      <w:r>
        <w:t>подведомственными департаменту</w:t>
      </w:r>
    </w:p>
    <w:p w:rsidR="00547C0F" w:rsidRDefault="00547C0F">
      <w:pPr>
        <w:pStyle w:val="ConsPlusNormal"/>
        <w:jc w:val="right"/>
      </w:pPr>
      <w:r>
        <w:t>образования администрации</w:t>
      </w:r>
    </w:p>
    <w:p w:rsidR="00547C0F" w:rsidRDefault="00547C0F">
      <w:pPr>
        <w:pStyle w:val="ConsPlusNormal"/>
        <w:jc w:val="right"/>
      </w:pPr>
      <w:r>
        <w:t>города Перми, муниципальной</w:t>
      </w:r>
    </w:p>
    <w:p w:rsidR="00547C0F" w:rsidRDefault="00547C0F">
      <w:pPr>
        <w:pStyle w:val="ConsPlusNormal"/>
        <w:jc w:val="right"/>
      </w:pPr>
      <w:r>
        <w:t>услуги "Прием заявлений</w:t>
      </w:r>
    </w:p>
    <w:p w:rsidR="00547C0F" w:rsidRDefault="00547C0F">
      <w:pPr>
        <w:pStyle w:val="ConsPlusNormal"/>
        <w:jc w:val="right"/>
      </w:pPr>
      <w:r>
        <w:t>о зачислении в муниципальные</w:t>
      </w:r>
    </w:p>
    <w:p w:rsidR="00547C0F" w:rsidRDefault="00547C0F">
      <w:pPr>
        <w:pStyle w:val="ConsPlusNormal"/>
        <w:jc w:val="right"/>
      </w:pPr>
      <w:r>
        <w:t>образовательные организации</w:t>
      </w:r>
    </w:p>
    <w:p w:rsidR="00547C0F" w:rsidRDefault="00547C0F">
      <w:pPr>
        <w:pStyle w:val="ConsPlusNormal"/>
        <w:jc w:val="right"/>
      </w:pPr>
      <w:r>
        <w:t>города Перми, реализующие</w:t>
      </w:r>
    </w:p>
    <w:p w:rsidR="00547C0F" w:rsidRDefault="00547C0F">
      <w:pPr>
        <w:pStyle w:val="ConsPlusNormal"/>
        <w:jc w:val="right"/>
      </w:pPr>
      <w:r>
        <w:t>программы общего образования"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Title"/>
        <w:jc w:val="center"/>
      </w:pPr>
      <w:bookmarkStart w:id="17" w:name="P822"/>
      <w:bookmarkEnd w:id="17"/>
      <w:r>
        <w:t>БЛОК-СХЕМА</w:t>
      </w:r>
    </w:p>
    <w:p w:rsidR="00547C0F" w:rsidRDefault="00547C0F">
      <w:pPr>
        <w:pStyle w:val="ConsPlusTitle"/>
        <w:jc w:val="center"/>
      </w:pPr>
      <w:r>
        <w:t>ПРЕДОСТАВЛЕНИЯ МУНИЦИПАЛЬНОЙ УСЛУГИ</w:t>
      </w:r>
    </w:p>
    <w:p w:rsidR="00547C0F" w:rsidRDefault="00547C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47C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C0F" w:rsidRDefault="00547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01.04.2022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C0F" w:rsidRDefault="00547C0F">
            <w:pPr>
              <w:pStyle w:val="ConsPlusNormal"/>
            </w:pPr>
          </w:p>
        </w:tc>
      </w:tr>
    </w:tbl>
    <w:p w:rsidR="00547C0F" w:rsidRDefault="00547C0F">
      <w:pPr>
        <w:pStyle w:val="ConsPlusNormal"/>
        <w:jc w:val="both"/>
      </w:pPr>
    </w:p>
    <w:p w:rsidR="00547C0F" w:rsidRDefault="00547C0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47C0F" w:rsidRDefault="00547C0F">
      <w:pPr>
        <w:pStyle w:val="ConsPlusNonformat"/>
        <w:jc w:val="both"/>
      </w:pPr>
      <w:r>
        <w:t>│       Прием заявления и документов, необходимых для предоставления      │</w:t>
      </w:r>
    </w:p>
    <w:p w:rsidR="00547C0F" w:rsidRDefault="00547C0F">
      <w:pPr>
        <w:pStyle w:val="ConsPlusNonformat"/>
        <w:jc w:val="both"/>
      </w:pPr>
      <w:r>
        <w:t>│                 муниципальной услуги (далее - документы):               │</w:t>
      </w:r>
    </w:p>
    <w:p w:rsidR="00547C0F" w:rsidRDefault="00547C0F">
      <w:pPr>
        <w:pStyle w:val="ConsPlusNonformat"/>
        <w:jc w:val="both"/>
      </w:pPr>
      <w:r>
        <w:t>│                      установление предмета обращения;                   │</w:t>
      </w:r>
    </w:p>
    <w:p w:rsidR="00547C0F" w:rsidRDefault="00547C0F">
      <w:pPr>
        <w:pStyle w:val="ConsPlusNonformat"/>
        <w:jc w:val="both"/>
      </w:pPr>
      <w:r>
        <w:t>│           проверка в АИС "Контингент" наличия ранее поданного           │</w:t>
      </w:r>
    </w:p>
    <w:p w:rsidR="00547C0F" w:rsidRDefault="00547C0F">
      <w:pPr>
        <w:pStyle w:val="ConsPlusNonformat"/>
        <w:jc w:val="both"/>
      </w:pPr>
      <w:r>
        <w:t>│                            заявления о зачислении;                      │</w:t>
      </w:r>
    </w:p>
    <w:p w:rsidR="00547C0F" w:rsidRDefault="00547C0F">
      <w:pPr>
        <w:pStyle w:val="ConsPlusNonformat"/>
        <w:jc w:val="both"/>
      </w:pPr>
      <w:r>
        <w:t>│                 регистрация заявления в АИС "Контингент"                │</w:t>
      </w:r>
    </w:p>
    <w:p w:rsidR="00547C0F" w:rsidRDefault="00547C0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47C0F" w:rsidRDefault="00547C0F">
      <w:pPr>
        <w:pStyle w:val="ConsPlusNonformat"/>
        <w:jc w:val="both"/>
      </w:pPr>
      <w:r>
        <w:t xml:space="preserve">                                    V</w:t>
      </w:r>
    </w:p>
    <w:p w:rsidR="00547C0F" w:rsidRDefault="00547C0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47C0F" w:rsidRDefault="00547C0F">
      <w:pPr>
        <w:pStyle w:val="ConsPlusNonformat"/>
        <w:jc w:val="both"/>
      </w:pPr>
      <w:r>
        <w:t>│    Проверка заявления о зачислении и документов на наличие оснований    │</w:t>
      </w:r>
    </w:p>
    <w:p w:rsidR="00547C0F" w:rsidRDefault="00547C0F">
      <w:pPr>
        <w:pStyle w:val="ConsPlusNonformat"/>
        <w:jc w:val="both"/>
      </w:pPr>
      <w:r>
        <w:t>│                     для отказа в приеме документов                      │</w:t>
      </w:r>
    </w:p>
    <w:p w:rsidR="00547C0F" w:rsidRDefault="00547C0F">
      <w:pPr>
        <w:pStyle w:val="ConsPlusNonformat"/>
        <w:jc w:val="both"/>
      </w:pPr>
      <w:r>
        <w:t>└──┬────────────────────────────────┬──────────────────────────────────┬──┘</w:t>
      </w:r>
    </w:p>
    <w:p w:rsidR="00547C0F" w:rsidRDefault="00547C0F">
      <w:pPr>
        <w:pStyle w:val="ConsPlusNonformat"/>
        <w:jc w:val="both"/>
      </w:pPr>
      <w:r>
        <w:t xml:space="preserve">   │                                V                                  │</w:t>
      </w:r>
    </w:p>
    <w:p w:rsidR="00547C0F" w:rsidRDefault="00547C0F">
      <w:pPr>
        <w:pStyle w:val="ConsPlusNonformat"/>
        <w:jc w:val="both"/>
      </w:pPr>
      <w:r>
        <w:t xml:space="preserve">   │   ┌───────────────────────────────────────────────────────────┐   │</w:t>
      </w:r>
    </w:p>
    <w:p w:rsidR="00547C0F" w:rsidRDefault="00547C0F">
      <w:pPr>
        <w:pStyle w:val="ConsPlusNonformat"/>
        <w:jc w:val="both"/>
      </w:pPr>
      <w:r>
        <w:t xml:space="preserve">   │   │     Направление Заявителю уведомления о необходимости     │   │</w:t>
      </w:r>
    </w:p>
    <w:p w:rsidR="00547C0F" w:rsidRDefault="00547C0F">
      <w:pPr>
        <w:pStyle w:val="ConsPlusNonformat"/>
        <w:jc w:val="both"/>
      </w:pPr>
      <w:r>
        <w:t xml:space="preserve">   │   │               представить оригиналы документов            │   │</w:t>
      </w:r>
    </w:p>
    <w:p w:rsidR="00547C0F" w:rsidRDefault="00547C0F">
      <w:pPr>
        <w:pStyle w:val="ConsPlusNonformat"/>
        <w:jc w:val="both"/>
      </w:pPr>
      <w:r>
        <w:t xml:space="preserve">   │   │    (при поступлении заявления о зачислении по почте или   │   │</w:t>
      </w:r>
    </w:p>
    <w:p w:rsidR="00547C0F" w:rsidRDefault="00547C0F">
      <w:pPr>
        <w:pStyle w:val="ConsPlusNonformat"/>
        <w:jc w:val="both"/>
      </w:pPr>
      <w:r>
        <w:t xml:space="preserve">   │   │          в электронном виде не более 1 рабочего дня):     │   │</w:t>
      </w:r>
    </w:p>
    <w:p w:rsidR="00547C0F" w:rsidRDefault="00547C0F">
      <w:pPr>
        <w:pStyle w:val="ConsPlusNonformat"/>
        <w:jc w:val="both"/>
      </w:pPr>
      <w:r>
        <w:t xml:space="preserve">   │   │    до 30 июня текущего года в период приемной кампании    │   │</w:t>
      </w:r>
    </w:p>
    <w:p w:rsidR="00547C0F" w:rsidRDefault="00547C0F">
      <w:pPr>
        <w:pStyle w:val="ConsPlusNonformat"/>
        <w:jc w:val="both"/>
      </w:pPr>
      <w:r>
        <w:t xml:space="preserve">   │   │          с 01 апреля по 30 июня текущего года;            │   │</w:t>
      </w:r>
    </w:p>
    <w:p w:rsidR="00547C0F" w:rsidRDefault="00547C0F">
      <w:pPr>
        <w:pStyle w:val="ConsPlusNonformat"/>
        <w:jc w:val="both"/>
      </w:pPr>
      <w:r>
        <w:t xml:space="preserve">   │   │   в течение 2 рабочих дней в период приемной кампании     │   │</w:t>
      </w:r>
    </w:p>
    <w:p w:rsidR="00547C0F" w:rsidRDefault="00547C0F">
      <w:pPr>
        <w:pStyle w:val="ConsPlusNonformat"/>
        <w:jc w:val="both"/>
      </w:pPr>
      <w:r>
        <w:t xml:space="preserve">   │   │         с 06 июля по 05 сентября текущего года            │   │</w:t>
      </w:r>
    </w:p>
    <w:p w:rsidR="00547C0F" w:rsidRDefault="00547C0F">
      <w:pPr>
        <w:pStyle w:val="ConsPlusNonformat"/>
        <w:jc w:val="both"/>
      </w:pPr>
      <w:r>
        <w:t xml:space="preserve">   │   └─────────────────────────────┬─────────────────────────────┘   │</w:t>
      </w:r>
    </w:p>
    <w:p w:rsidR="00547C0F" w:rsidRDefault="00547C0F">
      <w:pPr>
        <w:pStyle w:val="ConsPlusNonformat"/>
        <w:jc w:val="both"/>
      </w:pPr>
      <w:r>
        <w:t xml:space="preserve">   │                                 V                                 │</w:t>
      </w:r>
    </w:p>
    <w:p w:rsidR="00547C0F" w:rsidRDefault="00547C0F">
      <w:pPr>
        <w:pStyle w:val="ConsPlusNonformat"/>
        <w:jc w:val="both"/>
      </w:pPr>
      <w:r>
        <w:t xml:space="preserve">   │   ┌───────────────────────────────────────────────────────────┐   │</w:t>
      </w:r>
    </w:p>
    <w:p w:rsidR="00547C0F" w:rsidRDefault="00547C0F">
      <w:pPr>
        <w:pStyle w:val="ConsPlusNonformat"/>
        <w:jc w:val="both"/>
      </w:pPr>
      <w:r>
        <w:t xml:space="preserve">   │   │   Проверка оригиналов документов на наличие оснований     │   │</w:t>
      </w:r>
    </w:p>
    <w:p w:rsidR="00547C0F" w:rsidRDefault="00547C0F">
      <w:pPr>
        <w:pStyle w:val="ConsPlusNonformat"/>
        <w:jc w:val="both"/>
      </w:pPr>
      <w:r>
        <w:t xml:space="preserve">   │   │                   для отказа в их приеме                  │   │</w:t>
      </w:r>
    </w:p>
    <w:p w:rsidR="00547C0F" w:rsidRDefault="00547C0F">
      <w:pPr>
        <w:pStyle w:val="ConsPlusNonformat"/>
        <w:jc w:val="both"/>
      </w:pPr>
      <w:r>
        <w:t xml:space="preserve">   │   └───────────┬─────────────────────────────────────┬─────────┘   │</w:t>
      </w:r>
    </w:p>
    <w:p w:rsidR="00547C0F" w:rsidRDefault="00547C0F">
      <w:pPr>
        <w:pStyle w:val="ConsPlusNonformat"/>
        <w:jc w:val="both"/>
      </w:pPr>
      <w:r>
        <w:t xml:space="preserve">   V               V                                     V             V</w:t>
      </w:r>
    </w:p>
    <w:p w:rsidR="00547C0F" w:rsidRDefault="00547C0F">
      <w:pPr>
        <w:pStyle w:val="ConsPlusNonformat"/>
        <w:jc w:val="both"/>
      </w:pPr>
      <w:r>
        <w:t>┌───────────────────────────┐           ┌─────────────────────────────────┐</w:t>
      </w:r>
    </w:p>
    <w:p w:rsidR="00547C0F" w:rsidRDefault="00547C0F">
      <w:pPr>
        <w:pStyle w:val="ConsPlusNonformat"/>
        <w:jc w:val="both"/>
      </w:pPr>
      <w:r>
        <w:t>│Выдача расписки о получении│           │Отказ в приеме документов, выдача│</w:t>
      </w:r>
    </w:p>
    <w:p w:rsidR="00547C0F" w:rsidRDefault="00547C0F">
      <w:pPr>
        <w:pStyle w:val="ConsPlusNonformat"/>
        <w:jc w:val="both"/>
      </w:pPr>
      <w:r>
        <w:t>│         документов        │           │    (направление) уведомления    │</w:t>
      </w:r>
    </w:p>
    <w:p w:rsidR="00547C0F" w:rsidRDefault="00547C0F">
      <w:pPr>
        <w:pStyle w:val="ConsPlusNonformat"/>
        <w:jc w:val="both"/>
      </w:pPr>
      <w:r>
        <w:t>│ (не более 1 рабочего дня) │           │  об отказе в приеме документов  │</w:t>
      </w:r>
    </w:p>
    <w:p w:rsidR="00547C0F" w:rsidRDefault="00547C0F">
      <w:pPr>
        <w:pStyle w:val="ConsPlusNonformat"/>
        <w:jc w:val="both"/>
      </w:pPr>
      <w:r>
        <w:t>└────────────────┬──────────┘           │    (не более 1 рабочего дня)    │</w:t>
      </w:r>
    </w:p>
    <w:p w:rsidR="00547C0F" w:rsidRDefault="00547C0F">
      <w:pPr>
        <w:pStyle w:val="ConsPlusNonformat"/>
        <w:jc w:val="both"/>
      </w:pPr>
      <w:r>
        <w:t xml:space="preserve">                 V                      └─────────────────────────────────┘</w:t>
      </w:r>
    </w:p>
    <w:p w:rsidR="00547C0F" w:rsidRDefault="00547C0F">
      <w:pPr>
        <w:pStyle w:val="ConsPlusNonformat"/>
        <w:jc w:val="both"/>
      </w:pPr>
      <w:r>
        <w:t>┌───────────────────────────────────────┐</w:t>
      </w:r>
    </w:p>
    <w:p w:rsidR="00547C0F" w:rsidRDefault="00547C0F">
      <w:pPr>
        <w:pStyle w:val="ConsPlusNonformat"/>
        <w:jc w:val="both"/>
      </w:pPr>
      <w:r>
        <w:t>│       Рассмотрение документов         │</w:t>
      </w:r>
    </w:p>
    <w:p w:rsidR="00547C0F" w:rsidRDefault="00547C0F">
      <w:pPr>
        <w:pStyle w:val="ConsPlusNonformat"/>
        <w:jc w:val="both"/>
      </w:pPr>
      <w:r>
        <w:lastRenderedPageBreak/>
        <w:t>└────────────────┬────────────────────┬─┘</w:t>
      </w:r>
    </w:p>
    <w:p w:rsidR="00547C0F" w:rsidRDefault="00547C0F">
      <w:pPr>
        <w:pStyle w:val="ConsPlusNonformat"/>
        <w:jc w:val="both"/>
      </w:pPr>
      <w:r>
        <w:t xml:space="preserve">                 V                    V</w:t>
      </w:r>
    </w:p>
    <w:p w:rsidR="00547C0F" w:rsidRDefault="00547C0F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547C0F" w:rsidRDefault="00547C0F">
      <w:pPr>
        <w:pStyle w:val="ConsPlusNonformat"/>
        <w:jc w:val="both"/>
      </w:pPr>
      <w:r>
        <w:t>│  Издание приказа о зачислении  │  │  Мотивированный отказ в зачислении  │</w:t>
      </w:r>
    </w:p>
    <w:p w:rsidR="00547C0F" w:rsidRDefault="00547C0F">
      <w:pPr>
        <w:pStyle w:val="ConsPlusNonformat"/>
        <w:jc w:val="both"/>
      </w:pPr>
      <w:r>
        <w:t>│ в образовательную организацию  │  │  в образовательную организации в    │</w:t>
      </w:r>
    </w:p>
    <w:p w:rsidR="00547C0F" w:rsidRDefault="00547C0F">
      <w:pPr>
        <w:pStyle w:val="ConsPlusNonformat"/>
        <w:jc w:val="both"/>
      </w:pPr>
      <w:r>
        <w:t>│ в течение 3 рабочих дней после │  │    течение 3 рабочих дней после     │</w:t>
      </w:r>
    </w:p>
    <w:p w:rsidR="00547C0F" w:rsidRDefault="00547C0F">
      <w:pPr>
        <w:pStyle w:val="ConsPlusNonformat"/>
        <w:jc w:val="both"/>
      </w:pPr>
      <w:r>
        <w:t>│ завершения приема заявлений о  │  │   завершения приема заявлений о     │</w:t>
      </w:r>
    </w:p>
    <w:p w:rsidR="00547C0F" w:rsidRDefault="00547C0F">
      <w:pPr>
        <w:pStyle w:val="ConsPlusNonformat"/>
        <w:jc w:val="both"/>
      </w:pPr>
      <w:r>
        <w:t>│ зачислении (в период приема с  │  │     зачислении (в период приема     │</w:t>
      </w:r>
    </w:p>
    <w:p w:rsidR="00547C0F" w:rsidRDefault="00547C0F">
      <w:pPr>
        <w:pStyle w:val="ConsPlusNonformat"/>
        <w:jc w:val="both"/>
      </w:pPr>
      <w:r>
        <w:t>│ 01 апреля до 30 июня текущего  │  │  с 01 апреля до 30 июня  текущего   │</w:t>
      </w:r>
    </w:p>
    <w:p w:rsidR="00547C0F" w:rsidRDefault="00547C0F">
      <w:pPr>
        <w:pStyle w:val="ConsPlusNonformat"/>
        <w:jc w:val="both"/>
      </w:pPr>
      <w:r>
        <w:t>│  года); в течение 5 рабочих    │  │     года); в течение 5 рабочих      │</w:t>
      </w:r>
    </w:p>
    <w:p w:rsidR="00547C0F" w:rsidRDefault="00547C0F">
      <w:pPr>
        <w:pStyle w:val="ConsPlusNonformat"/>
        <w:jc w:val="both"/>
      </w:pPr>
      <w:r>
        <w:t>│    дней со дня регистрации     │  │       дней со дня регистрации       │</w:t>
      </w:r>
    </w:p>
    <w:p w:rsidR="00547C0F" w:rsidRDefault="00547C0F">
      <w:pPr>
        <w:pStyle w:val="ConsPlusNonformat"/>
        <w:jc w:val="both"/>
      </w:pPr>
      <w:r>
        <w:t>│  заявления в "АИС Контингент"  │  │     заявления в "АИС Контингент"    │</w:t>
      </w:r>
    </w:p>
    <w:p w:rsidR="00547C0F" w:rsidRDefault="00547C0F">
      <w:pPr>
        <w:pStyle w:val="ConsPlusNonformat"/>
        <w:jc w:val="both"/>
      </w:pPr>
      <w:r>
        <w:t>│  (в период приема с 06 июля по │  │   (в период приема  с 06 июля по    │</w:t>
      </w:r>
    </w:p>
    <w:p w:rsidR="00547C0F" w:rsidRDefault="00547C0F">
      <w:pPr>
        <w:pStyle w:val="ConsPlusNonformat"/>
        <w:jc w:val="both"/>
      </w:pPr>
      <w:r>
        <w:t>│   05 сентября текущего года)   │  │      05 сентября  текущего года)    │</w:t>
      </w:r>
    </w:p>
    <w:p w:rsidR="00547C0F" w:rsidRDefault="00547C0F">
      <w:pPr>
        <w:pStyle w:val="ConsPlusNonformat"/>
        <w:jc w:val="both"/>
      </w:pPr>
      <w:r>
        <w:t>└────────────────────────────────┘  └─────────────────────────────────────┘</w:t>
      </w: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jc w:val="both"/>
      </w:pPr>
    </w:p>
    <w:p w:rsidR="00547C0F" w:rsidRDefault="00547C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AAF" w:rsidRDefault="004D4AAF"/>
    <w:sectPr w:rsidR="004D4AAF" w:rsidSect="0042007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C0F"/>
    <w:rsid w:val="002E38B8"/>
    <w:rsid w:val="004D4AAF"/>
    <w:rsid w:val="00547C0F"/>
    <w:rsid w:val="007E4F79"/>
    <w:rsid w:val="00A210B4"/>
    <w:rsid w:val="00A61E68"/>
    <w:rsid w:val="00BD167C"/>
    <w:rsid w:val="00D309A8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7C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7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7C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7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7C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7C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7C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DBCDDD703CF545B4B900C01A4AD6B0613D0783AF4AB49D29FA17C51ECD3EF505DCEB2CA7882B2452A755B2FD6E390AF9628B026D4F96D9FFAC10AE346WEK" TargetMode="External"/><Relationship Id="rId21" Type="http://schemas.openxmlformats.org/officeDocument/2006/relationships/hyperlink" Target="consultantplus://offline/ref=CDBCDDD703CF545B4B900C01A4AD6B0613D0783AF4AD40D994A77C51ECD3EF505DCEB2CA7882B2452A755B2FD1E390AF9628B026D4F96D9FFAC10AE346WEK" TargetMode="External"/><Relationship Id="rId42" Type="http://schemas.openxmlformats.org/officeDocument/2006/relationships/hyperlink" Target="consultantplus://offline/ref=CDBCDDD703CF545B4B90120CB2C1360D1FD82533F3AA4B87CAF77A06B383E9050F8EEC933ACFA145286B592ED34EWAK" TargetMode="External"/><Relationship Id="rId47" Type="http://schemas.openxmlformats.org/officeDocument/2006/relationships/hyperlink" Target="consultantplus://offline/ref=CDBCDDD703CF545B4B90120CB2C1360D1FDA223FFDA84B87CAF77A06B383E9050F8EEC933ACFA145286B592ED34EWAK" TargetMode="External"/><Relationship Id="rId63" Type="http://schemas.openxmlformats.org/officeDocument/2006/relationships/hyperlink" Target="consultantplus://offline/ref=CDBCDDD703CF545B4B900C01A4AD6B0613D0783AF4AB49D29FA17C51ECD3EF505DCEB2CA7882B2452A755B29D1E390AF9628B026D4F96D9FFAC10AE346WEK" TargetMode="External"/><Relationship Id="rId68" Type="http://schemas.openxmlformats.org/officeDocument/2006/relationships/hyperlink" Target="consultantplus://offline/ref=CDBCDDD703CF545B4B900C01A4AD6B0613D0783AF4AA43D89FA77C51ECD3EF505DCEB2CA7882B2452A755B2FD4E390AF9628B026D4F96D9FFAC10AE346WEK" TargetMode="External"/><Relationship Id="rId84" Type="http://schemas.openxmlformats.org/officeDocument/2006/relationships/hyperlink" Target="consultantplus://offline/ref=CDBCDDD703CF545B4B900C01A4AD6B0613D0783AF4AA43D89FA77C51ECD3EF505DCEB2CA7882B2452A755B2DD3E390AF9628B026D4F96D9FFAC10AE346WEK" TargetMode="External"/><Relationship Id="rId89" Type="http://schemas.openxmlformats.org/officeDocument/2006/relationships/hyperlink" Target="consultantplus://offline/ref=CDBCDDD703CF545B4B900C01A4AD6B0613D0783AF4AA43D89FA77C51ECD3EF505DCEB2CA7882B2452A755B2AD1E390AF9628B026D4F96D9FFAC10AE346WEK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BCDDD703CF545B4B900C01A4AD6B0613D0783AF4AC45D697AA7C51ECD3EF505DCEB2CA7882B2452A755B2FD1E390AF9628B026D4F96D9FFAC10AE346WEK" TargetMode="External"/><Relationship Id="rId29" Type="http://schemas.openxmlformats.org/officeDocument/2006/relationships/hyperlink" Target="consultantplus://offline/ref=CDBCDDD703CF545B4B900C01A4AD6B0613D0783AF4A945D597A27C51ECD3EF505DCEB2CA7882B2452A755B2FD8E390AF9628B026D4F96D9FFAC10AE346WEK" TargetMode="External"/><Relationship Id="rId107" Type="http://schemas.openxmlformats.org/officeDocument/2006/relationships/hyperlink" Target="consultantplus://offline/ref=CDBCDDD703CF545B4B90120CB2C1360D1FD82533F3AF4B87CAF77A06B383E9051D8EB49A33CFB4107B310E23D0E1DAFFD063BF27DF4EW5K" TargetMode="External"/><Relationship Id="rId11" Type="http://schemas.openxmlformats.org/officeDocument/2006/relationships/hyperlink" Target="consultantplus://offline/ref=CDBCDDD703CF545B4B90120CB2C1360D1FD82533F6A94B87CAF77A06B383E9051D8EB49F3BC6BE422E7E0F7F95BDC9FFDB63BC25C3E56C9F4EW6K" TargetMode="External"/><Relationship Id="rId24" Type="http://schemas.openxmlformats.org/officeDocument/2006/relationships/hyperlink" Target="consultantplus://offline/ref=CDBCDDD703CF545B4B900C01A4AD6B0613D0783AF4AA43D89FA77C51ECD3EF505DCEB2CA7882B2452A755B2ED7E390AF9628B026D4F96D9FFAC10AE346WEK" TargetMode="External"/><Relationship Id="rId32" Type="http://schemas.openxmlformats.org/officeDocument/2006/relationships/hyperlink" Target="consultantplus://offline/ref=CDBCDDD703CF545B4B900C01A4AD6B0613D0783AF4AB42D195A37C51ECD3EF505DCEB2CA7882B2452A755B2FD1E390AF9628B026D4F96D9FFAC10AE346WEK" TargetMode="External"/><Relationship Id="rId37" Type="http://schemas.openxmlformats.org/officeDocument/2006/relationships/hyperlink" Target="consultantplus://offline/ref=CDBCDDD703CF545B4B90120CB2C1360D1FD82533F3AF4B87CAF77A06B383E9050F8EEC933ACFA145286B592ED34EWAK" TargetMode="External"/><Relationship Id="rId40" Type="http://schemas.openxmlformats.org/officeDocument/2006/relationships/hyperlink" Target="consultantplus://offline/ref=CDBCDDD703CF545B4B90120CB2C1360D1FD92435F1AE4B87CAF77A06B383E9050F8EEC933ACFA145286B592ED34EWAK" TargetMode="External"/><Relationship Id="rId45" Type="http://schemas.openxmlformats.org/officeDocument/2006/relationships/hyperlink" Target="consultantplus://offline/ref=CDBCDDD703CF545B4B90120CB2C1360D1FD82533F6A94B87CAF77A06B383E9050F8EEC933ACFA145286B592ED34EWAK" TargetMode="External"/><Relationship Id="rId53" Type="http://schemas.openxmlformats.org/officeDocument/2006/relationships/hyperlink" Target="consultantplus://offline/ref=CDBCDDD703CF545B4B900C01A4AD6B0613D0783AF4A947D091A47C51ECD3EF505DCEB2CA7882B2452A755B2FD6E390AF9628B026D4F96D9FFAC10AE346WEK" TargetMode="External"/><Relationship Id="rId58" Type="http://schemas.openxmlformats.org/officeDocument/2006/relationships/hyperlink" Target="consultantplus://offline/ref=CDBCDDD703CF545B4B900C01A4AD6B0613D0783AF4A945D597A27C51ECD3EF505DCEB2CA7882B2452A755B2AD7E390AF9628B026D4F96D9FFAC10AE346WEK" TargetMode="External"/><Relationship Id="rId66" Type="http://schemas.openxmlformats.org/officeDocument/2006/relationships/hyperlink" Target="consultantplus://offline/ref=CDBCDDD703CF545B4B900C01A4AD6B0613D0783AF4AB49D29FA17C51ECD3EF505DCEB2CA7882B2452A755B29D3E390AF9628B026D4F96D9FFAC10AE346WEK" TargetMode="External"/><Relationship Id="rId74" Type="http://schemas.openxmlformats.org/officeDocument/2006/relationships/hyperlink" Target="consultantplus://offline/ref=CDBCDDD703CF545B4B90120CB2C1360D1AD92F34F6A94B87CAF77A06B383E9050F8EEC933ACFA145286B592ED34EWAK" TargetMode="External"/><Relationship Id="rId79" Type="http://schemas.openxmlformats.org/officeDocument/2006/relationships/hyperlink" Target="consultantplus://offline/ref=CDBCDDD703CF545B4B900C01A4AD6B0613D0783AF4AB42D195A37C51ECD3EF505DCEB2CA7882B2452A755B2DD9E390AF9628B026D4F96D9FFAC10AE346WEK" TargetMode="External"/><Relationship Id="rId87" Type="http://schemas.openxmlformats.org/officeDocument/2006/relationships/hyperlink" Target="consultantplus://offline/ref=CDBCDDD703CF545B4B900C01A4AD6B0613D0783AF4AA43D89FA77C51ECD3EF505DCEB2CA7882B2452A755B2DD7E390AF9628B026D4F96D9FFAC10AE346WEK" TargetMode="External"/><Relationship Id="rId102" Type="http://schemas.openxmlformats.org/officeDocument/2006/relationships/hyperlink" Target="consultantplus://offline/ref=CDBCDDD703CF545B4B90120CB2C1360D1FD82533F1AA4B87CAF77A06B383E9051D8EB49C3CCFB4107B310E23D0E1DAFFD063BF27DF4EW5K" TargetMode="External"/><Relationship Id="rId110" Type="http://schemas.openxmlformats.org/officeDocument/2006/relationships/hyperlink" Target="consultantplus://offline/ref=CDBCDDD703CF545B4B900C01A4AD6B0613D0783AF4A945D597A27C51ECD3EF505DCEB2CA7882B2452A755B28D6E390AF9628B026D4F96D9FFAC10AE346WEK" TargetMode="External"/><Relationship Id="rId5" Type="http://schemas.openxmlformats.org/officeDocument/2006/relationships/hyperlink" Target="consultantplus://offline/ref=CDBCDDD703CF545B4B900C01A4AD6B0613D0783AF4AC45D697AA7C51ECD3EF505DCEB2CA7882B2452A755B2ED4E390AF9628B026D4F96D9FFAC10AE346WEK" TargetMode="External"/><Relationship Id="rId61" Type="http://schemas.openxmlformats.org/officeDocument/2006/relationships/hyperlink" Target="consultantplus://offline/ref=CDBCDDD703CF545B4B900C01A4AD6B0613D0783AF4AB49D29FA17C51ECD3EF505DCEB2CA7882B2452A755B28D6E390AF9628B026D4F96D9FFAC10AE346WEK" TargetMode="External"/><Relationship Id="rId82" Type="http://schemas.openxmlformats.org/officeDocument/2006/relationships/hyperlink" Target="consultantplus://offline/ref=CDBCDDD703CF545B4B900C01A4AD6B0613D0783AF4AA43D89FA77C51ECD3EF505DCEB2CA7882B2452A755B2CD9E390AF9628B026D4F96D9FFAC10AE346WEK" TargetMode="External"/><Relationship Id="rId90" Type="http://schemas.openxmlformats.org/officeDocument/2006/relationships/hyperlink" Target="consultantplus://offline/ref=CDBCDDD703CF545B4B900C01A4AD6B0613D0783AF4AB42D195A37C51ECD3EF505DCEB2CA7882B2452A755B2BD2E390AF9628B026D4F96D9FFAC10AE346WEK" TargetMode="External"/><Relationship Id="rId95" Type="http://schemas.openxmlformats.org/officeDocument/2006/relationships/hyperlink" Target="consultantplus://offline/ref=CDBCDDD703CF545B4B900C01A4AD6B0613D0783AF4A945D597A27C51ECD3EF505DCEB2CA7882B2452A755B28D3E390AF9628B026D4F96D9FFAC10AE346WEK" TargetMode="External"/><Relationship Id="rId19" Type="http://schemas.openxmlformats.org/officeDocument/2006/relationships/hyperlink" Target="consultantplus://offline/ref=CDBCDDD703CF545B4B900C01A4AD6B0613D0783AF4AA43D89FA77C51ECD3EF505DCEB2CA7882B2452A755B2ED4E390AF9628B026D4F96D9FFAC10AE346WEK" TargetMode="External"/><Relationship Id="rId14" Type="http://schemas.openxmlformats.org/officeDocument/2006/relationships/hyperlink" Target="consultantplus://offline/ref=CDBCDDD703CF545B4B900C01A4AD6B0613D0783AF4A945D597A27C51ECD3EF505DCEB2CA7882B2452A755B2ED9E390AF9628B026D4F96D9FFAC10AE346WEK" TargetMode="External"/><Relationship Id="rId22" Type="http://schemas.openxmlformats.org/officeDocument/2006/relationships/hyperlink" Target="consultantplus://offline/ref=CDBCDDD703CF545B4B900C01A4AD6B0613D0783AF4A945D597A27C51ECD3EF505DCEB2CA7882B2452A755B2FD4E390AF9628B026D4F96D9FFAC10AE346WEK" TargetMode="External"/><Relationship Id="rId27" Type="http://schemas.openxmlformats.org/officeDocument/2006/relationships/hyperlink" Target="consultantplus://offline/ref=CDBCDDD703CF545B4B900C01A4AD6B0613D0783AF4AB49D29FA17C51ECD3EF505DCEB2CA7882B2452A755B2FD8E390AF9628B026D4F96D9FFAC10AE346WEK" TargetMode="External"/><Relationship Id="rId30" Type="http://schemas.openxmlformats.org/officeDocument/2006/relationships/hyperlink" Target="consultantplus://offline/ref=CDBCDDD703CF545B4B900C01A4AD6B0613D0783AF4A945D597A27C51ECD3EF505DCEB2CA7882B2452A755B2CD7E390AF9628B026D4F96D9FFAC10AE346WEK" TargetMode="External"/><Relationship Id="rId35" Type="http://schemas.openxmlformats.org/officeDocument/2006/relationships/hyperlink" Target="consultantplus://offline/ref=CDBCDDD703CF545B4B90120CB2C1360D1FD82533F1AA4B87CAF77A06B383E9050F8EEC933ACFA145286B592ED34EWAK" TargetMode="External"/><Relationship Id="rId43" Type="http://schemas.openxmlformats.org/officeDocument/2006/relationships/hyperlink" Target="consultantplus://offline/ref=CDBCDDD703CF545B4B90120CB2C1360D1FDB2236FCAA4B87CAF77A06B383E9050F8EEC933ACFA145286B592ED34EWAK" TargetMode="External"/><Relationship Id="rId48" Type="http://schemas.openxmlformats.org/officeDocument/2006/relationships/hyperlink" Target="consultantplus://offline/ref=CDBCDDD703CF545B4B90120CB2C1360D18D32337F5AB4B87CAF77A06B383E9050F8EEC933ACFA145286B592ED34EWAK" TargetMode="External"/><Relationship Id="rId56" Type="http://schemas.openxmlformats.org/officeDocument/2006/relationships/hyperlink" Target="consultantplus://offline/ref=CDBCDDD703CF545B4B900C01A4AD6B0613D0783AF4AB42D195A37C51ECD3EF505DCEB2CA7882B2452A755B2FD5E390AF9628B026D4F96D9FFAC10AE346WEK" TargetMode="External"/><Relationship Id="rId64" Type="http://schemas.openxmlformats.org/officeDocument/2006/relationships/hyperlink" Target="consultantplus://offline/ref=CDBCDDD703CF545B4B90120CB2C1360D1FDA243FF3AB4B87CAF77A06B383E9051D8EB49A38CDEB156E20562FD8F6C5FCCC7FBD254DWFK" TargetMode="External"/><Relationship Id="rId69" Type="http://schemas.openxmlformats.org/officeDocument/2006/relationships/hyperlink" Target="consultantplus://offline/ref=CDBCDDD703CF545B4B900C01A4AD6B0613D0783AF4AB49D29FA17C51ECD3EF505DCEB2CA7882B2452A755B29D5E390AF9628B026D4F96D9FFAC10AE346WEK" TargetMode="External"/><Relationship Id="rId77" Type="http://schemas.openxmlformats.org/officeDocument/2006/relationships/hyperlink" Target="consultantplus://offline/ref=CDBCDDD703CF545B4B900C01A4AD6B0613D0783AF4AA43D89FA77C51ECD3EF505DCEB2CA7882B2452A755B2CD2E390AF9628B026D4F96D9FFAC10AE346WEK" TargetMode="External"/><Relationship Id="rId100" Type="http://schemas.openxmlformats.org/officeDocument/2006/relationships/hyperlink" Target="consultantplus://offline/ref=CDBCDDD703CF545B4B90120CB2C1360D1FD8273EF1AB4B87CAF77A06B383E9051D8EB49F3BC6BD40297E0F7F95BDC9FFDB63BC25C3E56C9F4EW6K" TargetMode="External"/><Relationship Id="rId105" Type="http://schemas.openxmlformats.org/officeDocument/2006/relationships/hyperlink" Target="consultantplus://offline/ref=CDBCDDD703CF545B4B90120CB2C1360D18D32E32F6AC4B87CAF77A06B383E9051D8EB49D3092EE007F785A27CFE9C6E0D07DBF42W5K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CDBCDDD703CF545B4B900C01A4AD6B0613D0783AF4AA43D89FA77C51ECD3EF505DCEB2CA7882B2452A755B2ED4E390AF9628B026D4F96D9FFAC10AE346WEK" TargetMode="External"/><Relationship Id="rId51" Type="http://schemas.openxmlformats.org/officeDocument/2006/relationships/hyperlink" Target="consultantplus://offline/ref=CDBCDDD703CF545B4B900C01A4AD6B0613D0783AF4AB49D29FA17C51ECD3EF505DCEB2CA7882B2452A755B2AD4E390AF9628B026D4F96D9FFAC10AE346WEK" TargetMode="External"/><Relationship Id="rId72" Type="http://schemas.openxmlformats.org/officeDocument/2006/relationships/hyperlink" Target="consultantplus://offline/ref=CDBCDDD703CF545B4B90120CB2C1360D1FD82533F6A94B87CAF77A06B383E9051D8EB49F3BC7BE43297E0F7F95BDC9FFDB63BC25C3E56C9F4EW6K" TargetMode="External"/><Relationship Id="rId80" Type="http://schemas.openxmlformats.org/officeDocument/2006/relationships/hyperlink" Target="consultantplus://offline/ref=CDBCDDD703CF545B4B900C01A4AD6B0613D0783AF4AA43D89FA77C51ECD3EF505DCEB2CA7882B2452A755B2CD4E390AF9628B026D4F96D9FFAC10AE346WEK" TargetMode="External"/><Relationship Id="rId85" Type="http://schemas.openxmlformats.org/officeDocument/2006/relationships/hyperlink" Target="consultantplus://offline/ref=CDBCDDD703CF545B4B900C01A4AD6B0613D0783AF4AB42D195A37C51ECD3EF505DCEB2CA7882B2452A755B2AD4E390AF9628B026D4F96D9FFAC10AE346WEK" TargetMode="External"/><Relationship Id="rId93" Type="http://schemas.openxmlformats.org/officeDocument/2006/relationships/hyperlink" Target="consultantplus://offline/ref=CDBCDDD703CF545B4B900C01A4AD6B0613D0783AF4A945D597A27C51ECD3EF505DCEB2CA7882B2452A755B28D1E390AF9628B026D4F96D9FFAC10AE346WEK" TargetMode="External"/><Relationship Id="rId98" Type="http://schemas.openxmlformats.org/officeDocument/2006/relationships/hyperlink" Target="consultantplus://offline/ref=CDBCDDD703CF545B4B900C01A4AD6B0613D0783AF4A945D597A27C51ECD3EF505DCEB2CA7882B2452A755B28D2E390AF9628B026D4F96D9FFAC10AE346WE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DBCDDD703CF545B4B90120CB2C1360D1FDB2635F7AB4B87CAF77A06B383E9050F8EEC933ACFA145286B592ED34EWAK" TargetMode="External"/><Relationship Id="rId17" Type="http://schemas.openxmlformats.org/officeDocument/2006/relationships/hyperlink" Target="consultantplus://offline/ref=CDBCDDD703CF545B4B900C01A4AD6B0613D0783AF4AB42D195A37C51ECD3EF505DCEB2CA7882B2452A755B2ED4E390AF9628B026D4F96D9FFAC10AE346WEK" TargetMode="External"/><Relationship Id="rId25" Type="http://schemas.openxmlformats.org/officeDocument/2006/relationships/hyperlink" Target="consultantplus://offline/ref=CDBCDDD703CF545B4B900C01A4AD6B0613D0783AF4AB49D29FA17C51ECD3EF505DCEB2CA7882B2452A755B2ED8E390AF9628B026D4F96D9FFAC10AE346WEK" TargetMode="External"/><Relationship Id="rId33" Type="http://schemas.openxmlformats.org/officeDocument/2006/relationships/hyperlink" Target="consultantplus://offline/ref=CDBCDDD703CF545B4B900C01A4AD6B0613D0783AF4A945D597A27C51ECD3EF505DCEB2CA7882B2452A755B2DD4E390AF9628B026D4F96D9FFAC10AE346WEK" TargetMode="External"/><Relationship Id="rId38" Type="http://schemas.openxmlformats.org/officeDocument/2006/relationships/hyperlink" Target="consultantplus://offline/ref=CDBCDDD703CF545B4B90120CB2C1360D1FD92436FDA84B87CAF77A06B383E9050F8EEC933ACFA145286B592ED34EWAK" TargetMode="External"/><Relationship Id="rId46" Type="http://schemas.openxmlformats.org/officeDocument/2006/relationships/hyperlink" Target="consultantplus://offline/ref=CDBCDDD703CF545B4B90120CB2C1360D18D32E32F6AC4B87CAF77A06B383E9050F8EEC933ACFA145286B592ED34EWAK" TargetMode="External"/><Relationship Id="rId59" Type="http://schemas.openxmlformats.org/officeDocument/2006/relationships/hyperlink" Target="consultantplus://offline/ref=CDBCDDD703CF545B4B90120CB2C1360D1FDA2532F1A84B87CAF77A06B383E9051D8EB49F3BC6BC422F7E0F7F95BDC9FFDB63BC25C3E56C9F4EW6K" TargetMode="External"/><Relationship Id="rId67" Type="http://schemas.openxmlformats.org/officeDocument/2006/relationships/hyperlink" Target="consultantplus://offline/ref=CDBCDDD703CF545B4B900C01A4AD6B0613D0783AF4AB42D195A37C51ECD3EF505DCEB2CA7882B2452A755B2CD1E390AF9628B026D4F96D9FFAC10AE346WEK" TargetMode="External"/><Relationship Id="rId103" Type="http://schemas.openxmlformats.org/officeDocument/2006/relationships/hyperlink" Target="consultantplus://offline/ref=CDBCDDD703CF545B4B90120CB2C1360D1FD82533F3AA4B87CAF77A06B383E9051D8EB49B3DCDEB156E20562FD8F6C5FCCC7FBD254DWFK" TargetMode="External"/><Relationship Id="rId108" Type="http://schemas.openxmlformats.org/officeDocument/2006/relationships/hyperlink" Target="consultantplus://offline/ref=CDBCDDD703CF545B4B900C01A4AD6B0613D0783AF4A945D597A27C51ECD3EF505DCEB2CA7882B2452A755B28D4E390AF9628B026D4F96D9FFAC10AE346WEK" TargetMode="External"/><Relationship Id="rId20" Type="http://schemas.openxmlformats.org/officeDocument/2006/relationships/hyperlink" Target="consultantplus://offline/ref=CDBCDDD703CF545B4B900C01A4AD6B0613D0783AF4A945D597A27C51ECD3EF505DCEB2CA7882B2452A755B2FD3E390AF9628B026D4F96D9FFAC10AE346WEK" TargetMode="External"/><Relationship Id="rId41" Type="http://schemas.openxmlformats.org/officeDocument/2006/relationships/hyperlink" Target="consultantplus://offline/ref=CDBCDDD703CF545B4B90120CB2C1360D1FDA243FF3AB4B87CAF77A06B383E9050F8EEC933ACFA145286B592ED34EWAK" TargetMode="External"/><Relationship Id="rId54" Type="http://schemas.openxmlformats.org/officeDocument/2006/relationships/hyperlink" Target="consultantplus://offline/ref=CDBCDDD703CF545B4B900C01A4AD6B0613D0783AF4AB42D195A37C51ECD3EF505DCEB2CA7882B2452A755B2FD3E390AF9628B026D4F96D9FFAC10AE346WEK" TargetMode="External"/><Relationship Id="rId62" Type="http://schemas.openxmlformats.org/officeDocument/2006/relationships/hyperlink" Target="consultantplus://offline/ref=CDBCDDD703CF545B4B900C01A4AD6B0613D0783AF4AB49D29FA17C51ECD3EF505DCEB2CA7882B2452A755B28D8E390AF9628B026D4F96D9FFAC10AE346WEK" TargetMode="External"/><Relationship Id="rId70" Type="http://schemas.openxmlformats.org/officeDocument/2006/relationships/hyperlink" Target="consultantplus://offline/ref=CDBCDDD703CF545B4B90120CB2C1360D1FD82533F6A94B87CAF77A06B383E9051D8EB49F3BC6B644297E0F7F95BDC9FFDB63BC25C3E56C9F4EW6K" TargetMode="External"/><Relationship Id="rId75" Type="http://schemas.openxmlformats.org/officeDocument/2006/relationships/hyperlink" Target="consultantplus://offline/ref=CDBCDDD703CF545B4B900C01A4AD6B0613D0783AF4AA43D89FA77C51ECD3EF505DCEB2CA7882B2452A755B2FD6E390AF9628B026D4F96D9FFAC10AE346WEK" TargetMode="External"/><Relationship Id="rId83" Type="http://schemas.openxmlformats.org/officeDocument/2006/relationships/hyperlink" Target="consultantplus://offline/ref=CDBCDDD703CF545B4B900C01A4AD6B0613D0783AF4AA43D89FA77C51ECD3EF505DCEB2CA7882B2452A755B2DD1E390AF9628B026D4F96D9FFAC10AE346WEK" TargetMode="External"/><Relationship Id="rId88" Type="http://schemas.openxmlformats.org/officeDocument/2006/relationships/hyperlink" Target="consultantplus://offline/ref=CDBCDDD703CF545B4B900C01A4AD6B0613D0783AF4AA43D89FA77C51ECD3EF505DCEB2CA7882B2452A755B2DD9E390AF9628B026D4F96D9FFAC10AE346WEK" TargetMode="External"/><Relationship Id="rId91" Type="http://schemas.openxmlformats.org/officeDocument/2006/relationships/hyperlink" Target="consultantplus://offline/ref=CDBCDDD703CF545B4B900C01A4AD6B0613D0783AF4AB42D195A37C51ECD3EF505DCEB2CA7882B2452A755B2BD8E390AF9628B026D4F96D9FFAC10AE346WEK" TargetMode="External"/><Relationship Id="rId96" Type="http://schemas.openxmlformats.org/officeDocument/2006/relationships/hyperlink" Target="consultantplus://offline/ref=CDBCDDD703CF545B4B900C01A4AD6B0613D0783AF4AB49D29FA17C51ECD3EF505DCEB2CA7882B2452A755A2ED0E390AF9628B026D4F96D9FFAC10AE346WEK" TargetMode="External"/><Relationship Id="rId111" Type="http://schemas.openxmlformats.org/officeDocument/2006/relationships/hyperlink" Target="consultantplus://offline/ref=CDBCDDD703CF545B4B900C01A4AD6B0613D0783AF4A945D597A27C51ECD3EF505DCEB2CA7882B2452A755B28D9E390AF9628B026D4F96D9FFAC10AE346W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CDDD703CF545B4B900C01A4AD6B0613D0783AF4AB42D195A37C51ECD3EF505DCEB2CA7882B2452A755B2ED4E390AF9628B026D4F96D9FFAC10AE346WEK" TargetMode="External"/><Relationship Id="rId15" Type="http://schemas.openxmlformats.org/officeDocument/2006/relationships/hyperlink" Target="consultantplus://offline/ref=CDBCDDD703CF545B4B900C01A4AD6B0613D0783AF4A945D597A27C51ECD3EF505DCEB2CA7882B2452A755B2FD1E390AF9628B026D4F96D9FFAC10AE346WEK" TargetMode="External"/><Relationship Id="rId23" Type="http://schemas.openxmlformats.org/officeDocument/2006/relationships/hyperlink" Target="consultantplus://offline/ref=CDBCDDD703CF545B4B900C01A4AD6B0613D0783AF4AB49D29FA17C51ECD3EF505DCEB2CA7882B2452A755B2ED7E390AF9628B026D4F96D9FFAC10AE346WEK" TargetMode="External"/><Relationship Id="rId28" Type="http://schemas.openxmlformats.org/officeDocument/2006/relationships/hyperlink" Target="consultantplus://offline/ref=CDBCDDD703CF545B4B900C01A4AD6B0613D0783AF4AB42D195A37C51ECD3EF505DCEB2CA7882B2452A755B2ED9E390AF9628B026D4F96D9FFAC10AE346WEK" TargetMode="External"/><Relationship Id="rId36" Type="http://schemas.openxmlformats.org/officeDocument/2006/relationships/hyperlink" Target="consultantplus://offline/ref=CDBCDDD703CF545B4B90120CB2C1360D1FDA2634FDAD4B87CAF77A06B383E9050F8EEC933ACFA145286B592ED34EWAK" TargetMode="External"/><Relationship Id="rId49" Type="http://schemas.openxmlformats.org/officeDocument/2006/relationships/hyperlink" Target="consultantplus://offline/ref=CDBCDDD703CF545B4B90120CB2C1360D18D22731F6A94B87CAF77A06B383E9050F8EEC933ACFA145286B592ED34EWAK" TargetMode="External"/><Relationship Id="rId57" Type="http://schemas.openxmlformats.org/officeDocument/2006/relationships/hyperlink" Target="consultantplus://offline/ref=CDBCDDD703CF545B4B900C01A4AD6B0613D0783AF4A945D597A27C51ECD3EF505DCEB2CA7882B2452A755B2DD8E390AF9628B026D4F96D9FFAC10AE346WEK" TargetMode="External"/><Relationship Id="rId106" Type="http://schemas.openxmlformats.org/officeDocument/2006/relationships/hyperlink" Target="consultantplus://offline/ref=CDBCDDD703CF545B4B90120CB2C1360D1FDB2236FCAA4B87CAF77A06B383E9051D8EB49D3CCDEB156E20562FD8F6C5FCCC7FBD254DWFK" TargetMode="External"/><Relationship Id="rId10" Type="http://schemas.openxmlformats.org/officeDocument/2006/relationships/hyperlink" Target="consultantplus://offline/ref=CDBCDDD703CF545B4B90120CB2C1360D1FDA243FF3AB4B87CAF77A06B383E9051D8EB49F3BC6BF4D2E7E0F7F95BDC9FFDB63BC25C3E56C9F4EW6K" TargetMode="External"/><Relationship Id="rId31" Type="http://schemas.openxmlformats.org/officeDocument/2006/relationships/hyperlink" Target="consultantplus://offline/ref=CDBCDDD703CF545B4B900C01A4AD6B0613D0783AF4A945D597A27C51ECD3EF505DCEB2CA7882B2452A755B2DD2E390AF9628B026D4F96D9FFAC10AE346WEK" TargetMode="External"/><Relationship Id="rId44" Type="http://schemas.openxmlformats.org/officeDocument/2006/relationships/hyperlink" Target="consultantplus://offline/ref=CDBCDDD703CF545B4B90120CB2C1360D1FD92436F0A94B87CAF77A06B383E9050F8EEC933ACFA145286B592ED34EWAK" TargetMode="External"/><Relationship Id="rId52" Type="http://schemas.openxmlformats.org/officeDocument/2006/relationships/hyperlink" Target="consultantplus://offline/ref=CDBCDDD703CF545B4B900C01A4AD6B0613D0783AF4A842D494A27C51ECD3EF505DCEB2CA6A82EA492B7C452FD3F6C6FED047WFK" TargetMode="External"/><Relationship Id="rId60" Type="http://schemas.openxmlformats.org/officeDocument/2006/relationships/hyperlink" Target="consultantplus://offline/ref=CDBCDDD703CF545B4B900C01A4AD6B0613D0783AF4AB49D29FA17C51ECD3EF505DCEB2CA7882B2452A755B2AD6E390AF9628B026D4F96D9FFAC10AE346WEK" TargetMode="External"/><Relationship Id="rId65" Type="http://schemas.openxmlformats.org/officeDocument/2006/relationships/hyperlink" Target="consultantplus://offline/ref=CDBCDDD703CF545B4B90120CB2C1360D1FDA243FF3AB4B87CAF77A06B383E9051D8EB49C32C6B4107B310E23D0E1DAFFD063BF27DF4EW5K" TargetMode="External"/><Relationship Id="rId73" Type="http://schemas.openxmlformats.org/officeDocument/2006/relationships/hyperlink" Target="consultantplus://offline/ref=CDBCDDD703CF545B4B900C01A4AD6B0613D0783AF4A945D597A27C51ECD3EF505DCEB2CA7882B2452A755B2BD1E390AF9628B026D4F96D9FFAC10AE346WEK" TargetMode="External"/><Relationship Id="rId78" Type="http://schemas.openxmlformats.org/officeDocument/2006/relationships/hyperlink" Target="consultantplus://offline/ref=CDBCDDD703CF545B4B900C01A4AD6B0613D0783AF4AB49D29FA17C51ECD3EF505DCEB2CA7882B2452A755B29D7E390AF9628B026D4F96D9FFAC10AE346WEK" TargetMode="External"/><Relationship Id="rId81" Type="http://schemas.openxmlformats.org/officeDocument/2006/relationships/hyperlink" Target="consultantplus://offline/ref=CDBCDDD703CF545B4B900C01A4AD6B0613D0783AF4AB49D29FA17C51ECD3EF505DCEB2CA7882B2452A755B26D3E390AF9628B026D4F96D9FFAC10AE346WEK" TargetMode="External"/><Relationship Id="rId86" Type="http://schemas.openxmlformats.org/officeDocument/2006/relationships/hyperlink" Target="consultantplus://offline/ref=CDBCDDD703CF545B4B900C01A4AD6B0613D0783AF4AA43D89FA77C51ECD3EF505DCEB2CA7882B2452A755B2DD2E390AF9628B026D4F96D9FFAC10AE346WEK" TargetMode="External"/><Relationship Id="rId94" Type="http://schemas.openxmlformats.org/officeDocument/2006/relationships/hyperlink" Target="consultantplus://offline/ref=CDBCDDD703CF545B4B900C01A4AD6B0613D0783AF4A945D597A27C51ECD3EF505DCEB2CA7882B2452A755B28D0E390AF9628B026D4F96D9FFAC10AE346WEK" TargetMode="External"/><Relationship Id="rId99" Type="http://schemas.openxmlformats.org/officeDocument/2006/relationships/hyperlink" Target="consultantplus://offline/ref=CDBCDDD703CF545B4B900C01A4AD6B0613D0783AF4A945D597A27C51ECD3EF505DCEB2CA7882B2452A755B28D5E390AF9628B026D4F96D9FFAC10AE346WEK" TargetMode="External"/><Relationship Id="rId101" Type="http://schemas.openxmlformats.org/officeDocument/2006/relationships/hyperlink" Target="consultantplus://offline/ref=CDBCDDD703CF545B4B90120CB2C1360D1FD82533F6A94B87CAF77A06B383E9051D8EB49F3BC6B74D227E0F7F95BDC9FFDB63BC25C3E56C9F4EW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BCDDD703CF545B4B900C01A4AD6B0613D0783AF4A945D597A27C51ECD3EF505DCEB2CA7882B2452A755B2ED4E390AF9628B026D4F96D9FFAC10AE346WEK" TargetMode="External"/><Relationship Id="rId13" Type="http://schemas.openxmlformats.org/officeDocument/2006/relationships/hyperlink" Target="consultantplus://offline/ref=CDBCDDD703CF545B4B90120CB2C1360D1FD9213FF1AA4B87CAF77A06B383E9050F8EEC933ACFA145286B592ED34EWAK" TargetMode="External"/><Relationship Id="rId18" Type="http://schemas.openxmlformats.org/officeDocument/2006/relationships/hyperlink" Target="consultantplus://offline/ref=CDBCDDD703CF545B4B900C01A4AD6B0613D0783AF4AB49D29FA17C51ECD3EF505DCEB2CA7882B2452A755B2ED4E390AF9628B026D4F96D9FFAC10AE346WEK" TargetMode="External"/><Relationship Id="rId39" Type="http://schemas.openxmlformats.org/officeDocument/2006/relationships/hyperlink" Target="consultantplus://offline/ref=CDBCDDD703CF545B4B90120CB2C1360D1FD82534F5A84B87CAF77A06B383E9050F8EEC933ACFA145286B592ED34EWAK" TargetMode="External"/><Relationship Id="rId109" Type="http://schemas.openxmlformats.org/officeDocument/2006/relationships/hyperlink" Target="consultantplus://offline/ref=CDBCDDD703CF545B4B900C01A4AD6B0613D0783AF4A945D597A27C51ECD3EF505DCEB2CA7882B2452A755B28D7E390AF9628B026D4F96D9FFAC10AE346WEK" TargetMode="External"/><Relationship Id="rId34" Type="http://schemas.openxmlformats.org/officeDocument/2006/relationships/hyperlink" Target="consultantplus://offline/ref=CDBCDDD703CF545B4B900C01A4AD6B0613D0783AF4AB49D29FA17C51ECD3EF505DCEB2CA7882B2452A755B2AD2E390AF9628B026D4F96D9FFAC10AE346WEK" TargetMode="External"/><Relationship Id="rId50" Type="http://schemas.openxmlformats.org/officeDocument/2006/relationships/hyperlink" Target="consultantplus://offline/ref=CDBCDDD703CF545B4B90120CB2C1360D1FDB2635F7AB4B87CAF77A06B383E9050F8EEC933ACFA145286B592ED34EWAK" TargetMode="External"/><Relationship Id="rId55" Type="http://schemas.openxmlformats.org/officeDocument/2006/relationships/hyperlink" Target="consultantplus://offline/ref=CDBCDDD703CF545B4B900C01A4AD6B0613D0783AF4AC48D296AA7C51ECD3EF505DCEB2CA6A82EA492B7C452FD3F6C6FED047WFK" TargetMode="External"/><Relationship Id="rId76" Type="http://schemas.openxmlformats.org/officeDocument/2006/relationships/hyperlink" Target="consultantplus://offline/ref=CDBCDDD703CF545B4B900C01A4AD6B0613D0783AF4A945D597A27C51ECD3EF505DCEB2CA7882B2452A755B2BD2E390AF9628B026D4F96D9FFAC10AE346WEK" TargetMode="External"/><Relationship Id="rId97" Type="http://schemas.openxmlformats.org/officeDocument/2006/relationships/hyperlink" Target="consultantplus://offline/ref=CDBCDDD703CF545B4B90120CB2C1360D1FDA243FF3AB4B87CAF77A06B383E9051D8EB49C3ACEB4107B310E23D0E1DAFFD063BF27DF4EW5K" TargetMode="External"/><Relationship Id="rId104" Type="http://schemas.openxmlformats.org/officeDocument/2006/relationships/hyperlink" Target="consultantplus://offline/ref=CDBCDDD703CF545B4B90120CB2C1360D1FDA223FFDA84B87CAF77A06B383E9051D8EB49B3CC5B4107B310E23D0E1DAFFD063BF27DF4EW5K" TargetMode="External"/><Relationship Id="rId7" Type="http://schemas.openxmlformats.org/officeDocument/2006/relationships/hyperlink" Target="consultantplus://offline/ref=CDBCDDD703CF545B4B900C01A4AD6B0613D0783AF4AB49D29FA17C51ECD3EF505DCEB2CA7882B2452A755B2ED4E390AF9628B026D4F96D9FFAC10AE346WEK" TargetMode="External"/><Relationship Id="rId71" Type="http://schemas.openxmlformats.org/officeDocument/2006/relationships/hyperlink" Target="consultantplus://offline/ref=CDBCDDD703CF545B4B90120CB2C1360D1FD82533F6A94B87CAF77A06B383E9051D8EB49F3BC6B6442E7E0F7F95BDC9FFDB63BC25C3E56C9F4EW6K" TargetMode="External"/><Relationship Id="rId92" Type="http://schemas.openxmlformats.org/officeDocument/2006/relationships/hyperlink" Target="consultantplus://offline/ref=CDBCDDD703CF545B4B900C01A4AD6B0613D0783AF4AB49D29FA17C51ECD3EF505DCEB2CA7882B2452A755B26D5E390AF9628B026D4F96D9FFAC10AE346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14690</Words>
  <Characters>83735</Characters>
  <Application>Microsoft Office Word</Application>
  <DocSecurity>0</DocSecurity>
  <Lines>697</Lines>
  <Paragraphs>196</Paragraphs>
  <ScaleCrop>false</ScaleCrop>
  <Company/>
  <LinksUpToDate>false</LinksUpToDate>
  <CharactersWithSpaces>98229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Prosvirnina-KM</dc:creator>
  <cp:lastModifiedBy>Prosvirnina-KM</cp:lastModifiedBy>
  <cp:revision>1</cp:revision>
  <dcterms:created xsi:type="dcterms:W3CDTF">2022-12-19T10:22:00Z</dcterms:created>
  <dcterms:modified xsi:type="dcterms:W3CDTF">2022-12-19T10:23:00Z</dcterms:modified>
</cp:coreProperties>
</file>