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отношений администрации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города Перми</w:t>
      </w:r>
    </w:p>
    <w:p w:rsidR="00193E65" w:rsidRDefault="00193E65" w:rsidP="00193E65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193E65" w:rsidRDefault="00193E65" w:rsidP="00193E65">
      <w:pPr>
        <w:pBdr>
          <w:top w:val="single" w:sz="4" w:space="1" w:color="auto"/>
        </w:pBdr>
        <w:ind w:left="5529"/>
        <w:jc w:val="center"/>
      </w:pPr>
      <w:proofErr w:type="gramStart"/>
      <w:r>
        <w:t>(Ф.И.О. Заявителя - физического</w:t>
      </w:r>
      <w:proofErr w:type="gramEnd"/>
    </w:p>
    <w:p w:rsidR="00193E65" w:rsidRDefault="00193E65" w:rsidP="00193E65">
      <w:pPr>
        <w:pBdr>
          <w:top w:val="single" w:sz="4" w:space="1" w:color="auto"/>
        </w:pBdr>
        <w:ind w:left="5529"/>
        <w:jc w:val="center"/>
      </w:pPr>
      <w:r>
        <w:t xml:space="preserve">лица, наименование, ОГРН, ИНН </w:t>
      </w:r>
    </w:p>
    <w:p w:rsidR="00193E65" w:rsidRDefault="00193E65" w:rsidP="00193E65">
      <w:pPr>
        <w:pBdr>
          <w:top w:val="single" w:sz="4" w:space="1" w:color="auto"/>
        </w:pBdr>
        <w:ind w:left="5529"/>
        <w:jc w:val="center"/>
      </w:pPr>
      <w:proofErr w:type="gramStart"/>
      <w:r>
        <w:t>Заявителя - юридического лица)</w:t>
      </w:r>
      <w:proofErr w:type="gramEnd"/>
    </w:p>
    <w:p w:rsidR="00193E65" w:rsidRDefault="00193E65" w:rsidP="00193E65">
      <w:pPr>
        <w:ind w:left="5103"/>
        <w:jc w:val="both"/>
        <w:rPr>
          <w:sz w:val="24"/>
          <w:szCs w:val="24"/>
        </w:rPr>
      </w:pPr>
    </w:p>
    <w:p w:rsidR="00193E65" w:rsidRDefault="00193E65" w:rsidP="00193E65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193E65" w:rsidRDefault="00193E65" w:rsidP="00193E65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193E65" w:rsidRDefault="00193E65" w:rsidP="00193E65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193E65" w:rsidTr="00F42DC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E65" w:rsidRDefault="00193E65" w:rsidP="00193E65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193E65" w:rsidTr="00F42DC0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3E65" w:rsidRDefault="00193E65" w:rsidP="00193E65">
      <w:pPr>
        <w:tabs>
          <w:tab w:val="left" w:pos="5245"/>
        </w:tabs>
        <w:ind w:left="5103"/>
        <w:jc w:val="both"/>
        <w:rPr>
          <w:sz w:val="24"/>
          <w:szCs w:val="24"/>
        </w:rPr>
      </w:pPr>
    </w:p>
    <w:p w:rsidR="00193E65" w:rsidRDefault="00193E65" w:rsidP="00193E65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193E65" w:rsidTr="00F42DC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65" w:rsidRDefault="00193E65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93E65" w:rsidRDefault="00193E65" w:rsidP="00F42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193E65" w:rsidRDefault="00193E65" w:rsidP="00193E65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193E65" w:rsidRDefault="00193E65" w:rsidP="00193E65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3E65" w:rsidRDefault="00193E65" w:rsidP="00193E65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193E65" w:rsidRDefault="00193E65" w:rsidP="00193E65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193E65" w:rsidRDefault="00193E65" w:rsidP="00193E65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193E65" w:rsidRDefault="00193E65" w:rsidP="00193E65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193E65" w:rsidRDefault="00193E65" w:rsidP="00193E65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193E65" w:rsidRDefault="00193E65" w:rsidP="00193E65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</w:p>
    <w:p w:rsidR="00193E65" w:rsidRDefault="00193E65" w:rsidP="00193E65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 или представителя Заявителя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93E65" w:rsidRDefault="00193E65" w:rsidP="00193E65">
      <w:pPr>
        <w:ind w:left="5103"/>
        <w:jc w:val="both"/>
        <w:rPr>
          <w:sz w:val="24"/>
          <w:szCs w:val="24"/>
        </w:rPr>
      </w:pPr>
    </w:p>
    <w:p w:rsidR="00193E65" w:rsidRDefault="00193E65" w:rsidP="00193E65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93E65" w:rsidRDefault="00193E65" w:rsidP="00193E65">
      <w:pPr>
        <w:rPr>
          <w:sz w:val="24"/>
          <w:szCs w:val="24"/>
        </w:rPr>
      </w:pPr>
    </w:p>
    <w:p w:rsidR="00B02424" w:rsidRDefault="00B024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02424" w:rsidRDefault="00B02424">
      <w:pPr>
        <w:rPr>
          <w:sz w:val="24"/>
          <w:szCs w:val="24"/>
        </w:rPr>
      </w:pPr>
    </w:p>
    <w:p w:rsidR="00B02424" w:rsidRDefault="00B02424">
      <w:pPr>
        <w:tabs>
          <w:tab w:val="left" w:pos="2977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предварительно согласовать предоставление земельного учас</w:t>
      </w:r>
      <w:r w:rsidR="00593AE0">
        <w:rPr>
          <w:sz w:val="24"/>
          <w:szCs w:val="24"/>
        </w:rPr>
        <w:t>тка, расположенного по адресу:</w:t>
      </w:r>
      <w:r w:rsidR="00593AE0">
        <w:rPr>
          <w:sz w:val="24"/>
          <w:szCs w:val="24"/>
        </w:rPr>
        <w:tab/>
      </w:r>
    </w:p>
    <w:p w:rsidR="00B02424" w:rsidRDefault="00B02424">
      <w:pPr>
        <w:pBdr>
          <w:top w:val="single" w:sz="4" w:space="1" w:color="auto"/>
        </w:pBdr>
        <w:ind w:left="2977"/>
        <w:jc w:val="both"/>
        <w:rPr>
          <w:sz w:val="2"/>
          <w:szCs w:val="2"/>
        </w:rPr>
      </w:pPr>
    </w:p>
    <w:p w:rsidR="00B02424" w:rsidRDefault="00B02424">
      <w:pPr>
        <w:tabs>
          <w:tab w:val="left" w:pos="4111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кадастровым номером (при наличии)</w:t>
      </w: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B02424" w:rsidRDefault="00B0242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утверждении проекта межевания территории</w:t>
      </w:r>
      <w:r>
        <w:rPr>
          <w:rStyle w:val="af3"/>
          <w:sz w:val="24"/>
          <w:szCs w:val="24"/>
        </w:rPr>
        <w:endnoteReference w:id="1"/>
      </w:r>
      <w:r>
        <w:rPr>
          <w:sz w:val="24"/>
          <w:szCs w:val="24"/>
        </w:rPr>
        <w:t>:</w:t>
      </w:r>
    </w:p>
    <w:p w:rsidR="00B02424" w:rsidRDefault="00B02424">
      <w:pPr>
        <w:tabs>
          <w:tab w:val="left" w:pos="9639"/>
        </w:tabs>
        <w:rPr>
          <w:sz w:val="24"/>
          <w:szCs w:val="24"/>
        </w:rPr>
      </w:pPr>
    </w:p>
    <w:p w:rsidR="00B02424" w:rsidRDefault="00B02424">
      <w:pPr>
        <w:pBdr>
          <w:top w:val="single" w:sz="4" w:space="1" w:color="auto"/>
        </w:pBdr>
        <w:jc w:val="center"/>
      </w:pPr>
      <w:r>
        <w:t>(указывается дата и номер постановления администрации города Перми, утверждающего данный документ)</w:t>
      </w:r>
    </w:p>
    <w:p w:rsidR="00B02424" w:rsidRDefault="00B02424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</w:r>
      <w:r>
        <w:rPr>
          <w:rStyle w:val="af3"/>
          <w:sz w:val="24"/>
          <w:szCs w:val="24"/>
        </w:rPr>
        <w:end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</w:p>
    <w:p w:rsidR="00B02424" w:rsidRDefault="00B02424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 права, на котором заявитель желает приобрести земельный участок</w:t>
      </w:r>
      <w:r>
        <w:rPr>
          <w:rStyle w:val="af3"/>
          <w:sz w:val="24"/>
          <w:szCs w:val="24"/>
        </w:rPr>
        <w:endnoteReference w:id="3"/>
      </w:r>
      <w:r>
        <w:rPr>
          <w:sz w:val="24"/>
          <w:szCs w:val="24"/>
        </w:rPr>
        <w:t>:</w:t>
      </w:r>
    </w:p>
    <w:p w:rsidR="00B02424" w:rsidRDefault="00B02424" w:rsidP="00851D19">
      <w:pPr>
        <w:tabs>
          <w:tab w:val="left" w:pos="9639"/>
        </w:tabs>
        <w:jc w:val="center"/>
        <w:rPr>
          <w:sz w:val="24"/>
          <w:szCs w:val="24"/>
        </w:rPr>
      </w:pP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изъятии земельного участка для муниципальных нужд</w:t>
      </w:r>
      <w:r>
        <w:rPr>
          <w:rStyle w:val="af3"/>
          <w:sz w:val="24"/>
          <w:szCs w:val="24"/>
        </w:rPr>
        <w:endnoteReference w:id="4"/>
      </w:r>
      <w:r>
        <w:rPr>
          <w:sz w:val="24"/>
          <w:szCs w:val="24"/>
        </w:rPr>
        <w:t>:</w:t>
      </w:r>
    </w:p>
    <w:p w:rsidR="00B02424" w:rsidRDefault="00B02424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jc w:val="center"/>
      </w:pPr>
      <w:proofErr w:type="gramStart"/>
      <w:r>
        <w:t>(указываются дата и номер распоряжения начальника</w:t>
      </w:r>
      <w:proofErr w:type="gramEnd"/>
    </w:p>
    <w:p w:rsidR="00B02424" w:rsidRDefault="00B02424">
      <w:pPr>
        <w:pBdr>
          <w:top w:val="single" w:sz="4" w:space="1" w:color="auto"/>
        </w:pBdr>
        <w:jc w:val="center"/>
      </w:pPr>
      <w:r>
        <w:t>департамента земельных отношений администрации города Перми)</w:t>
      </w: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</w:t>
      </w:r>
      <w:r>
        <w:rPr>
          <w:rStyle w:val="af3"/>
          <w:sz w:val="24"/>
          <w:szCs w:val="24"/>
        </w:rPr>
        <w:endnoteReference w:id="5"/>
      </w:r>
      <w:r>
        <w:rPr>
          <w:sz w:val="24"/>
          <w:szCs w:val="24"/>
        </w:rPr>
        <w:t>:</w:t>
      </w:r>
    </w:p>
    <w:p w:rsidR="00B02424" w:rsidRDefault="00B02424">
      <w:pPr>
        <w:rPr>
          <w:sz w:val="24"/>
          <w:szCs w:val="24"/>
        </w:rPr>
      </w:pP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ind w:left="567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участка:</w:t>
      </w:r>
    </w:p>
    <w:p w:rsidR="00B02424" w:rsidRDefault="00B02424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использования земельного участка (указывается в пределах предусмотренных Земельным кодексом Российской Федерации сроков):</w:t>
      </w:r>
    </w:p>
    <w:p w:rsidR="00B02424" w:rsidRDefault="00B02424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rPr>
          <w:sz w:val="24"/>
          <w:szCs w:val="24"/>
        </w:rPr>
      </w:pPr>
    </w:p>
    <w:p w:rsidR="00AC0561" w:rsidRDefault="00AC0561" w:rsidP="00AC0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AC0561" w:rsidTr="00851D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61" w:rsidRDefault="00AC0561" w:rsidP="0085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C0561" w:rsidRDefault="00AC0561" w:rsidP="00851D1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C0561" w:rsidRDefault="005C4AB9" w:rsidP="005C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C0561">
              <w:rPr>
                <w:sz w:val="24"/>
                <w:szCs w:val="24"/>
              </w:rPr>
              <w:t>почт</w:t>
            </w:r>
            <w:r>
              <w:rPr>
                <w:sz w:val="24"/>
                <w:szCs w:val="24"/>
              </w:rPr>
              <w:t>е</w:t>
            </w:r>
            <w:r w:rsidR="00AC0561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AC0561" w:rsidRDefault="00AC0561" w:rsidP="00AC0561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AC0561" w:rsidTr="00851D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61" w:rsidRDefault="00AC0561" w:rsidP="0085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C0561" w:rsidRDefault="00AC0561" w:rsidP="00851D19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AC0561" w:rsidRDefault="007F0DE2" w:rsidP="00AC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  <w:r w:rsidR="00AC0561">
              <w:rPr>
                <w:sz w:val="24"/>
                <w:szCs w:val="24"/>
              </w:rPr>
              <w:t>;</w:t>
            </w:r>
          </w:p>
        </w:tc>
      </w:tr>
    </w:tbl>
    <w:p w:rsidR="00AC0561" w:rsidRDefault="00AC0561" w:rsidP="00AC0561">
      <w:pPr>
        <w:rPr>
          <w:sz w:val="4"/>
          <w:szCs w:val="4"/>
        </w:rPr>
      </w:pPr>
    </w:p>
    <w:p w:rsidR="00AC0561" w:rsidRDefault="00AC0561" w:rsidP="00AC0561">
      <w:pPr>
        <w:rPr>
          <w:sz w:val="4"/>
          <w:szCs w:val="4"/>
        </w:rPr>
      </w:pPr>
    </w:p>
    <w:p w:rsidR="00AC0561" w:rsidRDefault="00AC0561" w:rsidP="00AC0561">
      <w:pPr>
        <w:rPr>
          <w:sz w:val="4"/>
          <w:szCs w:val="4"/>
        </w:rPr>
      </w:pPr>
    </w:p>
    <w:p w:rsidR="00AC0561" w:rsidRDefault="00AC0561" w:rsidP="00AC0561">
      <w:pPr>
        <w:rPr>
          <w:sz w:val="24"/>
          <w:szCs w:val="24"/>
        </w:rPr>
      </w:pPr>
    </w:p>
    <w:p w:rsidR="00AC0561" w:rsidRDefault="00AC0561" w:rsidP="00AC0561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AC0561" w:rsidTr="00851D19">
        <w:tc>
          <w:tcPr>
            <w:tcW w:w="9046" w:type="dxa"/>
            <w:gridSpan w:val="2"/>
          </w:tcPr>
          <w:p w:rsidR="00AC0561" w:rsidRDefault="00AC0561" w:rsidP="00851D1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AC0561" w:rsidRDefault="00AC0561" w:rsidP="00851D1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AC0561" w:rsidTr="00851D19">
        <w:tc>
          <w:tcPr>
            <w:tcW w:w="4000" w:type="dxa"/>
          </w:tcPr>
          <w:p w:rsidR="00AC0561" w:rsidRDefault="00AC0561" w:rsidP="00851D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AC0561" w:rsidRDefault="00AC0561" w:rsidP="00851D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AC0561" w:rsidRDefault="00AC0561" w:rsidP="00851D1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AC0561" w:rsidRDefault="00AC0561" w:rsidP="004972A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подпись специалиста </w:t>
            </w:r>
            <w:r w:rsidR="004972A3">
              <w:rPr>
                <w:sz w:val="24"/>
                <w:szCs w:val="24"/>
              </w:rPr>
              <w:t>ответственного за регистрацию за</w:t>
            </w:r>
            <w:r w:rsidR="008473CD">
              <w:rPr>
                <w:sz w:val="24"/>
                <w:szCs w:val="24"/>
              </w:rPr>
              <w:t>я</w:t>
            </w:r>
            <w:r w:rsidR="004972A3">
              <w:rPr>
                <w:sz w:val="24"/>
                <w:szCs w:val="24"/>
              </w:rPr>
              <w:t>вления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B02424" w:rsidRDefault="00B02424">
      <w:pPr>
        <w:rPr>
          <w:sz w:val="24"/>
          <w:szCs w:val="24"/>
        </w:rPr>
      </w:pPr>
    </w:p>
    <w:sectPr w:rsidR="00B02424">
      <w:endnotePr>
        <w:numFmt w:val="decimal"/>
      </w:endnotePr>
      <w:pgSz w:w="11907" w:h="16840" w:code="9"/>
      <w:pgMar w:top="567" w:right="1134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7F" w:rsidRDefault="009C5D7F">
      <w:r>
        <w:separator/>
      </w:r>
    </w:p>
  </w:endnote>
  <w:endnote w:type="continuationSeparator" w:id="0">
    <w:p w:rsidR="009C5D7F" w:rsidRDefault="009C5D7F">
      <w:r>
        <w:continuationSeparator/>
      </w:r>
    </w:p>
  </w:endnote>
  <w:endnote w:id="1">
    <w:p w:rsidR="00851D19" w:rsidRDefault="00851D19">
      <w:pPr>
        <w:pStyle w:val="af1"/>
        <w:jc w:val="both"/>
      </w:pPr>
      <w:r>
        <w:rPr>
          <w:rStyle w:val="af3"/>
        </w:rPr>
        <w:endnoteRef/>
      </w:r>
      <w:r>
        <w:t xml:space="preserve"> Указывается в случае образования земельного участка в соответствии с проектом межевания территории.</w:t>
      </w:r>
    </w:p>
  </w:endnote>
  <w:endnote w:id="2">
    <w:p w:rsidR="00851D19" w:rsidRDefault="00851D19">
      <w:pPr>
        <w:pStyle w:val="af1"/>
        <w:jc w:val="both"/>
      </w:pPr>
      <w:r>
        <w:rPr>
          <w:rStyle w:val="af3"/>
        </w:rPr>
        <w:endnoteRef/>
      </w:r>
      <w:r>
        <w:t xml:space="preserve"> Указывается при наличии.</w:t>
      </w:r>
    </w:p>
  </w:endnote>
  <w:endnote w:id="3">
    <w:p w:rsidR="00851D19" w:rsidRDefault="00851D19">
      <w:pPr>
        <w:jc w:val="both"/>
      </w:pPr>
      <w:r>
        <w:rPr>
          <w:rStyle w:val="af3"/>
        </w:rPr>
        <w:endnoteRef/>
      </w:r>
      <w:r>
        <w:t xml:space="preserve"> Указывается в случае, если предоставление земельного участка возможно на нескольких видах прав.</w:t>
      </w:r>
    </w:p>
  </w:endnote>
  <w:endnote w:id="4">
    <w:p w:rsidR="00851D19" w:rsidRDefault="00851D19">
      <w:pPr>
        <w:jc w:val="both"/>
      </w:pPr>
      <w:r>
        <w:rPr>
          <w:rStyle w:val="af3"/>
        </w:rPr>
        <w:endnoteRef/>
      </w:r>
      <w: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  <w:endnote w:id="5">
    <w:p w:rsidR="00851D19" w:rsidRDefault="00851D19">
      <w:pPr>
        <w:jc w:val="both"/>
      </w:pPr>
      <w:r>
        <w:rPr>
          <w:rStyle w:val="af3"/>
        </w:rPr>
        <w:endnoteRef/>
      </w:r>
      <w:r>
        <w:t xml:space="preserve"> Указывается в случае, если земельный 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  <w:r>
        <w:t xml:space="preserve"> документом и (или) проектом.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7F" w:rsidRDefault="009C5D7F">
      <w:r>
        <w:separator/>
      </w:r>
    </w:p>
  </w:footnote>
  <w:footnote w:type="continuationSeparator" w:id="0">
    <w:p w:rsidR="009C5D7F" w:rsidRDefault="009C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7"/>
    <w:rsid w:val="00193E65"/>
    <w:rsid w:val="001C3E6E"/>
    <w:rsid w:val="002C474F"/>
    <w:rsid w:val="00311E99"/>
    <w:rsid w:val="00455377"/>
    <w:rsid w:val="004972A3"/>
    <w:rsid w:val="004E7567"/>
    <w:rsid w:val="00511E20"/>
    <w:rsid w:val="00593AE0"/>
    <w:rsid w:val="005C4AB9"/>
    <w:rsid w:val="00703941"/>
    <w:rsid w:val="00713F17"/>
    <w:rsid w:val="007F0DE2"/>
    <w:rsid w:val="008473CD"/>
    <w:rsid w:val="00851D19"/>
    <w:rsid w:val="009C5D7F"/>
    <w:rsid w:val="00A56681"/>
    <w:rsid w:val="00AC0561"/>
    <w:rsid w:val="00B02424"/>
    <w:rsid w:val="00B55E6B"/>
    <w:rsid w:val="00DF1950"/>
    <w:rsid w:val="00E5263D"/>
    <w:rsid w:val="00E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713F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713F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15</cp:revision>
  <cp:lastPrinted>2022-12-05T10:54:00Z</cp:lastPrinted>
  <dcterms:created xsi:type="dcterms:W3CDTF">2020-01-29T08:57:00Z</dcterms:created>
  <dcterms:modified xsi:type="dcterms:W3CDTF">2023-10-04T11:20:00Z</dcterms:modified>
</cp:coreProperties>
</file>