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DA" w:rsidRDefault="009B3C5C" w:rsidP="009C0ADA">
      <w:pPr>
        <w:pStyle w:val="ConsPlusTitlePage"/>
        <w:jc w:val="right"/>
      </w:pPr>
      <w:r>
        <w:t>Приложение 5</w:t>
      </w:r>
      <w:bookmarkStart w:id="0" w:name="_GoBack"/>
      <w:bookmarkEnd w:id="0"/>
    </w:p>
    <w:p w:rsidR="009C0ADA" w:rsidRDefault="009C0ADA">
      <w:pPr>
        <w:pStyle w:val="ConsPlusTitlePage"/>
      </w:pPr>
    </w:p>
    <w:p w:rsidR="00527DA4" w:rsidRDefault="00527DA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27DA4" w:rsidRDefault="00527DA4">
      <w:pPr>
        <w:pStyle w:val="ConsPlusNormal"/>
        <w:jc w:val="both"/>
        <w:outlineLvl w:val="0"/>
      </w:pPr>
    </w:p>
    <w:p w:rsidR="00527DA4" w:rsidRDefault="00527DA4">
      <w:pPr>
        <w:pStyle w:val="ConsPlusTitle"/>
        <w:jc w:val="center"/>
        <w:outlineLvl w:val="0"/>
      </w:pPr>
      <w:r>
        <w:t>АДМИНИСТРАЦИЯ ГОРОДА ПЕРМИ</w:t>
      </w:r>
    </w:p>
    <w:p w:rsidR="00527DA4" w:rsidRDefault="00527DA4">
      <w:pPr>
        <w:pStyle w:val="ConsPlusTitle"/>
        <w:jc w:val="center"/>
      </w:pPr>
    </w:p>
    <w:p w:rsidR="00527DA4" w:rsidRDefault="00527DA4">
      <w:pPr>
        <w:pStyle w:val="ConsPlusTitle"/>
        <w:jc w:val="center"/>
      </w:pPr>
      <w:r>
        <w:t>ПОСТАНОВЛЕНИЕ</w:t>
      </w:r>
    </w:p>
    <w:p w:rsidR="00527DA4" w:rsidRDefault="00527DA4">
      <w:pPr>
        <w:pStyle w:val="ConsPlusTitle"/>
        <w:jc w:val="center"/>
      </w:pPr>
      <w:r>
        <w:t>от 22 мая 2012 г. N 40-П</w:t>
      </w:r>
    </w:p>
    <w:p w:rsidR="00527DA4" w:rsidRDefault="00527DA4">
      <w:pPr>
        <w:pStyle w:val="ConsPlusTitle"/>
        <w:jc w:val="center"/>
      </w:pPr>
    </w:p>
    <w:p w:rsidR="00527DA4" w:rsidRDefault="00527DA4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527DA4" w:rsidRDefault="00527DA4">
      <w:pPr>
        <w:pStyle w:val="ConsPlusTitle"/>
        <w:jc w:val="center"/>
      </w:pPr>
      <w:r>
        <w:t>УПРАВЛЕНИЕМ ЖИЛИЩНЫХ ОТНОШЕНИЙ АДМИНИСТРАЦИИ ГОРОДА ПЕРМИ</w:t>
      </w:r>
    </w:p>
    <w:p w:rsidR="00527DA4" w:rsidRDefault="00527DA4">
      <w:pPr>
        <w:pStyle w:val="ConsPlusTitle"/>
        <w:jc w:val="center"/>
      </w:pPr>
      <w:r>
        <w:t>МУНИЦИПАЛЬНОЙ УСЛУГИ "ПРИНЯТИЕ НА УЧЕТ ГРАЖДАН В КАЧЕСТВЕ</w:t>
      </w:r>
    </w:p>
    <w:p w:rsidR="00527DA4" w:rsidRDefault="00527DA4">
      <w:pPr>
        <w:pStyle w:val="ConsPlusTitle"/>
        <w:jc w:val="center"/>
      </w:pPr>
      <w:r>
        <w:t>НУЖДАЮЩИХСЯ В ЖИЛЫХ ПОМЕЩЕНИЯХ"</w:t>
      </w:r>
    </w:p>
    <w:p w:rsidR="00527DA4" w:rsidRDefault="00527D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7D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DA4" w:rsidRDefault="00527D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DA4" w:rsidRDefault="00527D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7DA4" w:rsidRDefault="00527D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7DA4" w:rsidRDefault="00527D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16.01.2013 </w:t>
            </w:r>
            <w:hyperlink r:id="rId5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</w:p>
          <w:p w:rsidR="00527DA4" w:rsidRDefault="00527D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10.07.2014 </w:t>
            </w:r>
            <w:hyperlink r:id="rId6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08.10.2014 </w:t>
            </w:r>
            <w:hyperlink r:id="rId7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 xml:space="preserve">, от 22.01.2015 </w:t>
            </w:r>
            <w:hyperlink r:id="rId8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527DA4" w:rsidRDefault="00527D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21.08.2015 </w:t>
            </w:r>
            <w:hyperlink r:id="rId9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12.05.2016 </w:t>
            </w:r>
            <w:hyperlink r:id="rId10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 xml:space="preserve">, от 14.11.2016 </w:t>
            </w:r>
            <w:hyperlink r:id="rId11">
              <w:r>
                <w:rPr>
                  <w:color w:val="0000FF"/>
                </w:rPr>
                <w:t>N 1015</w:t>
              </w:r>
            </w:hyperlink>
            <w:r>
              <w:rPr>
                <w:color w:val="392C69"/>
              </w:rPr>
              <w:t>,</w:t>
            </w:r>
          </w:p>
          <w:p w:rsidR="00527DA4" w:rsidRDefault="00527D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23.05.2017 </w:t>
            </w:r>
            <w:hyperlink r:id="rId12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28.09.2017 </w:t>
            </w:r>
            <w:hyperlink r:id="rId13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01.10.2018 </w:t>
            </w:r>
            <w:hyperlink r:id="rId14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>,</w:t>
            </w:r>
          </w:p>
          <w:p w:rsidR="00527DA4" w:rsidRDefault="00527D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05.10.2018 </w:t>
            </w:r>
            <w:hyperlink r:id="rId15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 xml:space="preserve">, от 10.07.2020 </w:t>
            </w:r>
            <w:hyperlink r:id="rId16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 xml:space="preserve">, от 30.11.2021 </w:t>
            </w:r>
            <w:hyperlink r:id="rId17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,</w:t>
            </w:r>
          </w:p>
          <w:p w:rsidR="00527DA4" w:rsidRDefault="00527D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29.04.2022 </w:t>
            </w:r>
            <w:hyperlink r:id="rId18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01.12.2023 </w:t>
            </w:r>
            <w:hyperlink r:id="rId19">
              <w:r>
                <w:rPr>
                  <w:color w:val="0000FF"/>
                </w:rPr>
                <w:t>N 1365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DA4" w:rsidRDefault="00527DA4">
            <w:pPr>
              <w:pStyle w:val="ConsPlusNormal"/>
            </w:pPr>
          </w:p>
        </w:tc>
      </w:tr>
    </w:tbl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2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 администрация города Перми постановляет:</w:t>
      </w: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1">
        <w:r>
          <w:rPr>
            <w:color w:val="0000FF"/>
          </w:rPr>
          <w:t>регламент</w:t>
        </w:r>
      </w:hyperlink>
      <w:r>
        <w:t xml:space="preserve"> предоставления управлением жилищных отношений администрации города Перми муниципальной услуги "Принятие на учет граждан в качестве нуждающихся в жилых помещениях" (далее - Административный регламент).</w:t>
      </w:r>
    </w:p>
    <w:p w:rsidR="00527DA4" w:rsidRDefault="00527DA4">
      <w:pPr>
        <w:pStyle w:val="ConsPlusNormal"/>
        <w:jc w:val="both"/>
      </w:pPr>
      <w:r>
        <w:t xml:space="preserve">(п. 1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2. Информационно-аналитическому управлению администрации города Перми разместить постановление на официальном Интернет-сайте муниципального образования город Пермь.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даты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527DA4" w:rsidRDefault="00527DA4">
      <w:pPr>
        <w:pStyle w:val="ConsPlusNormal"/>
        <w:jc w:val="both"/>
      </w:pPr>
      <w:r>
        <w:t xml:space="preserve">(п. 3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г. Перми от 10.07.2014 N 462)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Администрации г. Перми от 10.07.2014 N 462.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6. Контроль за исполнением постановления возложить на исполняющего обязанности заместителя главы администрации города Перми Скрипкина А.И.</w:t>
      </w: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right"/>
      </w:pPr>
      <w:r>
        <w:t>Глава администрации города Перми</w:t>
      </w:r>
    </w:p>
    <w:p w:rsidR="00527DA4" w:rsidRDefault="00527DA4">
      <w:pPr>
        <w:pStyle w:val="ConsPlusNormal"/>
        <w:jc w:val="right"/>
      </w:pPr>
      <w:r>
        <w:t>А.Ю.МАХОВИКОВ</w:t>
      </w: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right"/>
        <w:outlineLvl w:val="0"/>
      </w:pPr>
      <w:r>
        <w:t>УТВЕРЖДЕН</w:t>
      </w:r>
    </w:p>
    <w:p w:rsidR="00527DA4" w:rsidRDefault="00527DA4">
      <w:pPr>
        <w:pStyle w:val="ConsPlusNormal"/>
        <w:jc w:val="right"/>
      </w:pPr>
      <w:r>
        <w:t>Постановлением</w:t>
      </w:r>
    </w:p>
    <w:p w:rsidR="00527DA4" w:rsidRDefault="00527DA4">
      <w:pPr>
        <w:pStyle w:val="ConsPlusNormal"/>
        <w:jc w:val="right"/>
      </w:pPr>
      <w:r>
        <w:t>администрации города Перми</w:t>
      </w:r>
    </w:p>
    <w:p w:rsidR="00527DA4" w:rsidRDefault="00527DA4">
      <w:pPr>
        <w:pStyle w:val="ConsPlusNormal"/>
        <w:jc w:val="right"/>
      </w:pPr>
      <w:r>
        <w:t>от 22.05.2012 N 40-П</w:t>
      </w: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Title"/>
        <w:jc w:val="center"/>
      </w:pPr>
      <w:bookmarkStart w:id="1" w:name="P41"/>
      <w:bookmarkEnd w:id="1"/>
      <w:r>
        <w:t>АДМИНИСТРАТИВНЫЙ РЕГЛАМЕНТ</w:t>
      </w:r>
    </w:p>
    <w:p w:rsidR="00527DA4" w:rsidRDefault="00527DA4">
      <w:pPr>
        <w:pStyle w:val="ConsPlusTitle"/>
        <w:jc w:val="center"/>
      </w:pPr>
      <w:r>
        <w:t>ПРЕДОСТАВЛЕНИЯ УПРАВЛЕНИЕМ ЖИЛИЩНЫХ ОТНОШЕНИЙ АДМИНИСТРАЦИИ</w:t>
      </w:r>
    </w:p>
    <w:p w:rsidR="00527DA4" w:rsidRDefault="00527DA4">
      <w:pPr>
        <w:pStyle w:val="ConsPlusTitle"/>
        <w:jc w:val="center"/>
      </w:pPr>
      <w:r>
        <w:t>ГОРОДА ПЕРМИ МУНИЦИПАЛЬНОЙ УСЛУГИ "ПРИНЯТИЕ НА УЧЕТ ГРАЖДАН</w:t>
      </w:r>
    </w:p>
    <w:p w:rsidR="00527DA4" w:rsidRDefault="00527DA4">
      <w:pPr>
        <w:pStyle w:val="ConsPlusTitle"/>
        <w:jc w:val="center"/>
      </w:pPr>
      <w:r>
        <w:t>В КАЧЕСТВЕ НУЖДАЮЩИХСЯ В ЖИЛЫХ ПОМЕЩЕНИЯХ"</w:t>
      </w:r>
    </w:p>
    <w:p w:rsidR="00527DA4" w:rsidRDefault="00527D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7D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DA4" w:rsidRDefault="00527D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DA4" w:rsidRDefault="00527D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7DA4" w:rsidRDefault="00527D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7DA4" w:rsidRDefault="00527D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16.01.2013 </w:t>
            </w:r>
            <w:hyperlink r:id="rId25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</w:p>
          <w:p w:rsidR="00527DA4" w:rsidRDefault="00527D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10.07.2014 </w:t>
            </w:r>
            <w:hyperlink r:id="rId26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08.10.2014 </w:t>
            </w:r>
            <w:hyperlink r:id="rId27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 xml:space="preserve">, от 22.01.2015 </w:t>
            </w:r>
            <w:hyperlink r:id="rId28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527DA4" w:rsidRDefault="00527D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21.08.2015 </w:t>
            </w:r>
            <w:hyperlink r:id="rId29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12.05.2016 </w:t>
            </w:r>
            <w:hyperlink r:id="rId30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 xml:space="preserve">, от 14.11.2016 </w:t>
            </w:r>
            <w:hyperlink r:id="rId31">
              <w:r>
                <w:rPr>
                  <w:color w:val="0000FF"/>
                </w:rPr>
                <w:t>N 1015</w:t>
              </w:r>
            </w:hyperlink>
            <w:r>
              <w:rPr>
                <w:color w:val="392C69"/>
              </w:rPr>
              <w:t>,</w:t>
            </w:r>
          </w:p>
          <w:p w:rsidR="00527DA4" w:rsidRDefault="00527D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23.05.2017 </w:t>
            </w:r>
            <w:hyperlink r:id="rId32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28.09.2017 </w:t>
            </w:r>
            <w:hyperlink r:id="rId33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01.10.2018 </w:t>
            </w:r>
            <w:hyperlink r:id="rId34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>,</w:t>
            </w:r>
          </w:p>
          <w:p w:rsidR="00527DA4" w:rsidRDefault="00527D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05.10.2018 </w:t>
            </w:r>
            <w:hyperlink r:id="rId35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 xml:space="preserve">, от 10.07.2020 </w:t>
            </w:r>
            <w:hyperlink r:id="rId36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 xml:space="preserve">, от 30.11.2021 </w:t>
            </w:r>
            <w:hyperlink r:id="rId37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,</w:t>
            </w:r>
          </w:p>
          <w:p w:rsidR="00527DA4" w:rsidRDefault="00527D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29.04.2022 </w:t>
            </w:r>
            <w:hyperlink r:id="rId38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01.12.2023 </w:t>
            </w:r>
            <w:hyperlink r:id="rId39">
              <w:r>
                <w:rPr>
                  <w:color w:val="0000FF"/>
                </w:rPr>
                <w:t>N 1365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DA4" w:rsidRDefault="00527DA4">
            <w:pPr>
              <w:pStyle w:val="ConsPlusNormal"/>
            </w:pPr>
          </w:p>
        </w:tc>
      </w:tr>
    </w:tbl>
    <w:p w:rsidR="00527DA4" w:rsidRDefault="00527DA4">
      <w:pPr>
        <w:pStyle w:val="ConsPlusNormal"/>
        <w:jc w:val="both"/>
      </w:pPr>
    </w:p>
    <w:p w:rsidR="00527DA4" w:rsidRDefault="00527DA4">
      <w:pPr>
        <w:pStyle w:val="ConsPlusTitle"/>
        <w:jc w:val="center"/>
        <w:outlineLvl w:val="1"/>
      </w:pPr>
      <w:r>
        <w:t>I. Общие положения предоставления муниципальной услуги</w:t>
      </w: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ind w:firstLine="540"/>
        <w:jc w:val="both"/>
      </w:pPr>
      <w:r>
        <w:t xml:space="preserve">1.1. Административный регламент предоставления управлением жилищных отношений администрации города Перми муниципальной услуги "Принятие на учет граждан в качестве нуждающихся в жилых помещениях" (далее - Административный регламент) разработан в соответствии с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в целях установления сроков и последовательности административных процедур при принятии на учет граждан в качестве нуждающихся в жилых помещениях.</w:t>
      </w:r>
    </w:p>
    <w:p w:rsidR="00527DA4" w:rsidRDefault="00527DA4">
      <w:pPr>
        <w:pStyle w:val="ConsPlusNormal"/>
        <w:jc w:val="both"/>
      </w:pPr>
      <w:r>
        <w:t xml:space="preserve">(п. 1.1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1.2. Заявителями могут выступать граждане Российской Федерации, постоянно проживающие в городе Перми, нуждающиеся в жилых помещениях, за исключением граждан из числа ветеранов, инвалидов, семей, имеющих детей-инвалидов, реабилитированных лиц, имеющих инвалидность или являющихся пенсионерами, и проживающих совместно с указанными лицами членов их семей, молодых семей" (далее - граждане, нуждающиеся в жилых помещениях, заявители). Заявители, не имеющие возможности лично обратиться в управление жилищных отношений администрации города Перми, могут подать заявление и получить информацию через своих представителей по доверенности, удостоверенной в установленном законом порядке, путем направления обращения по почте и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услуг).</w:t>
      </w:r>
    </w:p>
    <w:p w:rsidR="00527DA4" w:rsidRDefault="00527DA4">
      <w:pPr>
        <w:pStyle w:val="ConsPlusNormal"/>
        <w:jc w:val="both"/>
      </w:pPr>
      <w:r>
        <w:t xml:space="preserve">(в ред. Постановлений Администрации г. Перми от 21.08.2015 </w:t>
      </w:r>
      <w:hyperlink r:id="rId42">
        <w:r>
          <w:rPr>
            <w:color w:val="0000FF"/>
          </w:rPr>
          <w:t>N 581</w:t>
        </w:r>
      </w:hyperlink>
      <w:r>
        <w:t xml:space="preserve">, от 30.11.2021 </w:t>
      </w:r>
      <w:hyperlink r:id="rId43">
        <w:r>
          <w:rPr>
            <w:color w:val="0000FF"/>
          </w:rPr>
          <w:t>N 1090</w:t>
        </w:r>
      </w:hyperlink>
      <w:r>
        <w:t xml:space="preserve">, от 29.04.2022 </w:t>
      </w:r>
      <w:hyperlink r:id="rId44">
        <w:r>
          <w:rPr>
            <w:color w:val="0000FF"/>
          </w:rPr>
          <w:t>N 329</w:t>
        </w:r>
      </w:hyperlink>
      <w:r>
        <w:t>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1.3. Порядок информирования о предоставлении муниципальной услуги "Принятие на учет граждан в качестве нуждающихся в жилых помещениях" (далее - муниципальная услуга).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1.3.1. Предоставление муниципальной услуги осуществляет управление жилищных отношений администрации города Перми (далее - Управление).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lastRenderedPageBreak/>
        <w:t>В предоставлении муниципальной услуги участвует Государственное бюджетное учреждение Пермского края "Пермский краевой многофункциональный центр предоставления государственных и муниципальных услуг" (далее - МФЦ).</w:t>
      </w:r>
    </w:p>
    <w:p w:rsidR="00527DA4" w:rsidRDefault="00527DA4">
      <w:pPr>
        <w:pStyle w:val="ConsPlusNormal"/>
        <w:jc w:val="both"/>
      </w:pPr>
      <w:r>
        <w:t xml:space="preserve">(в ред. Постановлений Администрации г. Перми от 28.09.2017 </w:t>
      </w:r>
      <w:hyperlink r:id="rId46">
        <w:r>
          <w:rPr>
            <w:color w:val="0000FF"/>
          </w:rPr>
          <w:t>N 778</w:t>
        </w:r>
      </w:hyperlink>
      <w:r>
        <w:t xml:space="preserve">, от 10.07.2020 </w:t>
      </w:r>
      <w:hyperlink r:id="rId47">
        <w:r>
          <w:rPr>
            <w:color w:val="0000FF"/>
          </w:rPr>
          <w:t>N 600</w:t>
        </w:r>
      </w:hyperlink>
      <w:r>
        <w:t>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1.3.2. Место нахождения Управления: 614000, г. Пермь, ул. Максима Горького, 18.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График работы Управления: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понедельник-четверг: с 09.00 часов до 18.00 часов;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пятница: с 09.00 часов до 17.00 часов;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перерыв: с 12.00 часов до 12.48 часов.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1.3.3. Юридический адрес МФЦ: 614006, г. Пермь, ул. Куйбышева, 14.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Абзацы второй-одиннадцатый утратили силу. - </w:t>
      </w:r>
      <w:hyperlink r:id="rId49">
        <w:r>
          <w:rPr>
            <w:color w:val="0000FF"/>
          </w:rPr>
          <w:t>Постановление</w:t>
        </w:r>
      </w:hyperlink>
      <w:r>
        <w:t xml:space="preserve"> Администрации г. Перми от 30.11.2021 N 1090.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Информация о графике работы МФЦ, а также информация о графике приема и регистрации заявлений размещена на официальном сайте МФЦ в информационно-телекоммуникационной сети Интернет: http://mfc-perm.ru/.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Номер телефона: (342)270-11-20 - общий (110, 128 - добавочные).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Телефон са11-центра: 8-800-550-05-03.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г. Перми от 10.07.2020 N 600)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Адрес электронной почты МФЦ: mfc@permkrai.ru.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Информация об адресах, местоположении, справочных телефонах и графиках работы филиалов МФЦ, расположенных на территории Пермского края, размещена на официальном сайте МФЦ в информационно-телекоммуникационной сети Интернет: http://mfc.permkrai.ru/.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527DA4" w:rsidRDefault="00527DA4">
      <w:pPr>
        <w:pStyle w:val="ConsPlusNormal"/>
        <w:jc w:val="both"/>
      </w:pPr>
      <w:r>
        <w:t xml:space="preserve">(п. 1.3.3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Перми от 01.10.2018 N 655)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1.3.4. Информацию о предоставлении муниципальной услуги можно получить: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1.3.4.1. в Управлении: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на информационных стендах;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по телефонам;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по письменному заявлению;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по электронной почте;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1.3.4.2. в МФЦ: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на информационных стендах;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lastRenderedPageBreak/>
        <w:t>по телефонам;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1.3.4.3. на официальном сайте муниципального образования город Пермь в информационно-телекоммуникационной сети Интернет: www.gorodperm.ru;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1.3.4.4. на официальном Интернет-сайте МФЦ: www.mfc.permkrai.ru;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1.3.4.5. на Едином портале государственных и муниципальных услуг: www.gosuslugi.ru.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1.3.5. При личном обращении консультации проводятся специалистами Управления либо МФЦ по следующим вопросам: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состав и содержание документов, необходимых для предоставления муниципальной услуги;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сроки предоставления муниципальной услуги;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Должностные лица, муниципальные служащие Управления, специалисты МФЦ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Консультации осуществляются бесплатно.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1.3.6. На информационных стендах в Управлении размещается следующая информация: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извлечения из нормативных правовых актов, содержащих нормы, регулирующие порядок принятия на учет граждан в качестве нуждающихся в жилых помещениях;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извлечения из текста настоящего Административного регламента (информация о сроках предоставления муниципальной услуги в целом и максимальных сроках выполнения отдельных административных процедур, основания отказа в предоставлении муниципальной услуги, порядок информирования о ходе предоставления муниципальной услуги, схема порядка предоставления муниципальной услуги, перечень документов, необходимых для предоставления муниципальной услуги, порядок обжалования решений, действий (бездействия) должностных лиц);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образцы оформления документов, необходимых для предоставления муниципальной услуги;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график приема заявителей должностными лицами Управления.</w:t>
      </w:r>
    </w:p>
    <w:p w:rsidR="00527DA4" w:rsidRDefault="00527DA4">
      <w:pPr>
        <w:pStyle w:val="ConsPlusNonformat"/>
        <w:spacing w:before="200"/>
        <w:jc w:val="both"/>
      </w:pPr>
      <w:r>
        <w:t xml:space="preserve">         1</w:t>
      </w:r>
    </w:p>
    <w:p w:rsidR="00527DA4" w:rsidRDefault="00527DA4">
      <w:pPr>
        <w:pStyle w:val="ConsPlusNonformat"/>
        <w:jc w:val="both"/>
      </w:pPr>
      <w:r>
        <w:t xml:space="preserve">    1.3.6 .  На официальном сайте муниципального образования город </w:t>
      </w:r>
      <w:proofErr w:type="gramStart"/>
      <w:r>
        <w:t>Пермь  в</w:t>
      </w:r>
      <w:proofErr w:type="gramEnd"/>
    </w:p>
    <w:p w:rsidR="00527DA4" w:rsidRDefault="00527DA4">
      <w:pPr>
        <w:pStyle w:val="ConsPlusNonformat"/>
        <w:jc w:val="both"/>
      </w:pPr>
      <w:r>
        <w:t xml:space="preserve">информационно-телекоммуникационной   </w:t>
      </w:r>
      <w:proofErr w:type="gramStart"/>
      <w:r>
        <w:t>сети  Интернет</w:t>
      </w:r>
      <w:proofErr w:type="gramEnd"/>
      <w:r>
        <w:t xml:space="preserve">  размещаются  следующие</w:t>
      </w:r>
    </w:p>
    <w:p w:rsidR="00527DA4" w:rsidRDefault="00527DA4">
      <w:pPr>
        <w:pStyle w:val="ConsPlusNonformat"/>
        <w:jc w:val="both"/>
      </w:pPr>
      <w:r>
        <w:t>сведения:</w:t>
      </w:r>
    </w:p>
    <w:p w:rsidR="00527DA4" w:rsidRDefault="00527DA4">
      <w:pPr>
        <w:pStyle w:val="ConsPlusNormal"/>
        <w:ind w:firstLine="540"/>
        <w:jc w:val="both"/>
      </w:pPr>
      <w:r>
        <w:t>текст настоящего Административного регламента;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технологическая схема предоставления муниципальной услуги;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порядок обжалования решений, действий (бездействия) Управления, должностных лиц, муниципальных служащих Управления при предоставлении муниципальной услуги, утвержденный правовым актом администрации города Перми.</w:t>
      </w:r>
    </w:p>
    <w:p w:rsidR="00527DA4" w:rsidRDefault="00527DA4">
      <w:pPr>
        <w:pStyle w:val="ConsPlusNonformat"/>
        <w:jc w:val="both"/>
      </w:pPr>
      <w:r>
        <w:t xml:space="preserve">          1</w:t>
      </w:r>
    </w:p>
    <w:p w:rsidR="00527DA4" w:rsidRDefault="00527DA4">
      <w:pPr>
        <w:pStyle w:val="ConsPlusNonformat"/>
        <w:jc w:val="both"/>
      </w:pPr>
      <w:r>
        <w:t xml:space="preserve">(п.  </w:t>
      </w:r>
      <w:proofErr w:type="gramStart"/>
      <w:r>
        <w:t>1.3.6  введен</w:t>
      </w:r>
      <w:proofErr w:type="gramEnd"/>
      <w:r>
        <w:t xml:space="preserve">  </w:t>
      </w:r>
      <w:hyperlink r:id="rId56">
        <w:r>
          <w:rPr>
            <w:color w:val="0000FF"/>
          </w:rPr>
          <w:t>Постановлением</w:t>
        </w:r>
      </w:hyperlink>
      <w:r>
        <w:t xml:space="preserve">  Администрации  г.  </w:t>
      </w:r>
      <w:proofErr w:type="gramStart"/>
      <w:r>
        <w:t>Перми  от</w:t>
      </w:r>
      <w:proofErr w:type="gramEnd"/>
      <w:r>
        <w:t xml:space="preserve"> 30.11.2021</w:t>
      </w:r>
    </w:p>
    <w:p w:rsidR="00527DA4" w:rsidRDefault="00527DA4">
      <w:pPr>
        <w:pStyle w:val="ConsPlusNonformat"/>
        <w:jc w:val="both"/>
      </w:pPr>
      <w:r>
        <w:lastRenderedPageBreak/>
        <w:t>N 1090)</w:t>
      </w:r>
    </w:p>
    <w:p w:rsidR="00527DA4" w:rsidRDefault="00527DA4">
      <w:pPr>
        <w:pStyle w:val="ConsPlusNonformat"/>
        <w:jc w:val="both"/>
      </w:pPr>
      <w:r>
        <w:t xml:space="preserve">         2</w:t>
      </w:r>
    </w:p>
    <w:p w:rsidR="00527DA4" w:rsidRDefault="00527DA4">
      <w:pPr>
        <w:pStyle w:val="ConsPlusNonformat"/>
        <w:jc w:val="both"/>
      </w:pPr>
      <w:r>
        <w:t xml:space="preserve">    1.3.6 .   </w:t>
      </w:r>
      <w:proofErr w:type="gramStart"/>
      <w:r>
        <w:t>На  Едином</w:t>
      </w:r>
      <w:proofErr w:type="gramEnd"/>
      <w:r>
        <w:t xml:space="preserve">  портале  государственных  и  муниципальных  услуг</w:t>
      </w:r>
    </w:p>
    <w:p w:rsidR="00527DA4" w:rsidRDefault="00527DA4">
      <w:pPr>
        <w:pStyle w:val="ConsPlusNonformat"/>
        <w:jc w:val="both"/>
      </w:pPr>
      <w:r>
        <w:t>размещаются следующие сведения:</w:t>
      </w:r>
    </w:p>
    <w:p w:rsidR="00527DA4" w:rsidRDefault="00527DA4">
      <w:pPr>
        <w:pStyle w:val="ConsPlusNormal"/>
        <w:ind w:firstLine="540"/>
        <w:jc w:val="both"/>
      </w:pPr>
      <w:r>
        <w:t>способы подачи заявления;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способы получения результата;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стоимость и порядок оплаты муниципальной услуги;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сроки для оказания муниципальной услуги, основания для отказа в предоставлении муниципальной услуги;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результат оказания муниципальной услуги;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контакты;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документы, необходимые для получения муниципальной услуги;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документы, предоставляемые по завершении оказания муниципальной услуги;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сведения о муниципальной услуге;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порядок обжалования решений, действий (бездействия) Управления, должностных лиц, муниципальных служащих Управления при предоставлении муниципальной услуги;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межведомственное взаимодействие;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нормативно-правовые акты;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административный регламент;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административные процедуры;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показатели доступности и качества муниципальной услуги.</w:t>
      </w:r>
    </w:p>
    <w:p w:rsidR="00527DA4" w:rsidRDefault="00527DA4">
      <w:pPr>
        <w:pStyle w:val="ConsPlusNonformat"/>
        <w:jc w:val="both"/>
      </w:pPr>
      <w:r>
        <w:t xml:space="preserve">          2</w:t>
      </w:r>
    </w:p>
    <w:p w:rsidR="00527DA4" w:rsidRDefault="00527DA4">
      <w:pPr>
        <w:pStyle w:val="ConsPlusNonformat"/>
        <w:jc w:val="both"/>
      </w:pPr>
      <w:r>
        <w:t xml:space="preserve">(п.  </w:t>
      </w:r>
      <w:proofErr w:type="gramStart"/>
      <w:r>
        <w:t>1.3.6  введен</w:t>
      </w:r>
      <w:proofErr w:type="gramEnd"/>
      <w:r>
        <w:t xml:space="preserve">  </w:t>
      </w:r>
      <w:hyperlink r:id="rId57">
        <w:r>
          <w:rPr>
            <w:color w:val="0000FF"/>
          </w:rPr>
          <w:t>Постановлением</w:t>
        </w:r>
      </w:hyperlink>
      <w:r>
        <w:t xml:space="preserve">  Администрации  г.  </w:t>
      </w:r>
      <w:proofErr w:type="gramStart"/>
      <w:r>
        <w:t>Перми  от</w:t>
      </w:r>
      <w:proofErr w:type="gramEnd"/>
      <w:r>
        <w:t xml:space="preserve"> 30.11.2021</w:t>
      </w:r>
    </w:p>
    <w:p w:rsidR="00527DA4" w:rsidRDefault="00527DA4">
      <w:pPr>
        <w:pStyle w:val="ConsPlusNonformat"/>
        <w:jc w:val="both"/>
      </w:pPr>
      <w:r>
        <w:t>N 1090)</w:t>
      </w:r>
    </w:p>
    <w:p w:rsidR="00527DA4" w:rsidRDefault="00527DA4">
      <w:pPr>
        <w:pStyle w:val="ConsPlusNormal"/>
        <w:ind w:firstLine="540"/>
        <w:jc w:val="both"/>
      </w:pPr>
      <w:r>
        <w:t>1.3.7. Информирование о предоставлении муниципальной услуги осуществляется по телефону в Управлении 8 (342) 212-86-04.</w:t>
      </w:r>
    </w:p>
    <w:p w:rsidR="00527DA4" w:rsidRDefault="00527DA4">
      <w:pPr>
        <w:pStyle w:val="ConsPlusNormal"/>
        <w:jc w:val="both"/>
      </w:pPr>
      <w:r>
        <w:t xml:space="preserve">(в ред. Постановлений Администрации г. Перми от 10.07.2020 </w:t>
      </w:r>
      <w:hyperlink r:id="rId58">
        <w:r>
          <w:rPr>
            <w:color w:val="0000FF"/>
          </w:rPr>
          <w:t>N 600</w:t>
        </w:r>
      </w:hyperlink>
      <w:r>
        <w:t xml:space="preserve">, от 30.11.2021 </w:t>
      </w:r>
      <w:hyperlink r:id="rId59">
        <w:r>
          <w:rPr>
            <w:color w:val="0000FF"/>
          </w:rPr>
          <w:t>N 1090</w:t>
        </w:r>
      </w:hyperlink>
      <w:r>
        <w:t>)</w:t>
      </w:r>
    </w:p>
    <w:p w:rsidR="00527DA4" w:rsidRDefault="00527DA4">
      <w:pPr>
        <w:pStyle w:val="ConsPlusNormal"/>
        <w:spacing w:before="220"/>
        <w:ind w:firstLine="540"/>
        <w:jc w:val="both"/>
      </w:pPr>
      <w:bookmarkStart w:id="2" w:name="P141"/>
      <w:bookmarkEnd w:id="2"/>
      <w:r>
        <w:t>1.3.8. График приема письменных заявлений при личном обращении заявителей в Управление:</w:t>
      </w:r>
    </w:p>
    <w:p w:rsidR="00527DA4" w:rsidRDefault="00527D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587"/>
        <w:gridCol w:w="2551"/>
      </w:tblGrid>
      <w:tr w:rsidR="00527DA4">
        <w:tc>
          <w:tcPr>
            <w:tcW w:w="4932" w:type="dxa"/>
          </w:tcPr>
          <w:p w:rsidR="00527DA4" w:rsidRDefault="00527DA4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587" w:type="dxa"/>
          </w:tcPr>
          <w:p w:rsidR="00527DA4" w:rsidRDefault="00527DA4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551" w:type="dxa"/>
          </w:tcPr>
          <w:p w:rsidR="00527DA4" w:rsidRDefault="00527DA4">
            <w:pPr>
              <w:pStyle w:val="ConsPlusNormal"/>
              <w:jc w:val="center"/>
            </w:pPr>
            <w:r>
              <w:t>Часы приема</w:t>
            </w:r>
          </w:p>
        </w:tc>
      </w:tr>
      <w:tr w:rsidR="00527DA4">
        <w:tc>
          <w:tcPr>
            <w:tcW w:w="4932" w:type="dxa"/>
            <w:vMerge w:val="restart"/>
          </w:tcPr>
          <w:p w:rsidR="00527DA4" w:rsidRDefault="00527DA4">
            <w:pPr>
              <w:pStyle w:val="ConsPlusNormal"/>
            </w:pPr>
            <w:r>
              <w:t xml:space="preserve">г. Пермь, ул. Максима Горького, д. 18, </w:t>
            </w:r>
            <w:proofErr w:type="spellStart"/>
            <w:r>
              <w:t>каб</w:t>
            </w:r>
            <w:proofErr w:type="spellEnd"/>
            <w:r>
              <w:t>. 105</w:t>
            </w:r>
          </w:p>
        </w:tc>
        <w:tc>
          <w:tcPr>
            <w:tcW w:w="1587" w:type="dxa"/>
            <w:vMerge w:val="restart"/>
          </w:tcPr>
          <w:p w:rsidR="00527DA4" w:rsidRDefault="00527DA4">
            <w:pPr>
              <w:pStyle w:val="ConsPlusNormal"/>
            </w:pPr>
            <w:r>
              <w:t>212-86-04</w:t>
            </w:r>
          </w:p>
        </w:tc>
        <w:tc>
          <w:tcPr>
            <w:tcW w:w="2551" w:type="dxa"/>
          </w:tcPr>
          <w:p w:rsidR="00527DA4" w:rsidRDefault="00527DA4">
            <w:pPr>
              <w:pStyle w:val="ConsPlusNormal"/>
            </w:pPr>
            <w:r>
              <w:t>вторник:</w:t>
            </w:r>
          </w:p>
          <w:p w:rsidR="00527DA4" w:rsidRDefault="00527DA4">
            <w:pPr>
              <w:pStyle w:val="ConsPlusNormal"/>
            </w:pPr>
            <w:r>
              <w:t>10.00 час. - 12.00 час.</w:t>
            </w:r>
          </w:p>
          <w:p w:rsidR="00527DA4" w:rsidRDefault="00527DA4">
            <w:pPr>
              <w:pStyle w:val="ConsPlusNormal"/>
            </w:pPr>
            <w:r>
              <w:t>12.48 час. - 17.00 час.</w:t>
            </w:r>
          </w:p>
        </w:tc>
      </w:tr>
      <w:tr w:rsidR="00527DA4">
        <w:tc>
          <w:tcPr>
            <w:tcW w:w="4932" w:type="dxa"/>
            <w:vMerge/>
          </w:tcPr>
          <w:p w:rsidR="00527DA4" w:rsidRDefault="00527DA4">
            <w:pPr>
              <w:pStyle w:val="ConsPlusNormal"/>
            </w:pPr>
          </w:p>
        </w:tc>
        <w:tc>
          <w:tcPr>
            <w:tcW w:w="1587" w:type="dxa"/>
            <w:vMerge/>
          </w:tcPr>
          <w:p w:rsidR="00527DA4" w:rsidRDefault="00527DA4">
            <w:pPr>
              <w:pStyle w:val="ConsPlusNormal"/>
            </w:pPr>
          </w:p>
        </w:tc>
        <w:tc>
          <w:tcPr>
            <w:tcW w:w="2551" w:type="dxa"/>
          </w:tcPr>
          <w:p w:rsidR="00527DA4" w:rsidRDefault="00527DA4">
            <w:pPr>
              <w:pStyle w:val="ConsPlusNormal"/>
            </w:pPr>
            <w:r>
              <w:t>четверг:</w:t>
            </w:r>
          </w:p>
          <w:p w:rsidR="00527DA4" w:rsidRDefault="00527DA4">
            <w:pPr>
              <w:pStyle w:val="ConsPlusNormal"/>
            </w:pPr>
            <w:r>
              <w:t>10.00 час. - 12.00 час.</w:t>
            </w:r>
          </w:p>
          <w:p w:rsidR="00527DA4" w:rsidRDefault="00527DA4">
            <w:pPr>
              <w:pStyle w:val="ConsPlusNormal"/>
            </w:pPr>
            <w:r>
              <w:t>12.48 час. - 17.00 час.</w:t>
            </w:r>
          </w:p>
        </w:tc>
      </w:tr>
    </w:tbl>
    <w:p w:rsidR="00527DA4" w:rsidRDefault="00527DA4">
      <w:pPr>
        <w:pStyle w:val="ConsPlusNormal"/>
        <w:jc w:val="both"/>
      </w:pPr>
      <w:r>
        <w:t xml:space="preserve">(п. 1.3.8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1.3.9. Информирование заявителей о порядке предоставления муниципальной услуги </w:t>
      </w:r>
      <w:r>
        <w:lastRenderedPageBreak/>
        <w:t>обеспечивается путем размещения информации на Едином портале государственных и муниципальных услуг, официальном сайте муниципального образования город Пермь в информационно-телекоммуникационной сети Интернет.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1.3.10. Информирование о ходе предоставления муниципальной услуги осуществляется через Единый портал государственных и муниципальных услуг в случае, если заявление было подано через Единый портал государственных и муниципальных услуг.</w:t>
      </w:r>
    </w:p>
    <w:p w:rsidR="00527DA4" w:rsidRDefault="00527DA4">
      <w:pPr>
        <w:pStyle w:val="ConsPlusNormal"/>
        <w:jc w:val="both"/>
      </w:pPr>
      <w:r>
        <w:t xml:space="preserve">(п. 1.3.10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527DA4" w:rsidRDefault="00527DA4">
      <w:pPr>
        <w:pStyle w:val="ConsPlusNormal"/>
        <w:jc w:val="both"/>
      </w:pPr>
      <w:r>
        <w:t xml:space="preserve">(п. 1.3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г. Перми от 10.07.2014 N 462)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1.4-1.5. Утратили силу. - </w:t>
      </w:r>
      <w:hyperlink r:id="rId64">
        <w:r>
          <w:rPr>
            <w:color w:val="0000FF"/>
          </w:rPr>
          <w:t>Постановление</w:t>
        </w:r>
      </w:hyperlink>
      <w:r>
        <w:t xml:space="preserve"> Администрации г. Перми от 10.07.2014 N 462.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1.6. При ответах на телефонные звонки и устные обращения специалисты Управления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 При отсутствии возможности у специалиста, принявшего звонок, самостоятельно ответить на поставленные вопросы обратившемуся гражданину должен быть сообщен телефонный номер, по которому можно получить необходимую информацию.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1.7. Утратил силу. - </w:t>
      </w:r>
      <w:hyperlink r:id="rId65">
        <w:r>
          <w:rPr>
            <w:color w:val="0000FF"/>
          </w:rPr>
          <w:t>Постановление</w:t>
        </w:r>
      </w:hyperlink>
      <w:r>
        <w:t xml:space="preserve"> Администрации г. Перми от 10.07.2014 N 462.</w:t>
      </w: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ind w:firstLine="540"/>
        <w:jc w:val="both"/>
      </w:pPr>
      <w:r>
        <w:t>2.1. Муниципальная услуга - принятие на учет граждан в качестве нуждающихся в жилых помещениях.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Муниципальная услуга состоит из следующих </w:t>
      </w:r>
      <w:proofErr w:type="spellStart"/>
      <w:r>
        <w:t>подуслуг</w:t>
      </w:r>
      <w:proofErr w:type="spellEnd"/>
      <w:r>
        <w:t>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постановка на учет граждан, нуждающихся в жилых помещениях: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внесение изменений в сведения о гражданах, нуждающихся в жилых помещениях;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предоставление информации о движении в очереди граждан, нуждающихся в жилых помещениях;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снятие с учета граждан, нуждающихся в жилых помещениях.</w:t>
      </w:r>
    </w:p>
    <w:p w:rsidR="00527DA4" w:rsidRDefault="00527DA4">
      <w:pPr>
        <w:pStyle w:val="ConsPlusNormal"/>
        <w:jc w:val="both"/>
      </w:pPr>
      <w:r>
        <w:t xml:space="preserve">(п. 2.1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2.2. Предоставление муниципальной услуги осуществляет Управление.</w:t>
      </w:r>
    </w:p>
    <w:p w:rsidR="00527DA4" w:rsidRDefault="00527DA4">
      <w:pPr>
        <w:pStyle w:val="ConsPlusNormal"/>
        <w:jc w:val="both"/>
      </w:pPr>
      <w:r>
        <w:t xml:space="preserve">(в ред. Постановлений Администрации г. Перми от 10.07.2014 </w:t>
      </w:r>
      <w:hyperlink r:id="rId67">
        <w:r>
          <w:rPr>
            <w:color w:val="0000FF"/>
          </w:rPr>
          <w:t>N 462</w:t>
        </w:r>
      </w:hyperlink>
      <w:r>
        <w:t xml:space="preserve">, от 30.11.2021 </w:t>
      </w:r>
      <w:hyperlink r:id="rId68">
        <w:r>
          <w:rPr>
            <w:color w:val="0000FF"/>
          </w:rPr>
          <w:t>N 1090</w:t>
        </w:r>
      </w:hyperlink>
      <w:r>
        <w:t>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2.3. Результатом предоставления муниципальной услуги является: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принятие решения в форме распоряжения начальника Управления о постановке на учет граждан, нуждающихся в жилых помещениях (в случае обращения через Единый портал государственных и муниципальных услуг распоряжение начальника Управления о постановке на учет граждан, нуждающихся в жилых помещениях, направляется заявителю в порядке согласно </w:t>
      </w:r>
      <w:hyperlink w:anchor="P354">
        <w:r>
          <w:rPr>
            <w:color w:val="0000FF"/>
          </w:rPr>
          <w:t>пункту 2.15.3</w:t>
        </w:r>
      </w:hyperlink>
      <w:r>
        <w:t xml:space="preserve"> настоящего Административного регламента) (далее - решение о принятии на учет);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внесение изменений в сведения о гражданах, нуждающихся в жилых помещениях, и выдача </w:t>
      </w:r>
      <w:hyperlink w:anchor="P739">
        <w:r>
          <w:rPr>
            <w:color w:val="0000FF"/>
          </w:rPr>
          <w:t>уведомления</w:t>
        </w:r>
      </w:hyperlink>
      <w:r>
        <w:t xml:space="preserve"> по форме согласно приложению 4 к настоящему Административному регламенту (в случае обращения через Единый портал государственных и муниципальных услуг направляется заявителю в порядке согласно </w:t>
      </w:r>
      <w:hyperlink w:anchor="P354">
        <w:r>
          <w:rPr>
            <w:color w:val="0000FF"/>
          </w:rPr>
          <w:t>пункту 2.15.3</w:t>
        </w:r>
      </w:hyperlink>
      <w:r>
        <w:t xml:space="preserve"> настоящего Административного регламента) (далее - уведомление о внесении изменений в сведения/о движении в очереди граждан, нуждающихся в </w:t>
      </w:r>
      <w:r>
        <w:lastRenderedPageBreak/>
        <w:t>жилых помещениях);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предоставление информации о движении в очереди граждан, нуждающихся в жилых помещениях, и выдача </w:t>
      </w:r>
      <w:hyperlink w:anchor="P786">
        <w:r>
          <w:rPr>
            <w:color w:val="0000FF"/>
          </w:rPr>
          <w:t>уведомления</w:t>
        </w:r>
      </w:hyperlink>
      <w:r>
        <w:t xml:space="preserve"> по форме согласно приложению 5 к настоящему Административному регламенту (в случае обращения через Единый портал государственных и муниципальных услуг направляется заявителю в порядке согласно </w:t>
      </w:r>
      <w:hyperlink w:anchor="P354">
        <w:r>
          <w:rPr>
            <w:color w:val="0000FF"/>
          </w:rPr>
          <w:t>пункту 2.15.3</w:t>
        </w:r>
      </w:hyperlink>
      <w:r>
        <w:t xml:space="preserve"> настоящего Административного регламента) (далее при совместном упоминании - уведомление о внесении изменений в сведения/о движении в очереди граждан, нуждающихся в жилых помещениях);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принятие решения в форме распоряжения начальника Управления о снятии с учета граждан, нуждающихся в жилых помещениях (в случае обращения через Единый портал государственных и муниципальных услуг направляется заявителю в порядке согласно </w:t>
      </w:r>
      <w:hyperlink w:anchor="P354">
        <w:r>
          <w:rPr>
            <w:color w:val="0000FF"/>
          </w:rPr>
          <w:t>пункту 2.15.3</w:t>
        </w:r>
      </w:hyperlink>
      <w:r>
        <w:t xml:space="preserve"> настоящего Административного регламента) (далее - уведомление о снятии с учета);</w:t>
      </w:r>
    </w:p>
    <w:p w:rsidR="00527DA4" w:rsidRDefault="009B3C5C">
      <w:pPr>
        <w:pStyle w:val="ConsPlusNormal"/>
        <w:spacing w:before="220"/>
        <w:ind w:firstLine="540"/>
        <w:jc w:val="both"/>
      </w:pPr>
      <w:hyperlink w:anchor="P833">
        <w:r w:rsidR="00527DA4">
          <w:rPr>
            <w:color w:val="0000FF"/>
          </w:rPr>
          <w:t>решение</w:t>
        </w:r>
      </w:hyperlink>
      <w:r w:rsidR="00527DA4">
        <w:t xml:space="preserve"> об отказе в приеме документов, необходимых для предоставления муниципальной услуги/об отказе в предоставлении муниципальной услуги по форме согласно приложению 6 к настоящему Административному регламенту (в случае обращения через Единый портал государственных и муниципальных услуг направляется заявителю в порядке согласно </w:t>
      </w:r>
      <w:hyperlink w:anchor="P354">
        <w:r w:rsidR="00527DA4">
          <w:rPr>
            <w:color w:val="0000FF"/>
          </w:rPr>
          <w:t>пункту 2.15.3</w:t>
        </w:r>
      </w:hyperlink>
      <w:r w:rsidR="00527DA4">
        <w:t xml:space="preserve"> настоящего административного регламента) (далее - решение об отказе).</w:t>
      </w:r>
    </w:p>
    <w:p w:rsidR="00527DA4" w:rsidRDefault="00527DA4">
      <w:pPr>
        <w:pStyle w:val="ConsPlusNormal"/>
        <w:jc w:val="both"/>
      </w:pPr>
      <w:r>
        <w:t xml:space="preserve">(п. 2.3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2.4.1. постановка на учет граждан, нуждающихся в жилых помещениях: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25 рабочих дней со дня проверки и регистрации в Управлении заявления и документов, указанных в </w:t>
      </w:r>
      <w:hyperlink w:anchor="P225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в случае обращения через Единый портал государственных и муниципальных услуг;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30 рабочих дней со дня проверки и регистрации в Управлении заявления и документов, указанных в </w:t>
      </w:r>
      <w:hyperlink w:anchor="P218">
        <w:r>
          <w:rPr>
            <w:color w:val="0000FF"/>
          </w:rPr>
          <w:t>пунктах 2.6</w:t>
        </w:r>
      </w:hyperlink>
      <w:r>
        <w:t xml:space="preserve">, </w:t>
      </w:r>
      <w:hyperlink w:anchor="P225">
        <w:r>
          <w:rPr>
            <w:color w:val="0000FF"/>
          </w:rPr>
          <w:t>2.6.1</w:t>
        </w:r>
      </w:hyperlink>
      <w:r>
        <w:t xml:space="preserve"> настоящего Административного регламента, в случае обращения в Управление, в МФЦ;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2.4.2. внесение изменений в сведения о гражданах, нуждающихся в жилых помещениях; предоставление информации о движении в очереди граждан, нуждающихся в жилых помещениях; снятие с учета граждан, нуждающихся в жилых помещениях - 6 рабочих дней со дня проверки и регистрации в Управлении заявления и документов, указанных в </w:t>
      </w:r>
      <w:hyperlink w:anchor="P218">
        <w:r>
          <w:rPr>
            <w:color w:val="0000FF"/>
          </w:rPr>
          <w:t>пунктах 2.6</w:t>
        </w:r>
      </w:hyperlink>
      <w:r>
        <w:t xml:space="preserve">, </w:t>
      </w:r>
      <w:hyperlink w:anchor="P225">
        <w:r>
          <w:rPr>
            <w:color w:val="0000FF"/>
          </w:rPr>
          <w:t>2.6.1</w:t>
        </w:r>
      </w:hyperlink>
      <w:r>
        <w:t xml:space="preserve"> настоящего Административного регламента.</w:t>
      </w:r>
    </w:p>
    <w:p w:rsidR="00527DA4" w:rsidRDefault="00527DA4">
      <w:pPr>
        <w:pStyle w:val="ConsPlusNormal"/>
        <w:jc w:val="both"/>
      </w:pPr>
      <w:r>
        <w:t xml:space="preserve">(в ред. Постановлений Администрации г. Перми от 30.11.2021 </w:t>
      </w:r>
      <w:hyperlink r:id="rId72">
        <w:r>
          <w:rPr>
            <w:color w:val="0000FF"/>
          </w:rPr>
          <w:t>N 1090</w:t>
        </w:r>
      </w:hyperlink>
      <w:r>
        <w:t xml:space="preserve">, от 29.04.2022 </w:t>
      </w:r>
      <w:hyperlink r:id="rId73">
        <w:r>
          <w:rPr>
            <w:color w:val="0000FF"/>
          </w:rPr>
          <w:t>N 329</w:t>
        </w:r>
      </w:hyperlink>
      <w:r>
        <w:t>)</w:t>
      </w:r>
    </w:p>
    <w:p w:rsidR="00527DA4" w:rsidRDefault="00527DA4">
      <w:pPr>
        <w:pStyle w:val="ConsPlusNonformat"/>
        <w:spacing w:before="200"/>
        <w:jc w:val="both"/>
      </w:pPr>
      <w:r>
        <w:t xml:space="preserve">       1</w:t>
      </w:r>
    </w:p>
    <w:p w:rsidR="00527DA4" w:rsidRDefault="00527DA4">
      <w:pPr>
        <w:pStyle w:val="ConsPlusNonformat"/>
        <w:jc w:val="both"/>
      </w:pPr>
      <w:r>
        <w:t xml:space="preserve">    2.4 .  </w:t>
      </w:r>
      <w:proofErr w:type="gramStart"/>
      <w:r>
        <w:t>В  случае</w:t>
      </w:r>
      <w:proofErr w:type="gramEnd"/>
      <w:r>
        <w:t xml:space="preserve">  направления  заявления в форме электронного документа</w:t>
      </w:r>
    </w:p>
    <w:p w:rsidR="00527DA4" w:rsidRDefault="00527DA4">
      <w:pPr>
        <w:pStyle w:val="ConsPlusNonformat"/>
        <w:jc w:val="both"/>
      </w:pPr>
      <w:r>
        <w:t xml:space="preserve">посредством   </w:t>
      </w:r>
      <w:proofErr w:type="gramStart"/>
      <w:r>
        <w:t>Единого  портала</w:t>
      </w:r>
      <w:proofErr w:type="gramEnd"/>
      <w:r>
        <w:t xml:space="preserve">  государственных  и  муниципальных  услуг  к</w:t>
      </w:r>
    </w:p>
    <w:p w:rsidR="00527DA4" w:rsidRDefault="00527DA4">
      <w:pPr>
        <w:pStyle w:val="ConsPlusNonformat"/>
        <w:jc w:val="both"/>
      </w:pPr>
      <w:proofErr w:type="gramStart"/>
      <w:r>
        <w:t>заявлению  необходимо</w:t>
      </w:r>
      <w:proofErr w:type="gramEnd"/>
      <w:r>
        <w:t xml:space="preserve">  прикрепить  отсканированные  документы,  указанные в</w:t>
      </w:r>
    </w:p>
    <w:p w:rsidR="00527DA4" w:rsidRDefault="009B3C5C">
      <w:pPr>
        <w:pStyle w:val="ConsPlusNonformat"/>
        <w:jc w:val="both"/>
      </w:pPr>
      <w:hyperlink w:anchor="P225">
        <w:r w:rsidR="00527DA4">
          <w:rPr>
            <w:color w:val="0000FF"/>
          </w:rPr>
          <w:t>пункте 2.6.1</w:t>
        </w:r>
      </w:hyperlink>
      <w:r w:rsidR="00527DA4">
        <w:t xml:space="preserve"> настоящего Административного регламента.</w:t>
      </w:r>
    </w:p>
    <w:p w:rsidR="00527DA4" w:rsidRDefault="00527DA4">
      <w:pPr>
        <w:pStyle w:val="ConsPlusNonformat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rmal"/>
        <w:ind w:firstLine="540"/>
        <w:jc w:val="both"/>
      </w:pPr>
      <w:r>
        <w:t xml:space="preserve">В случае обращения в электронной форме через Единый портал государственных и муниципальных услуг к интерактивной форме заявления необходимо прикрепить отсканированные документы, указанные в </w:t>
      </w:r>
      <w:hyperlink w:anchor="P225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регламента.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При любой форме обращения заявитель должен представить в Управление оригиналы документов, указанных в </w:t>
      </w:r>
      <w:hyperlink w:anchor="P225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в случаях обращения по почте или через Единый портал государственных и муниципальных услуг:</w:t>
      </w:r>
    </w:p>
    <w:p w:rsidR="00527DA4" w:rsidRDefault="00527DA4">
      <w:pPr>
        <w:pStyle w:val="ConsPlusNormal"/>
        <w:jc w:val="both"/>
      </w:pPr>
      <w:r>
        <w:lastRenderedPageBreak/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в течение 6 календарных дней при постановке на учет граждан, нуждающихся в жилых помещениях;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в течение 2 календарных дней при внесении изменений в сведения о гражданах, нуждающихся в жилых помещениях; предоставлении информации о движении в очереди граждан, нуждающихся в жилых помещениях; снятии с учета граждан, нуждающихся в жилых помещениях,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в соответствии с графиком приема письменных заявлений при личном обращении заявителей в Управление, указанным в </w:t>
      </w:r>
      <w:hyperlink w:anchor="P141">
        <w:r>
          <w:rPr>
            <w:color w:val="0000FF"/>
          </w:rPr>
          <w:t>пункте 1.3.8</w:t>
        </w:r>
      </w:hyperlink>
      <w:r>
        <w:t xml:space="preserve"> настоящего Административного регламента. При этом срок оказания муниципальной услуги исчисляется со дня представления оригиналов документов, указанных в </w:t>
      </w:r>
      <w:hyperlink w:anchor="P225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регламента.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nformat"/>
        <w:jc w:val="both"/>
      </w:pPr>
      <w:r>
        <w:t xml:space="preserve">       1</w:t>
      </w:r>
    </w:p>
    <w:p w:rsidR="00527DA4" w:rsidRDefault="00527DA4">
      <w:pPr>
        <w:pStyle w:val="ConsPlusNonformat"/>
        <w:jc w:val="both"/>
      </w:pPr>
      <w:r>
        <w:t xml:space="preserve">(п. </w:t>
      </w:r>
      <w:proofErr w:type="gramStart"/>
      <w:r>
        <w:t>2.4  в</w:t>
      </w:r>
      <w:proofErr w:type="gramEnd"/>
      <w:r>
        <w:t xml:space="preserve">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527DA4" w:rsidRDefault="00527DA4">
      <w:pPr>
        <w:pStyle w:val="ConsPlusNormal"/>
        <w:ind w:firstLine="540"/>
        <w:jc w:val="both"/>
      </w:pPr>
      <w:r>
        <w:t>2.5. Предоставление муниципальной услуги осуществляется в соответствии с: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Жилищным </w:t>
      </w:r>
      <w:hyperlink r:id="rId79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80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Федерации";</w:t>
      </w:r>
    </w:p>
    <w:p w:rsidR="00527DA4" w:rsidRDefault="009B3C5C">
      <w:pPr>
        <w:pStyle w:val="ConsPlusNormal"/>
        <w:spacing w:before="220"/>
        <w:ind w:firstLine="540"/>
        <w:jc w:val="both"/>
      </w:pPr>
      <w:hyperlink r:id="rId81">
        <w:r w:rsidR="00527DA4">
          <w:rPr>
            <w:color w:val="0000FF"/>
          </w:rPr>
          <w:t>постановлением</w:t>
        </w:r>
      </w:hyperlink>
      <w:r w:rsidR="00527DA4"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(вместе с "Требованиями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форме");</w:t>
      </w:r>
    </w:p>
    <w:p w:rsidR="00527DA4" w:rsidRDefault="009B3C5C">
      <w:pPr>
        <w:pStyle w:val="ConsPlusNormal"/>
        <w:spacing w:before="220"/>
        <w:ind w:firstLine="540"/>
        <w:jc w:val="both"/>
      </w:pPr>
      <w:hyperlink r:id="rId82">
        <w:r w:rsidR="00527DA4">
          <w:rPr>
            <w:color w:val="0000FF"/>
          </w:rPr>
          <w:t>постановлением</w:t>
        </w:r>
      </w:hyperlink>
      <w:r w:rsidR="00527DA4"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Российской Федерации N 277);</w:t>
      </w:r>
    </w:p>
    <w:p w:rsidR="00527DA4" w:rsidRDefault="009B3C5C">
      <w:pPr>
        <w:pStyle w:val="ConsPlusNormal"/>
        <w:spacing w:before="220"/>
        <w:ind w:firstLine="540"/>
        <w:jc w:val="both"/>
      </w:pPr>
      <w:hyperlink r:id="rId83">
        <w:r w:rsidR="00527DA4">
          <w:rPr>
            <w:color w:val="0000FF"/>
          </w:rPr>
          <w:t>распоряжением</w:t>
        </w:r>
      </w:hyperlink>
      <w:r w:rsidR="00527DA4"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527DA4" w:rsidRDefault="009B3C5C">
      <w:pPr>
        <w:pStyle w:val="ConsPlusNormal"/>
        <w:spacing w:before="220"/>
        <w:ind w:firstLine="540"/>
        <w:jc w:val="both"/>
      </w:pPr>
      <w:hyperlink r:id="rId84">
        <w:r w:rsidR="00527DA4">
          <w:rPr>
            <w:color w:val="0000FF"/>
          </w:rPr>
          <w:t>приказом</w:t>
        </w:r>
      </w:hyperlink>
      <w:r w:rsidR="00527DA4">
        <w:t xml:space="preserve"> Министерства здравоохранения Российской Федерации от 29 ноября 2012 г. N 987н "Об утверждении перечня тяжелых форм хронических заболеваний, при которых невозможно совместное проживание граждан в одной квартире";</w:t>
      </w:r>
    </w:p>
    <w:p w:rsidR="00527DA4" w:rsidRDefault="009B3C5C">
      <w:pPr>
        <w:pStyle w:val="ConsPlusNormal"/>
        <w:spacing w:before="220"/>
        <w:ind w:firstLine="540"/>
        <w:jc w:val="both"/>
      </w:pPr>
      <w:hyperlink r:id="rId85">
        <w:r w:rsidR="00527DA4">
          <w:rPr>
            <w:color w:val="0000FF"/>
          </w:rPr>
          <w:t>приказом</w:t>
        </w:r>
      </w:hyperlink>
      <w:r w:rsidR="00527DA4">
        <w:t xml:space="preserve"> Министерства строительства и жилищно-коммунального хозяйства Российской Федерации от 06 апреля 2018 г. N 216/</w:t>
      </w:r>
      <w:proofErr w:type="spellStart"/>
      <w:r w:rsidR="00527DA4">
        <w:t>пр</w:t>
      </w:r>
      <w:proofErr w:type="spellEnd"/>
      <w:r w:rsidR="00527DA4">
        <w:t xml:space="preserve"> "Об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</w:t>
      </w:r>
      <w:r w:rsidR="00527DA4">
        <w:lastRenderedPageBreak/>
        <w:t>гражданам жилых помещений по договору социального найма";</w:t>
      </w:r>
    </w:p>
    <w:p w:rsidR="00527DA4" w:rsidRDefault="009B3C5C">
      <w:pPr>
        <w:pStyle w:val="ConsPlusNormal"/>
        <w:spacing w:before="220"/>
        <w:ind w:firstLine="540"/>
        <w:jc w:val="both"/>
      </w:pPr>
      <w:hyperlink r:id="rId86">
        <w:r w:rsidR="00527DA4">
          <w:rPr>
            <w:color w:val="0000FF"/>
          </w:rPr>
          <w:t>Законом</w:t>
        </w:r>
      </w:hyperlink>
      <w:r w:rsidR="00527DA4">
        <w:t xml:space="preserve"> Пермской области от 30 ноября 2005 г. N 2694-601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 (далее - Закон N 2694-601);</w:t>
      </w:r>
    </w:p>
    <w:p w:rsidR="00527DA4" w:rsidRDefault="009B3C5C">
      <w:pPr>
        <w:pStyle w:val="ConsPlusNormal"/>
        <w:spacing w:before="220"/>
        <w:ind w:firstLine="540"/>
        <w:jc w:val="both"/>
      </w:pPr>
      <w:hyperlink r:id="rId87">
        <w:r w:rsidR="00527DA4">
          <w:rPr>
            <w:color w:val="0000FF"/>
          </w:rPr>
          <w:t>Законом</w:t>
        </w:r>
      </w:hyperlink>
      <w:r w:rsidR="00527DA4">
        <w:t xml:space="preserve"> Пермского края от 14 июля 2008 г. N 255-ПК "О предоставлении жилых помещений государственного жилищного фонда Пермского края по договорам социального найма";</w:t>
      </w:r>
    </w:p>
    <w:p w:rsidR="00527DA4" w:rsidRDefault="009B3C5C">
      <w:pPr>
        <w:pStyle w:val="ConsPlusNormal"/>
        <w:spacing w:before="220"/>
        <w:ind w:firstLine="540"/>
        <w:jc w:val="both"/>
      </w:pPr>
      <w:hyperlink r:id="rId88">
        <w:r w:rsidR="00527DA4">
          <w:rPr>
            <w:color w:val="0000FF"/>
          </w:rPr>
          <w:t>решением</w:t>
        </w:r>
      </w:hyperlink>
      <w:r w:rsidR="00527DA4">
        <w:t xml:space="preserve"> Пермской городской Думы от 12 сентября 2006 г. N 213 "Об управлении жилищных отношений администрации города Перми".</w:t>
      </w:r>
    </w:p>
    <w:p w:rsidR="00527DA4" w:rsidRDefault="00527DA4">
      <w:pPr>
        <w:pStyle w:val="ConsPlusNormal"/>
        <w:jc w:val="both"/>
      </w:pPr>
      <w:r>
        <w:t xml:space="preserve">(п. 2.5 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г. Перми от 01.12.2023 N 1365)</w:t>
      </w:r>
    </w:p>
    <w:p w:rsidR="00527DA4" w:rsidRDefault="00527DA4">
      <w:pPr>
        <w:pStyle w:val="ConsPlusNormal"/>
        <w:spacing w:before="220"/>
        <w:ind w:firstLine="540"/>
        <w:jc w:val="both"/>
      </w:pPr>
      <w:bookmarkStart w:id="3" w:name="P218"/>
      <w:bookmarkEnd w:id="3"/>
      <w:r>
        <w:t>2.6. В целях получения муниципальной услуги заявитель подает в Управление в письменной форме или в форме электронного документа Заявление: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о постановке на учет граждан, нуждающихся в жилых помещениях (о внесении изменений в сведения о гражданах, нуждающихся в жилых помещениях), по форме согласно </w:t>
      </w:r>
      <w:hyperlink w:anchor="P520">
        <w:r>
          <w:rPr>
            <w:color w:val="0000FF"/>
          </w:rPr>
          <w:t>приложению 1</w:t>
        </w:r>
      </w:hyperlink>
      <w:r>
        <w:t xml:space="preserve"> к настоящему Административному регламенту (далее - Заявление о постановке на учет) (в случае обращения через Единый портал государственных и муниципальных услуг Заявление о постановке на учет заполняется с помощью интерактивной формы на Едином портале государственных и муниципальных услуг);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о предоставлении информации о движении в очереди граждан, нуждающихся в жилых помещениях, по форме согласно </w:t>
      </w:r>
      <w:hyperlink w:anchor="P623">
        <w:r>
          <w:rPr>
            <w:color w:val="0000FF"/>
          </w:rPr>
          <w:t>приложению 2</w:t>
        </w:r>
      </w:hyperlink>
      <w:r>
        <w:t xml:space="preserve"> к настоящему Административному регламенту (далее - Заявление о предоставлении информации) (в случае обращения через Единый портал государственных и муниципальных услуг Заявление о предоставлении информации заполняется с помощью интерактивной формы на Едином портале государственных и муниципальных услуг);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о снятии с учета граждан, нуждающихся в жилых помещениях, по форме согласно </w:t>
      </w:r>
      <w:hyperlink w:anchor="P673">
        <w:r>
          <w:rPr>
            <w:color w:val="0000FF"/>
          </w:rPr>
          <w:t>приложению 3</w:t>
        </w:r>
      </w:hyperlink>
      <w:r>
        <w:t xml:space="preserve"> к настоящему Административному регламенту (далее - Заявление о снятии с учета) (в случае обращения через Единый портал государственных и муниципальных услуг Заявление о снятии с учета заполняется с помощью интерактивной формы на Едином портале государственных и муниципальных услуг).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Заявление о постановке на учет подписывается всеми проживающими совместно с гражданином-заявителем дееспособными членами семьи (в случае обращения через Единый портал государственных и муниципальных услуг скан-образ Заявления о постановке на учет прикрепляется в файле в формате </w:t>
      </w:r>
      <w:proofErr w:type="spellStart"/>
      <w:r>
        <w:t>pdf</w:t>
      </w:r>
      <w:proofErr w:type="spellEnd"/>
      <w:r>
        <w:t xml:space="preserve"> или </w:t>
      </w:r>
      <w:proofErr w:type="spellStart"/>
      <w:r>
        <w:t>tif</w:t>
      </w:r>
      <w:proofErr w:type="spellEnd"/>
      <w:r>
        <w:t xml:space="preserve"> на Едином портале государственных и муниципальных услуг, оригинал Заявления о постановке на учет представляется в Управление в течение 6 календарных дней после направления электронного Заявления о постановке на учет в соответствии с графиком приема письменных заявлений при личном обращении заявителей в Управление, указанным в </w:t>
      </w:r>
      <w:hyperlink w:anchor="P141">
        <w:r>
          <w:rPr>
            <w:color w:val="0000FF"/>
          </w:rPr>
          <w:t>пункте 1.3.8</w:t>
        </w:r>
      </w:hyperlink>
      <w:r>
        <w:t xml:space="preserve"> настоящего Административного регламента).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Принятие на учет недееспособных граждан осуществляется на основании Заявления о постановке на учет, поданного их законными представителями.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527DA4" w:rsidRDefault="00527DA4">
      <w:pPr>
        <w:pStyle w:val="ConsPlusNormal"/>
        <w:spacing w:before="220"/>
        <w:ind w:firstLine="540"/>
        <w:jc w:val="both"/>
      </w:pPr>
      <w:bookmarkStart w:id="4" w:name="P225"/>
      <w:bookmarkEnd w:id="4"/>
      <w:r>
        <w:t>2.6.1. К Заявлению о постановке на учет заявитель прилагает документы: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установленные </w:t>
      </w:r>
      <w:hyperlink r:id="rId91">
        <w:r>
          <w:rPr>
            <w:color w:val="0000FF"/>
          </w:rPr>
          <w:t>статьей 6</w:t>
        </w:r>
      </w:hyperlink>
      <w:r>
        <w:t xml:space="preserve"> Закона N 2694-601: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rmal"/>
        <w:spacing w:before="220"/>
        <w:ind w:firstLine="540"/>
        <w:jc w:val="both"/>
      </w:pPr>
      <w:bookmarkStart w:id="5" w:name="P228"/>
      <w:bookmarkEnd w:id="5"/>
      <w:r>
        <w:t>документы, удостоверяющие личность заявителя и лиц, указанных в качестве членов его семьи (паспорт или иной документ, его заменяющий), для несовершеннолетних членов семьи, не достигших четырнадцати лет, - свидетельство о рождении;</w:t>
      </w:r>
    </w:p>
    <w:p w:rsidR="00527DA4" w:rsidRDefault="00527DA4">
      <w:pPr>
        <w:pStyle w:val="ConsPlusNormal"/>
        <w:jc w:val="both"/>
      </w:pPr>
      <w:r>
        <w:lastRenderedPageBreak/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документы, подтверждающие семейные отношения заявителя и членов его семьи: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свидетельства о рождении, заключении брака, выданные компетентными органами иностранного государства, и их нотариально удостоверенный перевод на русский язык (в случае регистрации актов гражданского состояния на территории иностранного государства);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судебные решения о признании членом семьи;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документы, содержащие сведения о месте жительства, а в случае отсутствия таких сведений в паспорте или ином документе, удостоверяющем личность, выданный органом регистрационного учета граждан Российской Федерации документ, содержащий сведения о месте жительства заявителя и членов его семьи, либо решение суда об установлении факта постоянного проживания;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rmal"/>
        <w:spacing w:before="220"/>
        <w:ind w:firstLine="540"/>
        <w:jc w:val="both"/>
      </w:pPr>
      <w:bookmarkStart w:id="6" w:name="P238"/>
      <w:bookmarkEnd w:id="6"/>
      <w:r>
        <w:t xml:space="preserve">сведения о лицах, членах семьи, зарегистрированных по месту жительства заявителя, за последние пять лет, предшествующих дате подачи Заявления о постановке на учет, по форме, утверждаемой уполномоченным исполнительным органом государственной власти Пермского края в соответствии с </w:t>
      </w:r>
      <w:hyperlink r:id="rId98">
        <w:r>
          <w:rPr>
            <w:color w:val="0000FF"/>
          </w:rPr>
          <w:t>абзацем шестым статьи 9</w:t>
        </w:r>
      </w:hyperlink>
      <w:r>
        <w:t xml:space="preserve"> Закона N 2694-601;</w:t>
      </w:r>
    </w:p>
    <w:p w:rsidR="00527DA4" w:rsidRDefault="00527DA4">
      <w:pPr>
        <w:pStyle w:val="ConsPlusNormal"/>
        <w:jc w:val="both"/>
      </w:pPr>
      <w:r>
        <w:t xml:space="preserve">(абзац введен </w:t>
      </w:r>
      <w:hyperlink r:id="rId99">
        <w:r>
          <w:rPr>
            <w:color w:val="0000FF"/>
          </w:rPr>
          <w:t>Постановлением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справка об отсутствии права собственности на жилое помещение, выданная органом, осуществляющим технический учет и техническую инвентаризацию жилищного фонда субъекта Российской Федерации, в котором проживали заявитель и члены его семьи до 01 декабря 1998 г.;</w:t>
      </w:r>
    </w:p>
    <w:p w:rsidR="00527DA4" w:rsidRDefault="00527DA4">
      <w:pPr>
        <w:pStyle w:val="ConsPlusNormal"/>
        <w:jc w:val="both"/>
      </w:pPr>
      <w:r>
        <w:t xml:space="preserve">(абзац введен </w:t>
      </w:r>
      <w:hyperlink r:id="rId100">
        <w:r>
          <w:rPr>
            <w:color w:val="0000FF"/>
          </w:rPr>
          <w:t>Постановлением</w:t>
        </w:r>
      </w:hyperlink>
      <w:r>
        <w:t xml:space="preserve"> Администрации г. Перми от 29.04.2022 N 329; 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Администрации г. Перми от 01.12.2023 N 1365)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для собственника жилых помещений - правоустанавливающие документы на жилые помещения, находящиеся в собственности заявителя, членов его семьи, права на которые не зарегистрированы в Едином государственном реестре недвижимости (в случае наличия в собственности заявителя, членов его семьи таких жилых помещений);</w:t>
      </w:r>
    </w:p>
    <w:p w:rsidR="00527DA4" w:rsidRDefault="00527DA4">
      <w:pPr>
        <w:pStyle w:val="ConsPlusNormal"/>
        <w:jc w:val="both"/>
      </w:pPr>
      <w:r>
        <w:t xml:space="preserve">(абзац 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rmal"/>
        <w:spacing w:before="220"/>
        <w:ind w:firstLine="540"/>
        <w:jc w:val="both"/>
      </w:pPr>
      <w:bookmarkStart w:id="7" w:name="P244"/>
      <w:bookmarkEnd w:id="7"/>
      <w:r>
        <w:t>для заявителя, страдающего тяжелой формой хронического заболевания, при которой совместное проживание с ним в одной квартире невозможно, - медицинское заключение, подтверждающее наличие у него соответствующего заболевания, выданное уполномоченной медицинской организацией.</w:t>
      </w:r>
    </w:p>
    <w:p w:rsidR="00527DA4" w:rsidRDefault="00527DA4">
      <w:pPr>
        <w:pStyle w:val="ConsPlusNormal"/>
        <w:jc w:val="both"/>
      </w:pPr>
      <w:r>
        <w:t xml:space="preserve">(абзац введен </w:t>
      </w:r>
      <w:hyperlink r:id="rId103">
        <w:r>
          <w:rPr>
            <w:color w:val="0000FF"/>
          </w:rPr>
          <w:t>Постановлением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К Заявлению о предоставлении информации заявитель прилагает документы: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паспорт или иные документы, удостоверяющие личность заявителя и лиц, указанных в качестве членов его семьи;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заявителя, а также документ, удостоверяющий его личность, в случае если интересы заявителя представляет представитель заявителя (за исключением случая подачи Заявления о принятии на учет через Единый портал государственных и муниципальных услуг).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К Заявлению о снятии с учета заявитель прилагает документы: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паспорт или иные документы, удостоверяющие личность заявителя и лиц, указанных в </w:t>
      </w:r>
      <w:r>
        <w:lastRenderedPageBreak/>
        <w:t>качестве членов его семьи;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заявителя, а также документ, удостоверяющий его личность, в случае если интересы заявителя представляет представитель заявителя (за исключением случая подачи Заявления о принятии на учет через Единый портал государственных и муниципальных услуг).</w:t>
      </w:r>
    </w:p>
    <w:p w:rsidR="00527DA4" w:rsidRDefault="00527DA4">
      <w:pPr>
        <w:pStyle w:val="ConsPlusNormal"/>
        <w:jc w:val="both"/>
      </w:pPr>
      <w:r>
        <w:t xml:space="preserve">(п. 2.6.1 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527DA4" w:rsidRDefault="00527DA4">
      <w:pPr>
        <w:pStyle w:val="ConsPlusNormal"/>
        <w:spacing w:before="220"/>
        <w:ind w:firstLine="540"/>
        <w:jc w:val="both"/>
      </w:pPr>
      <w:bookmarkStart w:id="8" w:name="P253"/>
      <w:bookmarkEnd w:id="8"/>
      <w:r>
        <w:t xml:space="preserve">2.6.2. Помимо документов, указанных в </w:t>
      </w:r>
      <w:hyperlink w:anchor="P228">
        <w:r>
          <w:rPr>
            <w:color w:val="0000FF"/>
          </w:rPr>
          <w:t>абзацах третьем</w:t>
        </w:r>
      </w:hyperlink>
      <w:r>
        <w:t>-</w:t>
      </w:r>
      <w:hyperlink w:anchor="P244">
        <w:r>
          <w:rPr>
            <w:color w:val="0000FF"/>
          </w:rPr>
          <w:t>одиннадцатом пункта 2.6.1</w:t>
        </w:r>
      </w:hyperlink>
      <w:r>
        <w:t xml:space="preserve"> настоящего Административного регламента, для предоставления муниципальной услуги по </w:t>
      </w:r>
      <w:proofErr w:type="spellStart"/>
      <w:r>
        <w:t>подуслуге</w:t>
      </w:r>
      <w:proofErr w:type="spellEnd"/>
      <w:r>
        <w:t xml:space="preserve"> "Постановка на учет граждан, нуждающихся в жилых помещениях" заявитель имеет право по собственной инициативе представить: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свидетельства о рождении, заключении брака, выданные органами записи актов гражданского состояния или консульскими учреждениями Российской Федерации;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документы, свидетельствующие об изменении фамилии, имени, отчества (в случае если заявитель, члены его семьи изменили фамилию, имя, отчество);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документы, подтверждающие регистрацию в системе индивидуального (персонифицированного) учета заявителя и членов его семьи (страховое свидетельство государственного пенсионного страхования либо уведомление о регистрации в системе индивидуального (персонифицированного) учета);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для нанимателя жилых помещений, предоставленных из жилищного фонда Российской Федерации или жилищного фонда Пермского края, - документы, подтверждающие право пользования жилым помещением, занимаемым заявителем, членами его семьи (договор социального найма, поднайма, иной документ, на основании которого может быть установлен факт проживания в жилом помещении на условиях договора социального найма (ордер, копия финансового лицевого счета и другое).</w:t>
      </w:r>
    </w:p>
    <w:p w:rsidR="00527DA4" w:rsidRDefault="00527DA4">
      <w:pPr>
        <w:pStyle w:val="ConsPlusNormal"/>
        <w:jc w:val="both"/>
      </w:pPr>
      <w:r>
        <w:t xml:space="preserve">(п. 2.6.2 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rmal"/>
        <w:spacing w:before="220"/>
        <w:ind w:firstLine="540"/>
        <w:jc w:val="both"/>
      </w:pPr>
      <w:bookmarkStart w:id="9" w:name="P259"/>
      <w:bookmarkEnd w:id="9"/>
      <w:r>
        <w:t xml:space="preserve">2.6.3. Управлением самостоятельно запрашиваются документы (их копии или содержащиеся в них сведения), указанные в </w:t>
      </w:r>
      <w:hyperlink w:anchor="P253">
        <w:r>
          <w:rPr>
            <w:color w:val="0000FF"/>
          </w:rPr>
          <w:t>пункте 2.6.2</w:t>
        </w:r>
      </w:hyperlink>
      <w:r>
        <w:t xml:space="preserve"> настоящего Административного регламента, необходимые для постановки заявителя на учет граждан, нуждающихся в жилых помещениях, в органах государственной власти, органах местного самоуправления и подведомственных им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Пермского края, муниципальными правовыми актами, если такие документы не были представлены заявителем по собственной инициативе.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К числу документов и сведений, самостоятельно запрашиваемых Управлением, относятся: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сведения о решении уполномоченного органа о признании заявителя малоимущим и (или) документы, подтверждающие принадлежность заявителя к определенной Федеральным законом или законом Пермского края категории граждан, имеющих право на получение жилых помещений, предоставляемых по договору социального найма;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сведения о решении органа местного самоуправления о признании жилого помещения, занимаемого заявителем и членами его семьи, непригодным для проживания или о признании многоквартирного дома, в котором они проживают, аварийным и подлежащим сносу;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недвижимости о: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зарегистрированных правах заявителя, членов его семьи на жилые помещения, расположенные на территории Российской Федерации, и сделках, совершенных с ними за пять лет, </w:t>
      </w:r>
      <w:r>
        <w:lastRenderedPageBreak/>
        <w:t>предшествующих дате подачи Заявления о постановке на учет;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характеристиках объектов недвижимости (жилых помещений, занимаемых заявителем, членами его семьи по договору социального найма и (или) принадлежащих им на праве собственности);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лицах, членах семьи, зарегистрированных по месту жительства заявителя, сведения о которых представлены в соответствии с </w:t>
      </w:r>
      <w:hyperlink w:anchor="P238">
        <w:r>
          <w:rPr>
            <w:color w:val="0000FF"/>
          </w:rPr>
          <w:t>абзацем восьмым пункта 2.6.1</w:t>
        </w:r>
      </w:hyperlink>
      <w:r>
        <w:t xml:space="preserve"> настоящего Административного регламента.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В случае изменения заявителем, членами его семьи фамилии, имени, отчества документы и сведения, указанные в </w:t>
      </w:r>
      <w:hyperlink w:anchor="P253">
        <w:r>
          <w:rPr>
            <w:color w:val="0000FF"/>
          </w:rPr>
          <w:t>пункте 2.6.2</w:t>
        </w:r>
      </w:hyperlink>
      <w:r>
        <w:t xml:space="preserve"> настоящего Административного регламента, запрашиваются Управлением на фамилию, имя, отчество, под которыми заявитель, члены его семьи приобретали и осуществляли свои права на жилые помещения до подачи Заявления о постановке на учет.</w:t>
      </w:r>
    </w:p>
    <w:p w:rsidR="00527DA4" w:rsidRDefault="00527DA4">
      <w:pPr>
        <w:pStyle w:val="ConsPlusNormal"/>
        <w:jc w:val="both"/>
      </w:pPr>
      <w:r>
        <w:t xml:space="preserve">(п. 2.6.3 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2.6.4. Управление не вправе требовать от заявителя: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7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возврате документов, необходимых для предоставления муниципальной услуги, либо отказе в предоставлении муниципальной услуги, за исключением случаев, предусмотренных </w:t>
      </w:r>
      <w:hyperlink r:id="rId108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Заявление о постановке на учет, Заявление о предоставлении информации, Заявление о снятии с учета далее по тексту настоящего Административного регламента при совместном упоминании именуются Заявление.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Заявитель вправе самостоятельно представить в Управление документы, указанные в </w:t>
      </w:r>
      <w:hyperlink w:anchor="P259">
        <w:r>
          <w:rPr>
            <w:color w:val="0000FF"/>
          </w:rPr>
          <w:t>пункте 2.6.3</w:t>
        </w:r>
      </w:hyperlink>
      <w:r>
        <w:t xml:space="preserve"> настоящего Административного регламента.</w:t>
      </w:r>
    </w:p>
    <w:p w:rsidR="00527DA4" w:rsidRDefault="00527DA4">
      <w:pPr>
        <w:pStyle w:val="ConsPlusNormal"/>
        <w:jc w:val="both"/>
      </w:pPr>
      <w:r>
        <w:t xml:space="preserve">(п. 2.6.4 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2.7. В отношении недееспособных граждан Заявление и необходимые документы подают законные представители недееспособных граждан.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В случае невозможности лично обратиться в Управление Заявление и необходимые документы могут быть поданы в Управление через представителя, действующего на основании доверенности, удостоверенной в установленном законом порядке.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Заявление и необходимые документы могут быть поданы в Управление посредством </w:t>
      </w:r>
      <w:r>
        <w:lastRenderedPageBreak/>
        <w:t>почтовой связи. При этом документы представляются в оригинале либо в копиях, заверенных в установленном законом порядке.</w:t>
      </w:r>
    </w:p>
    <w:p w:rsidR="00527DA4" w:rsidRDefault="00527DA4">
      <w:pPr>
        <w:pStyle w:val="ConsPlusNormal"/>
        <w:spacing w:before="220"/>
        <w:ind w:firstLine="540"/>
        <w:jc w:val="both"/>
      </w:pPr>
      <w:bookmarkStart w:id="10" w:name="P279"/>
      <w:bookmarkEnd w:id="10"/>
      <w:r>
        <w:t>2.8. Исчерпывающий перечень оснований для отказа в приеме Заявления и документов, необходимых для предоставления муниципальной услуги: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у Управления отсутствуют полномочия по предоставлению запрашиваемой муниципальной услуги;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неполное заполнение полей в форме Заявления, в том числе неполное (некорректное) заполнение обязательных полей в интерактивной форме на Едином портале государственных и муниципальных услуг в случае подачи Заявления посредством Единого портала государственных и муниципальных услуг;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неполного комплекта документов, предусмотренных </w:t>
      </w:r>
      <w:hyperlink w:anchor="P225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регламента;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представленные документы утратили силу на дату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представленные документы содержат подчистки, приписки и исправления текста, не заверенные в порядке, установленном законодательством Российской Федерации, зачеркнутые слова, исполненные карандашом;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подача Заявления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Заявление подано лицом, не имеющим полномочий представлять интересы заявителя;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несоблюдение установленных </w:t>
      </w:r>
      <w:hyperlink r:id="rId111">
        <w:r>
          <w:rPr>
            <w:color w:val="0000FF"/>
          </w:rPr>
          <w:t>статьей 11</w:t>
        </w:r>
      </w:hyperlink>
      <w:r>
        <w:t xml:space="preserve"> Федерального закона от 06 апреля 2011 г. N 63-ФЗ "Об электронной подписи" условий признания </w:t>
      </w:r>
      <w:proofErr w:type="gramStart"/>
      <w:r>
        <w:t>действительности</w:t>
      </w:r>
      <w:proofErr w:type="gramEnd"/>
      <w:r>
        <w:t xml:space="preserve"> усиленной квалифицированной электронной подписи;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Заявление о постановке на учет, Заявление о предоставлении информации не подписано всеми совершеннолетними членами семьи заявителя;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представлены незаверенные копии документов при отсутствии оригиналов.</w:t>
      </w:r>
    </w:p>
    <w:p w:rsidR="00527DA4" w:rsidRDefault="00527DA4">
      <w:pPr>
        <w:pStyle w:val="ConsPlusNormal"/>
        <w:jc w:val="both"/>
      </w:pPr>
      <w:r>
        <w:t xml:space="preserve">(п. 2.8 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527DA4" w:rsidRDefault="00527DA4">
      <w:pPr>
        <w:pStyle w:val="ConsPlusNonformat"/>
        <w:spacing w:before="200"/>
        <w:jc w:val="both"/>
      </w:pPr>
      <w:r>
        <w:t xml:space="preserve">       1</w:t>
      </w:r>
    </w:p>
    <w:p w:rsidR="00527DA4" w:rsidRDefault="00527DA4">
      <w:pPr>
        <w:pStyle w:val="ConsPlusNonformat"/>
        <w:jc w:val="both"/>
      </w:pPr>
      <w:r>
        <w:t xml:space="preserve">    2.8 . Требования к оформлению Заявления и прилагаемых документов:</w:t>
      </w:r>
    </w:p>
    <w:p w:rsidR="00527DA4" w:rsidRDefault="00527DA4">
      <w:pPr>
        <w:pStyle w:val="ConsPlusNormal"/>
        <w:ind w:firstLine="540"/>
        <w:jc w:val="both"/>
      </w:pPr>
      <w:r>
        <w:t>фамилия, имя и отчество (при наличии) заявителя и членов семьи заявителя, его адрес указаны полностью без ошибок;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отсутствие повреждений, наличие которых не позволяет однозначно истолковать их содержание;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lastRenderedPageBreak/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tif</w:t>
      </w:r>
      <w:proofErr w:type="spellEnd"/>
      <w:r>
        <w:t>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Качество представляемых электронных документов (электронных образов документов) в форматах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tif</w:t>
      </w:r>
      <w:proofErr w:type="spellEnd"/>
      <w:r>
        <w:t xml:space="preserve"> должно позволять в полном объеме прочитать текст документа и распознать реквизиты документа.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Средства электронной подписи, применяемые при подаче Заявления, должны быть сертифицированы в соответствии с законодательством Российской Федерации.</w:t>
      </w:r>
    </w:p>
    <w:p w:rsidR="00527DA4" w:rsidRDefault="00527DA4">
      <w:pPr>
        <w:pStyle w:val="ConsPlusNonformat"/>
        <w:jc w:val="both"/>
      </w:pPr>
      <w:r>
        <w:t xml:space="preserve">       1</w:t>
      </w:r>
    </w:p>
    <w:p w:rsidR="00527DA4" w:rsidRDefault="00527DA4">
      <w:pPr>
        <w:pStyle w:val="ConsPlusNonformat"/>
        <w:jc w:val="both"/>
      </w:pPr>
      <w:r>
        <w:t xml:space="preserve">(п. </w:t>
      </w:r>
      <w:proofErr w:type="gramStart"/>
      <w:r>
        <w:t>2.8  введен</w:t>
      </w:r>
      <w:proofErr w:type="gramEnd"/>
      <w:r>
        <w:t xml:space="preserve"> </w:t>
      </w:r>
      <w:hyperlink r:id="rId113">
        <w:r>
          <w:rPr>
            <w:color w:val="0000FF"/>
          </w:rPr>
          <w:t>Постановлением</w:t>
        </w:r>
      </w:hyperlink>
      <w:r>
        <w:t xml:space="preserve"> Администрации г. Перми от 30.11.2021 N 1090)</w:t>
      </w:r>
    </w:p>
    <w:p w:rsidR="00527DA4" w:rsidRDefault="00527DA4">
      <w:pPr>
        <w:pStyle w:val="ConsPlusNormal"/>
        <w:ind w:firstLine="540"/>
        <w:jc w:val="both"/>
      </w:pPr>
      <w:bookmarkStart w:id="11" w:name="P303"/>
      <w:bookmarkEnd w:id="11"/>
      <w:r>
        <w:t>2.9. Исчерпывающий перечень оснований для отказа в предоставлении муниципальной услуги: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не представлены предусмотренные </w:t>
      </w:r>
      <w:hyperlink w:anchor="P225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 документы;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представлены документы, которые не подтверждают право соответствующих граждан состоять на учете в качестве нуждающихся в жилых помещениях (основания признания граждан нуждающимися в жилых помещениях, предоставляемых по договорам социального найма, установлены </w:t>
      </w:r>
      <w:hyperlink r:id="rId116">
        <w:r>
          <w:rPr>
            <w:color w:val="0000FF"/>
          </w:rPr>
          <w:t>статьей 51</w:t>
        </w:r>
      </w:hyperlink>
      <w:r>
        <w:t xml:space="preserve"> Жилищного кодекса Российской Федерации; если гражданин проживает (имеет право проживать) в жилом помещении, площадь которого более учетной нормы (12 квадратных метров общей площади жилья на одного человека), то он не может быть признан нуждающимся в жилом помещении);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не истек предусмотренный </w:t>
      </w:r>
      <w:hyperlink r:id="rId117">
        <w:r>
          <w:rPr>
            <w:color w:val="0000FF"/>
          </w:rPr>
          <w:t>статьей 53</w:t>
        </w:r>
      </w:hyperlink>
      <w:r>
        <w:t xml:space="preserve"> Жилищного кодекса Российской Федерации срок (в случае совершения гражданином с намерением приобретения права состоять на учете в качестве нуждающихся в жилых помещениях действий, в результате которых такой гражданин может быть признан нуждающимся в жилом помещении, этот гражданин принимается на учет в качестве нуждающегося в жилом помещении не ранее чем через 5 лет со дня совершения указанных намеренных действий);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527DA4" w:rsidRDefault="00527DA4">
      <w:pPr>
        <w:pStyle w:val="ConsPlusNormal"/>
        <w:jc w:val="both"/>
      </w:pPr>
      <w:r>
        <w:t xml:space="preserve">(абзац введен </w:t>
      </w:r>
      <w:hyperlink r:id="rId118">
        <w:r>
          <w:rPr>
            <w:color w:val="0000FF"/>
          </w:rPr>
          <w:t>Постановлением</w:t>
        </w:r>
      </w:hyperlink>
      <w:r>
        <w:t xml:space="preserve"> Администрации г. Перми от 30.11.2021 N 1090)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Решение об отказе в принятии граждан на учет в качестве нуждающихся в жилых помещениях должно содержать основания такого отказа с обязательной ссылкой на нарушения, предусмотренные </w:t>
      </w:r>
      <w:hyperlink r:id="rId119">
        <w:r>
          <w:rPr>
            <w:color w:val="0000FF"/>
          </w:rPr>
          <w:t>частью 1 статьи 54</w:t>
        </w:r>
      </w:hyperlink>
      <w:r>
        <w:t xml:space="preserve"> Жилищного кодекса Российской Федерации.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Оснований для приостановления предоставления муниципальной услуги действующим законодательством не предусмотрено.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2.10. Муниципальная услуга предоставляется бесплатно.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2.11.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27DA4" w:rsidRDefault="00527DA4">
      <w:pPr>
        <w:pStyle w:val="ConsPlusNormal"/>
        <w:jc w:val="both"/>
      </w:pPr>
      <w:r>
        <w:t xml:space="preserve">(п. 2.11 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Администрации г. Перми от 10.07.2014 N 462)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2.12. Заявление регистрируется в Книге регистрации заявлений граждан, нуждающихся в жилом помещении, в течение 1 рабочего дня со дня подачи Заявления. Гражданину, подавшему Заявление, выдается расписка в получении документов с указанием их перечня, даты и времени поступления в Управление.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lastRenderedPageBreak/>
        <w:t>2.13. Требования к помещениям, в которых предоставляется муниципальная услуга.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2.13.1. Здание Управления должно быть оборудовано информационной табличкой (вывеской), содержащей следующую информацию:</w:t>
      </w:r>
    </w:p>
    <w:p w:rsidR="00527DA4" w:rsidRDefault="00527DA4">
      <w:pPr>
        <w:pStyle w:val="ConsPlusNormal"/>
        <w:jc w:val="both"/>
      </w:pPr>
      <w:r>
        <w:t xml:space="preserve">(в ред. Постановлений Администрации г. Перми от 10.07.2020 </w:t>
      </w:r>
      <w:hyperlink r:id="rId121">
        <w:r>
          <w:rPr>
            <w:color w:val="0000FF"/>
          </w:rPr>
          <w:t>N 600</w:t>
        </w:r>
      </w:hyperlink>
      <w:r>
        <w:t xml:space="preserve">, от 30.11.2021 </w:t>
      </w:r>
      <w:hyperlink r:id="rId122">
        <w:r>
          <w:rPr>
            <w:color w:val="0000FF"/>
          </w:rPr>
          <w:t>N 1090</w:t>
        </w:r>
      </w:hyperlink>
      <w:r>
        <w:t>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наименование органа;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местонахождение и юридический адрес;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режим работы;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телефонные номера, электронный адрес.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Вход в здание должен быть оборудован удобной лестницей с поручнями.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2.13.2. Размещение помещений для работы с гражданами преимущественно на нижних этажах зданий. У входа в каждое помещение должна быть размещена табличка с номером кабинета, фамилией, именем, отчеством специалиста, осуществляющего предоставление муниципальной услуги, временем перерыва на обед, технического перерыва.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2.13.3. Места ожидания в очереди на подачу Заявлений или получение документов должны быть оборудованы стульями, кресельными секциями, скамьями. Количество сидячих мест ожидания определяется исходя из фактической нагрузки и возможностей для их размещения в здании, но не может составлять менее 3.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2.13.4. Места для информирования должны быть оборудованы информационными стендами. Стенды должны располагаться в доступном для просмотра месте, представлять информацию в удобной для восприятия форме.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Информационные материалы должны размещаться на уровне глаз человека среднего роста.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Тексты информационных материалов должны быть напечатаны удобным для чтения шрифтом, без исправлений, наиболее важные места подчеркнуты.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Информационные стенды могут быть оборудованы карманами формата А4 для размещения информационных листков.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2.13.5. 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2.13.6. В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возможность беспрепятственного входа в помещения и выхода из них;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прилегающей к зданию Управления;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возможность посадки в транспортное средство и высадки из него перед входом в Управление, в том числе с использованием кресла-коляски;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обеспечение допуска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lastRenderedPageBreak/>
        <w:t>обеспечение допуска в Управление собаки-проводника.</w:t>
      </w:r>
    </w:p>
    <w:p w:rsidR="00527DA4" w:rsidRDefault="00527DA4">
      <w:pPr>
        <w:pStyle w:val="ConsPlusNormal"/>
        <w:jc w:val="both"/>
      </w:pPr>
      <w:r>
        <w:t xml:space="preserve">(п. 2.13.6 введен </w:t>
      </w:r>
      <w:hyperlink r:id="rId123">
        <w:r>
          <w:rPr>
            <w:color w:val="0000FF"/>
          </w:rPr>
          <w:t>Постановлением</w:t>
        </w:r>
      </w:hyperlink>
      <w:r>
        <w:t xml:space="preserve"> Администрации г. Перми от 12.05.2016 N 327)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2.14. Показатели доступности и качества муниципальной услуги.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Показателем доступности муниципальной услуги является возможность подачи Заявления по электронной почте, через Единый портал государственных и муниципальных услуг или через МФЦ.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Показателями качества предоставления муниципальной услуги являются: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соблюдение сроков выполнения административных процедур, установленных настоящим Административным регламентом;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количество взаимодействий заявителя со специалистами Управления: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не должно превышать одного раза при подаче Заявления и документов лично в Управление в случае, когда результат предоставления муниципальной услуги направляется Заявителю на почтовый адрес, указанный в Заявлении;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отсутствие обоснованных жалоб заявителей на действия (бездействие) специалистов Управления, участвующих в предоставлении муниципальной услуги;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соблюдение установленных сроков предоставления муниципальной услуги.</w:t>
      </w:r>
    </w:p>
    <w:p w:rsidR="00527DA4" w:rsidRDefault="00527DA4">
      <w:pPr>
        <w:pStyle w:val="ConsPlusNormal"/>
        <w:jc w:val="both"/>
      </w:pPr>
      <w:r>
        <w:t xml:space="preserve">(п. 2.14 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2.15. Иные требования и особенности оказания муниципальной услуги: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2.15.1. получение заявителями муниципальной услуги в электронном виде обеспечивается в следующем объеме: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обеспечение возможности для заявителей в целях получения муниципальной услуги представлять Заявление в электронном виде посредством Единого портала государственных и муниципальных услуг;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обеспечение возможности для заявителей осуществлять мониторинг хода предоставления муниципальной услуги с использованием Единого портала государственных и муниципальных услуг;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2.15.2. заявителям обеспечена возможность получения муниципальной услуги в электронном виде на всей территории Российской Федерации;</w:t>
      </w:r>
    </w:p>
    <w:p w:rsidR="00527DA4" w:rsidRDefault="00527DA4">
      <w:pPr>
        <w:pStyle w:val="ConsPlusNormal"/>
        <w:spacing w:before="220"/>
        <w:ind w:firstLine="540"/>
        <w:jc w:val="both"/>
      </w:pPr>
      <w:bookmarkStart w:id="12" w:name="P354"/>
      <w:bookmarkEnd w:id="12"/>
      <w:r>
        <w:t>2.15.3. в случае подачи Заявления в электронном виде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по интерактивной форме, реализованной на Едином портале государственных и муниципальных услуг, в форме электронного документа, подписанного усиленной квалифицированной электронной подписью начальника Управления.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Вместе с результатом предоставления муниципальной услуги заявителю в личный кабинет на Едином портале государственных и муниципальных услуг направляется уведомление о возможности получения результата предоставления муниципальной услуги на бумажном носителе в Управлении.</w:t>
      </w:r>
    </w:p>
    <w:p w:rsidR="00527DA4" w:rsidRDefault="00527DA4">
      <w:pPr>
        <w:pStyle w:val="ConsPlusNormal"/>
        <w:jc w:val="both"/>
      </w:pPr>
      <w:r>
        <w:t xml:space="preserve">(п. 2.15 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Администрации г. Перми от 30.11.2021 N 1090)</w:t>
      </w: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Title"/>
        <w:jc w:val="center"/>
        <w:outlineLvl w:val="1"/>
      </w:pPr>
      <w:r>
        <w:t>III. Административные процедуры предоставления муниципальной</w:t>
      </w:r>
    </w:p>
    <w:p w:rsidR="00527DA4" w:rsidRDefault="00527DA4">
      <w:pPr>
        <w:pStyle w:val="ConsPlusTitle"/>
        <w:jc w:val="center"/>
      </w:pPr>
      <w:r>
        <w:t>услуги</w:t>
      </w:r>
    </w:p>
    <w:p w:rsidR="00527DA4" w:rsidRDefault="00527DA4">
      <w:pPr>
        <w:pStyle w:val="ConsPlusNormal"/>
        <w:jc w:val="center"/>
      </w:pPr>
      <w:r>
        <w:lastRenderedPageBreak/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527DA4" w:rsidRDefault="00527DA4">
      <w:pPr>
        <w:pStyle w:val="ConsPlusNormal"/>
        <w:jc w:val="center"/>
      </w:pPr>
      <w:r>
        <w:t>от 30.11.2021 N 1090)</w:t>
      </w: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ind w:firstLine="540"/>
        <w:jc w:val="both"/>
      </w:pPr>
      <w:r>
        <w:t>3.1. Муниципальная услуга включает следующие административные процедуры: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проверка документов и регистрация Заявления;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получение сведений посредством системы межведомственного электронного взаимодействия;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рассмотрение документов и сведений;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принятие решения о предоставлении муниципальной услуги;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направление (выдача) результата предоставления муниципальной услуги.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3.2. Проверка документов и регистрация Заявления.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3.2.1. Основанием для начала административной процедуры "Проверка документов и регистрация Заявления" является поступление в отдел по реализации социальных гарантий и выплат Управления Заявления и документов, указанных в </w:t>
      </w:r>
      <w:hyperlink w:anchor="P225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регламента.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3.2.2. Прием и регистрацию Заявления с представленными документами осуществляет специалист, ответственный за прием.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3.2.3. Специалист, ответственный за прием, осуществляет проверку поступивших Заявления с представленными документами на наличие/отсутствие оснований для отказа в приеме Заявления и документов, необходимых для предоставления муниципальной услуги, установленных </w:t>
      </w:r>
      <w:hyperlink w:anchor="P279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3.2.4. Специалист, ответственный за прием, в случае отсутствия оснований для отказа в приеме Заявления и документов, необходимых для предоставления муниципальной услуги, установленных </w:t>
      </w:r>
      <w:hyperlink w:anchor="P279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регистрирует Заявление с представленными документами в Книге регистрации заявлений граждан, нуждающихся в жилых помещениях, с указанием номера, даты и времени приема;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заносит в порядке, установленном </w:t>
      </w:r>
      <w:hyperlink r:id="rId12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сведения о Заявлении в государственную информационную систему (за исключением случая поступления Заявления посредством Единого портала государственных и муниципальных услуг) и направляет в личный кабинет заявителя на Едином портале государственных и муниципальных услуг статус оказания муниципальной услуги "Зарегистрировано".</w:t>
      </w:r>
    </w:p>
    <w:p w:rsidR="00527DA4" w:rsidRDefault="00527DA4">
      <w:pPr>
        <w:pStyle w:val="ConsPlusNormal"/>
        <w:jc w:val="both"/>
      </w:pPr>
      <w:r>
        <w:t xml:space="preserve">(п. 3.2.4 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Администрации г. Перми от 01.12.2023 N 1365)</w:t>
      </w:r>
    </w:p>
    <w:p w:rsidR="00527DA4" w:rsidRDefault="00527DA4">
      <w:pPr>
        <w:pStyle w:val="ConsPlusNormal"/>
        <w:spacing w:before="220"/>
        <w:ind w:firstLine="540"/>
        <w:jc w:val="both"/>
      </w:pPr>
      <w:bookmarkStart w:id="13" w:name="P378"/>
      <w:bookmarkEnd w:id="13"/>
      <w:r>
        <w:t xml:space="preserve">3.2.5. При наличии оснований для отказа в приеме Заявления и документов, предусмотренных в </w:t>
      </w:r>
      <w:hyperlink w:anchor="P279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специалист, ответственный за прием: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Администрации г. Перми от 01.12.2023 N 1365)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подготавливает проект </w:t>
      </w:r>
      <w:hyperlink w:anchor="P833">
        <w:r>
          <w:rPr>
            <w:color w:val="0000FF"/>
          </w:rPr>
          <w:t>решения</w:t>
        </w:r>
      </w:hyperlink>
      <w:r>
        <w:t xml:space="preserve"> об отказе в приеме документов, необходимых для предоставления муниципальной услуги, по форме согласно приложению 6 к настоящему Административному регламенту с указанием всех оснований, выявленных в ходе проверки поступивших Заявления и документов;</w:t>
      </w:r>
    </w:p>
    <w:p w:rsidR="00527DA4" w:rsidRDefault="00527DA4">
      <w:pPr>
        <w:pStyle w:val="ConsPlusNormal"/>
        <w:jc w:val="both"/>
      </w:pPr>
      <w:r>
        <w:t xml:space="preserve">(абзац введен </w:t>
      </w:r>
      <w:hyperlink r:id="rId131">
        <w:r>
          <w:rPr>
            <w:color w:val="0000FF"/>
          </w:rPr>
          <w:t>Постановлением</w:t>
        </w:r>
      </w:hyperlink>
      <w:r>
        <w:t xml:space="preserve"> Администрации г. Перми от 01.12.2023 N 1365)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lastRenderedPageBreak/>
        <w:t xml:space="preserve">направляет в порядке, установленном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в личный кабинет заявителя на Едином портале государственных и муниципальных услуг статус оказания муниципальной услуги "Отказано в приеме документов" с указанием всех выявленных причин отказа, предусмотренных </w:t>
      </w:r>
      <w:hyperlink w:anchor="P279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регламента.</w:t>
      </w:r>
    </w:p>
    <w:p w:rsidR="00527DA4" w:rsidRDefault="00527DA4">
      <w:pPr>
        <w:pStyle w:val="ConsPlusNormal"/>
        <w:jc w:val="both"/>
      </w:pPr>
      <w:r>
        <w:t xml:space="preserve">(абзац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Администрации г. Перми от 01.12.2023 N 1365)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В случае подготовки проекта решения об отказе в приеме документов специалист, ответственный за прием: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обеспечивает подписание проекта решения об отказе в приеме документов начальником Управления;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регистрирует решение об отказе в приеме документов;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направляет (выдает) решение об отказе в приеме документов, а также представленное Заявление и документы под подпись заявителю или направляет их заказным письмом по адресу, указанному в Заявлении.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В случае обращения заявителя за получением муниципальной услуги через МФЦ решение об отказе в приеме документов и представленные Заявление и документы заявитель получает в МФЦ, если иной способ получения не указан Заявителем.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34">
        <w:r>
          <w:rPr>
            <w:color w:val="0000FF"/>
          </w:rPr>
          <w:t>Постановление</w:t>
        </w:r>
      </w:hyperlink>
      <w:r>
        <w:t xml:space="preserve"> Администрации г. Перми от 01.12.2023 N 1365.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Отказ заявителю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после устранения причин, послуживших основанием для отказа в приеме документов.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3.2.6. Результатом административной процедуры "Проверка документов и регистрация Заявления" является прием и регистрация Заявления с представленными документами с присвоением регистрационного номера и последующей передачей должностному лицу Управления, уполномоченному на определение ответственного специалиста отдела по реализации социальных гарантий и выплат Управления (далее - должностное лицо), либо направление (выдача) решения об отказе в приеме документов, а также Заявления с представленными документами заявителю.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Должностное лицо определяет ответственного специалиста отдела по реализации социальных гарантий и выплат Управления (далее - ответственный исполнитель) и передает ему Заявление с представленными документами (далее - пакет документов) в день их регистрации в Управлении.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3.2.7. Максимальный срок административной процедуры "Проверка документов и регистрация Заявления" - до 1 рабочего дня со дня поступления Заявления с пакетом документов в Управление.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3.3. Получение сведений посредством системы межведомственного электронного взаимодействия.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3.3.1. Основанием для начала административной процедуры "Получение сведений посредством системы межведомственного электронного взаимодействия" является поступление Заявления с пакетом документов ответственному исполнителю.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3.3.2. Ответственный исполнитель: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3.3.2.1. проверяет Заявление и документы на комплектность в соответствии с </w:t>
      </w:r>
      <w:hyperlink w:anchor="P225">
        <w:r>
          <w:rPr>
            <w:color w:val="0000FF"/>
          </w:rPr>
          <w:t>пунктом 2.6.1</w:t>
        </w:r>
      </w:hyperlink>
      <w:r>
        <w:t xml:space="preserve"> </w:t>
      </w:r>
      <w:r>
        <w:lastRenderedPageBreak/>
        <w:t>настоящего Административного регламента (в случае подачи Заявления посредством Единого портала государственных и муниципальных услуг);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3.3.2.2. не позднее дня, следующего за днем поступления от должностного лица Заявления и пакета документов, подготавливает и направляет межведомственные запросы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не представил самостоятельно. Выполнение межведомственных запросов осуществляется в сроки, предусмотренные законодательством. Результатом подготовки и направления межведомственных запросов является получение запрашиваемых документов либо отказ в их представлении;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3.3.2.3. осуществляет проверку документов, поступивших по результатам межведомственных запросов, а также оригиналов документов, указанных в </w:t>
      </w:r>
      <w:hyperlink w:anchor="P225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 и представленных заявителем в случае направления Заявления в форме электронного документа посредством Единого портала государственных и муниципальных услуг, на наличие/отсутствие оснований для отказа в приеме Заявления и документов, необходимых для предоставления муниципальной услуги, предусмотренных </w:t>
      </w:r>
      <w:hyperlink w:anchor="P279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регламента;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3.3.2.4. в случае наличия оснований для отказа в приеме Заявления и документов, необходимых для предоставления муниципальной услуги, передает пакет документов специалисту, ответственному за прием, для оформления проекта решения об отказе в приеме документов, необходимых для предоставления муниципальной услуги, и выдачи решения об отказе в приеме документов, а также представленных Заявления и документов заявителю согласно </w:t>
      </w:r>
      <w:hyperlink w:anchor="P378">
        <w:r>
          <w:rPr>
            <w:color w:val="0000FF"/>
          </w:rPr>
          <w:t>пункту 3.2.5</w:t>
        </w:r>
      </w:hyperlink>
      <w:r>
        <w:t xml:space="preserve"> настоящего Административного регламента;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3.3.2.5. в случае отсутствия оснований для отказа в приеме Заявления и документов, необходимых для предоставления муниципальной услуги, приступает к административной процедуре "Рассмотрение документов и сведений";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3.3.2.6. в случае поступления с Заявлением в электронном виде сканированных копий документов, необходимых для предоставления муниципальной услуги, не заверенных цифровой электронной подписью МФЦ, в порядке, установленном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направляет в личный кабинет заявителя на Едином портале государственных и муниципальных услуг сведения о ходе предоставления муниципальной услуги: "Ваше заявление принято в работу. Вам необходимо подойти "дата" </w:t>
      </w:r>
      <w:proofErr w:type="gramStart"/>
      <w:r>
        <w:t>к "время"</w:t>
      </w:r>
      <w:proofErr w:type="gramEnd"/>
      <w:r>
        <w:t xml:space="preserve"> в Управление с оригиналами отсканированных документов";</w:t>
      </w:r>
    </w:p>
    <w:p w:rsidR="00527DA4" w:rsidRDefault="00527DA4">
      <w:pPr>
        <w:pStyle w:val="ConsPlusNormal"/>
        <w:jc w:val="both"/>
      </w:pPr>
      <w:r>
        <w:t xml:space="preserve">(п. 3.3.2.6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Администрации г. Перми от 01.12.2023 N 1365)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3.3.2.7. в день представления заявителем оригиналов документов, необходимых для предоставления муниципальной услуги, сверяет с ними сканированные копии, представленные с Заявлением в электронном виде, а в случае несоответствия копирует оригиналы документов, необходимых для предоставления муниципальной услуги, и заверяет копии.</w:t>
      </w:r>
    </w:p>
    <w:p w:rsidR="00527DA4" w:rsidRDefault="00527DA4">
      <w:pPr>
        <w:pStyle w:val="ConsPlusNormal"/>
        <w:jc w:val="both"/>
      </w:pPr>
      <w:r>
        <w:t xml:space="preserve">(п. 3.3.2.7 введен </w:t>
      </w:r>
      <w:hyperlink r:id="rId139">
        <w:r>
          <w:rPr>
            <w:color w:val="0000FF"/>
          </w:rPr>
          <w:t>Постановлением</w:t>
        </w:r>
      </w:hyperlink>
      <w:r>
        <w:t xml:space="preserve"> Администрации г. Перми от 01.12.2023 N 1365)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3.3.3. Результатом административной процедуры "Получение сведений посредством системы межведомственного электронного взаимодействия" является получение документов по результатам межведомственных запросов, а также проверка оригиналов документов, указанных в </w:t>
      </w:r>
      <w:hyperlink w:anchor="P225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 и представленных заявителем в случае направления Заявления в форме электронного документа посредством Единого портала государственных и муниципальных услуг, либо передача пакета документов специалисту, ответственному за прием, для оформления проекта решения об отказе в приеме документов.</w:t>
      </w:r>
    </w:p>
    <w:p w:rsidR="00527DA4" w:rsidRDefault="00527DA4">
      <w:pPr>
        <w:pStyle w:val="ConsPlusNormal"/>
        <w:jc w:val="both"/>
      </w:pPr>
      <w:r>
        <w:lastRenderedPageBreak/>
        <w:t xml:space="preserve">(в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3.3.4. Максимальный срок административной процедуры "Получение сведений посредством системы межведомственного электронного взаимодействия" - до 5 рабочих дней со дня поступления пакета документов ответственному исполнителю.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3.4. Рассмотрение документов и сведений.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3.4.1. Основанием для начала административной процедуры "Рассмотрение документов и сведений" является получение документов по результатам межведомственных запросов, представление заявителем оригиналов документов, указанных в </w:t>
      </w:r>
      <w:hyperlink w:anchor="P225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в случае направления Заявления в форме электронного документа посредством Единого портала государственных и муниципальных услуг и отсутствие оснований для отказа в приеме Заявления и документов, необходимых для предоставления муниципальной услуги, предусмотренных </w:t>
      </w:r>
      <w:hyperlink w:anchor="P279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регламента.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3.4.2. При наличии оснований для отказа в предоставлении муниципальной услуги, предусмотренных в </w:t>
      </w:r>
      <w:hyperlink w:anchor="P303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ответственный исполнитель готовит проект </w:t>
      </w:r>
      <w:hyperlink w:anchor="P833">
        <w:r>
          <w:rPr>
            <w:color w:val="0000FF"/>
          </w:rPr>
          <w:t>решения</w:t>
        </w:r>
      </w:hyperlink>
      <w:r>
        <w:t xml:space="preserve"> об отказе в предоставлении муниципальной услуги по форме согласно приложению 6 к настоящему Административному регламенту с указанием всех установленных в ходе проверки документов оснований для отказа (в случае обращения через Единый портал государственных и муниципальных услуг решение об отказе в предоставлении муниципальной услуги направляется в личный кабинет заявителя на Едином портале государственных и муниципальных услуг по интерактивной форме, реализованной на Едином портале государственных и муниципальных услуг, в виде электронного документа, подписанного усиленной квалифицированной подписью начальника Управления).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3.4.3. При отсутствии оснований для отказа в предоставлении муниципальной услуги, предусмотренных в </w:t>
      </w:r>
      <w:hyperlink w:anchor="P303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ответственный исполнитель готовит проект решения: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в форме распоряжения начальника Управления о постановке на учет граждан, нуждающихся в жилых помещениях, о снятии заявителя с учета граждан, нуждающихся в жилых помещениях (далее - Распоряжение);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в форме </w:t>
      </w:r>
      <w:hyperlink w:anchor="P739">
        <w:r>
          <w:rPr>
            <w:color w:val="0000FF"/>
          </w:rPr>
          <w:t>уведомления</w:t>
        </w:r>
      </w:hyperlink>
      <w:r>
        <w:t xml:space="preserve"> о внесении изменений в сведения о гражданах, нуждающихся в жилых помещениях, по форме согласно приложению 4 к настоящему Административному регламенту (далее при совместном упоминании - решения);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в форме справки о номере очередности заявителя на учете граждан, нуждающихся в жилых помещениях, либо об отсутствии заявителя на учете граждан, нуждающихся в жилых помещениях, по форме согласно </w:t>
      </w:r>
      <w:hyperlink w:anchor="P861">
        <w:r>
          <w:rPr>
            <w:color w:val="0000FF"/>
          </w:rPr>
          <w:t>приложению 7</w:t>
        </w:r>
      </w:hyperlink>
      <w:r>
        <w:t xml:space="preserve"> к настоящему Административному регламенту при обращении заявителя в Управление или в МФЦ (далее - Справка). Справка выдается заявителю в день обращения.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В случае обращения через Единый портал государственных и муниципальных услуг решения направляются в личный кабинет заявителя на Едином портале государственных и муниципальных услуг по интерактивной форме, реализованной на Едином портале государственных и муниципальных услуг, в виде электронного документа, подписанного усиленной квалифицированной подписью начальника Управления, одновременно с уведомлением об окончании предоставления муниципальной услуги.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Ответственный исполнитель несет персональную ответственность за правильность оформления решения.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lastRenderedPageBreak/>
        <w:t>3.4.4. Пакет документов и проект решения по результатам предоставления муниципальной услуги ответственный исполнитель передает для согласования начальнику отдела по реализации социальных гарантий и выплат Управления, начальнику юридического отдела Управления и заместителям начальника Управления.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Начальник отдела по реализации социальных гарантий и выплат Управления, начальник юридического отдела Управления и заместители начальника Управления рассматривают проект решения на соответствие нормам действующего законодательства Российской Федерации.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В случае согласия с содержанием проекта решения начальник отдела по реализации социальных гарантий и выплат Управления, начальник юридического отдела Управления и заместители начальника Управления осуществляют его согласование с проставлением своей подписи, после чего проект решения направляется ответственным исполнителем начальнику Управления.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В случае несогласия с содержанием проекта решения начальник отдела по реализации социальных гарантий и выплат Управления, начальник юридического отдела Управления и заместители начальника Управления с соответствующими замечаниями возвращают проект решения и пакет документов Ответственному исполнителю.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Замечания подлежат устранению в тот же день (в случае выявления замечаний, не требующих дополнительных запросов).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3.4.5. Результатом административной процедуры "Рассмотрение документов и сведений" является подготовка проекта решения по результатам предоставления муниципальной услуги ответственным исполнителем и передача его с пакетом документов начальнику Управления для принятия решения о предоставлении муниципальной услуги.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3.4.6. Максимальный срок административной процедуры "Рассмотрение документов и сведений":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20 рабочих дней со дня получения документов по результатам межведомственных запросов, а также проверки оригиналов документов, указанных в </w:t>
      </w:r>
      <w:hyperlink w:anchor="P225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 и представленных заявителем (в случае подачи Заявления лично, почтой или через МФЦ);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до 20 рабочих дней со дня получения документов по результатам межведомственных запросов, а также проверки оригиналов документов, указанных в </w:t>
      </w:r>
      <w:hyperlink w:anchor="P225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 и представленных заявителем по </w:t>
      </w:r>
      <w:proofErr w:type="spellStart"/>
      <w:r>
        <w:t>подуслуге</w:t>
      </w:r>
      <w:proofErr w:type="spellEnd"/>
      <w:r>
        <w:t xml:space="preserve"> "Постановка на учет граждан, нуждающихся в жилых помещениях" (в случае подачи Заявления посредством Единого портала государственных и муниципальных услуг);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до 1 рабочего дня со дня получения документов по результатам межведомственных запросов, а также проверки оригиналов документов, указанных в </w:t>
      </w:r>
      <w:hyperlink w:anchor="P225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 и представленных заявителем по </w:t>
      </w:r>
      <w:proofErr w:type="spellStart"/>
      <w:r>
        <w:t>подуслугам</w:t>
      </w:r>
      <w:proofErr w:type="spellEnd"/>
      <w:r>
        <w:t xml:space="preserve"> "Внесение изменений в сведения о гражданах, нуждающихся в жилых помещениях", "Предоставление информации о движении в очереди граждан, нуждающихся в жилых помещениях", "Снятие с учета граждан, нуждающихся в жилых помещениях" (в случае подачи Заявления посредством Единого портала государственных и муниципальных услуг).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144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3.5. Принятие решения о предоставлении муниципальной услуги.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3.5.1. Основанием для начала административной процедуры "Принятие решения о </w:t>
      </w:r>
      <w:r>
        <w:lastRenderedPageBreak/>
        <w:t>предоставлении муниципальной услуги" является поступление проекта решения с пакетом документов начальнику Управления для принятия решения о предоставлении муниципальной услуги.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3.5.2. Начальник Управления рассматривает поступивший проект решения с пакетом документов в части: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правильности оформления и обоснованности проекта решения по результатам предоставления муниципальной услуги;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наличия мотивированного обоснования указанных оснований для отказа в предоставлении муниципальной услуги.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При наличии замечаний начальник Управления возвращает ответственному исполнителю проект решения с пакетом документов с указанием замечаний.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Замечания подлежат устранению ответственным исполнителем в тот же день (в случае выявления замечаний, не требующих дополнительных запросов).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При отсутствии замечаний начальник Управления осуществляет подписание решения по результатам предоставления муниципальной услуги и направляет его с пакетом документов ответственному исполнителю для регистрации и направления заявителю.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административной процедуры "Принятие решения о предоставлении муниципальной услуги" - до 1 часа со дня поступления начальнику Управления проекта решения с пакетом документов по результатам предоставления муниципальной услуги (в случае подачи Заявления посредством Единого портала государственных и муниципальных услуг).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3.5.3. Результатом административной процедуры "Принятие решения о предоставлении муниципальной услуги" является подписание и передача решения с пакетом документов ответственному исполнителю.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3.5.4. Максимальная продолжительность административной процедуры "Принятие решения о предоставлении муниципальной услуги" - 3 рабочих дня со дня поступления начальнику Управления проекта решения с пакетом документов по результатам предоставления муниципальной услуги (в случае подачи Заявления лично, почтой или через МФЦ).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3.6. Направление (выдача) результата предоставления муниципальной услуги.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3.6.1. Основанием для начала административной процедуры "Направление (выдача) результата предоставления муниципальной услуги" является поступление подписанного решения с пакетом документов ответственному исполнителю.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Ответственный исполнитель в день поступления подписанного решения с пакетом документов передает решение начальнику общего отдела Управления.</w:t>
      </w:r>
    </w:p>
    <w:p w:rsidR="00527DA4" w:rsidRDefault="00527DA4">
      <w:pPr>
        <w:pStyle w:val="ConsPlusNormal"/>
        <w:jc w:val="both"/>
      </w:pPr>
      <w:r>
        <w:t xml:space="preserve">(абзац введен </w:t>
      </w:r>
      <w:hyperlink r:id="rId146">
        <w:r>
          <w:rPr>
            <w:color w:val="0000FF"/>
          </w:rPr>
          <w:t>Постановлением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Решение представляется начальником общего отдела Управления специалисту общего отдела Управления, ответственному за выдачу документов (далее - специалист, ответственный за выдачу документов), не позднее 10.00 часов рабочего дня, являющегося последним днем предоставления муниципальной услуги.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3.6.2. Специалист, ответственный за выдачу документов: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регистрирует и направляет заказным письмом по адресу, указанному в Заявлении;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lastRenderedPageBreak/>
        <w:t xml:space="preserve">заносит в порядке, установленном </w:t>
      </w:r>
      <w:hyperlink r:id="rId14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сведения о результатах предоставления муниципальной услуги в государственную информационную систему, в том числе результат предоставления муниципальной услуги в виде электронного документа, подписанного квалифицированной электронной подписью уполномоченного лица, и направляет в личный кабинет заявителя на Едином портале государственных и муниципальных услуг статус оказания муниципальной услуги: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"Услуга предоставлена" в случае принятия решения о предоставлении муниципальной услуги с комментарием (в случае подачи заявления в электронном виде): "Принято решение о предоставлении услуги. Вам необходимо подойти за решением в Управление "дата" </w:t>
      </w:r>
      <w:proofErr w:type="gramStart"/>
      <w:r>
        <w:t>к "время"</w:t>
      </w:r>
      <w:proofErr w:type="gramEnd"/>
      <w:r>
        <w:t>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"В предоставлении услуги отказано" в случае принятия решения об отказе в предоставлении муниципальной услуги с указанием всех выявленных причин отказа, предусмотренных </w:t>
      </w:r>
      <w:hyperlink w:anchor="P303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регламента.</w:t>
      </w:r>
    </w:p>
    <w:p w:rsidR="00527DA4" w:rsidRDefault="00527DA4">
      <w:pPr>
        <w:pStyle w:val="ConsPlusNormal"/>
        <w:jc w:val="both"/>
      </w:pPr>
      <w:r>
        <w:t xml:space="preserve">(п. 3.6.2 в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Администрации г. Перми от 01.12.2023 N 1365)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3.6.3. Результатом административной процедуры "Направление (выдача) результата предоставления муниципальной услуги" является направление (выдача) заявителю решения, решения об отказе в предоставлении муниципальной услуги.</w:t>
      </w:r>
    </w:p>
    <w:p w:rsidR="00527DA4" w:rsidRDefault="00527DA4">
      <w:pPr>
        <w:pStyle w:val="ConsPlusNormal"/>
        <w:jc w:val="both"/>
      </w:pPr>
      <w:r>
        <w:t xml:space="preserve">(п. 3.6.3 в ред. </w:t>
      </w:r>
      <w:hyperlink r:id="rId149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3.6.4. Максимальная продолжительность административной процедуры "Направление (выдача) результата предоставления муниципальной услуги" - не более 1 рабочего дня со дня подписания и передачи решения, решения об отказе в предоставлении муниципальной услуги.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3.7. </w:t>
      </w:r>
      <w:hyperlink w:anchor="P910">
        <w:r>
          <w:rPr>
            <w:color w:val="0000FF"/>
          </w:rPr>
          <w:t>Блок-схема</w:t>
        </w:r>
      </w:hyperlink>
      <w:r>
        <w:t xml:space="preserve"> последовательности административных процедур по предоставлению муниципальной услуги приведена в приложении 8 к настоящему Административному регламенту.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Администрации г. Перми от 29.04.2022 N 329)</w:t>
      </w: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Title"/>
        <w:jc w:val="center"/>
        <w:outlineLvl w:val="1"/>
      </w:pPr>
      <w:r>
        <w:t>IV. Порядок и формы контроля за предоставлением</w:t>
      </w:r>
    </w:p>
    <w:p w:rsidR="00527DA4" w:rsidRDefault="00527DA4">
      <w:pPr>
        <w:pStyle w:val="ConsPlusTitle"/>
        <w:jc w:val="center"/>
      </w:pPr>
      <w:r>
        <w:t>муниципальной услуги</w:t>
      </w: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ind w:firstLine="540"/>
        <w:jc w:val="both"/>
      </w:pPr>
      <w: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 начальник отдела по реализации социальных гарантий и выплат Управления.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152">
        <w:r>
          <w:rPr>
            <w:color w:val="0000FF"/>
          </w:rPr>
          <w:t>Постановления</w:t>
        </w:r>
      </w:hyperlink>
      <w:r>
        <w:t xml:space="preserve"> Администрации г. Перми от 10.07.2020 N 600)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4.2. Специалисты отдела по реализации социальных гарантий и выплат Управления несут персональную ответственность за:</w:t>
      </w:r>
    </w:p>
    <w:p w:rsidR="00527DA4" w:rsidRDefault="00527DA4">
      <w:pPr>
        <w:pStyle w:val="ConsPlusNormal"/>
        <w:jc w:val="both"/>
      </w:pPr>
      <w:r>
        <w:t xml:space="preserve">(в ред. </w:t>
      </w:r>
      <w:hyperlink r:id="rId153">
        <w:r>
          <w:rPr>
            <w:color w:val="0000FF"/>
          </w:rPr>
          <w:t>Постановления</w:t>
        </w:r>
      </w:hyperlink>
      <w:r>
        <w:t xml:space="preserve"> Администрации г. Перми от 10.07.2020 N 600)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соблюдение сроков и порядка приема Заявлений и документов, установленных настоящим Административным регламентом;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правильность сверки копий документов с оригиналами;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правильность проверки документов;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правильность предоставления муниципальной услуги;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правильность оснований отказа в предоставлении муниципальной услуги;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соблюдение сроков и порядка выдачи документов по итогам рассмотрения Заявлений граждан.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lastRenderedPageBreak/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4.3. Текущий контроль осуществляется путем проведения проверок соблюдения и исполнения специалистами Управления нормативных правовых актов Российской Федерации, положений Административного регламента. Периодичность осуществления текущего контроля составляет 1 раз в год.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4.4. Текущий контроль правильности предоставления муниципальной услуги осуществляет начальник юридического отдела Управления в процессе согласований проектов Распоряжений начальника Управления.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4.5. Для проведения проверки полноты предоставления муниципальной услуги формируется комиссия в следующем составе: председатель комиссии - заместитель начальника Управления, члены комиссии - специалисты структурных подразделений Управления.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4.6. Проверки полноты и качества предоставления муниципальной услуги осуществляются на основании распоряжений и поручений начальника Управления.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 По результатам проведения проверок в случае выявления нарушений соблюдения положений Административного регламента виновные должностные лица несут ответственность в соответствии с действующим законодательством Российской Федерации.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4.7.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Title"/>
        <w:jc w:val="center"/>
        <w:outlineLvl w:val="1"/>
      </w:pPr>
      <w:r>
        <w:t>V. Порядок обжалования решений и действий (бездействия)</w:t>
      </w:r>
    </w:p>
    <w:p w:rsidR="00527DA4" w:rsidRDefault="00527DA4">
      <w:pPr>
        <w:pStyle w:val="ConsPlusTitle"/>
        <w:jc w:val="center"/>
      </w:pPr>
      <w:r>
        <w:t>органа, предоставляющего муниципальную услугу, а также</w:t>
      </w:r>
    </w:p>
    <w:p w:rsidR="00527DA4" w:rsidRDefault="00527DA4">
      <w:pPr>
        <w:pStyle w:val="ConsPlusTitle"/>
        <w:jc w:val="center"/>
      </w:pPr>
      <w:r>
        <w:t>должностных лиц, муниципальных служащих</w:t>
      </w:r>
    </w:p>
    <w:p w:rsidR="00527DA4" w:rsidRDefault="00527DA4">
      <w:pPr>
        <w:pStyle w:val="ConsPlusNormal"/>
        <w:jc w:val="center"/>
      </w:pPr>
      <w:r>
        <w:t xml:space="preserve">(в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527DA4" w:rsidRDefault="00527DA4">
      <w:pPr>
        <w:pStyle w:val="ConsPlusNormal"/>
        <w:jc w:val="center"/>
      </w:pPr>
      <w:r>
        <w:t>от 16.01.2013 N 9)</w:t>
      </w: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ind w:firstLine="540"/>
        <w:jc w:val="both"/>
      </w:pPr>
      <w: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 xml:space="preserve">5.2. Обжалование в досудебном (внесудебном) порядке осуществляется в соответствии с </w:t>
      </w:r>
      <w:hyperlink r:id="rId155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N 687.</w:t>
      </w:r>
    </w:p>
    <w:p w:rsidR="00527DA4" w:rsidRDefault="00527DA4">
      <w:pPr>
        <w:pStyle w:val="ConsPlusNormal"/>
        <w:jc w:val="both"/>
      </w:pPr>
      <w:r>
        <w:t xml:space="preserve">(п. 5.2 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Администрации г. Перми от 01.12.2023 N 1365)</w:t>
      </w:r>
    </w:p>
    <w:p w:rsidR="00527DA4" w:rsidRDefault="00527DA4">
      <w:pPr>
        <w:pStyle w:val="ConsPlusNormal"/>
        <w:spacing w:before="220"/>
        <w:ind w:firstLine="540"/>
        <w:jc w:val="both"/>
      </w:pPr>
      <w:r>
        <w:t>5.3. Действия (бездействие) должностных лиц, муниципальных служащих Управления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right"/>
        <w:outlineLvl w:val="1"/>
      </w:pPr>
      <w:r>
        <w:t>Приложение 1</w:t>
      </w:r>
    </w:p>
    <w:p w:rsidR="00527DA4" w:rsidRDefault="00527DA4">
      <w:pPr>
        <w:pStyle w:val="ConsPlusNormal"/>
        <w:jc w:val="right"/>
      </w:pPr>
      <w:r>
        <w:t>к Административному регламенту</w:t>
      </w:r>
    </w:p>
    <w:p w:rsidR="00527DA4" w:rsidRDefault="00527DA4">
      <w:pPr>
        <w:pStyle w:val="ConsPlusNormal"/>
        <w:jc w:val="right"/>
      </w:pPr>
      <w:r>
        <w:t>предоставления управлением</w:t>
      </w:r>
    </w:p>
    <w:p w:rsidR="00527DA4" w:rsidRDefault="00527DA4">
      <w:pPr>
        <w:pStyle w:val="ConsPlusNormal"/>
        <w:jc w:val="right"/>
      </w:pPr>
      <w:r>
        <w:t>жилищных отношений администрации</w:t>
      </w:r>
    </w:p>
    <w:p w:rsidR="00527DA4" w:rsidRDefault="00527DA4">
      <w:pPr>
        <w:pStyle w:val="ConsPlusNormal"/>
        <w:jc w:val="right"/>
      </w:pPr>
      <w:r>
        <w:t>города Перми муниципальной услуги</w:t>
      </w:r>
    </w:p>
    <w:p w:rsidR="00527DA4" w:rsidRDefault="00527DA4">
      <w:pPr>
        <w:pStyle w:val="ConsPlusNormal"/>
        <w:jc w:val="right"/>
      </w:pPr>
      <w:r>
        <w:t>"Принятие на учет граждан в качестве</w:t>
      </w:r>
    </w:p>
    <w:p w:rsidR="00527DA4" w:rsidRDefault="00527DA4">
      <w:pPr>
        <w:pStyle w:val="ConsPlusNormal"/>
        <w:jc w:val="right"/>
      </w:pPr>
      <w:r>
        <w:t>нуждающихся в жилых помещениях"</w:t>
      </w:r>
    </w:p>
    <w:p w:rsidR="00527DA4" w:rsidRDefault="00527D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7D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DA4" w:rsidRDefault="00527D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DA4" w:rsidRDefault="00527D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7DA4" w:rsidRDefault="00527D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7DA4" w:rsidRDefault="00527D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30.11.2021 N 1090)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DA4" w:rsidRDefault="00527DA4">
            <w:pPr>
              <w:pStyle w:val="ConsPlusNormal"/>
            </w:pPr>
          </w:p>
        </w:tc>
      </w:tr>
    </w:tbl>
    <w:p w:rsidR="00527DA4" w:rsidRDefault="00527D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4932"/>
      </w:tblGrid>
      <w:tr w:rsidR="00527DA4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</w:pPr>
            <w:r>
              <w:t>В управление жилищных отношений</w:t>
            </w:r>
          </w:p>
          <w:p w:rsidR="00527DA4" w:rsidRDefault="00527DA4">
            <w:pPr>
              <w:pStyle w:val="ConsPlusNormal"/>
            </w:pPr>
            <w:r>
              <w:t>администрации города Перми</w:t>
            </w:r>
          </w:p>
          <w:p w:rsidR="00527DA4" w:rsidRDefault="00527DA4">
            <w:pPr>
              <w:pStyle w:val="ConsPlusNormal"/>
            </w:pPr>
            <w:r>
              <w:t>от ____________________________________</w:t>
            </w:r>
          </w:p>
          <w:p w:rsidR="00527DA4" w:rsidRDefault="00527DA4">
            <w:pPr>
              <w:pStyle w:val="ConsPlusNormal"/>
            </w:pPr>
            <w:r>
              <w:t>проживающего(ей) по адресу:</w:t>
            </w:r>
          </w:p>
          <w:p w:rsidR="00527DA4" w:rsidRDefault="00527DA4">
            <w:pPr>
              <w:pStyle w:val="ConsPlusNormal"/>
            </w:pPr>
            <w:r>
              <w:t>______________________________________</w:t>
            </w:r>
          </w:p>
          <w:p w:rsidR="00527DA4" w:rsidRDefault="00527DA4">
            <w:pPr>
              <w:pStyle w:val="ConsPlusNormal"/>
            </w:pPr>
            <w:r>
              <w:t>занимаемое жилое помещение:</w:t>
            </w:r>
          </w:p>
          <w:p w:rsidR="00527DA4" w:rsidRDefault="00527DA4">
            <w:pPr>
              <w:pStyle w:val="ConsPlusNormal"/>
            </w:pPr>
            <w:r>
              <w:t>______________________________________</w:t>
            </w:r>
          </w:p>
          <w:p w:rsidR="00527DA4" w:rsidRDefault="00527DA4">
            <w:pPr>
              <w:pStyle w:val="ConsPlusNormal"/>
            </w:pPr>
            <w:r>
              <w:t>(комната, квартира общей/жилой</w:t>
            </w:r>
          </w:p>
          <w:p w:rsidR="00527DA4" w:rsidRDefault="00527DA4">
            <w:pPr>
              <w:pStyle w:val="ConsPlusNormal"/>
            </w:pPr>
            <w:r>
              <w:t>площадью, кв. м)</w:t>
            </w:r>
          </w:p>
        </w:tc>
      </w:tr>
      <w:tr w:rsidR="00527DA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center"/>
            </w:pPr>
            <w:bookmarkStart w:id="14" w:name="P520"/>
            <w:bookmarkEnd w:id="14"/>
            <w:r>
              <w:t>ЗАЯВЛЕНИЕ</w:t>
            </w:r>
          </w:p>
          <w:p w:rsidR="00527DA4" w:rsidRDefault="00527DA4">
            <w:pPr>
              <w:pStyle w:val="ConsPlusNormal"/>
              <w:jc w:val="center"/>
            </w:pPr>
            <w:r>
              <w:t>о постановке на учет граждан, нуждающихся в жилых помещениях</w:t>
            </w:r>
          </w:p>
          <w:p w:rsidR="00527DA4" w:rsidRDefault="00527DA4">
            <w:pPr>
              <w:pStyle w:val="ConsPlusNormal"/>
              <w:jc w:val="center"/>
            </w:pPr>
            <w:r>
              <w:t>(о внесении изменений в сведения о гражданах,</w:t>
            </w:r>
          </w:p>
          <w:p w:rsidR="00527DA4" w:rsidRDefault="00527DA4">
            <w:pPr>
              <w:pStyle w:val="ConsPlusNormal"/>
              <w:jc w:val="center"/>
            </w:pPr>
            <w:r>
              <w:t>нуждающихся в жилых помещениях)</w:t>
            </w:r>
          </w:p>
        </w:tc>
      </w:tr>
      <w:tr w:rsidR="00527DA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ind w:firstLine="283"/>
              <w:jc w:val="both"/>
            </w:pPr>
            <w:r>
              <w:t>В связи с ______________________________________________________________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27DA4" w:rsidRDefault="00527DA4">
            <w:pPr>
              <w:pStyle w:val="ConsPlusNormal"/>
              <w:jc w:val="center"/>
            </w:pPr>
            <w:r>
              <w:t>(указать причины нуждаемости в жилых помещениях: признание</w:t>
            </w:r>
          </w:p>
          <w:p w:rsidR="00527DA4" w:rsidRDefault="00527DA4">
            <w:pPr>
              <w:pStyle w:val="ConsPlusNormal"/>
              <w:jc w:val="center"/>
            </w:pPr>
            <w:r>
              <w:t>гражданина малоимущим;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27DA4" w:rsidRDefault="00527DA4">
            <w:pPr>
              <w:pStyle w:val="ConsPlusNormal"/>
              <w:jc w:val="center"/>
            </w:pPr>
            <w:r>
              <w:t>проживание в помещении, не отвечающем установленным для помещений</w:t>
            </w:r>
          </w:p>
          <w:p w:rsidR="00527DA4" w:rsidRDefault="00527DA4">
            <w:pPr>
              <w:pStyle w:val="ConsPlusNormal"/>
              <w:jc w:val="center"/>
            </w:pPr>
            <w:r>
              <w:t>требованиям;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27DA4" w:rsidRDefault="00527DA4">
            <w:pPr>
              <w:pStyle w:val="ConsPlusNormal"/>
              <w:jc w:val="center"/>
            </w:pPr>
            <w:r>
              <w:t>обеспеченность общей площадью жилого помещения на одного члена семьи</w:t>
            </w:r>
          </w:p>
          <w:p w:rsidR="00527DA4" w:rsidRDefault="00527DA4">
            <w:pPr>
              <w:pStyle w:val="ConsPlusNormal"/>
              <w:jc w:val="center"/>
            </w:pPr>
            <w:r>
              <w:t>менее учетной нормы;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27DA4" w:rsidRDefault="00527DA4">
            <w:pPr>
              <w:pStyle w:val="ConsPlusNormal"/>
              <w:jc w:val="center"/>
            </w:pPr>
            <w:r>
              <w:t>другие основания, дающие право на предоставление жилого помещения</w:t>
            </w:r>
          </w:p>
          <w:p w:rsidR="00527DA4" w:rsidRDefault="00527DA4">
            <w:pPr>
              <w:pStyle w:val="ConsPlusNormal"/>
              <w:jc w:val="center"/>
            </w:pPr>
            <w:r>
              <w:t>по договору социального найма, внесение изменений в сведения о гражданах, нуждающихся в предоставлении жилого помещения)</w:t>
            </w:r>
          </w:p>
          <w:p w:rsidR="00527DA4" w:rsidRDefault="00527DA4">
            <w:pPr>
              <w:pStyle w:val="ConsPlusNormal"/>
              <w:jc w:val="both"/>
            </w:pPr>
            <w:r>
              <w:t>прошу принять меня на учет граждан, нуждающихся в жилых помещениях, для получения жилого помещения на условиях социального найма (внести изменения в сведения о гражданах, нуждающихся в жилых помещениях).</w:t>
            </w:r>
          </w:p>
          <w:p w:rsidR="00527DA4" w:rsidRDefault="00527DA4">
            <w:pPr>
              <w:pStyle w:val="ConsPlusNormal"/>
              <w:ind w:firstLine="283"/>
              <w:jc w:val="both"/>
            </w:pPr>
            <w:r>
              <w:t>Состав семьи:</w:t>
            </w:r>
          </w:p>
        </w:tc>
      </w:tr>
    </w:tbl>
    <w:p w:rsidR="00527DA4" w:rsidRDefault="00527D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701"/>
        <w:gridCol w:w="1587"/>
        <w:gridCol w:w="1821"/>
        <w:gridCol w:w="2098"/>
        <w:gridCol w:w="1531"/>
      </w:tblGrid>
      <w:tr w:rsidR="00527DA4">
        <w:tc>
          <w:tcPr>
            <w:tcW w:w="340" w:type="dxa"/>
          </w:tcPr>
          <w:p w:rsidR="00527DA4" w:rsidRDefault="00527DA4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1701" w:type="dxa"/>
          </w:tcPr>
          <w:p w:rsidR="00527DA4" w:rsidRDefault="00527DA4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587" w:type="dxa"/>
          </w:tcPr>
          <w:p w:rsidR="00527DA4" w:rsidRDefault="00527DA4">
            <w:pPr>
              <w:pStyle w:val="ConsPlusNormal"/>
              <w:jc w:val="center"/>
            </w:pPr>
            <w:r>
              <w:t>Родство</w:t>
            </w:r>
          </w:p>
        </w:tc>
        <w:tc>
          <w:tcPr>
            <w:tcW w:w="1821" w:type="dxa"/>
          </w:tcPr>
          <w:p w:rsidR="00527DA4" w:rsidRDefault="00527DA4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098" w:type="dxa"/>
          </w:tcPr>
          <w:p w:rsidR="00527DA4" w:rsidRDefault="00527DA4">
            <w:pPr>
              <w:pStyle w:val="ConsPlusNormal"/>
              <w:jc w:val="center"/>
            </w:pPr>
            <w:r>
              <w:t>С какого времени проживает по данному адресу</w:t>
            </w:r>
          </w:p>
        </w:tc>
        <w:tc>
          <w:tcPr>
            <w:tcW w:w="1531" w:type="dxa"/>
          </w:tcPr>
          <w:p w:rsidR="00527DA4" w:rsidRDefault="00527DA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27DA4">
        <w:tc>
          <w:tcPr>
            <w:tcW w:w="340" w:type="dxa"/>
          </w:tcPr>
          <w:p w:rsidR="00527DA4" w:rsidRDefault="00527DA4">
            <w:pPr>
              <w:pStyle w:val="ConsPlusNormal"/>
              <w:jc w:val="both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527DA4" w:rsidRDefault="00527DA4">
            <w:pPr>
              <w:pStyle w:val="ConsPlusNormal"/>
            </w:pPr>
          </w:p>
        </w:tc>
        <w:tc>
          <w:tcPr>
            <w:tcW w:w="1587" w:type="dxa"/>
          </w:tcPr>
          <w:p w:rsidR="00527DA4" w:rsidRDefault="00527DA4">
            <w:pPr>
              <w:pStyle w:val="ConsPlusNormal"/>
            </w:pPr>
          </w:p>
        </w:tc>
        <w:tc>
          <w:tcPr>
            <w:tcW w:w="1821" w:type="dxa"/>
          </w:tcPr>
          <w:p w:rsidR="00527DA4" w:rsidRDefault="00527DA4">
            <w:pPr>
              <w:pStyle w:val="ConsPlusNormal"/>
            </w:pPr>
          </w:p>
        </w:tc>
        <w:tc>
          <w:tcPr>
            <w:tcW w:w="2098" w:type="dxa"/>
          </w:tcPr>
          <w:p w:rsidR="00527DA4" w:rsidRDefault="00527DA4">
            <w:pPr>
              <w:pStyle w:val="ConsPlusNormal"/>
            </w:pPr>
          </w:p>
        </w:tc>
        <w:tc>
          <w:tcPr>
            <w:tcW w:w="1531" w:type="dxa"/>
          </w:tcPr>
          <w:p w:rsidR="00527DA4" w:rsidRDefault="00527DA4">
            <w:pPr>
              <w:pStyle w:val="ConsPlusNormal"/>
            </w:pPr>
          </w:p>
        </w:tc>
      </w:tr>
      <w:tr w:rsidR="00527DA4">
        <w:tc>
          <w:tcPr>
            <w:tcW w:w="340" w:type="dxa"/>
          </w:tcPr>
          <w:p w:rsidR="00527DA4" w:rsidRDefault="00527DA4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701" w:type="dxa"/>
          </w:tcPr>
          <w:p w:rsidR="00527DA4" w:rsidRDefault="00527DA4">
            <w:pPr>
              <w:pStyle w:val="ConsPlusNormal"/>
            </w:pPr>
          </w:p>
        </w:tc>
        <w:tc>
          <w:tcPr>
            <w:tcW w:w="1587" w:type="dxa"/>
          </w:tcPr>
          <w:p w:rsidR="00527DA4" w:rsidRDefault="00527DA4">
            <w:pPr>
              <w:pStyle w:val="ConsPlusNormal"/>
            </w:pPr>
          </w:p>
        </w:tc>
        <w:tc>
          <w:tcPr>
            <w:tcW w:w="1821" w:type="dxa"/>
          </w:tcPr>
          <w:p w:rsidR="00527DA4" w:rsidRDefault="00527DA4">
            <w:pPr>
              <w:pStyle w:val="ConsPlusNormal"/>
            </w:pPr>
          </w:p>
        </w:tc>
        <w:tc>
          <w:tcPr>
            <w:tcW w:w="2098" w:type="dxa"/>
          </w:tcPr>
          <w:p w:rsidR="00527DA4" w:rsidRDefault="00527DA4">
            <w:pPr>
              <w:pStyle w:val="ConsPlusNormal"/>
            </w:pPr>
          </w:p>
        </w:tc>
        <w:tc>
          <w:tcPr>
            <w:tcW w:w="1531" w:type="dxa"/>
          </w:tcPr>
          <w:p w:rsidR="00527DA4" w:rsidRDefault="00527DA4">
            <w:pPr>
              <w:pStyle w:val="ConsPlusNormal"/>
            </w:pPr>
          </w:p>
        </w:tc>
      </w:tr>
      <w:tr w:rsidR="00527DA4">
        <w:tc>
          <w:tcPr>
            <w:tcW w:w="340" w:type="dxa"/>
          </w:tcPr>
          <w:p w:rsidR="00527DA4" w:rsidRDefault="00527DA4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701" w:type="dxa"/>
          </w:tcPr>
          <w:p w:rsidR="00527DA4" w:rsidRDefault="00527DA4">
            <w:pPr>
              <w:pStyle w:val="ConsPlusNormal"/>
            </w:pPr>
          </w:p>
        </w:tc>
        <w:tc>
          <w:tcPr>
            <w:tcW w:w="1587" w:type="dxa"/>
          </w:tcPr>
          <w:p w:rsidR="00527DA4" w:rsidRDefault="00527DA4">
            <w:pPr>
              <w:pStyle w:val="ConsPlusNormal"/>
            </w:pPr>
          </w:p>
        </w:tc>
        <w:tc>
          <w:tcPr>
            <w:tcW w:w="1821" w:type="dxa"/>
          </w:tcPr>
          <w:p w:rsidR="00527DA4" w:rsidRDefault="00527DA4">
            <w:pPr>
              <w:pStyle w:val="ConsPlusNormal"/>
            </w:pPr>
          </w:p>
        </w:tc>
        <w:tc>
          <w:tcPr>
            <w:tcW w:w="2098" w:type="dxa"/>
          </w:tcPr>
          <w:p w:rsidR="00527DA4" w:rsidRDefault="00527DA4">
            <w:pPr>
              <w:pStyle w:val="ConsPlusNormal"/>
            </w:pPr>
          </w:p>
        </w:tc>
        <w:tc>
          <w:tcPr>
            <w:tcW w:w="1531" w:type="dxa"/>
          </w:tcPr>
          <w:p w:rsidR="00527DA4" w:rsidRDefault="00527DA4">
            <w:pPr>
              <w:pStyle w:val="ConsPlusNormal"/>
            </w:pPr>
          </w:p>
        </w:tc>
      </w:tr>
      <w:tr w:rsidR="00527DA4">
        <w:tc>
          <w:tcPr>
            <w:tcW w:w="340" w:type="dxa"/>
          </w:tcPr>
          <w:p w:rsidR="00527DA4" w:rsidRDefault="00527DA4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701" w:type="dxa"/>
          </w:tcPr>
          <w:p w:rsidR="00527DA4" w:rsidRDefault="00527DA4">
            <w:pPr>
              <w:pStyle w:val="ConsPlusNormal"/>
            </w:pPr>
          </w:p>
        </w:tc>
        <w:tc>
          <w:tcPr>
            <w:tcW w:w="1587" w:type="dxa"/>
          </w:tcPr>
          <w:p w:rsidR="00527DA4" w:rsidRDefault="00527DA4">
            <w:pPr>
              <w:pStyle w:val="ConsPlusNormal"/>
            </w:pPr>
          </w:p>
        </w:tc>
        <w:tc>
          <w:tcPr>
            <w:tcW w:w="1821" w:type="dxa"/>
          </w:tcPr>
          <w:p w:rsidR="00527DA4" w:rsidRDefault="00527DA4">
            <w:pPr>
              <w:pStyle w:val="ConsPlusNormal"/>
            </w:pPr>
          </w:p>
        </w:tc>
        <w:tc>
          <w:tcPr>
            <w:tcW w:w="2098" w:type="dxa"/>
          </w:tcPr>
          <w:p w:rsidR="00527DA4" w:rsidRDefault="00527DA4">
            <w:pPr>
              <w:pStyle w:val="ConsPlusNormal"/>
            </w:pPr>
          </w:p>
        </w:tc>
        <w:tc>
          <w:tcPr>
            <w:tcW w:w="1531" w:type="dxa"/>
          </w:tcPr>
          <w:p w:rsidR="00527DA4" w:rsidRDefault="00527DA4">
            <w:pPr>
              <w:pStyle w:val="ConsPlusNormal"/>
            </w:pPr>
          </w:p>
        </w:tc>
      </w:tr>
      <w:tr w:rsidR="00527DA4">
        <w:tc>
          <w:tcPr>
            <w:tcW w:w="340" w:type="dxa"/>
          </w:tcPr>
          <w:p w:rsidR="00527DA4" w:rsidRDefault="00527DA4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701" w:type="dxa"/>
          </w:tcPr>
          <w:p w:rsidR="00527DA4" w:rsidRDefault="00527DA4">
            <w:pPr>
              <w:pStyle w:val="ConsPlusNormal"/>
            </w:pPr>
          </w:p>
        </w:tc>
        <w:tc>
          <w:tcPr>
            <w:tcW w:w="1587" w:type="dxa"/>
          </w:tcPr>
          <w:p w:rsidR="00527DA4" w:rsidRDefault="00527DA4">
            <w:pPr>
              <w:pStyle w:val="ConsPlusNormal"/>
            </w:pPr>
          </w:p>
        </w:tc>
        <w:tc>
          <w:tcPr>
            <w:tcW w:w="1821" w:type="dxa"/>
          </w:tcPr>
          <w:p w:rsidR="00527DA4" w:rsidRDefault="00527DA4">
            <w:pPr>
              <w:pStyle w:val="ConsPlusNormal"/>
            </w:pPr>
          </w:p>
        </w:tc>
        <w:tc>
          <w:tcPr>
            <w:tcW w:w="2098" w:type="dxa"/>
          </w:tcPr>
          <w:p w:rsidR="00527DA4" w:rsidRDefault="00527DA4">
            <w:pPr>
              <w:pStyle w:val="ConsPlusNormal"/>
            </w:pPr>
          </w:p>
        </w:tc>
        <w:tc>
          <w:tcPr>
            <w:tcW w:w="1531" w:type="dxa"/>
          </w:tcPr>
          <w:p w:rsidR="00527DA4" w:rsidRDefault="00527DA4">
            <w:pPr>
              <w:pStyle w:val="ConsPlusNormal"/>
            </w:pPr>
          </w:p>
        </w:tc>
      </w:tr>
    </w:tbl>
    <w:p w:rsidR="00527DA4" w:rsidRDefault="00527D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27D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ind w:firstLine="283"/>
              <w:jc w:val="both"/>
            </w:pPr>
            <w:r>
              <w:t>Я и члены моей семьи занимаем __________________________________________</w:t>
            </w:r>
          </w:p>
          <w:p w:rsidR="00527DA4" w:rsidRDefault="00527DA4">
            <w:pPr>
              <w:pStyle w:val="ConsPlusNormal"/>
              <w:ind w:left="2830" w:firstLine="540"/>
              <w:jc w:val="both"/>
            </w:pPr>
            <w:r>
              <w:t>(комнату, квартиру общей/жилой площадью, кв. м)</w:t>
            </w:r>
          </w:p>
          <w:p w:rsidR="00527DA4" w:rsidRDefault="00527DA4">
            <w:pPr>
              <w:pStyle w:val="ConsPlusNormal"/>
              <w:jc w:val="both"/>
            </w:pPr>
            <w:r>
              <w:t>по адресу: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527DA4" w:rsidRDefault="00527DA4">
            <w:pPr>
              <w:pStyle w:val="ConsPlusNormal"/>
              <w:ind w:firstLine="283"/>
              <w:jc w:val="both"/>
            </w:pPr>
            <w:r>
              <w:t>Других жилых помещений я и члены моей семьи не имеем (имеем) _________________________________________________________________________.</w:t>
            </w:r>
          </w:p>
          <w:p w:rsidR="00527DA4" w:rsidRDefault="00527DA4">
            <w:pPr>
              <w:pStyle w:val="ConsPlusNormal"/>
              <w:jc w:val="center"/>
            </w:pPr>
            <w:r>
              <w:t>(указать иные, кроме занимаемого, жилые помещения, в том числе</w:t>
            </w:r>
          </w:p>
          <w:p w:rsidR="00527DA4" w:rsidRDefault="00527DA4">
            <w:pPr>
              <w:pStyle w:val="ConsPlusNormal"/>
              <w:jc w:val="center"/>
            </w:pPr>
            <w:r>
              <w:t>принадлежащие на праве собственности)</w:t>
            </w:r>
          </w:p>
          <w:p w:rsidR="00527DA4" w:rsidRDefault="00527DA4">
            <w:pPr>
              <w:pStyle w:val="ConsPlusNormal"/>
              <w:ind w:firstLine="283"/>
              <w:jc w:val="both"/>
            </w:pPr>
            <w:r>
              <w:t>Гражданско-правовых сделок с жилыми помещениями за последние 5 лет я и члены моей семьи не совершали (совершали).</w:t>
            </w:r>
          </w:p>
          <w:p w:rsidR="00527DA4" w:rsidRDefault="00527DA4">
            <w:pPr>
              <w:pStyle w:val="ConsPlusNormal"/>
              <w:ind w:firstLine="283"/>
              <w:jc w:val="both"/>
            </w:pPr>
            <w:r>
              <w:t>Я и члены моей семьи предупреждены, что будем сняты с учета в установленном порядке в случае утраты оснований, дающих право на получение жилого помещения по договору социального найма, в том числе и при выявлении изменений жилищной обеспеченности.</w:t>
            </w:r>
          </w:p>
          <w:p w:rsidR="00527DA4" w:rsidRDefault="00527DA4">
            <w:pPr>
              <w:pStyle w:val="ConsPlusNormal"/>
              <w:ind w:firstLine="283"/>
              <w:jc w:val="both"/>
            </w:pPr>
            <w:r>
              <w:t>Я и члены моей семьи предупреждены, что будем сняты с учета в случае выявления сведений, не соответствующих указанным в заявлении, послуживших основанием для принятия на учет.</w:t>
            </w:r>
          </w:p>
          <w:p w:rsidR="00527DA4" w:rsidRDefault="00527DA4">
            <w:pPr>
              <w:pStyle w:val="ConsPlusNormal"/>
              <w:ind w:firstLine="283"/>
              <w:jc w:val="both"/>
            </w:pPr>
            <w:r>
              <w:t>Я и члены моей семьи подтверждаем достоверность и полноту сведений, указанных в представленных документах.</w:t>
            </w:r>
          </w:p>
          <w:p w:rsidR="00527DA4" w:rsidRDefault="00527DA4">
            <w:pPr>
              <w:pStyle w:val="ConsPlusNormal"/>
              <w:ind w:firstLine="283"/>
              <w:jc w:val="both"/>
            </w:pPr>
            <w:r>
              <w:t>Я и члены моей семьи даем согласие на проверку органами, осуществляющими принятие на учет, указанных в заявлении сведений.</w:t>
            </w:r>
          </w:p>
          <w:p w:rsidR="00527DA4" w:rsidRDefault="00527DA4">
            <w:pPr>
              <w:pStyle w:val="ConsPlusNormal"/>
              <w:ind w:firstLine="283"/>
              <w:jc w:val="both"/>
            </w:pPr>
            <w:r>
              <w:t>К заявлению прилагаю следующие документы:</w:t>
            </w:r>
          </w:p>
          <w:p w:rsidR="00527DA4" w:rsidRDefault="00527DA4">
            <w:pPr>
              <w:pStyle w:val="ConsPlusNormal"/>
              <w:jc w:val="both"/>
            </w:pPr>
            <w:r>
              <w:t>1. ______________________________________________________________________.</w:t>
            </w:r>
          </w:p>
          <w:p w:rsidR="00527DA4" w:rsidRDefault="00527DA4">
            <w:pPr>
              <w:pStyle w:val="ConsPlusNormal"/>
              <w:jc w:val="both"/>
            </w:pPr>
            <w:r>
              <w:t>2. ______________________________________________________________________.</w:t>
            </w:r>
          </w:p>
          <w:p w:rsidR="00527DA4" w:rsidRDefault="00527DA4">
            <w:pPr>
              <w:pStyle w:val="ConsPlusNormal"/>
              <w:jc w:val="both"/>
            </w:pPr>
            <w:r>
              <w:t>3. ______________________________________________________________________.</w:t>
            </w:r>
          </w:p>
          <w:p w:rsidR="00527DA4" w:rsidRDefault="00527DA4">
            <w:pPr>
              <w:pStyle w:val="ConsPlusNormal"/>
              <w:jc w:val="both"/>
            </w:pPr>
            <w:r>
              <w:t>4. ______________________________________________________________________.</w:t>
            </w:r>
          </w:p>
          <w:p w:rsidR="00527DA4" w:rsidRDefault="00527DA4">
            <w:pPr>
              <w:pStyle w:val="ConsPlusNormal"/>
              <w:jc w:val="both"/>
            </w:pPr>
            <w:r>
              <w:t>5. ______________________________________________________________________.</w:t>
            </w:r>
          </w:p>
          <w:p w:rsidR="00527DA4" w:rsidRDefault="00527DA4">
            <w:pPr>
              <w:pStyle w:val="ConsPlusNormal"/>
              <w:jc w:val="both"/>
            </w:pPr>
            <w:r>
              <w:t>6. ______________________________________________________________________.</w:t>
            </w:r>
          </w:p>
          <w:p w:rsidR="00527DA4" w:rsidRDefault="00527DA4">
            <w:pPr>
              <w:pStyle w:val="ConsPlusNormal"/>
              <w:jc w:val="both"/>
            </w:pPr>
            <w:r>
              <w:t>7. ______________________________________________________________________.</w:t>
            </w:r>
          </w:p>
          <w:p w:rsidR="00527DA4" w:rsidRDefault="00527DA4">
            <w:pPr>
              <w:pStyle w:val="ConsPlusNormal"/>
              <w:jc w:val="both"/>
            </w:pPr>
            <w:r>
              <w:t>8. ______________________________________________________________________.</w:t>
            </w:r>
          </w:p>
          <w:p w:rsidR="00527DA4" w:rsidRDefault="00527DA4">
            <w:pPr>
              <w:pStyle w:val="ConsPlusNormal"/>
            </w:pPr>
          </w:p>
          <w:p w:rsidR="00527DA4" w:rsidRDefault="00527DA4">
            <w:pPr>
              <w:pStyle w:val="ConsPlusNormal"/>
              <w:jc w:val="both"/>
            </w:pPr>
            <w:r>
              <w:t>Подписи заявителя и всех совершеннолетних дееспособных членов семьи: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527DA4" w:rsidRDefault="00527DA4">
            <w:pPr>
              <w:pStyle w:val="ConsPlusNormal"/>
              <w:jc w:val="right"/>
            </w:pPr>
            <w:r>
              <w:t>"___" __________________ 20__ г.</w:t>
            </w:r>
          </w:p>
          <w:p w:rsidR="00527DA4" w:rsidRDefault="00527DA4">
            <w:pPr>
              <w:pStyle w:val="ConsPlusNormal"/>
            </w:pPr>
          </w:p>
          <w:p w:rsidR="00527DA4" w:rsidRDefault="00527DA4">
            <w:pPr>
              <w:pStyle w:val="ConsPlusNormal"/>
              <w:ind w:firstLine="283"/>
              <w:jc w:val="both"/>
            </w:pPr>
            <w:r>
              <w:t>Управлением жилищных отношений администрации города Перми по межведомственным запросам запрашиваются следующие документы:</w:t>
            </w:r>
          </w:p>
          <w:p w:rsidR="00527DA4" w:rsidRDefault="00527DA4">
            <w:pPr>
              <w:pStyle w:val="ConsPlusNormal"/>
              <w:ind w:firstLine="283"/>
              <w:jc w:val="both"/>
            </w:pPr>
            <w:r>
              <w:t>1. ____________________________________________________________________.</w:t>
            </w:r>
          </w:p>
          <w:p w:rsidR="00527DA4" w:rsidRDefault="00527DA4">
            <w:pPr>
              <w:pStyle w:val="ConsPlusNormal"/>
              <w:ind w:firstLine="283"/>
              <w:jc w:val="both"/>
            </w:pPr>
            <w:r>
              <w:t>2. ____________________________________________________________________.</w:t>
            </w:r>
          </w:p>
          <w:p w:rsidR="00527DA4" w:rsidRDefault="00527DA4">
            <w:pPr>
              <w:pStyle w:val="ConsPlusNormal"/>
              <w:ind w:firstLine="283"/>
              <w:jc w:val="both"/>
            </w:pPr>
            <w:r>
              <w:t>3. ____________________________________________________________________.</w:t>
            </w:r>
          </w:p>
        </w:tc>
      </w:tr>
    </w:tbl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right"/>
        <w:outlineLvl w:val="1"/>
      </w:pPr>
      <w:r>
        <w:t>Приложение 2</w:t>
      </w:r>
    </w:p>
    <w:p w:rsidR="00527DA4" w:rsidRDefault="00527DA4">
      <w:pPr>
        <w:pStyle w:val="ConsPlusNormal"/>
        <w:jc w:val="right"/>
      </w:pPr>
      <w:r>
        <w:t>к Административному регламенту</w:t>
      </w:r>
    </w:p>
    <w:p w:rsidR="00527DA4" w:rsidRDefault="00527DA4">
      <w:pPr>
        <w:pStyle w:val="ConsPlusNormal"/>
        <w:jc w:val="right"/>
      </w:pPr>
      <w:r>
        <w:t>предоставления управлением</w:t>
      </w:r>
    </w:p>
    <w:p w:rsidR="00527DA4" w:rsidRDefault="00527DA4">
      <w:pPr>
        <w:pStyle w:val="ConsPlusNormal"/>
        <w:jc w:val="right"/>
      </w:pPr>
      <w:r>
        <w:t>жилищных отношений администрации</w:t>
      </w:r>
    </w:p>
    <w:p w:rsidR="00527DA4" w:rsidRDefault="00527DA4">
      <w:pPr>
        <w:pStyle w:val="ConsPlusNormal"/>
        <w:jc w:val="right"/>
      </w:pPr>
      <w:r>
        <w:t>города Перми муниципальной услуги</w:t>
      </w:r>
    </w:p>
    <w:p w:rsidR="00527DA4" w:rsidRDefault="00527DA4">
      <w:pPr>
        <w:pStyle w:val="ConsPlusNormal"/>
        <w:jc w:val="right"/>
      </w:pPr>
      <w:r>
        <w:t>"Принятие на учет граждан в качестве</w:t>
      </w:r>
    </w:p>
    <w:p w:rsidR="00527DA4" w:rsidRDefault="00527DA4">
      <w:pPr>
        <w:pStyle w:val="ConsPlusNormal"/>
        <w:jc w:val="right"/>
      </w:pPr>
      <w:r>
        <w:t>нуждающихся в жилых помещениях"</w:t>
      </w:r>
    </w:p>
    <w:p w:rsidR="00527DA4" w:rsidRDefault="00527D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7D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DA4" w:rsidRDefault="00527D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DA4" w:rsidRDefault="00527D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7DA4" w:rsidRDefault="00527D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7DA4" w:rsidRDefault="00527D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30.11.2021 N 1090)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DA4" w:rsidRDefault="00527DA4">
            <w:pPr>
              <w:pStyle w:val="ConsPlusNormal"/>
            </w:pPr>
          </w:p>
        </w:tc>
      </w:tr>
    </w:tbl>
    <w:p w:rsidR="00527DA4" w:rsidRDefault="00527D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74"/>
        <w:gridCol w:w="3061"/>
      </w:tblGrid>
      <w:tr w:rsidR="00527DA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center"/>
            </w:pPr>
            <w:bookmarkStart w:id="15" w:name="P623"/>
            <w:bookmarkEnd w:id="15"/>
            <w:r>
              <w:t>ЗАЯВЛЕНИЕ</w:t>
            </w:r>
          </w:p>
          <w:p w:rsidR="00527DA4" w:rsidRDefault="00527DA4">
            <w:pPr>
              <w:pStyle w:val="ConsPlusNormal"/>
              <w:jc w:val="center"/>
            </w:pPr>
            <w:r>
              <w:t>о предоставлении информации о движении в очереди граждан,</w:t>
            </w:r>
          </w:p>
          <w:p w:rsidR="00527DA4" w:rsidRDefault="00527DA4">
            <w:pPr>
              <w:pStyle w:val="ConsPlusNormal"/>
              <w:jc w:val="center"/>
            </w:pPr>
            <w:r>
              <w:t>нуждающихся в жилых помещениях</w:t>
            </w:r>
          </w:p>
        </w:tc>
      </w:tr>
      <w:tr w:rsidR="00527DA4"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ind w:firstLine="283"/>
              <w:jc w:val="both"/>
            </w:pPr>
            <w:r>
              <w:t>Я, ___________________________________________,</w:t>
            </w:r>
          </w:p>
          <w:p w:rsidR="00527DA4" w:rsidRDefault="00527DA4">
            <w:pPr>
              <w:pStyle w:val="ConsPlusNormal"/>
              <w:jc w:val="center"/>
            </w:pPr>
            <w:r>
              <w:t>(фамилия &lt;*&gt;, имя &lt;*&gt;, отчество)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center"/>
            </w:pPr>
            <w:r>
              <w:t>"___" _________ _____ г.р.,</w:t>
            </w:r>
          </w:p>
          <w:p w:rsidR="00527DA4" w:rsidRDefault="00527DA4">
            <w:pPr>
              <w:pStyle w:val="ConsPlusNormal"/>
              <w:jc w:val="center"/>
            </w:pPr>
            <w:r>
              <w:t>(дата рождения &lt;*&gt;)</w:t>
            </w:r>
          </w:p>
        </w:tc>
      </w:tr>
      <w:tr w:rsidR="00527DA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both"/>
            </w:pPr>
            <w:r>
              <w:t>пол &lt;*&gt;: мужской/женский, проживающий по адресу: ___________________________</w:t>
            </w:r>
          </w:p>
          <w:p w:rsidR="00527DA4" w:rsidRDefault="00527DA4">
            <w:pPr>
              <w:pStyle w:val="ConsPlusNormal"/>
              <w:ind w:left="566"/>
              <w:jc w:val="both"/>
            </w:pPr>
            <w:r>
              <w:t>(ненужное зачеркнуть)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:rsidR="00527DA4" w:rsidRDefault="00527DA4">
            <w:pPr>
              <w:pStyle w:val="ConsPlusNormal"/>
              <w:jc w:val="center"/>
            </w:pPr>
            <w:r>
              <w:t>(город, район &lt;*&gt;, улица &lt;*&gt;, дом &lt;*&gt;, квартира)</w:t>
            </w:r>
          </w:p>
          <w:p w:rsidR="00527DA4" w:rsidRDefault="00527DA4">
            <w:pPr>
              <w:pStyle w:val="ConsPlusNormal"/>
              <w:jc w:val="both"/>
            </w:pPr>
            <w:r>
              <w:t>паспорт: серия ________ N &lt;*&gt; ____________, ________________________________</w:t>
            </w:r>
          </w:p>
          <w:p w:rsidR="00527DA4" w:rsidRDefault="00527DA4">
            <w:pPr>
              <w:pStyle w:val="ConsPlusNormal"/>
              <w:ind w:left="5377"/>
              <w:jc w:val="both"/>
            </w:pPr>
            <w:r>
              <w:t>(кем и когда выдан)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:rsidR="00527DA4" w:rsidRDefault="00527DA4">
            <w:pPr>
              <w:pStyle w:val="ConsPlusNormal"/>
              <w:jc w:val="both"/>
            </w:pPr>
            <w:r>
              <w:t>СНИЛС &lt;*&gt;: ________________________, мобильный телефон __________________,</w:t>
            </w:r>
          </w:p>
          <w:p w:rsidR="00527DA4" w:rsidRDefault="00527DA4">
            <w:pPr>
              <w:pStyle w:val="ConsPlusNormal"/>
              <w:jc w:val="both"/>
            </w:pPr>
            <w:r>
              <w:t>домашний телефон _______________________________________, адрес электронной почты ______________________________________, состоящий(</w:t>
            </w:r>
            <w:proofErr w:type="spellStart"/>
            <w:r>
              <w:t>ая</w:t>
            </w:r>
            <w:proofErr w:type="spellEnd"/>
            <w:r>
              <w:t>) на учете граждан, нуждающихся в жилых помещениях, с "____" ________________ ________ г., прошу представить мне информацию об очередности предоставления жилых помещений на условиях социального найма.</w:t>
            </w:r>
          </w:p>
          <w:p w:rsidR="00527DA4" w:rsidRDefault="00527DA4">
            <w:pPr>
              <w:pStyle w:val="ConsPlusNormal"/>
              <w:jc w:val="both"/>
            </w:pPr>
            <w:r>
              <w:t>Приложение: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</w:tc>
      </w:tr>
      <w:tr w:rsidR="00527DA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both"/>
            </w:pPr>
            <w:r>
              <w:t>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(подпись заявителя &lt;*&gt;)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right"/>
            </w:pPr>
            <w:r>
              <w:t>"___" _________ 20__ г. &lt;*&gt;</w:t>
            </w:r>
          </w:p>
        </w:tc>
      </w:tr>
      <w:tr w:rsidR="00527DA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both"/>
            </w:pPr>
            <w:r>
              <w:t>Доверенное лицо заявителя: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27DA4" w:rsidRDefault="00527DA4">
            <w:pPr>
              <w:pStyle w:val="ConsPlusNormal"/>
              <w:jc w:val="center"/>
            </w:pPr>
            <w:r>
              <w:t>(фамилия, имя, отчество доверенного лица)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27DA4" w:rsidRDefault="00527DA4">
            <w:pPr>
              <w:pStyle w:val="ConsPlusNormal"/>
              <w:jc w:val="center"/>
            </w:pPr>
            <w:r>
              <w:t>(телефон доверенного лица)</w:t>
            </w:r>
          </w:p>
        </w:tc>
      </w:tr>
      <w:tr w:rsidR="00527DA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both"/>
            </w:pPr>
            <w:r>
              <w:t>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(подпись доверенного лица)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center"/>
            </w:pPr>
            <w:r>
              <w:t>"___" _____________ 20__ г.</w:t>
            </w:r>
          </w:p>
        </w:tc>
      </w:tr>
      <w:tr w:rsidR="00527DA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527DA4" w:rsidRDefault="00527DA4">
            <w:pPr>
              <w:pStyle w:val="ConsPlusNormal"/>
              <w:ind w:firstLine="283"/>
              <w:jc w:val="both"/>
            </w:pPr>
            <w:r>
              <w:t>&lt;*&gt; Поля, обязательные для заполнения.</w:t>
            </w:r>
          </w:p>
        </w:tc>
      </w:tr>
    </w:tbl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right"/>
        <w:outlineLvl w:val="1"/>
      </w:pPr>
      <w:r>
        <w:t>Приложение 3</w:t>
      </w:r>
    </w:p>
    <w:p w:rsidR="00527DA4" w:rsidRDefault="00527DA4">
      <w:pPr>
        <w:pStyle w:val="ConsPlusNormal"/>
        <w:jc w:val="right"/>
      </w:pPr>
      <w:r>
        <w:t>к Административному регламенту</w:t>
      </w:r>
    </w:p>
    <w:p w:rsidR="00527DA4" w:rsidRDefault="00527DA4">
      <w:pPr>
        <w:pStyle w:val="ConsPlusNormal"/>
        <w:jc w:val="right"/>
      </w:pPr>
      <w:r>
        <w:t>предоставления управлением</w:t>
      </w:r>
    </w:p>
    <w:p w:rsidR="00527DA4" w:rsidRDefault="00527DA4">
      <w:pPr>
        <w:pStyle w:val="ConsPlusNormal"/>
        <w:jc w:val="right"/>
      </w:pPr>
      <w:r>
        <w:t>жилищных отношений администрации</w:t>
      </w:r>
    </w:p>
    <w:p w:rsidR="00527DA4" w:rsidRDefault="00527DA4">
      <w:pPr>
        <w:pStyle w:val="ConsPlusNormal"/>
        <w:jc w:val="right"/>
      </w:pPr>
      <w:r>
        <w:t>города Перми муниципальной услуги</w:t>
      </w:r>
    </w:p>
    <w:p w:rsidR="00527DA4" w:rsidRDefault="00527DA4">
      <w:pPr>
        <w:pStyle w:val="ConsPlusNormal"/>
        <w:jc w:val="right"/>
      </w:pPr>
      <w:r>
        <w:t>"Принятие на учет граждан в качестве</w:t>
      </w:r>
    </w:p>
    <w:p w:rsidR="00527DA4" w:rsidRDefault="00527DA4">
      <w:pPr>
        <w:pStyle w:val="ConsPlusNormal"/>
        <w:jc w:val="right"/>
      </w:pPr>
      <w:r>
        <w:t>нуждающихся в жилых помещениях"</w:t>
      </w:r>
    </w:p>
    <w:p w:rsidR="00527DA4" w:rsidRDefault="00527D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7D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DA4" w:rsidRDefault="00527D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DA4" w:rsidRDefault="00527D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7DA4" w:rsidRDefault="00527D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7DA4" w:rsidRDefault="00527D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5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30.11.2021 N 1090)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DA4" w:rsidRDefault="00527DA4">
            <w:pPr>
              <w:pStyle w:val="ConsPlusNormal"/>
            </w:pPr>
          </w:p>
        </w:tc>
      </w:tr>
    </w:tbl>
    <w:p w:rsidR="00527DA4" w:rsidRDefault="00527D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74"/>
        <w:gridCol w:w="3061"/>
      </w:tblGrid>
      <w:tr w:rsidR="00527DA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center"/>
            </w:pPr>
            <w:bookmarkStart w:id="16" w:name="P673"/>
            <w:bookmarkEnd w:id="16"/>
            <w:r>
              <w:t>ЗАЯВЛЕНИЕ</w:t>
            </w:r>
          </w:p>
          <w:p w:rsidR="00527DA4" w:rsidRDefault="00527DA4">
            <w:pPr>
              <w:pStyle w:val="ConsPlusNormal"/>
              <w:jc w:val="center"/>
            </w:pPr>
            <w:r>
              <w:t>о снятии с учета граждан, нуждающихся в жилых помещениях</w:t>
            </w:r>
          </w:p>
        </w:tc>
      </w:tr>
      <w:tr w:rsidR="00527DA4"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ind w:firstLine="283"/>
              <w:jc w:val="both"/>
            </w:pPr>
            <w:r>
              <w:t>Я, ___________________________________________,</w:t>
            </w:r>
          </w:p>
          <w:p w:rsidR="00527DA4" w:rsidRDefault="00527DA4">
            <w:pPr>
              <w:pStyle w:val="ConsPlusNormal"/>
              <w:jc w:val="center"/>
            </w:pPr>
            <w:r>
              <w:t xml:space="preserve">(фамилия </w:t>
            </w:r>
            <w:hyperlink w:anchor="P710">
              <w:r>
                <w:rPr>
                  <w:color w:val="0000FF"/>
                </w:rPr>
                <w:t>&lt;*&gt;</w:t>
              </w:r>
            </w:hyperlink>
            <w:r>
              <w:t xml:space="preserve">, имя </w:t>
            </w:r>
            <w:hyperlink w:anchor="P710">
              <w:r>
                <w:rPr>
                  <w:color w:val="0000FF"/>
                </w:rPr>
                <w:t>&lt;*&gt;</w:t>
              </w:r>
            </w:hyperlink>
            <w:r>
              <w:t>, отчество)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center"/>
            </w:pPr>
            <w:r>
              <w:t>"___" _________ _____ г.р.,</w:t>
            </w:r>
          </w:p>
          <w:p w:rsidR="00527DA4" w:rsidRDefault="00527DA4">
            <w:pPr>
              <w:pStyle w:val="ConsPlusNormal"/>
              <w:jc w:val="center"/>
            </w:pPr>
            <w:r>
              <w:t xml:space="preserve">(дата рождения </w:t>
            </w:r>
            <w:hyperlink w:anchor="P710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527DA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both"/>
            </w:pPr>
            <w:r>
              <w:t xml:space="preserve">пол </w:t>
            </w:r>
            <w:hyperlink w:anchor="P710">
              <w:r>
                <w:rPr>
                  <w:color w:val="0000FF"/>
                </w:rPr>
                <w:t>&lt;*&gt;</w:t>
              </w:r>
            </w:hyperlink>
            <w:r>
              <w:t>: мужской/женский, проживающий по адресу: ___________________________</w:t>
            </w:r>
          </w:p>
          <w:p w:rsidR="00527DA4" w:rsidRDefault="00527DA4">
            <w:pPr>
              <w:pStyle w:val="ConsPlusNormal"/>
              <w:ind w:left="849"/>
              <w:jc w:val="both"/>
            </w:pPr>
            <w:r>
              <w:t>(ненужное зачеркнуть)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:rsidR="00527DA4" w:rsidRDefault="00527DA4">
            <w:pPr>
              <w:pStyle w:val="ConsPlusNormal"/>
              <w:jc w:val="center"/>
            </w:pPr>
            <w:r>
              <w:t xml:space="preserve">(город, район </w:t>
            </w:r>
            <w:hyperlink w:anchor="P710">
              <w:r>
                <w:rPr>
                  <w:color w:val="0000FF"/>
                </w:rPr>
                <w:t>&lt;*&gt;</w:t>
              </w:r>
            </w:hyperlink>
            <w:r>
              <w:t xml:space="preserve">, улица </w:t>
            </w:r>
            <w:hyperlink w:anchor="P710">
              <w:r>
                <w:rPr>
                  <w:color w:val="0000FF"/>
                </w:rPr>
                <w:t>&lt;*&gt;</w:t>
              </w:r>
            </w:hyperlink>
            <w:r>
              <w:t xml:space="preserve">, дом </w:t>
            </w:r>
            <w:hyperlink w:anchor="P710">
              <w:r>
                <w:rPr>
                  <w:color w:val="0000FF"/>
                </w:rPr>
                <w:t>&lt;*&gt;</w:t>
              </w:r>
            </w:hyperlink>
            <w:r>
              <w:t>, квартира)</w:t>
            </w:r>
          </w:p>
          <w:p w:rsidR="00527DA4" w:rsidRDefault="00527DA4">
            <w:pPr>
              <w:pStyle w:val="ConsPlusNormal"/>
              <w:jc w:val="both"/>
            </w:pPr>
            <w:r>
              <w:t xml:space="preserve">паспорт: серия ________ </w:t>
            </w:r>
            <w:hyperlink w:anchor="P710">
              <w:r>
                <w:rPr>
                  <w:color w:val="0000FF"/>
                </w:rPr>
                <w:t>N &lt;*&gt;</w:t>
              </w:r>
            </w:hyperlink>
            <w:r>
              <w:t xml:space="preserve"> ____________, ________________________________</w:t>
            </w:r>
          </w:p>
          <w:p w:rsidR="00527DA4" w:rsidRDefault="00527DA4">
            <w:pPr>
              <w:pStyle w:val="ConsPlusNormal"/>
              <w:ind w:left="5660"/>
              <w:jc w:val="both"/>
            </w:pPr>
            <w:r>
              <w:t>(кем и когда выдан)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:rsidR="00527DA4" w:rsidRDefault="00527DA4">
            <w:pPr>
              <w:pStyle w:val="ConsPlusNormal"/>
              <w:jc w:val="both"/>
            </w:pPr>
            <w:r>
              <w:t>СНИЛС &lt;*&gt;: _______________________, мобильный телефон ___________________,</w:t>
            </w:r>
          </w:p>
          <w:p w:rsidR="00527DA4" w:rsidRDefault="00527DA4">
            <w:pPr>
              <w:pStyle w:val="ConsPlusNormal"/>
              <w:jc w:val="both"/>
            </w:pPr>
            <w:r>
              <w:t>домашний телефон ________________________________________, адрес электронной почты __________________________________________, прошу снять меня с учета граждан, нуждающихся в жилых помещениях, для получения жилого помещения на условиях социального найма в связи с _________________________________________________________________________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527DA4" w:rsidRDefault="00527DA4">
            <w:pPr>
              <w:pStyle w:val="ConsPlusNormal"/>
              <w:jc w:val="center"/>
            </w:pPr>
            <w:r>
              <w:t>(указать причину: утрата оснований, дающих право на получение жилого</w:t>
            </w:r>
          </w:p>
          <w:p w:rsidR="00527DA4" w:rsidRDefault="00527DA4">
            <w:pPr>
              <w:pStyle w:val="ConsPlusNormal"/>
              <w:jc w:val="center"/>
            </w:pPr>
            <w:r>
              <w:t>помещения по договору социального найма; выезд на место жительства в другое муниципальное образование; получение в установленном порядке от органа</w:t>
            </w:r>
          </w:p>
          <w:p w:rsidR="00527DA4" w:rsidRDefault="00527DA4">
            <w:pPr>
              <w:pStyle w:val="ConsPlusNormal"/>
              <w:jc w:val="center"/>
            </w:pPr>
            <w:r>
              <w:t>государственной власти или органа местного самоуправления бюджетных средств на приобретение или строительство жилого помещения)</w:t>
            </w:r>
          </w:p>
          <w:p w:rsidR="00527DA4" w:rsidRDefault="00527DA4">
            <w:pPr>
              <w:pStyle w:val="ConsPlusNormal"/>
              <w:jc w:val="both"/>
            </w:pPr>
            <w:r>
              <w:t>Приложение &lt;*&gt;: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</w:tc>
      </w:tr>
      <w:tr w:rsidR="00527DA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both"/>
            </w:pPr>
            <w:r>
              <w:t>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(подпись заявителя &lt;*&gt;)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right"/>
            </w:pPr>
            <w:r>
              <w:t>"___" _________ 20__ г. &lt;*&gt;</w:t>
            </w:r>
          </w:p>
        </w:tc>
      </w:tr>
      <w:tr w:rsidR="00527DA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both"/>
            </w:pPr>
            <w:r>
              <w:t>Доверенное лицо заявителя: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27DA4" w:rsidRDefault="00527DA4">
            <w:pPr>
              <w:pStyle w:val="ConsPlusNormal"/>
              <w:jc w:val="center"/>
            </w:pPr>
            <w:r>
              <w:lastRenderedPageBreak/>
              <w:t>(фамилия, имя, отчество доверенного лица)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27DA4" w:rsidRDefault="00527DA4">
            <w:pPr>
              <w:pStyle w:val="ConsPlusNormal"/>
              <w:jc w:val="center"/>
            </w:pPr>
            <w:r>
              <w:t>(телефон доверенного лица)</w:t>
            </w:r>
          </w:p>
        </w:tc>
      </w:tr>
      <w:tr w:rsidR="00527DA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both"/>
            </w:pPr>
            <w:r>
              <w:lastRenderedPageBreak/>
              <w:t>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(подпись доверенного лица)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right"/>
            </w:pPr>
            <w:r>
              <w:t>"___" _________ 20__ г.</w:t>
            </w:r>
          </w:p>
        </w:tc>
      </w:tr>
      <w:tr w:rsidR="00527DA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527DA4" w:rsidRDefault="00527DA4">
            <w:pPr>
              <w:pStyle w:val="ConsPlusNormal"/>
              <w:ind w:firstLine="283"/>
              <w:jc w:val="both"/>
            </w:pPr>
            <w:bookmarkStart w:id="17" w:name="P710"/>
            <w:bookmarkEnd w:id="17"/>
            <w:r>
              <w:t>&lt;*&gt; Поля, обязательные для заполнения.</w:t>
            </w:r>
          </w:p>
        </w:tc>
      </w:tr>
    </w:tbl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right"/>
        <w:outlineLvl w:val="1"/>
      </w:pPr>
      <w:r>
        <w:t>Приложение 4</w:t>
      </w:r>
    </w:p>
    <w:p w:rsidR="00527DA4" w:rsidRDefault="00527DA4">
      <w:pPr>
        <w:pStyle w:val="ConsPlusNormal"/>
        <w:jc w:val="right"/>
      </w:pPr>
      <w:r>
        <w:t>к Административному регламенту</w:t>
      </w:r>
    </w:p>
    <w:p w:rsidR="00527DA4" w:rsidRDefault="00527DA4">
      <w:pPr>
        <w:pStyle w:val="ConsPlusNormal"/>
        <w:jc w:val="right"/>
      </w:pPr>
      <w:r>
        <w:t>предоставления управлением</w:t>
      </w:r>
    </w:p>
    <w:p w:rsidR="00527DA4" w:rsidRDefault="00527DA4">
      <w:pPr>
        <w:pStyle w:val="ConsPlusNormal"/>
        <w:jc w:val="right"/>
      </w:pPr>
      <w:r>
        <w:t>жилищных отношений администрации</w:t>
      </w:r>
    </w:p>
    <w:p w:rsidR="00527DA4" w:rsidRDefault="00527DA4">
      <w:pPr>
        <w:pStyle w:val="ConsPlusNormal"/>
        <w:jc w:val="right"/>
      </w:pPr>
      <w:r>
        <w:t>города Перми муниципальной услуги</w:t>
      </w:r>
    </w:p>
    <w:p w:rsidR="00527DA4" w:rsidRDefault="00527DA4">
      <w:pPr>
        <w:pStyle w:val="ConsPlusNormal"/>
        <w:jc w:val="right"/>
      </w:pPr>
      <w:r>
        <w:t>"Принятие на учет граждан в качестве</w:t>
      </w:r>
    </w:p>
    <w:p w:rsidR="00527DA4" w:rsidRDefault="00527DA4">
      <w:pPr>
        <w:pStyle w:val="ConsPlusNormal"/>
        <w:jc w:val="right"/>
      </w:pPr>
      <w:r>
        <w:t>нуждающихся в жилых помещениях"</w:t>
      </w:r>
    </w:p>
    <w:p w:rsidR="00527DA4" w:rsidRDefault="00527D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7D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DA4" w:rsidRDefault="00527D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DA4" w:rsidRDefault="00527D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7DA4" w:rsidRDefault="00527D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7DA4" w:rsidRDefault="00527D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6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30.11.2021 N 1090)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DA4" w:rsidRDefault="00527DA4">
            <w:pPr>
              <w:pStyle w:val="ConsPlusNormal"/>
            </w:pPr>
          </w:p>
        </w:tc>
      </w:tr>
    </w:tbl>
    <w:p w:rsidR="00527DA4" w:rsidRDefault="00527D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516"/>
        <w:gridCol w:w="3303"/>
      </w:tblGrid>
      <w:tr w:rsidR="00527DA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27DA4" w:rsidRDefault="00527DA4">
            <w:pPr>
              <w:pStyle w:val="ConsPlusNormal"/>
              <w:jc w:val="center"/>
            </w:pPr>
            <w:r>
              <w:t>(наименование уполномоченного органа, предоставляющего</w:t>
            </w:r>
          </w:p>
          <w:p w:rsidR="00527DA4" w:rsidRDefault="00527DA4">
            <w:pPr>
              <w:pStyle w:val="ConsPlusNormal"/>
              <w:jc w:val="center"/>
            </w:pPr>
            <w:r>
              <w:t>муниципальную услугу)</w:t>
            </w:r>
          </w:p>
        </w:tc>
      </w:tr>
      <w:tr w:rsidR="00527DA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both"/>
            </w:pPr>
            <w:r>
              <w:t>Заявитель: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Представитель: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Контактные данные: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</w:t>
            </w:r>
          </w:p>
        </w:tc>
      </w:tr>
      <w:tr w:rsidR="00527DA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center"/>
            </w:pPr>
            <w:bookmarkStart w:id="18" w:name="P739"/>
            <w:bookmarkEnd w:id="18"/>
            <w:r>
              <w:t>УВЕДОМЛЕНИЕ</w:t>
            </w:r>
          </w:p>
          <w:p w:rsidR="00527DA4" w:rsidRDefault="00527DA4">
            <w:pPr>
              <w:pStyle w:val="ConsPlusNormal"/>
              <w:jc w:val="center"/>
            </w:pPr>
            <w:r>
              <w:t>о внесении изменений в сведения о гражданах,</w:t>
            </w:r>
          </w:p>
          <w:p w:rsidR="00527DA4" w:rsidRDefault="00527DA4">
            <w:pPr>
              <w:pStyle w:val="ConsPlusNormal"/>
              <w:jc w:val="center"/>
            </w:pPr>
            <w:r>
              <w:t>нуждающихся в жилых помещениях</w:t>
            </w:r>
          </w:p>
          <w:p w:rsidR="00527DA4" w:rsidRDefault="00527DA4">
            <w:pPr>
              <w:pStyle w:val="ConsPlusNormal"/>
              <w:jc w:val="center"/>
            </w:pPr>
            <w:r>
              <w:t>от ___________________ N _______________</w:t>
            </w:r>
          </w:p>
        </w:tc>
      </w:tr>
      <w:tr w:rsidR="00527DA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ind w:firstLine="283"/>
              <w:jc w:val="both"/>
            </w:pPr>
            <w:r>
              <w:t>На основании заявления от _____________ N _________________ и представленных документов внесены изменения в сведения о гражданах, нуждающихся в жилых помещениях: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и совместно проживающих членов семьи:</w:t>
            </w:r>
          </w:p>
          <w:p w:rsidR="00527DA4" w:rsidRDefault="00527DA4">
            <w:pPr>
              <w:pStyle w:val="ConsPlusNormal"/>
              <w:jc w:val="both"/>
            </w:pPr>
            <w:r>
              <w:t>1. _______________________________________________________________________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2. _______________________________________________________________________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3. _______________________________________________________________________</w:t>
            </w:r>
          </w:p>
          <w:p w:rsidR="00527DA4" w:rsidRDefault="00527DA4">
            <w:pPr>
              <w:pStyle w:val="ConsPlusNormal"/>
              <w:ind w:firstLine="283"/>
              <w:jc w:val="both"/>
            </w:pPr>
            <w:r>
              <w:t>Дата принятия на учет: __________________________________________________.</w:t>
            </w:r>
          </w:p>
          <w:p w:rsidR="00527DA4" w:rsidRDefault="00527DA4">
            <w:pPr>
              <w:pStyle w:val="ConsPlusNormal"/>
              <w:ind w:firstLine="283"/>
              <w:jc w:val="both"/>
            </w:pPr>
            <w:r>
              <w:t>Номер в очереди: _______________________________________________________.</w:t>
            </w:r>
          </w:p>
        </w:tc>
      </w:tr>
      <w:tr w:rsidR="00527DA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both"/>
            </w:pPr>
            <w:r>
              <w:lastRenderedPageBreak/>
              <w:t>_______________</w:t>
            </w:r>
          </w:p>
          <w:p w:rsidR="00527DA4" w:rsidRDefault="00527DA4">
            <w:pPr>
              <w:pStyle w:val="ConsPlusNormal"/>
              <w:ind w:left="283"/>
              <w:jc w:val="both"/>
            </w:pPr>
            <w:r>
              <w:t>(должность)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right"/>
            </w:pPr>
            <w:r>
              <w:t>___________________</w:t>
            </w:r>
          </w:p>
          <w:p w:rsidR="00527DA4" w:rsidRDefault="00527DA4">
            <w:pPr>
              <w:pStyle w:val="ConsPlusNormal"/>
              <w:ind w:left="3113"/>
              <w:jc w:val="both"/>
            </w:pPr>
            <w:r>
              <w:t>(Ф.И.О.)</w:t>
            </w:r>
          </w:p>
        </w:tc>
      </w:tr>
      <w:tr w:rsidR="00527DA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</w:pPr>
          </w:p>
        </w:tc>
      </w:tr>
      <w:tr w:rsidR="00527DA4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5768" w:type="dxa"/>
            <w:gridSpan w:val="2"/>
            <w:tcBorders>
              <w:top w:val="nil"/>
              <w:left w:val="nil"/>
              <w:bottom w:val="nil"/>
            </w:tcBorders>
          </w:tcPr>
          <w:p w:rsidR="00527DA4" w:rsidRDefault="00527DA4">
            <w:pPr>
              <w:pStyle w:val="ConsPlusNormal"/>
            </w:pP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</w:tcPr>
          <w:p w:rsidR="00527DA4" w:rsidRDefault="00527DA4">
            <w:pPr>
              <w:pStyle w:val="ConsPlusNormal"/>
              <w:jc w:val="center"/>
            </w:pPr>
            <w:r>
              <w:t>Сведения об электронной подписи</w:t>
            </w:r>
          </w:p>
        </w:tc>
      </w:tr>
    </w:tbl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right"/>
        <w:outlineLvl w:val="1"/>
      </w:pPr>
      <w:r>
        <w:t>Приложение 5</w:t>
      </w:r>
    </w:p>
    <w:p w:rsidR="00527DA4" w:rsidRDefault="00527DA4">
      <w:pPr>
        <w:pStyle w:val="ConsPlusNormal"/>
        <w:jc w:val="right"/>
      </w:pPr>
      <w:r>
        <w:t>к Административному регламенту</w:t>
      </w:r>
    </w:p>
    <w:p w:rsidR="00527DA4" w:rsidRDefault="00527DA4">
      <w:pPr>
        <w:pStyle w:val="ConsPlusNormal"/>
        <w:jc w:val="right"/>
      </w:pPr>
      <w:r>
        <w:t>предоставления управлением</w:t>
      </w:r>
    </w:p>
    <w:p w:rsidR="00527DA4" w:rsidRDefault="00527DA4">
      <w:pPr>
        <w:pStyle w:val="ConsPlusNormal"/>
        <w:jc w:val="right"/>
      </w:pPr>
      <w:r>
        <w:t>жилищных отношений администрации</w:t>
      </w:r>
    </w:p>
    <w:p w:rsidR="00527DA4" w:rsidRDefault="00527DA4">
      <w:pPr>
        <w:pStyle w:val="ConsPlusNormal"/>
        <w:jc w:val="right"/>
      </w:pPr>
      <w:r>
        <w:t>города Перми муниципальной услуги</w:t>
      </w:r>
    </w:p>
    <w:p w:rsidR="00527DA4" w:rsidRDefault="00527DA4">
      <w:pPr>
        <w:pStyle w:val="ConsPlusNormal"/>
        <w:jc w:val="right"/>
      </w:pPr>
      <w:r>
        <w:t>"Принятие на учет граждан в качестве</w:t>
      </w:r>
    </w:p>
    <w:p w:rsidR="00527DA4" w:rsidRDefault="00527DA4">
      <w:pPr>
        <w:pStyle w:val="ConsPlusNormal"/>
        <w:jc w:val="right"/>
      </w:pPr>
      <w:r>
        <w:t>нуждающихся в жилых помещениях"</w:t>
      </w:r>
    </w:p>
    <w:p w:rsidR="00527DA4" w:rsidRDefault="00527D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7D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DA4" w:rsidRDefault="00527D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DA4" w:rsidRDefault="00527D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7DA4" w:rsidRDefault="00527D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7DA4" w:rsidRDefault="00527D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6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30.11.2021 N 1090)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DA4" w:rsidRDefault="00527DA4">
            <w:pPr>
              <w:pStyle w:val="ConsPlusNormal"/>
            </w:pPr>
          </w:p>
        </w:tc>
      </w:tr>
    </w:tbl>
    <w:p w:rsidR="00527DA4" w:rsidRDefault="00527D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907"/>
        <w:gridCol w:w="3912"/>
      </w:tblGrid>
      <w:tr w:rsidR="00527DA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27DA4" w:rsidRDefault="00527DA4">
            <w:pPr>
              <w:pStyle w:val="ConsPlusNormal"/>
              <w:jc w:val="center"/>
            </w:pPr>
            <w:r>
              <w:t>(наименование уполномоченного органа, предоставляющего</w:t>
            </w:r>
          </w:p>
          <w:p w:rsidR="00527DA4" w:rsidRDefault="00527DA4">
            <w:pPr>
              <w:pStyle w:val="ConsPlusNormal"/>
              <w:jc w:val="center"/>
            </w:pPr>
            <w:r>
              <w:t>муниципальную услугу)</w:t>
            </w:r>
          </w:p>
        </w:tc>
      </w:tr>
      <w:tr w:rsidR="00527DA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both"/>
            </w:pPr>
            <w:r>
              <w:t>Заявитель: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Представитель: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Контактные данные: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</w:t>
            </w:r>
          </w:p>
        </w:tc>
      </w:tr>
      <w:tr w:rsidR="00527DA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center"/>
            </w:pPr>
            <w:bookmarkStart w:id="19" w:name="P786"/>
            <w:bookmarkEnd w:id="19"/>
            <w:r>
              <w:t>УВЕДОМЛЕНИЕ</w:t>
            </w:r>
          </w:p>
          <w:p w:rsidR="00527DA4" w:rsidRDefault="00527DA4">
            <w:pPr>
              <w:pStyle w:val="ConsPlusNormal"/>
              <w:jc w:val="center"/>
            </w:pPr>
            <w:r>
              <w:t>об учете граждан, нуждающихся в жилых помещениях</w:t>
            </w:r>
          </w:p>
          <w:p w:rsidR="00527DA4" w:rsidRDefault="00527DA4">
            <w:pPr>
              <w:pStyle w:val="ConsPlusNormal"/>
              <w:jc w:val="center"/>
            </w:pPr>
            <w:r>
              <w:t>от ______________________ N _____________________</w:t>
            </w:r>
          </w:p>
        </w:tc>
      </w:tr>
      <w:tr w:rsidR="00527DA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ind w:firstLine="283"/>
              <w:jc w:val="both"/>
            </w:pPr>
            <w:r>
              <w:t>На основании заявления от _____________ N _________________ и представленных документов внесены изменения в сведения о гражданах, нуждающихся в жилых помещениях: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и совместно проживающих членов семьи:</w:t>
            </w:r>
          </w:p>
          <w:p w:rsidR="00527DA4" w:rsidRDefault="00527DA4">
            <w:pPr>
              <w:pStyle w:val="ConsPlusNormal"/>
              <w:ind w:firstLine="283"/>
              <w:jc w:val="both"/>
            </w:pPr>
            <w:r>
              <w:t>1. _____________________________________________________________________</w:t>
            </w:r>
          </w:p>
          <w:p w:rsidR="00527DA4" w:rsidRDefault="00527DA4">
            <w:pPr>
              <w:pStyle w:val="ConsPlusNormal"/>
              <w:ind w:firstLine="283"/>
              <w:jc w:val="both"/>
            </w:pPr>
            <w:r>
              <w:t>2. _____________________________________________________________________</w:t>
            </w:r>
          </w:p>
          <w:p w:rsidR="00527DA4" w:rsidRDefault="00527DA4">
            <w:pPr>
              <w:pStyle w:val="ConsPlusNormal"/>
              <w:ind w:firstLine="283"/>
              <w:jc w:val="both"/>
            </w:pPr>
            <w:r>
              <w:t>3. _____________________________________________________________________</w:t>
            </w:r>
          </w:p>
          <w:p w:rsidR="00527DA4" w:rsidRDefault="00527DA4">
            <w:pPr>
              <w:pStyle w:val="ConsPlusNormal"/>
              <w:ind w:firstLine="283"/>
              <w:jc w:val="both"/>
            </w:pPr>
            <w:r>
              <w:t>Дата принятия на учет: __________________________________________________.</w:t>
            </w:r>
          </w:p>
          <w:p w:rsidR="00527DA4" w:rsidRDefault="00527DA4">
            <w:pPr>
              <w:pStyle w:val="ConsPlusNormal"/>
              <w:ind w:firstLine="283"/>
              <w:jc w:val="both"/>
            </w:pPr>
            <w:r>
              <w:t>Номер в очереди: _______________________________________________________.</w:t>
            </w:r>
          </w:p>
        </w:tc>
      </w:tr>
      <w:tr w:rsidR="00527DA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ind w:firstLine="283"/>
              <w:jc w:val="both"/>
            </w:pPr>
            <w:r>
              <w:t>_______________</w:t>
            </w:r>
          </w:p>
          <w:p w:rsidR="00527DA4" w:rsidRDefault="00527DA4">
            <w:pPr>
              <w:pStyle w:val="ConsPlusNormal"/>
              <w:ind w:left="566"/>
              <w:jc w:val="both"/>
            </w:pPr>
            <w:r>
              <w:t>(должность)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right"/>
            </w:pPr>
            <w:r>
              <w:t>___________________</w:t>
            </w:r>
          </w:p>
          <w:p w:rsidR="00527DA4" w:rsidRDefault="00527DA4">
            <w:pPr>
              <w:pStyle w:val="ConsPlusNormal"/>
              <w:ind w:left="3113"/>
              <w:jc w:val="both"/>
            </w:pPr>
            <w:r>
              <w:t>(Ф.И.О.)</w:t>
            </w:r>
          </w:p>
        </w:tc>
      </w:tr>
      <w:tr w:rsidR="00527DA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</w:pPr>
          </w:p>
        </w:tc>
      </w:tr>
      <w:tr w:rsidR="00527DA4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5159" w:type="dxa"/>
            <w:gridSpan w:val="2"/>
            <w:tcBorders>
              <w:top w:val="nil"/>
              <w:left w:val="nil"/>
              <w:bottom w:val="nil"/>
            </w:tcBorders>
          </w:tcPr>
          <w:p w:rsidR="00527DA4" w:rsidRDefault="00527DA4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527DA4" w:rsidRDefault="00527DA4">
            <w:pPr>
              <w:pStyle w:val="ConsPlusNormal"/>
              <w:jc w:val="center"/>
            </w:pPr>
            <w:r>
              <w:t>Сведения об электронной подписи</w:t>
            </w:r>
          </w:p>
        </w:tc>
      </w:tr>
    </w:tbl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right"/>
        <w:outlineLvl w:val="1"/>
      </w:pPr>
      <w:r>
        <w:t>Приложение 6</w:t>
      </w:r>
    </w:p>
    <w:p w:rsidR="00527DA4" w:rsidRDefault="00527DA4">
      <w:pPr>
        <w:pStyle w:val="ConsPlusNormal"/>
        <w:jc w:val="right"/>
      </w:pPr>
      <w:r>
        <w:t>к Административному регламенту</w:t>
      </w:r>
    </w:p>
    <w:p w:rsidR="00527DA4" w:rsidRDefault="00527DA4">
      <w:pPr>
        <w:pStyle w:val="ConsPlusNormal"/>
        <w:jc w:val="right"/>
      </w:pPr>
      <w:r>
        <w:t>предоставления управлением</w:t>
      </w:r>
    </w:p>
    <w:p w:rsidR="00527DA4" w:rsidRDefault="00527DA4">
      <w:pPr>
        <w:pStyle w:val="ConsPlusNormal"/>
        <w:jc w:val="right"/>
      </w:pPr>
      <w:r>
        <w:t>жилищных отношений администрации</w:t>
      </w:r>
    </w:p>
    <w:p w:rsidR="00527DA4" w:rsidRDefault="00527DA4">
      <w:pPr>
        <w:pStyle w:val="ConsPlusNormal"/>
        <w:jc w:val="right"/>
      </w:pPr>
      <w:r>
        <w:t>города Перми муниципальной услуги</w:t>
      </w:r>
    </w:p>
    <w:p w:rsidR="00527DA4" w:rsidRDefault="00527DA4">
      <w:pPr>
        <w:pStyle w:val="ConsPlusNormal"/>
        <w:jc w:val="right"/>
      </w:pPr>
      <w:r>
        <w:t>"Принятие на учет граждан в качестве</w:t>
      </w:r>
    </w:p>
    <w:p w:rsidR="00527DA4" w:rsidRDefault="00527DA4">
      <w:pPr>
        <w:pStyle w:val="ConsPlusNormal"/>
        <w:jc w:val="right"/>
      </w:pPr>
      <w:r>
        <w:t>нуждающихся в жилых помещениях"</w:t>
      </w:r>
    </w:p>
    <w:p w:rsidR="00527DA4" w:rsidRDefault="00527D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7D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DA4" w:rsidRDefault="00527D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DA4" w:rsidRDefault="00527D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7DA4" w:rsidRDefault="00527D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7DA4" w:rsidRDefault="00527D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6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30.11.2021 N 1090)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DA4" w:rsidRDefault="00527DA4">
            <w:pPr>
              <w:pStyle w:val="ConsPlusNormal"/>
            </w:pPr>
          </w:p>
        </w:tc>
      </w:tr>
    </w:tbl>
    <w:p w:rsidR="00527DA4" w:rsidRDefault="00527D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907"/>
        <w:gridCol w:w="3912"/>
      </w:tblGrid>
      <w:tr w:rsidR="00527DA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27DA4" w:rsidRDefault="00527DA4">
            <w:pPr>
              <w:pStyle w:val="ConsPlusNormal"/>
              <w:jc w:val="center"/>
            </w:pPr>
            <w:r>
              <w:t>(наименование субъекта Российской Федерации)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27DA4" w:rsidRDefault="00527DA4">
            <w:pPr>
              <w:pStyle w:val="ConsPlusNormal"/>
              <w:jc w:val="center"/>
            </w:pPr>
            <w:r>
              <w:t>(наименование уполномоченного органа, предоставляющего муниципальную услугу)</w:t>
            </w:r>
          </w:p>
        </w:tc>
      </w:tr>
      <w:tr w:rsidR="00527DA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both"/>
            </w:pPr>
            <w:r>
              <w:t>Заявитель: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Представитель: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Контактные данные: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</w:t>
            </w:r>
          </w:p>
        </w:tc>
      </w:tr>
      <w:tr w:rsidR="00527DA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center"/>
            </w:pPr>
            <w:bookmarkStart w:id="20" w:name="P833"/>
            <w:bookmarkEnd w:id="20"/>
            <w:r>
              <w:t>РЕШЕНИЕ</w:t>
            </w:r>
          </w:p>
          <w:p w:rsidR="00527DA4" w:rsidRDefault="00527DA4">
            <w:pPr>
              <w:pStyle w:val="ConsPlusNormal"/>
              <w:jc w:val="center"/>
            </w:pPr>
            <w:r>
              <w:t>об отказе в приеме документов, необходимых для</w:t>
            </w:r>
          </w:p>
          <w:p w:rsidR="00527DA4" w:rsidRDefault="00527DA4">
            <w:pPr>
              <w:pStyle w:val="ConsPlusNormal"/>
              <w:jc w:val="center"/>
            </w:pPr>
            <w:r>
              <w:t>предоставления муниципальной услуги/об отказе в предоставлении</w:t>
            </w:r>
          </w:p>
          <w:p w:rsidR="00527DA4" w:rsidRDefault="00527DA4">
            <w:pPr>
              <w:pStyle w:val="ConsPlusNormal"/>
              <w:jc w:val="center"/>
            </w:pPr>
            <w:r>
              <w:t>муниципальной услуги</w:t>
            </w:r>
          </w:p>
          <w:p w:rsidR="00527DA4" w:rsidRDefault="00527DA4">
            <w:pPr>
              <w:pStyle w:val="ConsPlusNormal"/>
              <w:jc w:val="center"/>
            </w:pPr>
            <w:r>
              <w:t>от ____________________ N __________________</w:t>
            </w:r>
          </w:p>
        </w:tc>
      </w:tr>
      <w:tr w:rsidR="00527DA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ind w:firstLine="283"/>
              <w:jc w:val="both"/>
            </w:pPr>
            <w:r>
              <w:t>По результатам рассмотренного заявления от _________________________ N _______________________________ (дата и номер заявления) принято решение _________________________________________________/________________________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по следующим основаниям (выбрать необходимые):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27DA4" w:rsidRDefault="00527DA4">
            <w:pPr>
              <w:pStyle w:val="ConsPlusNormal"/>
              <w:jc w:val="center"/>
            </w:pPr>
            <w:r>
              <w:t>(при отказе в приеме документов, необходимых для предоставления</w:t>
            </w:r>
          </w:p>
          <w:p w:rsidR="00527DA4" w:rsidRDefault="00527DA4">
            <w:pPr>
              <w:pStyle w:val="ConsPlusNormal"/>
              <w:jc w:val="center"/>
            </w:pPr>
            <w:r>
              <w:t>муниципальной услуги)</w:t>
            </w:r>
          </w:p>
          <w:p w:rsidR="00527DA4" w:rsidRDefault="00527DA4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527DA4" w:rsidRDefault="00527DA4">
            <w:pPr>
              <w:pStyle w:val="ConsPlusNormal"/>
              <w:jc w:val="center"/>
            </w:pPr>
            <w:r>
              <w:t>(при отказе в предоставлении муниципальной услуги)</w:t>
            </w:r>
          </w:p>
          <w:p w:rsidR="00527DA4" w:rsidRDefault="00527DA4">
            <w:pPr>
              <w:pStyle w:val="ConsPlusNormal"/>
              <w:jc w:val="both"/>
            </w:pPr>
            <w:r>
              <w:t>Разъяснения причин отказа: ________________________________________________.</w:t>
            </w:r>
          </w:p>
          <w:p w:rsidR="00527DA4" w:rsidRDefault="00527DA4">
            <w:pPr>
              <w:pStyle w:val="ConsPlusNormal"/>
              <w:jc w:val="both"/>
            </w:pPr>
            <w:r>
              <w:t>Дополнительно информируем: ______________________________________________.</w:t>
            </w:r>
          </w:p>
          <w:p w:rsidR="00527DA4" w:rsidRDefault="00527DA4">
            <w:pPr>
              <w:pStyle w:val="ConsPlusNormal"/>
              <w:jc w:val="both"/>
            </w:pPr>
            <w:r>
              <w:lastRenderedPageBreak/>
              <w:t>(указывается информация, необходимая для устранения причин отказа, а также иная дополнительная информация при наличии)</w:t>
            </w:r>
          </w:p>
        </w:tc>
      </w:tr>
      <w:tr w:rsidR="00527DA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both"/>
            </w:pPr>
            <w:r>
              <w:lastRenderedPageBreak/>
              <w:t>_________________________________</w:t>
            </w:r>
          </w:p>
          <w:p w:rsidR="00527DA4" w:rsidRDefault="00527DA4">
            <w:pPr>
              <w:pStyle w:val="ConsPlusNormal"/>
            </w:pPr>
            <w:r>
              <w:t>(должность)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right"/>
            </w:pPr>
            <w:r>
              <w:t>_____________________________</w:t>
            </w:r>
          </w:p>
          <w:p w:rsidR="00527DA4" w:rsidRDefault="00527DA4">
            <w:pPr>
              <w:pStyle w:val="ConsPlusNormal"/>
              <w:ind w:left="2547"/>
              <w:jc w:val="both"/>
            </w:pPr>
            <w:r>
              <w:t>(Ф.И.О.)</w:t>
            </w:r>
          </w:p>
        </w:tc>
      </w:tr>
      <w:tr w:rsidR="00527DA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</w:pPr>
          </w:p>
        </w:tc>
      </w:tr>
      <w:tr w:rsidR="00527DA4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5159" w:type="dxa"/>
            <w:gridSpan w:val="2"/>
            <w:tcBorders>
              <w:top w:val="nil"/>
              <w:left w:val="nil"/>
              <w:bottom w:val="nil"/>
            </w:tcBorders>
          </w:tcPr>
          <w:p w:rsidR="00527DA4" w:rsidRDefault="00527DA4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527DA4" w:rsidRDefault="00527DA4">
            <w:pPr>
              <w:pStyle w:val="ConsPlusNormal"/>
              <w:jc w:val="center"/>
            </w:pPr>
            <w:r>
              <w:t>Сведения об электронной подписи</w:t>
            </w:r>
          </w:p>
        </w:tc>
      </w:tr>
    </w:tbl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right"/>
        <w:outlineLvl w:val="1"/>
      </w:pPr>
      <w:bookmarkStart w:id="21" w:name="P861"/>
      <w:bookmarkEnd w:id="21"/>
      <w:r>
        <w:t>Приложение 7</w:t>
      </w:r>
    </w:p>
    <w:p w:rsidR="00527DA4" w:rsidRDefault="00527DA4">
      <w:pPr>
        <w:pStyle w:val="ConsPlusNormal"/>
        <w:jc w:val="right"/>
      </w:pPr>
      <w:r>
        <w:t>к Административному регламенту</w:t>
      </w:r>
    </w:p>
    <w:p w:rsidR="00527DA4" w:rsidRDefault="00527DA4">
      <w:pPr>
        <w:pStyle w:val="ConsPlusNormal"/>
        <w:jc w:val="right"/>
      </w:pPr>
      <w:r>
        <w:t>предоставления управлением</w:t>
      </w:r>
    </w:p>
    <w:p w:rsidR="00527DA4" w:rsidRDefault="00527DA4">
      <w:pPr>
        <w:pStyle w:val="ConsPlusNormal"/>
        <w:jc w:val="right"/>
      </w:pPr>
      <w:r>
        <w:t>жилищных отношений администрации</w:t>
      </w:r>
    </w:p>
    <w:p w:rsidR="00527DA4" w:rsidRDefault="00527DA4">
      <w:pPr>
        <w:pStyle w:val="ConsPlusNormal"/>
        <w:jc w:val="right"/>
      </w:pPr>
      <w:r>
        <w:t>города Перми муниципальной услуги</w:t>
      </w:r>
    </w:p>
    <w:p w:rsidR="00527DA4" w:rsidRDefault="00527DA4">
      <w:pPr>
        <w:pStyle w:val="ConsPlusNormal"/>
        <w:jc w:val="right"/>
      </w:pPr>
      <w:r>
        <w:t>"Принятие на учет граждан в качестве</w:t>
      </w:r>
    </w:p>
    <w:p w:rsidR="00527DA4" w:rsidRDefault="00527DA4">
      <w:pPr>
        <w:pStyle w:val="ConsPlusNormal"/>
        <w:jc w:val="right"/>
      </w:pPr>
      <w:r>
        <w:t>нуждающихся в жилых помещениях"</w:t>
      </w:r>
    </w:p>
    <w:p w:rsidR="00527DA4" w:rsidRDefault="00527D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7D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DA4" w:rsidRDefault="00527D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DA4" w:rsidRDefault="00527D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7DA4" w:rsidRDefault="00527D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7DA4" w:rsidRDefault="00527D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6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30.11.2021 N 1090)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DA4" w:rsidRDefault="00527DA4">
            <w:pPr>
              <w:pStyle w:val="ConsPlusNormal"/>
            </w:pPr>
          </w:p>
        </w:tc>
      </w:tr>
    </w:tbl>
    <w:p w:rsidR="00527DA4" w:rsidRDefault="00527D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27D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center"/>
              <w:outlineLvl w:val="2"/>
            </w:pPr>
            <w:r>
              <w:t>СПРАВКА</w:t>
            </w:r>
          </w:p>
        </w:tc>
      </w:tr>
      <w:tr w:rsidR="00527D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both"/>
            </w:pPr>
            <w:r>
              <w:t>_________________</w:t>
            </w:r>
          </w:p>
          <w:p w:rsidR="00527DA4" w:rsidRDefault="00527DA4">
            <w:pPr>
              <w:pStyle w:val="ConsPlusNormal"/>
              <w:ind w:left="566"/>
              <w:jc w:val="both"/>
            </w:pPr>
            <w:r>
              <w:t>(дата)</w:t>
            </w:r>
          </w:p>
          <w:p w:rsidR="00527DA4" w:rsidRDefault="00527DA4">
            <w:pPr>
              <w:pStyle w:val="ConsPlusNormal"/>
            </w:pPr>
          </w:p>
          <w:p w:rsidR="00527DA4" w:rsidRDefault="00527DA4">
            <w:pPr>
              <w:pStyle w:val="ConsPlusNormal"/>
              <w:ind w:firstLine="283"/>
              <w:jc w:val="both"/>
            </w:pPr>
            <w:r>
              <w:t>Гражданин(ка) _________________________________________________________,</w:t>
            </w:r>
          </w:p>
          <w:p w:rsidR="00527DA4" w:rsidRDefault="00527DA4">
            <w:pPr>
              <w:pStyle w:val="ConsPlusNormal"/>
              <w:ind w:left="3396"/>
              <w:jc w:val="both"/>
            </w:pPr>
            <w:r>
              <w:t>(фамилия, имя, отчество полностью)</w:t>
            </w:r>
          </w:p>
          <w:p w:rsidR="00527DA4" w:rsidRDefault="00527DA4">
            <w:pPr>
              <w:pStyle w:val="ConsPlusNormal"/>
              <w:jc w:val="both"/>
            </w:pPr>
            <w:r>
              <w:t>зарегистрированный(</w:t>
            </w:r>
            <w:proofErr w:type="spellStart"/>
            <w:r>
              <w:t>ая</w:t>
            </w:r>
            <w:proofErr w:type="spellEnd"/>
            <w:r>
              <w:t>) по адресу: ___________________________________________,</w:t>
            </w:r>
          </w:p>
          <w:p w:rsidR="00527DA4" w:rsidRDefault="00527DA4">
            <w:pPr>
              <w:pStyle w:val="ConsPlusNormal"/>
              <w:jc w:val="both"/>
            </w:pPr>
            <w:r>
              <w:t xml:space="preserve">состоит на учете граждан, нуждающихся в жилых помещениях, с _________________ </w:t>
            </w:r>
            <w:proofErr w:type="spellStart"/>
            <w:r>
              <w:t>с</w:t>
            </w:r>
            <w:proofErr w:type="spellEnd"/>
          </w:p>
          <w:p w:rsidR="00527DA4" w:rsidRDefault="00527DA4">
            <w:pPr>
              <w:pStyle w:val="ConsPlusNormal"/>
              <w:jc w:val="both"/>
            </w:pPr>
            <w:r>
              <w:t>семьей, состоящей из ___ человек. На _________ номер очередности гражданина на получение жилого помещения на условиях социального найма ___________________.</w:t>
            </w:r>
          </w:p>
          <w:p w:rsidR="00527DA4" w:rsidRDefault="00527DA4">
            <w:pPr>
              <w:pStyle w:val="ConsPlusNormal"/>
            </w:pPr>
          </w:p>
          <w:p w:rsidR="00527DA4" w:rsidRDefault="00527DA4">
            <w:pPr>
              <w:pStyle w:val="ConsPlusNormal"/>
              <w:jc w:val="both"/>
            </w:pPr>
            <w:r>
              <w:t>Главный (ведущий) специалист отдела ________________________________ (Ф.И.О.)</w:t>
            </w:r>
          </w:p>
          <w:p w:rsidR="00527DA4" w:rsidRDefault="00527DA4">
            <w:pPr>
              <w:pStyle w:val="ConsPlusNormal"/>
              <w:ind w:left="5377"/>
              <w:jc w:val="both"/>
            </w:pPr>
            <w:r>
              <w:t>(подпись)</w:t>
            </w:r>
          </w:p>
        </w:tc>
      </w:tr>
    </w:tbl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27D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center"/>
              <w:outlineLvl w:val="2"/>
            </w:pPr>
            <w:r>
              <w:t>СПРАВКА</w:t>
            </w:r>
          </w:p>
        </w:tc>
      </w:tr>
      <w:tr w:rsidR="00527DA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27DA4" w:rsidRDefault="00527DA4">
            <w:pPr>
              <w:pStyle w:val="ConsPlusNormal"/>
              <w:jc w:val="both"/>
            </w:pPr>
            <w:r>
              <w:t>_________________</w:t>
            </w:r>
          </w:p>
          <w:p w:rsidR="00527DA4" w:rsidRDefault="00527DA4">
            <w:pPr>
              <w:pStyle w:val="ConsPlusNormal"/>
              <w:ind w:left="566"/>
              <w:jc w:val="both"/>
            </w:pPr>
            <w:r>
              <w:t>(дата)</w:t>
            </w:r>
          </w:p>
          <w:p w:rsidR="00527DA4" w:rsidRDefault="00527DA4">
            <w:pPr>
              <w:pStyle w:val="ConsPlusNormal"/>
            </w:pPr>
          </w:p>
          <w:p w:rsidR="00527DA4" w:rsidRDefault="00527DA4">
            <w:pPr>
              <w:pStyle w:val="ConsPlusNormal"/>
              <w:ind w:firstLine="283"/>
              <w:jc w:val="both"/>
            </w:pPr>
            <w:r>
              <w:t>Гражданин(ка) _________________________________________________________,</w:t>
            </w:r>
          </w:p>
          <w:p w:rsidR="00527DA4" w:rsidRDefault="00527DA4">
            <w:pPr>
              <w:pStyle w:val="ConsPlusNormal"/>
              <w:ind w:left="3396"/>
              <w:jc w:val="both"/>
            </w:pPr>
            <w:r>
              <w:t>(фамилия, имя, отчество полностью)</w:t>
            </w:r>
          </w:p>
          <w:p w:rsidR="00527DA4" w:rsidRDefault="00527DA4">
            <w:pPr>
              <w:pStyle w:val="ConsPlusNormal"/>
              <w:jc w:val="both"/>
            </w:pPr>
            <w:r>
              <w:t>зарегистрированный(</w:t>
            </w:r>
            <w:proofErr w:type="spellStart"/>
            <w:r>
              <w:t>ая</w:t>
            </w:r>
            <w:proofErr w:type="spellEnd"/>
            <w:r>
              <w:t>) по адресу: __________________________________________,</w:t>
            </w:r>
          </w:p>
          <w:p w:rsidR="00527DA4" w:rsidRDefault="00527DA4">
            <w:pPr>
              <w:pStyle w:val="ConsPlusNormal"/>
              <w:jc w:val="both"/>
            </w:pPr>
            <w:r>
              <w:t>на учете граждан, нуждающихся в жилых помещениях на условиях социального найма в городе Перми, не состоит.</w:t>
            </w:r>
          </w:p>
          <w:p w:rsidR="00527DA4" w:rsidRDefault="00527DA4">
            <w:pPr>
              <w:pStyle w:val="ConsPlusNormal"/>
            </w:pPr>
          </w:p>
          <w:p w:rsidR="00527DA4" w:rsidRDefault="00527DA4">
            <w:pPr>
              <w:pStyle w:val="ConsPlusNormal"/>
              <w:jc w:val="both"/>
            </w:pPr>
            <w:r>
              <w:t>Главный (ведущий) специалист отдела ________________________________ (Ф.И.О.)</w:t>
            </w:r>
          </w:p>
          <w:p w:rsidR="00527DA4" w:rsidRDefault="00527DA4">
            <w:pPr>
              <w:pStyle w:val="ConsPlusNormal"/>
              <w:ind w:left="5377"/>
              <w:jc w:val="both"/>
            </w:pPr>
            <w:r>
              <w:t>(подпись)</w:t>
            </w:r>
          </w:p>
        </w:tc>
      </w:tr>
    </w:tbl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right"/>
        <w:outlineLvl w:val="1"/>
      </w:pPr>
      <w:r>
        <w:t>Приложение 8</w:t>
      </w:r>
    </w:p>
    <w:p w:rsidR="00527DA4" w:rsidRDefault="00527DA4">
      <w:pPr>
        <w:pStyle w:val="ConsPlusNormal"/>
        <w:jc w:val="right"/>
      </w:pPr>
      <w:r>
        <w:t>к Административному регламенту</w:t>
      </w:r>
    </w:p>
    <w:p w:rsidR="00527DA4" w:rsidRDefault="00527DA4">
      <w:pPr>
        <w:pStyle w:val="ConsPlusNormal"/>
        <w:jc w:val="right"/>
      </w:pPr>
      <w:r>
        <w:t>предоставления управлением</w:t>
      </w:r>
    </w:p>
    <w:p w:rsidR="00527DA4" w:rsidRDefault="00527DA4">
      <w:pPr>
        <w:pStyle w:val="ConsPlusNormal"/>
        <w:jc w:val="right"/>
      </w:pPr>
      <w:r>
        <w:t>жилищных отношений администрации</w:t>
      </w:r>
    </w:p>
    <w:p w:rsidR="00527DA4" w:rsidRDefault="00527DA4">
      <w:pPr>
        <w:pStyle w:val="ConsPlusNormal"/>
        <w:jc w:val="right"/>
      </w:pPr>
      <w:r>
        <w:t>города Перми муниципальной услуги</w:t>
      </w:r>
    </w:p>
    <w:p w:rsidR="00527DA4" w:rsidRDefault="00527DA4">
      <w:pPr>
        <w:pStyle w:val="ConsPlusNormal"/>
        <w:jc w:val="right"/>
      </w:pPr>
      <w:r>
        <w:t>"Принятие на учет граждан в качестве</w:t>
      </w:r>
    </w:p>
    <w:p w:rsidR="00527DA4" w:rsidRDefault="00527DA4">
      <w:pPr>
        <w:pStyle w:val="ConsPlusNormal"/>
        <w:jc w:val="right"/>
      </w:pPr>
      <w:r>
        <w:t>нуждающихся в жилых помещениях"</w:t>
      </w: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Title"/>
        <w:jc w:val="center"/>
      </w:pPr>
      <w:bookmarkStart w:id="22" w:name="P910"/>
      <w:bookmarkEnd w:id="22"/>
      <w:r>
        <w:t>БЛОК-СХЕМА</w:t>
      </w:r>
    </w:p>
    <w:p w:rsidR="00527DA4" w:rsidRDefault="00527DA4">
      <w:pPr>
        <w:pStyle w:val="ConsPlusTitle"/>
        <w:jc w:val="center"/>
      </w:pPr>
      <w:r>
        <w:t>последовательности административных процедур</w:t>
      </w:r>
    </w:p>
    <w:p w:rsidR="00527DA4" w:rsidRDefault="00527DA4">
      <w:pPr>
        <w:pStyle w:val="ConsPlusTitle"/>
        <w:jc w:val="center"/>
      </w:pPr>
      <w:r>
        <w:t>по предоставлению муниципальной услуги "Принятие на учет</w:t>
      </w:r>
    </w:p>
    <w:p w:rsidR="00527DA4" w:rsidRDefault="00527DA4">
      <w:pPr>
        <w:pStyle w:val="ConsPlusTitle"/>
        <w:jc w:val="center"/>
      </w:pPr>
      <w:r>
        <w:t>граждан в качестве нуждающихся в жилых помещениях"</w:t>
      </w:r>
    </w:p>
    <w:p w:rsidR="00527DA4" w:rsidRDefault="00527D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7D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DA4" w:rsidRDefault="00527D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DA4" w:rsidRDefault="00527D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7DA4" w:rsidRDefault="00527D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7DA4" w:rsidRDefault="00527D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16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30.11.2021 N 1090)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DA4" w:rsidRDefault="00527DA4">
            <w:pPr>
              <w:pStyle w:val="ConsPlusNormal"/>
            </w:pPr>
          </w:p>
        </w:tc>
      </w:tr>
    </w:tbl>
    <w:p w:rsidR="00527DA4" w:rsidRDefault="00527D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27DA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DA4" w:rsidRDefault="00527DA4">
            <w:pPr>
              <w:pStyle w:val="ConsPlusNormal"/>
              <w:jc w:val="center"/>
            </w:pPr>
            <w:r>
              <w:t>Проверка документов и регистрация Заявления -</w:t>
            </w:r>
          </w:p>
          <w:p w:rsidR="00527DA4" w:rsidRDefault="00527DA4">
            <w:pPr>
              <w:pStyle w:val="ConsPlusNormal"/>
              <w:jc w:val="center"/>
            </w:pPr>
            <w:r>
              <w:t>до 1 рабочего дня</w:t>
            </w:r>
          </w:p>
        </w:tc>
      </w:tr>
      <w:tr w:rsidR="00527DA4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  <w:vAlign w:val="center"/>
          </w:tcPr>
          <w:p w:rsidR="00527DA4" w:rsidRDefault="00527DA4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DA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527DA4" w:rsidRDefault="00527DA4">
            <w:pPr>
              <w:pStyle w:val="ConsPlusNormal"/>
              <w:jc w:val="center"/>
            </w:pPr>
            <w:r>
              <w:t>Получение сведений посредством системы межведомственного электронного взаимодействия -</w:t>
            </w:r>
          </w:p>
          <w:p w:rsidR="00527DA4" w:rsidRDefault="00527DA4">
            <w:pPr>
              <w:pStyle w:val="ConsPlusNormal"/>
              <w:jc w:val="center"/>
            </w:pPr>
            <w:r>
              <w:t>до 5 рабочих дней</w:t>
            </w:r>
          </w:p>
        </w:tc>
      </w:tr>
      <w:tr w:rsidR="00527DA4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  <w:vAlign w:val="center"/>
          </w:tcPr>
          <w:p w:rsidR="00527DA4" w:rsidRDefault="00527DA4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DA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527DA4" w:rsidRDefault="00527DA4">
            <w:pPr>
              <w:pStyle w:val="ConsPlusNormal"/>
              <w:jc w:val="center"/>
            </w:pPr>
            <w:r>
              <w:t>Рассмотрение документов и сведений по муниципальной услуге:</w:t>
            </w:r>
          </w:p>
          <w:p w:rsidR="00527DA4" w:rsidRDefault="00527DA4">
            <w:pPr>
              <w:pStyle w:val="ConsPlusNormal"/>
              <w:jc w:val="center"/>
            </w:pPr>
            <w:r>
              <w:t>20 рабочих дней со дня получения документов по результатам межведомственных запросов (в случае подачи Заявления лично, почтой или через МФЦ);</w:t>
            </w:r>
          </w:p>
          <w:p w:rsidR="00527DA4" w:rsidRDefault="00527DA4">
            <w:pPr>
              <w:pStyle w:val="ConsPlusNormal"/>
              <w:jc w:val="center"/>
            </w:pPr>
            <w:r>
              <w:t xml:space="preserve">до 20 рабочих дней со дня получения документов по результатам межведомственных запросов по </w:t>
            </w:r>
            <w:proofErr w:type="spellStart"/>
            <w:r>
              <w:t>подуслуге</w:t>
            </w:r>
            <w:proofErr w:type="spellEnd"/>
            <w:r>
              <w:t xml:space="preserve"> "Постановка на учет граждан, нуждающихся в предоставлении жилого помещения" (в случае подачи Заявления посредством Единого портала государственных и муниципальных услуг);</w:t>
            </w:r>
          </w:p>
          <w:p w:rsidR="00527DA4" w:rsidRDefault="00527DA4">
            <w:pPr>
              <w:pStyle w:val="ConsPlusNormal"/>
              <w:jc w:val="center"/>
            </w:pPr>
            <w:r>
              <w:t xml:space="preserve">до 1 рабочего дня со дня получения документов по результатам межведомственных запросов по </w:t>
            </w:r>
            <w:proofErr w:type="spellStart"/>
            <w:r>
              <w:t>подуслугам</w:t>
            </w:r>
            <w:proofErr w:type="spellEnd"/>
            <w:r>
              <w:t xml:space="preserve"> "Внесение изменений в сведения о гражданах, нуждающихся в предоставлении жилого помещения", "Предоставление информации о движении в очереди граждан, нуждающихся в предоставлении жилого помещения", "Снятие с учета граждан, нуждающихся в предоставлении жилого помещения" (в случае подачи Заявления посредством Единого портала государственных и муниципальных услуг)</w:t>
            </w:r>
          </w:p>
        </w:tc>
      </w:tr>
      <w:tr w:rsidR="00527DA4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  <w:vAlign w:val="center"/>
          </w:tcPr>
          <w:p w:rsidR="00527DA4" w:rsidRDefault="00527DA4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DA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527DA4" w:rsidRDefault="00527DA4">
            <w:pPr>
              <w:pStyle w:val="ConsPlusNormal"/>
              <w:jc w:val="center"/>
            </w:pPr>
            <w:r>
              <w:t>Принятие решения о предоставлении муниципальной услуги:</w:t>
            </w:r>
          </w:p>
          <w:p w:rsidR="00527DA4" w:rsidRDefault="00527DA4">
            <w:pPr>
              <w:pStyle w:val="ConsPlusNormal"/>
              <w:jc w:val="center"/>
            </w:pPr>
            <w:r>
              <w:lastRenderedPageBreak/>
              <w:t>3 рабочих дня со дня поступления начальнику Управления проекта Распоряжения, Справки (в случае подачи Заявления лично, почтой или через МФЦ);</w:t>
            </w:r>
          </w:p>
          <w:p w:rsidR="00527DA4" w:rsidRDefault="00527DA4">
            <w:pPr>
              <w:pStyle w:val="ConsPlusNormal"/>
              <w:jc w:val="center"/>
            </w:pPr>
            <w:r>
              <w:t>до 1 часа со дня поступления начальнику Управления проекта решения, уведомления (в случае подачи Заявления посредством Единого портала государственных и муниципальных услуг)</w:t>
            </w:r>
          </w:p>
        </w:tc>
      </w:tr>
      <w:tr w:rsidR="00527DA4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  <w:vAlign w:val="center"/>
          </w:tcPr>
          <w:p w:rsidR="00527DA4" w:rsidRDefault="00527DA4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lastRenderedPageBreak/>
              <w:drawing>
                <wp:inline distT="0" distB="0" distL="0" distR="0">
                  <wp:extent cx="157480" cy="22034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DA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527DA4" w:rsidRDefault="00527DA4">
            <w:pPr>
              <w:pStyle w:val="ConsPlusNormal"/>
              <w:jc w:val="center"/>
            </w:pPr>
            <w:r>
              <w:t>Направление (выдача) результата предоставления муниципальной услуги -</w:t>
            </w:r>
          </w:p>
          <w:p w:rsidR="00527DA4" w:rsidRDefault="00527DA4">
            <w:pPr>
              <w:pStyle w:val="ConsPlusNormal"/>
              <w:jc w:val="center"/>
            </w:pPr>
            <w:r>
              <w:t>не более 1 рабочего дня</w:t>
            </w:r>
          </w:p>
        </w:tc>
      </w:tr>
    </w:tbl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jc w:val="both"/>
      </w:pPr>
    </w:p>
    <w:p w:rsidR="00527DA4" w:rsidRDefault="00527D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6356" w:rsidRDefault="00A96356"/>
    <w:sectPr w:rsidR="00A96356" w:rsidSect="002F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A4"/>
    <w:rsid w:val="00527DA4"/>
    <w:rsid w:val="009B3C5C"/>
    <w:rsid w:val="009C0ADA"/>
    <w:rsid w:val="00A9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496A6-38FC-431B-BEAF-BA42805C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D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27D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7D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27D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27D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27D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27D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27D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69908&amp;dst=100376" TargetMode="External"/><Relationship Id="rId21" Type="http://schemas.openxmlformats.org/officeDocument/2006/relationships/hyperlink" Target="https://login.consultant.ru/link/?req=doc&amp;base=LAW&amp;n=124507&amp;dst=100134" TargetMode="External"/><Relationship Id="rId42" Type="http://schemas.openxmlformats.org/officeDocument/2006/relationships/hyperlink" Target="https://login.consultant.ru/link/?req=doc&amp;base=RLAW368&amp;n=111899&amp;dst=100089" TargetMode="External"/><Relationship Id="rId63" Type="http://schemas.openxmlformats.org/officeDocument/2006/relationships/hyperlink" Target="https://login.consultant.ru/link/?req=doc&amp;base=RLAW368&amp;n=75590&amp;dst=100010" TargetMode="External"/><Relationship Id="rId84" Type="http://schemas.openxmlformats.org/officeDocument/2006/relationships/hyperlink" Target="https://login.consultant.ru/link/?req=doc&amp;base=LAW&amp;n=142524" TargetMode="External"/><Relationship Id="rId138" Type="http://schemas.openxmlformats.org/officeDocument/2006/relationships/hyperlink" Target="https://login.consultant.ru/link/?req=doc&amp;base=RLAW368&amp;n=188592&amp;dst=100030" TargetMode="External"/><Relationship Id="rId159" Type="http://schemas.openxmlformats.org/officeDocument/2006/relationships/hyperlink" Target="https://login.consultant.ru/link/?req=doc&amp;base=RLAW368&amp;n=160190&amp;dst=100246" TargetMode="External"/><Relationship Id="rId107" Type="http://schemas.openxmlformats.org/officeDocument/2006/relationships/hyperlink" Target="https://login.consultant.ru/link/?req=doc&amp;base=LAW&amp;n=465798&amp;dst=43" TargetMode="External"/><Relationship Id="rId11" Type="http://schemas.openxmlformats.org/officeDocument/2006/relationships/hyperlink" Target="https://login.consultant.ru/link/?req=doc&amp;base=RLAW368&amp;n=99081&amp;dst=100009" TargetMode="External"/><Relationship Id="rId32" Type="http://schemas.openxmlformats.org/officeDocument/2006/relationships/hyperlink" Target="https://login.consultant.ru/link/?req=doc&amp;base=RLAW368&amp;n=160716&amp;dst=100023" TargetMode="External"/><Relationship Id="rId53" Type="http://schemas.openxmlformats.org/officeDocument/2006/relationships/hyperlink" Target="https://login.consultant.ru/link/?req=doc&amp;base=RLAW368&amp;n=160190&amp;dst=100023" TargetMode="External"/><Relationship Id="rId74" Type="http://schemas.openxmlformats.org/officeDocument/2006/relationships/hyperlink" Target="https://login.consultant.ru/link/?req=doc&amp;base=RLAW368&amp;n=166313&amp;dst=100011" TargetMode="External"/><Relationship Id="rId128" Type="http://schemas.openxmlformats.org/officeDocument/2006/relationships/hyperlink" Target="https://login.consultant.ru/link/?req=doc&amp;base=LAW&amp;n=450184" TargetMode="External"/><Relationship Id="rId149" Type="http://schemas.openxmlformats.org/officeDocument/2006/relationships/hyperlink" Target="https://login.consultant.ru/link/?req=doc&amp;base=RLAW368&amp;n=166313&amp;dst=100057" TargetMode="External"/><Relationship Id="rId5" Type="http://schemas.openxmlformats.org/officeDocument/2006/relationships/hyperlink" Target="https://login.consultant.ru/link/?req=doc&amp;base=RLAW368&amp;n=63832&amp;dst=100014" TargetMode="External"/><Relationship Id="rId95" Type="http://schemas.openxmlformats.org/officeDocument/2006/relationships/hyperlink" Target="https://login.consultant.ru/link/?req=doc&amp;base=RLAW368&amp;n=166313&amp;dst=100017" TargetMode="External"/><Relationship Id="rId160" Type="http://schemas.openxmlformats.org/officeDocument/2006/relationships/hyperlink" Target="https://login.consultant.ru/link/?req=doc&amp;base=RLAW368&amp;n=160190&amp;dst=100247" TargetMode="External"/><Relationship Id="rId22" Type="http://schemas.openxmlformats.org/officeDocument/2006/relationships/hyperlink" Target="https://login.consultant.ru/link/?req=doc&amp;base=RLAW368&amp;n=160190&amp;dst=100008" TargetMode="External"/><Relationship Id="rId43" Type="http://schemas.openxmlformats.org/officeDocument/2006/relationships/hyperlink" Target="https://login.consultant.ru/link/?req=doc&amp;base=RLAW368&amp;n=160190&amp;dst=100015" TargetMode="External"/><Relationship Id="rId64" Type="http://schemas.openxmlformats.org/officeDocument/2006/relationships/hyperlink" Target="https://login.consultant.ru/link/?req=doc&amp;base=RLAW368&amp;n=75590&amp;dst=100086" TargetMode="External"/><Relationship Id="rId118" Type="http://schemas.openxmlformats.org/officeDocument/2006/relationships/hyperlink" Target="https://login.consultant.ru/link/?req=doc&amp;base=RLAW368&amp;n=160190&amp;dst=100152" TargetMode="External"/><Relationship Id="rId139" Type="http://schemas.openxmlformats.org/officeDocument/2006/relationships/hyperlink" Target="https://login.consultant.ru/link/?req=doc&amp;base=RLAW368&amp;n=188592&amp;dst=100032" TargetMode="External"/><Relationship Id="rId85" Type="http://schemas.openxmlformats.org/officeDocument/2006/relationships/hyperlink" Target="https://login.consultant.ru/link/?req=doc&amp;base=LAW&amp;n=323672" TargetMode="External"/><Relationship Id="rId150" Type="http://schemas.openxmlformats.org/officeDocument/2006/relationships/hyperlink" Target="https://login.consultant.ru/link/?req=doc&amp;base=RLAW368&amp;n=166313&amp;dst=100059" TargetMode="External"/><Relationship Id="rId12" Type="http://schemas.openxmlformats.org/officeDocument/2006/relationships/hyperlink" Target="https://login.consultant.ru/link/?req=doc&amp;base=RLAW368&amp;n=160716&amp;dst=100023" TargetMode="External"/><Relationship Id="rId17" Type="http://schemas.openxmlformats.org/officeDocument/2006/relationships/hyperlink" Target="https://login.consultant.ru/link/?req=doc&amp;base=RLAW368&amp;n=160190&amp;dst=100005" TargetMode="External"/><Relationship Id="rId33" Type="http://schemas.openxmlformats.org/officeDocument/2006/relationships/hyperlink" Target="https://login.consultant.ru/link/?req=doc&amp;base=RLAW368&amp;n=107563&amp;dst=100026" TargetMode="External"/><Relationship Id="rId38" Type="http://schemas.openxmlformats.org/officeDocument/2006/relationships/hyperlink" Target="https://login.consultant.ru/link/?req=doc&amp;base=RLAW368&amp;n=166313&amp;dst=100005" TargetMode="External"/><Relationship Id="rId59" Type="http://schemas.openxmlformats.org/officeDocument/2006/relationships/hyperlink" Target="https://login.consultant.ru/link/?req=doc&amp;base=RLAW368&amp;n=160190&amp;dst=100048" TargetMode="External"/><Relationship Id="rId103" Type="http://schemas.openxmlformats.org/officeDocument/2006/relationships/hyperlink" Target="https://login.consultant.ru/link/?req=doc&amp;base=RLAW368&amp;n=166313&amp;dst=100024" TargetMode="External"/><Relationship Id="rId108" Type="http://schemas.openxmlformats.org/officeDocument/2006/relationships/hyperlink" Target="https://login.consultant.ru/link/?req=doc&amp;base=LAW&amp;n=465798&amp;dst=290" TargetMode="External"/><Relationship Id="rId124" Type="http://schemas.openxmlformats.org/officeDocument/2006/relationships/hyperlink" Target="https://login.consultant.ru/link/?req=doc&amp;base=RLAW368&amp;n=160190&amp;dst=100155" TargetMode="External"/><Relationship Id="rId129" Type="http://schemas.openxmlformats.org/officeDocument/2006/relationships/hyperlink" Target="https://login.consultant.ru/link/?req=doc&amp;base=RLAW368&amp;n=188592&amp;dst=100019" TargetMode="External"/><Relationship Id="rId54" Type="http://schemas.openxmlformats.org/officeDocument/2006/relationships/hyperlink" Target="https://login.consultant.ru/link/?req=doc&amp;base=RLAW368&amp;n=160190&amp;dst=100025" TargetMode="External"/><Relationship Id="rId70" Type="http://schemas.openxmlformats.org/officeDocument/2006/relationships/hyperlink" Target="https://login.consultant.ru/link/?req=doc&amp;base=RLAW368&amp;n=166313&amp;dst=100008" TargetMode="External"/><Relationship Id="rId75" Type="http://schemas.openxmlformats.org/officeDocument/2006/relationships/hyperlink" Target="https://login.consultant.ru/link/?req=doc&amp;base=RLAW368&amp;n=166313&amp;dst=100011" TargetMode="External"/><Relationship Id="rId91" Type="http://schemas.openxmlformats.org/officeDocument/2006/relationships/hyperlink" Target="https://login.consultant.ru/link/?req=doc&amp;base=RLAW368&amp;n=160576&amp;dst=100174" TargetMode="External"/><Relationship Id="rId96" Type="http://schemas.openxmlformats.org/officeDocument/2006/relationships/hyperlink" Target="https://login.consultant.ru/link/?req=doc&amp;base=RLAW368&amp;n=166313&amp;dst=100018" TargetMode="External"/><Relationship Id="rId140" Type="http://schemas.openxmlformats.org/officeDocument/2006/relationships/hyperlink" Target="https://login.consultant.ru/link/?req=doc&amp;base=RLAW368&amp;n=166313&amp;dst=100045" TargetMode="External"/><Relationship Id="rId145" Type="http://schemas.openxmlformats.org/officeDocument/2006/relationships/hyperlink" Target="https://login.consultant.ru/link/?req=doc&amp;base=RLAW368&amp;n=166313&amp;dst=100052" TargetMode="External"/><Relationship Id="rId161" Type="http://schemas.openxmlformats.org/officeDocument/2006/relationships/hyperlink" Target="https://login.consultant.ru/link/?req=doc&amp;base=RLAW368&amp;n=160190&amp;dst=100248" TargetMode="External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75590&amp;dst=100005" TargetMode="External"/><Relationship Id="rId23" Type="http://schemas.openxmlformats.org/officeDocument/2006/relationships/hyperlink" Target="https://login.consultant.ru/link/?req=doc&amp;base=RLAW368&amp;n=75590&amp;dst=100006" TargetMode="External"/><Relationship Id="rId28" Type="http://schemas.openxmlformats.org/officeDocument/2006/relationships/hyperlink" Target="https://login.consultant.ru/link/?req=doc&amp;base=RLAW368&amp;n=160568&amp;dst=100114" TargetMode="External"/><Relationship Id="rId49" Type="http://schemas.openxmlformats.org/officeDocument/2006/relationships/hyperlink" Target="https://login.consultant.ru/link/?req=doc&amp;base=RLAW368&amp;n=160190&amp;dst=100020" TargetMode="External"/><Relationship Id="rId114" Type="http://schemas.openxmlformats.org/officeDocument/2006/relationships/hyperlink" Target="https://login.consultant.ru/link/?req=doc&amp;base=RLAW368&amp;n=160190&amp;dst=100150" TargetMode="External"/><Relationship Id="rId119" Type="http://schemas.openxmlformats.org/officeDocument/2006/relationships/hyperlink" Target="https://login.consultant.ru/link/?req=doc&amp;base=LAW&amp;n=469908&amp;dst=100379" TargetMode="External"/><Relationship Id="rId44" Type="http://schemas.openxmlformats.org/officeDocument/2006/relationships/hyperlink" Target="https://login.consultant.ru/link/?req=doc&amp;base=RLAW368&amp;n=166313&amp;dst=100006" TargetMode="External"/><Relationship Id="rId60" Type="http://schemas.openxmlformats.org/officeDocument/2006/relationships/hyperlink" Target="https://login.consultant.ru/link/?req=doc&amp;base=RLAW368&amp;n=160190&amp;dst=100049" TargetMode="External"/><Relationship Id="rId65" Type="http://schemas.openxmlformats.org/officeDocument/2006/relationships/hyperlink" Target="https://login.consultant.ru/link/?req=doc&amp;base=RLAW368&amp;n=75590&amp;dst=100086" TargetMode="External"/><Relationship Id="rId81" Type="http://schemas.openxmlformats.org/officeDocument/2006/relationships/hyperlink" Target="https://login.consultant.ru/link/?req=doc&amp;base=LAW&amp;n=460177" TargetMode="External"/><Relationship Id="rId86" Type="http://schemas.openxmlformats.org/officeDocument/2006/relationships/hyperlink" Target="https://login.consultant.ru/link/?req=doc&amp;base=RLAW368&amp;n=160576" TargetMode="External"/><Relationship Id="rId130" Type="http://schemas.openxmlformats.org/officeDocument/2006/relationships/hyperlink" Target="https://login.consultant.ru/link/?req=doc&amp;base=RLAW368&amp;n=188592&amp;dst=100024" TargetMode="External"/><Relationship Id="rId135" Type="http://schemas.openxmlformats.org/officeDocument/2006/relationships/hyperlink" Target="https://login.consultant.ru/link/?req=doc&amp;base=RLAW368&amp;n=166313&amp;dst=100043" TargetMode="External"/><Relationship Id="rId151" Type="http://schemas.openxmlformats.org/officeDocument/2006/relationships/hyperlink" Target="https://login.consultant.ru/link/?req=doc&amp;base=RLAW368&amp;n=166313&amp;dst=100060" TargetMode="External"/><Relationship Id="rId156" Type="http://schemas.openxmlformats.org/officeDocument/2006/relationships/hyperlink" Target="https://login.consultant.ru/link/?req=doc&amp;base=RLAW368&amp;n=188592&amp;dst=100039" TargetMode="External"/><Relationship Id="rId13" Type="http://schemas.openxmlformats.org/officeDocument/2006/relationships/hyperlink" Target="https://login.consultant.ru/link/?req=doc&amp;base=RLAW368&amp;n=107563&amp;dst=100026" TargetMode="External"/><Relationship Id="rId18" Type="http://schemas.openxmlformats.org/officeDocument/2006/relationships/hyperlink" Target="https://login.consultant.ru/link/?req=doc&amp;base=RLAW368&amp;n=166313&amp;dst=100005" TargetMode="External"/><Relationship Id="rId39" Type="http://schemas.openxmlformats.org/officeDocument/2006/relationships/hyperlink" Target="https://login.consultant.ru/link/?req=doc&amp;base=RLAW368&amp;n=188592&amp;dst=100005" TargetMode="External"/><Relationship Id="rId109" Type="http://schemas.openxmlformats.org/officeDocument/2006/relationships/hyperlink" Target="https://login.consultant.ru/link/?req=doc&amp;base=RLAW368&amp;n=160190&amp;dst=100121" TargetMode="External"/><Relationship Id="rId34" Type="http://schemas.openxmlformats.org/officeDocument/2006/relationships/hyperlink" Target="https://login.consultant.ru/link/?req=doc&amp;base=RLAW368&amp;n=117974&amp;dst=100022" TargetMode="External"/><Relationship Id="rId50" Type="http://schemas.openxmlformats.org/officeDocument/2006/relationships/hyperlink" Target="https://login.consultant.ru/link/?req=doc&amp;base=RLAW368&amp;n=141672&amp;dst=100038" TargetMode="External"/><Relationship Id="rId55" Type="http://schemas.openxmlformats.org/officeDocument/2006/relationships/hyperlink" Target="https://login.consultant.ru/link/?req=doc&amp;base=RLAW368&amp;n=160190&amp;dst=100026" TargetMode="External"/><Relationship Id="rId76" Type="http://schemas.openxmlformats.org/officeDocument/2006/relationships/hyperlink" Target="https://login.consultant.ru/link/?req=doc&amp;base=RLAW368&amp;n=166313&amp;dst=100011" TargetMode="External"/><Relationship Id="rId97" Type="http://schemas.openxmlformats.org/officeDocument/2006/relationships/hyperlink" Target="https://login.consultant.ru/link/?req=doc&amp;base=RLAW368&amp;n=166313&amp;dst=100019" TargetMode="External"/><Relationship Id="rId104" Type="http://schemas.openxmlformats.org/officeDocument/2006/relationships/hyperlink" Target="https://login.consultant.ru/link/?req=doc&amp;base=RLAW368&amp;n=160190&amp;dst=100104" TargetMode="External"/><Relationship Id="rId120" Type="http://schemas.openxmlformats.org/officeDocument/2006/relationships/hyperlink" Target="https://login.consultant.ru/link/?req=doc&amp;base=RLAW368&amp;n=75590&amp;dst=100090" TargetMode="External"/><Relationship Id="rId125" Type="http://schemas.openxmlformats.org/officeDocument/2006/relationships/hyperlink" Target="https://login.consultant.ru/link/?req=doc&amp;base=RLAW368&amp;n=160190&amp;dst=100164" TargetMode="External"/><Relationship Id="rId141" Type="http://schemas.openxmlformats.org/officeDocument/2006/relationships/hyperlink" Target="https://login.consultant.ru/link/?req=doc&amp;base=RLAW368&amp;n=166313&amp;dst=100046" TargetMode="External"/><Relationship Id="rId146" Type="http://schemas.openxmlformats.org/officeDocument/2006/relationships/hyperlink" Target="https://login.consultant.ru/link/?req=doc&amp;base=RLAW368&amp;n=166313&amp;dst=100054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68&amp;n=77768&amp;dst=100005" TargetMode="External"/><Relationship Id="rId71" Type="http://schemas.openxmlformats.org/officeDocument/2006/relationships/hyperlink" Target="https://login.consultant.ru/link/?req=doc&amp;base=RLAW368&amp;n=166313&amp;dst=100009" TargetMode="External"/><Relationship Id="rId92" Type="http://schemas.openxmlformats.org/officeDocument/2006/relationships/hyperlink" Target="https://login.consultant.ru/link/?req=doc&amp;base=RLAW368&amp;n=166313&amp;dst=100013" TargetMode="External"/><Relationship Id="rId162" Type="http://schemas.openxmlformats.org/officeDocument/2006/relationships/hyperlink" Target="https://login.consultant.ru/link/?req=doc&amp;base=RLAW368&amp;n=160190&amp;dst=10024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68&amp;n=111899&amp;dst=100088" TargetMode="External"/><Relationship Id="rId24" Type="http://schemas.openxmlformats.org/officeDocument/2006/relationships/hyperlink" Target="https://login.consultant.ru/link/?req=doc&amp;base=RLAW368&amp;n=75590&amp;dst=100008" TargetMode="External"/><Relationship Id="rId40" Type="http://schemas.openxmlformats.org/officeDocument/2006/relationships/hyperlink" Target="https://login.consultant.ru/link/?req=doc&amp;base=LAW&amp;n=465798&amp;dst=100094" TargetMode="External"/><Relationship Id="rId45" Type="http://schemas.openxmlformats.org/officeDocument/2006/relationships/hyperlink" Target="https://login.consultant.ru/link/?req=doc&amp;base=RLAW368&amp;n=160190&amp;dst=100016" TargetMode="External"/><Relationship Id="rId66" Type="http://schemas.openxmlformats.org/officeDocument/2006/relationships/hyperlink" Target="https://login.consultant.ru/link/?req=doc&amp;base=RLAW368&amp;n=160190&amp;dst=100061" TargetMode="External"/><Relationship Id="rId87" Type="http://schemas.openxmlformats.org/officeDocument/2006/relationships/hyperlink" Target="https://login.consultant.ru/link/?req=doc&amp;base=RLAW368&amp;n=63382" TargetMode="External"/><Relationship Id="rId110" Type="http://schemas.openxmlformats.org/officeDocument/2006/relationships/hyperlink" Target="https://login.consultant.ru/link/?req=doc&amp;base=RLAW368&amp;n=166313&amp;dst=100040" TargetMode="External"/><Relationship Id="rId115" Type="http://schemas.openxmlformats.org/officeDocument/2006/relationships/hyperlink" Target="https://login.consultant.ru/link/?req=doc&amp;base=RLAW368&amp;n=166313&amp;dst=100041" TargetMode="External"/><Relationship Id="rId131" Type="http://schemas.openxmlformats.org/officeDocument/2006/relationships/hyperlink" Target="https://login.consultant.ru/link/?req=doc&amp;base=RLAW368&amp;n=188592&amp;dst=100026" TargetMode="External"/><Relationship Id="rId136" Type="http://schemas.openxmlformats.org/officeDocument/2006/relationships/hyperlink" Target="https://login.consultant.ru/link/?req=doc&amp;base=RLAW368&amp;n=166313&amp;dst=100044" TargetMode="External"/><Relationship Id="rId157" Type="http://schemas.openxmlformats.org/officeDocument/2006/relationships/hyperlink" Target="https://login.consultant.ru/link/?req=doc&amp;base=RLAW368&amp;n=160190&amp;dst=100244" TargetMode="External"/><Relationship Id="rId61" Type="http://schemas.openxmlformats.org/officeDocument/2006/relationships/hyperlink" Target="https://login.consultant.ru/link/?req=doc&amp;base=RLAW368&amp;n=160190&amp;dst=100058" TargetMode="External"/><Relationship Id="rId82" Type="http://schemas.openxmlformats.org/officeDocument/2006/relationships/hyperlink" Target="https://login.consultant.ru/link/?req=doc&amp;base=LAW&amp;n=450184" TargetMode="External"/><Relationship Id="rId152" Type="http://schemas.openxmlformats.org/officeDocument/2006/relationships/hyperlink" Target="https://login.consultant.ru/link/?req=doc&amp;base=RLAW368&amp;n=141672&amp;dst=100093" TargetMode="External"/><Relationship Id="rId19" Type="http://schemas.openxmlformats.org/officeDocument/2006/relationships/hyperlink" Target="https://login.consultant.ru/link/?req=doc&amp;base=RLAW368&amp;n=188592&amp;dst=100005" TargetMode="External"/><Relationship Id="rId14" Type="http://schemas.openxmlformats.org/officeDocument/2006/relationships/hyperlink" Target="https://login.consultant.ru/link/?req=doc&amp;base=RLAW368&amp;n=117974&amp;dst=100022" TargetMode="External"/><Relationship Id="rId30" Type="http://schemas.openxmlformats.org/officeDocument/2006/relationships/hyperlink" Target="https://login.consultant.ru/link/?req=doc&amp;base=RLAW368&amp;n=160628&amp;dst=100328" TargetMode="External"/><Relationship Id="rId35" Type="http://schemas.openxmlformats.org/officeDocument/2006/relationships/hyperlink" Target="https://login.consultant.ru/link/?req=doc&amp;base=RLAW368&amp;n=118219&amp;dst=100031" TargetMode="External"/><Relationship Id="rId56" Type="http://schemas.openxmlformats.org/officeDocument/2006/relationships/hyperlink" Target="https://login.consultant.ru/link/?req=doc&amp;base=RLAW368&amp;n=160190&amp;dst=100027" TargetMode="External"/><Relationship Id="rId77" Type="http://schemas.openxmlformats.org/officeDocument/2006/relationships/hyperlink" Target="https://login.consultant.ru/link/?req=doc&amp;base=RLAW368&amp;n=166313&amp;dst=100011" TargetMode="External"/><Relationship Id="rId100" Type="http://schemas.openxmlformats.org/officeDocument/2006/relationships/hyperlink" Target="https://login.consultant.ru/link/?req=doc&amp;base=RLAW368&amp;n=166313&amp;dst=100022" TargetMode="External"/><Relationship Id="rId105" Type="http://schemas.openxmlformats.org/officeDocument/2006/relationships/hyperlink" Target="https://login.consultant.ru/link/?req=doc&amp;base=RLAW368&amp;n=166313&amp;dst=100025" TargetMode="External"/><Relationship Id="rId126" Type="http://schemas.openxmlformats.org/officeDocument/2006/relationships/hyperlink" Target="https://login.consultant.ru/link/?req=doc&amp;base=RLAW368&amp;n=160190&amp;dst=100171" TargetMode="External"/><Relationship Id="rId147" Type="http://schemas.openxmlformats.org/officeDocument/2006/relationships/hyperlink" Target="https://login.consultant.ru/link/?req=doc&amp;base=LAW&amp;n=450184" TargetMode="External"/><Relationship Id="rId8" Type="http://schemas.openxmlformats.org/officeDocument/2006/relationships/hyperlink" Target="https://login.consultant.ru/link/?req=doc&amp;base=RLAW368&amp;n=160568&amp;dst=100114" TargetMode="External"/><Relationship Id="rId51" Type="http://schemas.openxmlformats.org/officeDocument/2006/relationships/hyperlink" Target="https://login.consultant.ru/link/?req=doc&amp;base=RLAW368&amp;n=160190&amp;dst=100021" TargetMode="External"/><Relationship Id="rId72" Type="http://schemas.openxmlformats.org/officeDocument/2006/relationships/hyperlink" Target="https://login.consultant.ru/link/?req=doc&amp;base=RLAW368&amp;n=160190&amp;dst=100076" TargetMode="External"/><Relationship Id="rId93" Type="http://schemas.openxmlformats.org/officeDocument/2006/relationships/hyperlink" Target="https://login.consultant.ru/link/?req=doc&amp;base=RLAW368&amp;n=166313&amp;dst=100014" TargetMode="External"/><Relationship Id="rId98" Type="http://schemas.openxmlformats.org/officeDocument/2006/relationships/hyperlink" Target="https://login.consultant.ru/link/?req=doc&amp;base=RLAW368&amp;n=160576&amp;dst=100214" TargetMode="External"/><Relationship Id="rId121" Type="http://schemas.openxmlformats.org/officeDocument/2006/relationships/hyperlink" Target="https://login.consultant.ru/link/?req=doc&amp;base=RLAW368&amp;n=141672&amp;dst=100055" TargetMode="External"/><Relationship Id="rId142" Type="http://schemas.openxmlformats.org/officeDocument/2006/relationships/hyperlink" Target="https://login.consultant.ru/link/?req=doc&amp;base=RLAW368&amp;n=166313&amp;dst=100048" TargetMode="External"/><Relationship Id="rId163" Type="http://schemas.openxmlformats.org/officeDocument/2006/relationships/hyperlink" Target="https://login.consultant.ru/link/?req=doc&amp;base=RLAW368&amp;n=160190&amp;dst=10025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368&amp;n=63832&amp;dst=100014" TargetMode="External"/><Relationship Id="rId46" Type="http://schemas.openxmlformats.org/officeDocument/2006/relationships/hyperlink" Target="https://login.consultant.ru/link/?req=doc&amp;base=RLAW368&amp;n=107563&amp;dst=100027" TargetMode="External"/><Relationship Id="rId67" Type="http://schemas.openxmlformats.org/officeDocument/2006/relationships/hyperlink" Target="https://login.consultant.ru/link/?req=doc&amp;base=RLAW368&amp;n=75590&amp;dst=100087" TargetMode="External"/><Relationship Id="rId116" Type="http://schemas.openxmlformats.org/officeDocument/2006/relationships/hyperlink" Target="https://login.consultant.ru/link/?req=doc&amp;base=LAW&amp;n=469908&amp;dst=100361" TargetMode="External"/><Relationship Id="rId137" Type="http://schemas.openxmlformats.org/officeDocument/2006/relationships/hyperlink" Target="https://login.consultant.ru/link/?req=doc&amp;base=LAW&amp;n=450184" TargetMode="External"/><Relationship Id="rId158" Type="http://schemas.openxmlformats.org/officeDocument/2006/relationships/hyperlink" Target="https://login.consultant.ru/link/?req=doc&amp;base=RLAW368&amp;n=160190&amp;dst=100245" TargetMode="External"/><Relationship Id="rId20" Type="http://schemas.openxmlformats.org/officeDocument/2006/relationships/hyperlink" Target="https://login.consultant.ru/link/?req=doc&amp;base=LAW&amp;n=465798&amp;dst=100094" TargetMode="External"/><Relationship Id="rId41" Type="http://schemas.openxmlformats.org/officeDocument/2006/relationships/hyperlink" Target="https://login.consultant.ru/link/?req=doc&amp;base=RLAW368&amp;n=160190&amp;dst=100013" TargetMode="External"/><Relationship Id="rId62" Type="http://schemas.openxmlformats.org/officeDocument/2006/relationships/hyperlink" Target="https://login.consultant.ru/link/?req=doc&amp;base=RLAW368&amp;n=160190&amp;dst=100059" TargetMode="External"/><Relationship Id="rId83" Type="http://schemas.openxmlformats.org/officeDocument/2006/relationships/hyperlink" Target="https://login.consultant.ru/link/?req=doc&amp;base=LAW&amp;n=124507" TargetMode="External"/><Relationship Id="rId88" Type="http://schemas.openxmlformats.org/officeDocument/2006/relationships/hyperlink" Target="https://login.consultant.ru/link/?req=doc&amp;base=RLAW368&amp;n=192283" TargetMode="External"/><Relationship Id="rId111" Type="http://schemas.openxmlformats.org/officeDocument/2006/relationships/hyperlink" Target="https://login.consultant.ru/link/?req=doc&amp;base=LAW&amp;n=454305&amp;dst=100088" TargetMode="External"/><Relationship Id="rId132" Type="http://schemas.openxmlformats.org/officeDocument/2006/relationships/hyperlink" Target="https://login.consultant.ru/link/?req=doc&amp;base=LAW&amp;n=450184" TargetMode="External"/><Relationship Id="rId153" Type="http://schemas.openxmlformats.org/officeDocument/2006/relationships/hyperlink" Target="https://login.consultant.ru/link/?req=doc&amp;base=RLAW368&amp;n=141672&amp;dst=100094" TargetMode="External"/><Relationship Id="rId15" Type="http://schemas.openxmlformats.org/officeDocument/2006/relationships/hyperlink" Target="https://login.consultant.ru/link/?req=doc&amp;base=RLAW368&amp;n=118219&amp;dst=100031" TargetMode="External"/><Relationship Id="rId36" Type="http://schemas.openxmlformats.org/officeDocument/2006/relationships/hyperlink" Target="https://login.consultant.ru/link/?req=doc&amp;base=RLAW368&amp;n=141672&amp;dst=100036" TargetMode="External"/><Relationship Id="rId57" Type="http://schemas.openxmlformats.org/officeDocument/2006/relationships/hyperlink" Target="https://login.consultant.ru/link/?req=doc&amp;base=RLAW368&amp;n=160190&amp;dst=100032" TargetMode="External"/><Relationship Id="rId106" Type="http://schemas.openxmlformats.org/officeDocument/2006/relationships/hyperlink" Target="https://login.consultant.ru/link/?req=doc&amp;base=RLAW368&amp;n=166313&amp;dst=100031" TargetMode="External"/><Relationship Id="rId127" Type="http://schemas.openxmlformats.org/officeDocument/2006/relationships/hyperlink" Target="https://login.consultant.ru/link/?req=doc&amp;base=RLAW368&amp;n=166313&amp;dst=100042" TargetMode="External"/><Relationship Id="rId10" Type="http://schemas.openxmlformats.org/officeDocument/2006/relationships/hyperlink" Target="https://login.consultant.ru/link/?req=doc&amp;base=RLAW368&amp;n=160628&amp;dst=100328" TargetMode="External"/><Relationship Id="rId31" Type="http://schemas.openxmlformats.org/officeDocument/2006/relationships/hyperlink" Target="https://login.consultant.ru/link/?req=doc&amp;base=RLAW368&amp;n=99081&amp;dst=100009" TargetMode="External"/><Relationship Id="rId52" Type="http://schemas.openxmlformats.org/officeDocument/2006/relationships/hyperlink" Target="https://login.consultant.ru/link/?req=doc&amp;base=RLAW368&amp;n=117974&amp;dst=100022" TargetMode="External"/><Relationship Id="rId73" Type="http://schemas.openxmlformats.org/officeDocument/2006/relationships/hyperlink" Target="https://login.consultant.ru/link/?req=doc&amp;base=RLAW368&amp;n=166313&amp;dst=100010" TargetMode="External"/><Relationship Id="rId78" Type="http://schemas.openxmlformats.org/officeDocument/2006/relationships/hyperlink" Target="https://login.consultant.ru/link/?req=doc&amp;base=RLAW368&amp;n=160190&amp;dst=100081" TargetMode="External"/><Relationship Id="rId94" Type="http://schemas.openxmlformats.org/officeDocument/2006/relationships/hyperlink" Target="https://login.consultant.ru/link/?req=doc&amp;base=RLAW368&amp;n=166313&amp;dst=100016" TargetMode="External"/><Relationship Id="rId99" Type="http://schemas.openxmlformats.org/officeDocument/2006/relationships/hyperlink" Target="https://login.consultant.ru/link/?req=doc&amp;base=RLAW368&amp;n=166313&amp;dst=100020" TargetMode="External"/><Relationship Id="rId101" Type="http://schemas.openxmlformats.org/officeDocument/2006/relationships/hyperlink" Target="https://login.consultant.ru/link/?req=doc&amp;base=RLAW368&amp;n=188592&amp;dst=100018" TargetMode="External"/><Relationship Id="rId122" Type="http://schemas.openxmlformats.org/officeDocument/2006/relationships/hyperlink" Target="https://login.consultant.ru/link/?req=doc&amp;base=RLAW368&amp;n=160190&amp;dst=100154" TargetMode="External"/><Relationship Id="rId143" Type="http://schemas.openxmlformats.org/officeDocument/2006/relationships/hyperlink" Target="https://login.consultant.ru/link/?req=doc&amp;base=RLAW368&amp;n=166313&amp;dst=100049" TargetMode="External"/><Relationship Id="rId148" Type="http://schemas.openxmlformats.org/officeDocument/2006/relationships/hyperlink" Target="https://login.consultant.ru/link/?req=doc&amp;base=RLAW368&amp;n=188592&amp;dst=100033" TargetMode="External"/><Relationship Id="rId164" Type="http://schemas.openxmlformats.org/officeDocument/2006/relationships/hyperlink" Target="https://login.consultant.ru/link/?req=doc&amp;base=RLAW368&amp;n=160190&amp;dst=10025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8&amp;n=111899&amp;dst=100088" TargetMode="External"/><Relationship Id="rId26" Type="http://schemas.openxmlformats.org/officeDocument/2006/relationships/hyperlink" Target="https://login.consultant.ru/link/?req=doc&amp;base=RLAW368&amp;n=75590&amp;dst=100009" TargetMode="External"/><Relationship Id="rId47" Type="http://schemas.openxmlformats.org/officeDocument/2006/relationships/hyperlink" Target="https://login.consultant.ru/link/?req=doc&amp;base=RLAW368&amp;n=141672&amp;dst=100037" TargetMode="External"/><Relationship Id="rId68" Type="http://schemas.openxmlformats.org/officeDocument/2006/relationships/hyperlink" Target="https://login.consultant.ru/link/?req=doc&amp;base=RLAW368&amp;n=160190&amp;dst=100068" TargetMode="External"/><Relationship Id="rId89" Type="http://schemas.openxmlformats.org/officeDocument/2006/relationships/hyperlink" Target="https://login.consultant.ru/link/?req=doc&amp;base=RLAW368&amp;n=188592&amp;dst=100006" TargetMode="External"/><Relationship Id="rId112" Type="http://schemas.openxmlformats.org/officeDocument/2006/relationships/hyperlink" Target="https://login.consultant.ru/link/?req=doc&amp;base=RLAW368&amp;n=160190&amp;dst=100128" TargetMode="External"/><Relationship Id="rId133" Type="http://schemas.openxmlformats.org/officeDocument/2006/relationships/hyperlink" Target="https://login.consultant.ru/link/?req=doc&amp;base=RLAW368&amp;n=188592&amp;dst=100028" TargetMode="External"/><Relationship Id="rId154" Type="http://schemas.openxmlformats.org/officeDocument/2006/relationships/hyperlink" Target="https://login.consultant.ru/link/?req=doc&amp;base=RLAW368&amp;n=63832&amp;dst=100014" TargetMode="External"/><Relationship Id="rId16" Type="http://schemas.openxmlformats.org/officeDocument/2006/relationships/hyperlink" Target="https://login.consultant.ru/link/?req=doc&amp;base=RLAW368&amp;n=141672&amp;dst=100036" TargetMode="External"/><Relationship Id="rId37" Type="http://schemas.openxmlformats.org/officeDocument/2006/relationships/hyperlink" Target="https://login.consultant.ru/link/?req=doc&amp;base=RLAW368&amp;n=160190&amp;dst=100010" TargetMode="External"/><Relationship Id="rId58" Type="http://schemas.openxmlformats.org/officeDocument/2006/relationships/hyperlink" Target="https://login.consultant.ru/link/?req=doc&amp;base=RLAW368&amp;n=141672&amp;dst=100039" TargetMode="External"/><Relationship Id="rId79" Type="http://schemas.openxmlformats.org/officeDocument/2006/relationships/hyperlink" Target="https://login.consultant.ru/link/?req=doc&amp;base=LAW&amp;n=469908" TargetMode="External"/><Relationship Id="rId102" Type="http://schemas.openxmlformats.org/officeDocument/2006/relationships/hyperlink" Target="https://login.consultant.ru/link/?req=doc&amp;base=RLAW368&amp;n=166313&amp;dst=100023" TargetMode="External"/><Relationship Id="rId123" Type="http://schemas.openxmlformats.org/officeDocument/2006/relationships/hyperlink" Target="https://login.consultant.ru/link/?req=doc&amp;base=RLAW368&amp;n=160628&amp;dst=100354" TargetMode="External"/><Relationship Id="rId144" Type="http://schemas.openxmlformats.org/officeDocument/2006/relationships/hyperlink" Target="https://login.consultant.ru/link/?req=doc&amp;base=RLAW368&amp;n=166313&amp;dst=100050" TargetMode="External"/><Relationship Id="rId90" Type="http://schemas.openxmlformats.org/officeDocument/2006/relationships/hyperlink" Target="https://login.consultant.ru/link/?req=doc&amp;base=RLAW368&amp;n=160190&amp;dst=100097" TargetMode="External"/><Relationship Id="rId165" Type="http://schemas.openxmlformats.org/officeDocument/2006/relationships/image" Target="media/image1.wmf"/><Relationship Id="rId27" Type="http://schemas.openxmlformats.org/officeDocument/2006/relationships/hyperlink" Target="https://login.consultant.ru/link/?req=doc&amp;base=RLAW368&amp;n=77768&amp;dst=100005" TargetMode="External"/><Relationship Id="rId48" Type="http://schemas.openxmlformats.org/officeDocument/2006/relationships/hyperlink" Target="https://login.consultant.ru/link/?req=doc&amp;base=RLAW368&amp;n=160190&amp;dst=100018" TargetMode="External"/><Relationship Id="rId69" Type="http://schemas.openxmlformats.org/officeDocument/2006/relationships/hyperlink" Target="https://login.consultant.ru/link/?req=doc&amp;base=RLAW368&amp;n=160190&amp;dst=100069" TargetMode="External"/><Relationship Id="rId113" Type="http://schemas.openxmlformats.org/officeDocument/2006/relationships/hyperlink" Target="https://login.consultant.ru/link/?req=doc&amp;base=RLAW368&amp;n=160190&amp;dst=100141" TargetMode="External"/><Relationship Id="rId134" Type="http://schemas.openxmlformats.org/officeDocument/2006/relationships/hyperlink" Target="https://login.consultant.ru/link/?req=doc&amp;base=RLAW368&amp;n=188592&amp;dst=100029" TargetMode="External"/><Relationship Id="rId80" Type="http://schemas.openxmlformats.org/officeDocument/2006/relationships/hyperlink" Target="https://login.consultant.ru/link/?req=doc&amp;base=LAW&amp;n=469798" TargetMode="External"/><Relationship Id="rId155" Type="http://schemas.openxmlformats.org/officeDocument/2006/relationships/hyperlink" Target="https://login.consultant.ru/link/?req=doc&amp;base=RLAW368&amp;n=174438&amp;dst=100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15585</Words>
  <Characters>88839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Юшкова Екатерина Алексеевна</dc:creator>
  <cp:keywords/>
  <dc:description/>
  <cp:lastModifiedBy>Юшкова Екатерина Алексеевна</cp:lastModifiedBy>
  <cp:revision>3</cp:revision>
  <dcterms:created xsi:type="dcterms:W3CDTF">2024-03-15T08:29:00Z</dcterms:created>
  <dcterms:modified xsi:type="dcterms:W3CDTF">2024-03-18T11:32:00Z</dcterms:modified>
</cp:coreProperties>
</file>