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F5" w:rsidRDefault="005918F5" w:rsidP="005918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п. 3</w:t>
      </w:r>
    </w:p>
    <w:p w:rsidR="005918F5" w:rsidRDefault="005918F5" w:rsidP="005918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342" w:rsidRDefault="00323342" w:rsidP="0032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323342" w:rsidRDefault="00323342" w:rsidP="003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заявителей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B77D67" w:rsidRDefault="00323342" w:rsidP="003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77D67">
        <w:rPr>
          <w:rFonts w:ascii="Times New Roman" w:hAnsi="Times New Roman" w:cs="Times New Roman"/>
          <w:b/>
          <w:bCs/>
          <w:sz w:val="28"/>
          <w:szCs w:val="28"/>
        </w:rPr>
        <w:t xml:space="preserve">Выдача разрешения на право организации розничного рынка </w:t>
      </w:r>
    </w:p>
    <w:p w:rsidR="00323342" w:rsidRDefault="00B77D67" w:rsidP="003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Перми</w:t>
      </w:r>
      <w:r w:rsidR="0032334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23342" w:rsidRDefault="00323342" w:rsidP="003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</w:p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590CA5" w:rsidP="0059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право организации розничного рынка на территории </w:t>
            </w:r>
            <w:r w:rsidR="006A055A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Орган, предоставляющий муниципальную услугу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д. 27)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регламентирующий предоставление  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 w:rsidP="00707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7072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07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0728F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«</w:t>
            </w:r>
            <w:r w:rsidR="0070728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 на территории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подать заявление (заявители на получение муниципальной услуги)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7E30C2" w:rsidP="00480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 города Перми, в пределах которой предполагается организация розничного рынка, или их уполномоченные представители 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заявления на получение 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 постановлением администрации г.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AF72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7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F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F72C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323342" w:rsidRDefault="0032334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(бланк заявления прилагается) 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подать заявление на получение 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муниципальной услуги подается (направляется) в департамент в электронном виде:</w:t>
            </w:r>
          </w:p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использованием федеральной государственной информационной системы «Единый портал государственных и муниципальных услуг (функций)»,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- МФЦ) посредством Единого портала;</w:t>
            </w:r>
          </w:p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использованием регионального портала государственных и муниципальных услуг «Услуги и сервисы Пермского края», </w:t>
            </w:r>
          </w:p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может быть подано (направлено):</w:t>
            </w:r>
          </w:p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МФЦ;</w:t>
            </w:r>
          </w:p>
          <w:p w:rsidR="00323342" w:rsidRDefault="003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почте по адресу: 614000, г. Пермь, ул. Сибирская, д. 27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 w:rsidP="004F4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заявителем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9" w:rsidRDefault="004F4BC9" w:rsidP="00CA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заявление, оформленное в соответствии с утвержденной формой;</w:t>
            </w:r>
          </w:p>
          <w:p w:rsidR="004F4BC9" w:rsidRDefault="004F4BC9" w:rsidP="00CA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заявителя (паспорт), заверенная в установленном порядке (за исключением случая подачи Заявления посредством Единого портала);</w:t>
            </w:r>
          </w:p>
          <w:p w:rsidR="004F4BC9" w:rsidRDefault="004F4BC9" w:rsidP="00B64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или копия документа, подтверждающего полномочия представителя Заявителя, заверенная в установленном порядке (в случае подачи Заявления посредством Единого портала скан-образ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прикрепляется в файле в формате pdf или tif в интерактивной форме Заявления на Едином портале),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      </w:r>
          </w:p>
          <w:p w:rsidR="00323342" w:rsidRDefault="004F4BC9" w:rsidP="00A5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(оригиналы учредительных документов в случае, если верность коп</w:t>
            </w:r>
            <w:r w:rsidR="00CA34CB">
              <w:rPr>
                <w:rFonts w:ascii="Times New Roman" w:hAnsi="Times New Roman" w:cs="Times New Roman"/>
                <w:sz w:val="24"/>
                <w:szCs w:val="24"/>
              </w:rPr>
              <w:t>ий не удостоверена нотариально)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 w:rsidP="004F4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и документы, получаемые в рамках межведомственного взаимодействия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A" w:rsidRDefault="00CC78FA" w:rsidP="00CC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лиц, включая сведения о постановке юридического лица на учет в налоговом органе по месту нахождения юридического лица;</w:t>
            </w:r>
          </w:p>
          <w:p w:rsidR="00323342" w:rsidRDefault="00CC78FA" w:rsidP="00CC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недвижимости, подтверждающая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89" w:rsidRDefault="00CF3C89" w:rsidP="00205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выдаче (направлении) разрешения на право организации розничного рынка - 20 календарных дней со дня регистрации заявления о выдаче разрешения (продлении срока действия разрешения, переоформлении разрешения) на право организации розничного рынка в Департаменте;</w:t>
            </w:r>
          </w:p>
          <w:p w:rsidR="00323342" w:rsidRDefault="00CF3C89" w:rsidP="00205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продлении срока действия разрешения на право организации розничного рынка, переоформлении разрешения на право организации розничного рынка - 13 календарных дней со дня регистрации заявления в Департаменте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Подробная информация о предоставлении 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на официальном сайте муниципального образования город Пермь в информационно-телекоммуникационной сети Интернет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gorodperm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разделе Гражданам/Муниципальные услуги</w:t>
            </w:r>
          </w:p>
        </w:tc>
      </w:tr>
      <w:tr w:rsidR="00323342" w:rsidTr="003233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предоставлении муниципальной услуги осуществляется по телефону (342) 257-19-40, 257-19-20</w:t>
            </w:r>
          </w:p>
        </w:tc>
      </w:tr>
    </w:tbl>
    <w:p w:rsidR="00E4384A" w:rsidRDefault="00E4384A"/>
    <w:p w:rsidR="000F5588" w:rsidRDefault="000F5588"/>
    <w:p w:rsidR="000F5588" w:rsidRDefault="000F5588"/>
    <w:p w:rsidR="000F5588" w:rsidRDefault="000F5588"/>
    <w:p w:rsidR="000F5588" w:rsidRDefault="000F5588"/>
    <w:p w:rsidR="000F5588" w:rsidRDefault="000F5588"/>
    <w:p w:rsidR="000F5588" w:rsidRDefault="000F5588"/>
    <w:p w:rsidR="000F5588" w:rsidRDefault="000F5588"/>
    <w:p w:rsidR="000F5588" w:rsidRDefault="000F5588"/>
    <w:p w:rsidR="000F5588" w:rsidRDefault="000F5588"/>
    <w:p w:rsidR="00414BAB" w:rsidRDefault="00414BAB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3"/>
        <w:gridCol w:w="4948"/>
      </w:tblGrid>
      <w:tr w:rsidR="000F5588" w:rsidRPr="000F5588">
        <w:tc>
          <w:tcPr>
            <w:tcW w:w="9071" w:type="dxa"/>
            <w:gridSpan w:val="2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о выдаче разрешения (о продлении срока действия разрешения,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переоформлении разрешения) на право организации розничного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</w:p>
        </w:tc>
      </w:tr>
      <w:tr w:rsidR="000F5588" w:rsidRPr="000F5588">
        <w:tc>
          <w:tcPr>
            <w:tcW w:w="9071" w:type="dxa"/>
            <w:gridSpan w:val="2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Прошу выдать разрешение (продлить срок действия разрешения, переоформить разрешение) на право организации розничного рынка юридическому лицу _________________________________________________________________________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(полное и сокращенное (если имеется) наименование, в том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числе фирменное наименование, организационно-правовая форма)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1. Место нахождения юридического лица: индекс ____________________________,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город __________________, улица ________________________, N дома ___________,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N офиса _________;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_______________________________________________________,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Ф.И.О. руководителя 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Почтовый адрес: индекс _________________ город ___________________________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___________________________________________________________________,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N дома ____________ N офиса ___________ телефон ____________________________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(государственный регистрационный номер записи о создании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юридического лица и данные документа, подтверждающие факт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внесения сведений о юридическом лице в Единый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государственный реестр юридических лиц)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(идентификационный номер налогоплательщика и данные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документа о постановке юридического лица на учет в налоговом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органе)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(место нахождения объекта или объектов недвижимости,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расположенных на территории, в пределах которой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предполагается организовать розничный рынок)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Запрашиваемый срок действия разрешения 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Тип рынка _______________________________________________________________.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Место нахождения рынка 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предоставления услуги (по почте, в МФЦ в случае подачи заявления через МФЦ) ________________________________________.</w:t>
            </w:r>
          </w:p>
        </w:tc>
      </w:tr>
      <w:tr w:rsidR="000F5588" w:rsidRPr="000F5588">
        <w:tc>
          <w:tcPr>
            <w:tcW w:w="4123" w:type="dxa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4948" w:type="dxa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0F5588" w:rsidRPr="000F5588">
        <w:tc>
          <w:tcPr>
            <w:tcW w:w="9071" w:type="dxa"/>
            <w:gridSpan w:val="2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Документы приняты в полном объеме в количестве ______ листов.</w:t>
            </w:r>
          </w:p>
        </w:tc>
      </w:tr>
      <w:tr w:rsidR="000F5588" w:rsidRPr="000F5588">
        <w:tc>
          <w:tcPr>
            <w:tcW w:w="4123" w:type="dxa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4948" w:type="dxa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0F5588" w:rsidRPr="000F5588" w:rsidRDefault="000F5588" w:rsidP="000F55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5588" w:rsidRPr="000F5588" w:rsidRDefault="000F5588">
      <w:pPr>
        <w:rPr>
          <w:rFonts w:ascii="Times New Roman" w:hAnsi="Times New Roman" w:cs="Times New Roman"/>
          <w:sz w:val="24"/>
          <w:szCs w:val="24"/>
        </w:rPr>
      </w:pPr>
    </w:p>
    <w:p w:rsidR="000F5588" w:rsidRPr="000F5588" w:rsidRDefault="000F5588">
      <w:pPr>
        <w:rPr>
          <w:rFonts w:ascii="Times New Roman" w:hAnsi="Times New Roman" w:cs="Times New Roman"/>
          <w:sz w:val="24"/>
          <w:szCs w:val="24"/>
        </w:rPr>
      </w:pPr>
    </w:p>
    <w:p w:rsidR="000F5588" w:rsidRPr="000F5588" w:rsidRDefault="000F5588">
      <w:pPr>
        <w:rPr>
          <w:rFonts w:ascii="Times New Roman" w:hAnsi="Times New Roman" w:cs="Times New Roman"/>
          <w:sz w:val="24"/>
          <w:szCs w:val="24"/>
        </w:rPr>
      </w:pPr>
    </w:p>
    <w:sectPr w:rsidR="000F5588" w:rsidRPr="000F5588" w:rsidSect="00E4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23342"/>
    <w:rsid w:val="000F5588"/>
    <w:rsid w:val="00205C0C"/>
    <w:rsid w:val="00316097"/>
    <w:rsid w:val="00323342"/>
    <w:rsid w:val="00414BAB"/>
    <w:rsid w:val="00480325"/>
    <w:rsid w:val="004F4BC9"/>
    <w:rsid w:val="00590CA5"/>
    <w:rsid w:val="005918F5"/>
    <w:rsid w:val="00641F25"/>
    <w:rsid w:val="006A055A"/>
    <w:rsid w:val="006D7378"/>
    <w:rsid w:val="006E3057"/>
    <w:rsid w:val="0070728F"/>
    <w:rsid w:val="007E30C2"/>
    <w:rsid w:val="00896D76"/>
    <w:rsid w:val="00A521E0"/>
    <w:rsid w:val="00A617B7"/>
    <w:rsid w:val="00AF72C1"/>
    <w:rsid w:val="00B64BBE"/>
    <w:rsid w:val="00B77D67"/>
    <w:rsid w:val="00CA34CB"/>
    <w:rsid w:val="00CC78FA"/>
    <w:rsid w:val="00CF3C89"/>
    <w:rsid w:val="00E4384A"/>
    <w:rsid w:val="00EF125C"/>
    <w:rsid w:val="00FD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3342"/>
    <w:rPr>
      <w:color w:val="0000FF"/>
      <w:u w:val="single"/>
    </w:rPr>
  </w:style>
  <w:style w:type="table" w:styleId="a4">
    <w:name w:val="Table Grid"/>
    <w:basedOn w:val="a1"/>
    <w:uiPriority w:val="59"/>
    <w:rsid w:val="0032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fogel-sg</dc:creator>
  <cp:lastModifiedBy>fogel-sg</cp:lastModifiedBy>
  <cp:revision>4</cp:revision>
  <dcterms:created xsi:type="dcterms:W3CDTF">2024-08-28T04:19:00Z</dcterms:created>
  <dcterms:modified xsi:type="dcterms:W3CDTF">2024-08-28T04:19:00Z</dcterms:modified>
</cp:coreProperties>
</file>