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8F5" w:rsidRDefault="005918F5" w:rsidP="005918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к п. 3</w:t>
      </w:r>
    </w:p>
    <w:p w:rsidR="005918F5" w:rsidRDefault="005918F5" w:rsidP="005918F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3342" w:rsidRDefault="00323342" w:rsidP="0032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323342" w:rsidRDefault="00323342" w:rsidP="003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заявителей о предоставлении </w:t>
      </w:r>
      <w:r>
        <w:rPr>
          <w:rFonts w:ascii="Times New Roman" w:hAnsi="Times New Roman" w:cs="Times New Roman"/>
          <w:bCs/>
          <w:sz w:val="28"/>
          <w:szCs w:val="28"/>
        </w:rPr>
        <w:t>муниципальной услуги</w:t>
      </w:r>
    </w:p>
    <w:p w:rsidR="00B77D67" w:rsidRDefault="00323342" w:rsidP="003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77D67">
        <w:rPr>
          <w:rFonts w:ascii="Times New Roman" w:hAnsi="Times New Roman" w:cs="Times New Roman"/>
          <w:b/>
          <w:bCs/>
          <w:sz w:val="28"/>
          <w:szCs w:val="28"/>
        </w:rPr>
        <w:t xml:space="preserve">Выдача разрешения на право организации розничного рынка </w:t>
      </w:r>
    </w:p>
    <w:p w:rsidR="00323342" w:rsidRDefault="00B77D67" w:rsidP="003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территории города Перми</w:t>
      </w:r>
      <w:r w:rsidR="00323342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323342" w:rsidRDefault="00323342" w:rsidP="003233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43"/>
        <w:gridCol w:w="6628"/>
      </w:tblGrid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Название 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590CA5" w:rsidP="00590C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разрешения на право организации розничного рынка на территории </w:t>
            </w:r>
            <w:r w:rsidR="006A055A">
              <w:rPr>
                <w:rFonts w:ascii="Times New Roman" w:hAnsi="Times New Roman" w:cs="Times New Roman"/>
                <w:sz w:val="24"/>
                <w:szCs w:val="24"/>
              </w:rPr>
              <w:t>города Перми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Орган, предоставляющий муниципальную услугу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Департамент экономики и промышленной политики администрации города Перми</w:t>
            </w:r>
          </w:p>
          <w:p w:rsidR="00323342" w:rsidRDefault="00323342" w:rsidP="00F8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6140</w:t>
            </w:r>
            <w:r w:rsidR="00F80B8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Пермь, ул. Сибирская, д. 27)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Документ, регламентирующий предоставление 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 w:rsidP="007072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г.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Административного регламента предоставления департаментом экономики и промышленной политики администрации города Перми муниципальной услуги «</w:t>
            </w:r>
            <w:r w:rsidR="0070728F">
              <w:rPr>
                <w:rFonts w:ascii="Times New Roman" w:hAnsi="Times New Roman" w:cs="Times New Roman"/>
                <w:sz w:val="24"/>
                <w:szCs w:val="24"/>
              </w:rPr>
              <w:t>Выдача разрешения на право организации розничного рынка на территории города Перми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подать заявление (заявители на получение муниципальной услуги)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7E30C2" w:rsidP="0048032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Юридические лица, которые зарегистрированы в установленном законодательством Российской Федерации порядке и которым принадлежат объект или объекты недвижимости, расположенные на территории города Перми, в пределах которой предполагается организация розничного рынка, или их уполномоченные представители 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заявления на получение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Утверждена  постановлением администрации г. Перми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AF72C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AF72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AF72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AF72C1"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  <w:p w:rsidR="00323342" w:rsidRDefault="00323342">
            <w:pPr>
              <w:autoSpaceDE w:val="0"/>
              <w:autoSpaceDN w:val="0"/>
              <w:adjustRightInd w:val="0"/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(бланк заявления прилагается) 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можно подать заявление на получение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 на предоставление муниципальной услуги подается (направляется) в департамент в электронном виде: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 использованием федеральной государственной информационной системы «Единый портал государственных и муниципальных услуг (функций)», в том числе из государственного бюджетного учреждения Пермского края «Пермский краевой многофункциональный центр предоставления государственных и муниципальных услуг» (далее - МФЦ) посредством Единого портала;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 использованием регионального портала государственных и муниципальных услуг «Услуги и сервисы Пермского края», 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также может быть подано (направлено):</w:t>
            </w:r>
          </w:p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через МФЦ;</w:t>
            </w:r>
          </w:p>
          <w:p w:rsidR="00323342" w:rsidRDefault="00323342" w:rsidP="002A4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почте по адресу: 6140</w:t>
            </w:r>
            <w:r w:rsidR="002A4AD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г. Пермь, ул. Сибирская, д. 27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 w:rsidP="004F4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заявителем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4BC9" w:rsidRDefault="004F4BC9" w:rsidP="00CA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заявление, оформленное в соответствии с утвержденной формой;</w:t>
            </w:r>
          </w:p>
          <w:p w:rsidR="004F4BC9" w:rsidRDefault="004F4BC9" w:rsidP="00CA34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 документа, удостоверяющего личность заявителя (паспорт), заверенная в установленном порядке (за исключением случая подачи Заявления посредством Единого портала);</w:t>
            </w:r>
          </w:p>
          <w:p w:rsidR="004F4BC9" w:rsidRDefault="004F4BC9" w:rsidP="00B64B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оригинал или копия документа, подтверждающего полномочия представителя Заявителя, заверенная в установленном порядке (в случае подачи Заявления посредством Единого портала скан-образ документа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прикрепляется в файле в формате pdf или tif в интерактивной форме Заявления на Едином портале), а также удостоверяющего его личность (за исключением случая подачи Заявления посредством Единого портала), в случае если интересы Заявителя представляет представитель Заявителя;</w:t>
            </w:r>
          </w:p>
          <w:p w:rsidR="00323342" w:rsidRDefault="004F4BC9" w:rsidP="00A52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 (оригиналы учредительных документов в случае, если верность коп</w:t>
            </w:r>
            <w:r w:rsidR="00CA34CB">
              <w:rPr>
                <w:rFonts w:ascii="Times New Roman" w:hAnsi="Times New Roman" w:cs="Times New Roman"/>
                <w:sz w:val="24"/>
                <w:szCs w:val="24"/>
              </w:rPr>
              <w:t>ий не удостоверена нотариально)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 w:rsidP="004F4B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и документы, получаемые в рамках межведомственного взаимодействия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78FA" w:rsidRDefault="00CC78FA" w:rsidP="00CC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юридических лиц, включая сведения о постановке юридического лица на учет в налоговом органе по месту нахождения юридического лица;</w:t>
            </w:r>
          </w:p>
          <w:p w:rsidR="00323342" w:rsidRDefault="00CC78FA" w:rsidP="00CC78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недвижимости, подтверждающая право на объект или объекты недвижимости, расположенные на территории, в пределах которой предполагается организовать рынок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предоставления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3C89" w:rsidRDefault="00CF3C89" w:rsidP="00205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выдаче (направлении) разрешения на право организации розничного рынка - 20 календарных дней со дня регистрации заявления о выдаче разрешения (продлении срока действия разрешения, переоформлении разрешения) на право организации розничного рынка в Департаменте;</w:t>
            </w:r>
          </w:p>
          <w:p w:rsidR="00323342" w:rsidRDefault="00CF3C89" w:rsidP="00205C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продлении срока действия разрешения на право организации розничного рынка, переоформлении разрешения на право организации розничного рынка - 13 календарных дней со дня регистрации заявления в Департаменте</w:t>
            </w:r>
          </w:p>
        </w:tc>
      </w:tr>
      <w:tr w:rsidR="00323342" w:rsidTr="00323342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Подробная информация о предоставлении муниципальной услуги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Содержится на официальном сайте муниципального образования город Пермь в информационно-телекоммуникационной сети Интернет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gorodperm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разделе Гражданам/Муниципальные услуги</w:t>
            </w:r>
          </w:p>
        </w:tc>
      </w:tr>
      <w:tr w:rsidR="00323342" w:rsidTr="00323342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342" w:rsidRDefault="003233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 предоставлении муниципальной услуги осуществляется по телефону (342) 257-19-40, 257-19-20</w:t>
            </w:r>
          </w:p>
        </w:tc>
      </w:tr>
    </w:tbl>
    <w:p w:rsidR="00E4384A" w:rsidRDefault="00E4384A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0F5588" w:rsidRDefault="000F5588"/>
    <w:p w:rsidR="00414BAB" w:rsidRDefault="00414BA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3"/>
        <w:gridCol w:w="4948"/>
      </w:tblGrid>
      <w:tr w:rsidR="000F5588" w:rsidRPr="000F5588">
        <w:tc>
          <w:tcPr>
            <w:tcW w:w="9071" w:type="dxa"/>
            <w:gridSpan w:val="2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ЗАЯВЛЕНИЕ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о выдаче разрешения (о продлении срока действия разрешения,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переоформлении разрешения) на право организации розничного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рынка</w:t>
            </w:r>
          </w:p>
        </w:tc>
      </w:tr>
      <w:tr w:rsidR="000F5588" w:rsidRPr="000F5588">
        <w:tc>
          <w:tcPr>
            <w:tcW w:w="9071" w:type="dxa"/>
            <w:gridSpan w:val="2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Прошу выдать разрешение (продлить срок действия разрешения, переоформить разрешение) на право организации розничного рынка юридическому лицу _________________________________________________________________________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(полное и сокращенное (если имеется) наименование, в том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числе фирменное наименование, организационно-правовая форма)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1. Место нахождения юридического лица: индекс ____________________________,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город __________________, улица ________________________, N дома ___________,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N офиса _________;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контактный телефон _______________________________________________________,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Ф.И.О. руководителя 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Почтовый адрес: индекс _________________ город 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___________________________________________________________________,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N дома ____________ N офиса ___________ телефон ____________________________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2. _____________________________________________________________________.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(государственный регистрационный номер записи о создании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юридического лица и данные документа, подтверждающие факт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внесения сведений о юридическом лице в Единый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государственный реестр юридических лиц)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3. ____________________________________________________________________.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(идентификационный номер налогоплательщика и данные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документа о постановке юридического лица на учет в налоговом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органе)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4. ____________________________________________________________________.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(место нахождения объекта или объектов недвижимости,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расположенных на территории, в пределах которой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предполагается организовать розничный рынок)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Запрашиваемый срок действия разрешения 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Тип рынка _______________________________________________________________.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Место нахождения рынка __________________________________________________.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Способ получения результата предоставления услуги (по почте, в МФЦ в случае подачи заявления через МФЦ) ___________________________________</w:t>
            </w:r>
            <w:r w:rsidR="007B7416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_____.</w:t>
            </w:r>
          </w:p>
        </w:tc>
      </w:tr>
      <w:tr w:rsidR="000F5588" w:rsidRPr="000F5588">
        <w:tc>
          <w:tcPr>
            <w:tcW w:w="4123" w:type="dxa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4948" w:type="dxa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0F5588" w:rsidRPr="000F5588">
        <w:tc>
          <w:tcPr>
            <w:tcW w:w="9071" w:type="dxa"/>
            <w:gridSpan w:val="2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Документы приняты в полном объеме в количестве ______ листов.</w:t>
            </w:r>
          </w:p>
        </w:tc>
      </w:tr>
      <w:tr w:rsidR="000F5588" w:rsidRPr="000F5588">
        <w:tc>
          <w:tcPr>
            <w:tcW w:w="4123" w:type="dxa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4948" w:type="dxa"/>
          </w:tcPr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"__" _____________ 20__ г.</w:t>
            </w:r>
          </w:p>
          <w:p w:rsidR="000F5588" w:rsidRPr="000F5588" w:rsidRDefault="000F5588" w:rsidP="000F55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588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</w:tbl>
    <w:p w:rsidR="000F5588" w:rsidRPr="000F5588" w:rsidRDefault="000F5588" w:rsidP="000F558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F5588" w:rsidRPr="000F5588" w:rsidRDefault="000F5588">
      <w:pPr>
        <w:rPr>
          <w:rFonts w:ascii="Times New Roman" w:hAnsi="Times New Roman" w:cs="Times New Roman"/>
          <w:sz w:val="24"/>
          <w:szCs w:val="24"/>
        </w:rPr>
      </w:pPr>
    </w:p>
    <w:p w:rsidR="000F5588" w:rsidRPr="000F5588" w:rsidRDefault="000F5588">
      <w:pPr>
        <w:rPr>
          <w:rFonts w:ascii="Times New Roman" w:hAnsi="Times New Roman" w:cs="Times New Roman"/>
          <w:sz w:val="24"/>
          <w:szCs w:val="24"/>
        </w:rPr>
      </w:pPr>
    </w:p>
    <w:p w:rsidR="000F5588" w:rsidRPr="000F5588" w:rsidRDefault="000F5588">
      <w:pPr>
        <w:rPr>
          <w:rFonts w:ascii="Times New Roman" w:hAnsi="Times New Roman" w:cs="Times New Roman"/>
          <w:sz w:val="24"/>
          <w:szCs w:val="24"/>
        </w:rPr>
      </w:pPr>
    </w:p>
    <w:sectPr w:rsidR="000F5588" w:rsidRPr="000F5588" w:rsidSect="00E43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323342"/>
    <w:rsid w:val="000F5588"/>
    <w:rsid w:val="00205C0C"/>
    <w:rsid w:val="002A4AD4"/>
    <w:rsid w:val="002E0726"/>
    <w:rsid w:val="00316097"/>
    <w:rsid w:val="00323342"/>
    <w:rsid w:val="00414BAB"/>
    <w:rsid w:val="00480325"/>
    <w:rsid w:val="004F4BC9"/>
    <w:rsid w:val="00590CA5"/>
    <w:rsid w:val="005918F5"/>
    <w:rsid w:val="00641F25"/>
    <w:rsid w:val="006A055A"/>
    <w:rsid w:val="006D7378"/>
    <w:rsid w:val="006E3057"/>
    <w:rsid w:val="0070728F"/>
    <w:rsid w:val="00717038"/>
    <w:rsid w:val="007B7416"/>
    <w:rsid w:val="007E30C2"/>
    <w:rsid w:val="00896D76"/>
    <w:rsid w:val="00A521E0"/>
    <w:rsid w:val="00A617B7"/>
    <w:rsid w:val="00AF72C1"/>
    <w:rsid w:val="00B64BBE"/>
    <w:rsid w:val="00B77D67"/>
    <w:rsid w:val="00CA34CB"/>
    <w:rsid w:val="00CC78FA"/>
    <w:rsid w:val="00CF3C89"/>
    <w:rsid w:val="00E4384A"/>
    <w:rsid w:val="00EF125C"/>
    <w:rsid w:val="00F80B8C"/>
    <w:rsid w:val="00F82D39"/>
    <w:rsid w:val="00FD1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3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23342"/>
    <w:rPr>
      <w:color w:val="0000FF"/>
      <w:u w:val="single"/>
    </w:rPr>
  </w:style>
  <w:style w:type="table" w:styleId="a4">
    <w:name w:val="Table Grid"/>
    <w:basedOn w:val="a1"/>
    <w:uiPriority w:val="59"/>
    <w:rsid w:val="00323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49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per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1003</Words>
  <Characters>5722</Characters>
  <Application>Microsoft Office Word</Application>
  <DocSecurity>0</DocSecurity>
  <Lines>47</Lines>
  <Paragraphs>13</Paragraphs>
  <ScaleCrop>false</ScaleCrop>
  <Company/>
  <LinksUpToDate>false</LinksUpToDate>
  <CharactersWithSpaces>6712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fogel-sg</dc:creator>
  <cp:lastModifiedBy>fogel-sg</cp:lastModifiedBy>
  <cp:revision>5</cp:revision>
  <dcterms:created xsi:type="dcterms:W3CDTF">2025-02-20T04:41:00Z</dcterms:created>
  <dcterms:modified xsi:type="dcterms:W3CDTF">2025-02-20T04:46:00Z</dcterms:modified>
</cp:coreProperties>
</file>