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exact"/>
      </w:pPr>
      <w:r>
        <w:rPr>
          <w:b/>
          <w:bCs/>
          <w:sz w:val="28"/>
          <w:szCs w:val="28"/>
        </w:rPr>
        <w:t xml:space="preserve">БЛОК-СХЕМА</w:t>
      </w:r>
      <w:r>
        <w:rPr>
          <w:b/>
          <w:bCs/>
          <w:sz w:val="28"/>
          <w:szCs w:val="28"/>
        </w:rPr>
      </w:r>
      <w:r/>
    </w:p>
    <w:p>
      <w:pPr>
        <w:jc w:val="center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прохождения административных процедур по подуслуге </w:t>
        <w:br/>
        <w:t xml:space="preserve">«Согласование переустройства и (или) перепланировки </w:t>
        <w:br/>
        <w:t xml:space="preserve">помещения в многоквартирном доме»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8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21"/>
        <w:gridCol w:w="64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Прием, регистрация Заявления с представленными документами либо подготовка проекта решения об отказе в приеме документов, необходимых </w:t>
            </w:r>
            <w:r>
              <w:rPr>
                <w:sz w:val="28"/>
                <w:szCs w:val="28"/>
              </w:rPr>
              <w:br/>
              <w:t xml:space="preserve">для предоставления муниципальной услуги, – 1 рабочий день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7216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-55121</wp:posOffset>
                      </wp:positionV>
                      <wp:extent cx="0" cy="209550"/>
                      <wp:effectExtent l="0" t="0" r="0" b="0"/>
                      <wp:wrapNone/>
                      <wp:docPr id="1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0" o:spid="_x0000_s0" style="position:absolute;left:0;text-align:left;z-index:251657216;mso-wrap-distance-left:9.07pt;mso-wrap-distance-top:0.00pt;mso-wrap-distance-right:9.07pt;mso-wrap-distance-bottom:0.00pt;visibility:visible;" from="244.0pt,-4.3pt" to="244.0pt,12.2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8240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471885</wp:posOffset>
                      </wp:positionV>
                      <wp:extent cx="0" cy="209550"/>
                      <wp:effectExtent l="0" t="0" r="0" b="0"/>
                      <wp:wrapNone/>
                      <wp:docPr id="2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" o:spid="_x0000_s1" style="position:absolute;left:0;text-align:left;z-index:251658240;mso-wrap-distance-left:9.07pt;mso-wrap-distance-top:0.00pt;mso-wrap-distance-right:9.07pt;mso-wrap-distance-bottom:0.00pt;visibility:visible;" from="244.0pt,37.2pt" to="244.0pt,53.7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sz w:val="28"/>
                <w:szCs w:val="28"/>
                <w:highlight w:val="none"/>
              </w:rPr>
              <w:t xml:space="preserve">Проверка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 Заявления с представленными документами и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подготовка проекта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 </w:t>
              <w:br/>
              <w:t xml:space="preserve">решения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 результатам их рассмотрения </w:t>
            </w:r>
            <w:r>
              <w:rPr>
                <w:sz w:val="28"/>
                <w:szCs w:val="28"/>
                <w:highlight w:val="none"/>
              </w:rPr>
              <w:t xml:space="preserve">– 10 рабочих дней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Согласовани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е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подготовленного проекта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решения по муниципальной услуге</w:t>
            </w:r>
            <w:r>
              <w:rPr>
                <w:sz w:val="28"/>
                <w:szCs w:val="28"/>
                <w:highlight w:val="none"/>
              </w:rPr>
              <w:t xml:space="preserve"> – </w:t>
              <w:br/>
            </w:r>
            <w:r>
              <w:rPr>
                <w:sz w:val="28"/>
                <w:szCs w:val="28"/>
                <w:highlight w:val="none"/>
              </w:rPr>
              <w:t xml:space="preserve">2 рабочих дня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9264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-48759</wp:posOffset>
                      </wp:positionV>
                      <wp:extent cx="0" cy="209550"/>
                      <wp:effectExtent l="0" t="0" r="0" b="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" o:spid="_x0000_s2" style="position:absolute;left:0;text-align:left;z-index:251659264;mso-wrap-distance-left:9.07pt;mso-wrap-distance-top:0.00pt;mso-wrap-distance-right:9.07pt;mso-wrap-distance-bottom:0.00pt;visibility:visible;" from="244.0pt,-3.8pt" to="244.0pt,12.7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Подписани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е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подготовленного проекта решения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 муниципальной услуге </w:t>
            </w:r>
            <w:r>
              <w:rPr>
                <w:sz w:val="28"/>
                <w:szCs w:val="28"/>
                <w:highlight w:val="none"/>
              </w:rPr>
              <w:t xml:space="preserve">– </w:t>
            </w:r>
            <w:r>
              <w:rPr>
                <w:sz w:val="28"/>
                <w:szCs w:val="28"/>
                <w:highlight w:val="none"/>
              </w:rPr>
              <w:br/>
              <w:t xml:space="preserve">1 рабочий день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0288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-48759</wp:posOffset>
                      </wp:positionV>
                      <wp:extent cx="0" cy="209550"/>
                      <wp:effectExtent l="0" t="0" r="0" b="0"/>
                      <wp:wrapNone/>
                      <wp:docPr id="4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3" o:spid="_x0000_s3" style="position:absolute;left:0;text-align:left;z-index:251660288;mso-wrap-distance-left:9.07pt;mso-wrap-distance-top:0.00pt;mso-wrap-distance-right:9.07pt;mso-wrap-distance-bottom:0.00pt;visibility:visible;" from="244.0pt,-3.8pt" to="244.0pt,12.7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(направление) 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принятого решения по муниципальной услуге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рабочий день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8"/>
      <w:footnotePr/>
      <w:endnotePr/>
      <w:type w:val="nextPage"/>
      <w:pgSz w:w="11905" w:h="16838" w:orient="portrait"/>
      <w:pgMar w:top="1134" w:right="567" w:bottom="1134" w:left="1418" w:header="363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jc w:val="center"/>
      <w:keepLines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 w:default="1">
    <w:name w:val="Normal"/>
    <w:qFormat/>
    <w:rPr>
      <w:lang w:eastAsia="ru-RU"/>
    </w:rPr>
  </w:style>
  <w:style w:type="paragraph" w:styleId="685">
    <w:name w:val="Heading 1"/>
    <w:basedOn w:val="684"/>
    <w:next w:val="684"/>
    <w:link w:val="992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686">
    <w:name w:val="Heading 2"/>
    <w:basedOn w:val="684"/>
    <w:next w:val="684"/>
    <w:link w:val="98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687">
    <w:name w:val="Heading 3"/>
    <w:basedOn w:val="684"/>
    <w:next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8">
    <w:name w:val="Heading 4"/>
    <w:basedOn w:val="684"/>
    <w:next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684"/>
    <w:next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684"/>
    <w:next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684"/>
    <w:next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684"/>
    <w:next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684"/>
    <w:next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 w:default="1">
    <w:name w:val="Default Paragraph Font"/>
    <w:uiPriority w:val="1"/>
    <w:semiHidden/>
    <w:unhideWhenUsed/>
  </w:style>
  <w:style w:type="table" w:styleId="6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table" w:styleId="697">
    <w:name w:val="Plain Table 1"/>
    <w:basedOn w:val="69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69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69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69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69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69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69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69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69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5 Dark"/>
    <w:basedOn w:val="6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7">
    <w:name w:val="Grid Table 6 Colorful"/>
    <w:basedOn w:val="69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08">
    <w:name w:val="Grid Table 7 Colorful"/>
    <w:basedOn w:val="69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List Table 1 Light"/>
    <w:basedOn w:val="69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2"/>
    <w:basedOn w:val="69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11">
    <w:name w:val="List Table 3"/>
    <w:basedOn w:val="69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4"/>
    <w:basedOn w:val="69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5 Dark"/>
    <w:basedOn w:val="69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14">
    <w:name w:val="List Table 6 Colorful"/>
    <w:basedOn w:val="69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15">
    <w:name w:val="List Table 7 Colorful"/>
    <w:basedOn w:val="69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16" w:customStyle="1">
    <w:name w:val="Title Char"/>
    <w:basedOn w:val="694"/>
    <w:uiPriority w:val="10"/>
    <w:rPr>
      <w:sz w:val="48"/>
      <w:szCs w:val="48"/>
    </w:rPr>
  </w:style>
  <w:style w:type="character" w:styleId="717" w:customStyle="1">
    <w:name w:val="Subtitle Char"/>
    <w:basedOn w:val="694"/>
    <w:uiPriority w:val="11"/>
    <w:rPr>
      <w:sz w:val="24"/>
      <w:szCs w:val="24"/>
    </w:rPr>
  </w:style>
  <w:style w:type="character" w:styleId="718" w:customStyle="1">
    <w:name w:val="Quote Char"/>
    <w:uiPriority w:val="29"/>
    <w:rPr>
      <w:i/>
    </w:rPr>
  </w:style>
  <w:style w:type="character" w:styleId="719" w:customStyle="1">
    <w:name w:val="Intense Quote Char"/>
    <w:uiPriority w:val="30"/>
    <w:rPr>
      <w:i/>
    </w:rPr>
  </w:style>
  <w:style w:type="paragraph" w:styleId="720" w:customStyle="1">
    <w:name w:val="Заголовок 11"/>
    <w:basedOn w:val="684"/>
    <w:next w:val="684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1" w:customStyle="1">
    <w:name w:val="Heading 1 Char"/>
    <w:link w:val="720"/>
    <w:uiPriority w:val="9"/>
    <w:rPr>
      <w:rFonts w:ascii="Arial" w:hAnsi="Arial" w:eastAsia="Arial" w:cs="Arial"/>
      <w:sz w:val="40"/>
      <w:szCs w:val="40"/>
    </w:rPr>
  </w:style>
  <w:style w:type="paragraph" w:styleId="722" w:customStyle="1">
    <w:name w:val="Заголовок 21"/>
    <w:basedOn w:val="684"/>
    <w:next w:val="684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 w:customStyle="1">
    <w:name w:val="Heading 2 Char"/>
    <w:link w:val="722"/>
    <w:uiPriority w:val="9"/>
    <w:rPr>
      <w:rFonts w:ascii="Arial" w:hAnsi="Arial" w:eastAsia="Arial" w:cs="Arial"/>
      <w:sz w:val="34"/>
    </w:rPr>
  </w:style>
  <w:style w:type="paragraph" w:styleId="724" w:customStyle="1">
    <w:name w:val="Заголовок 31"/>
    <w:basedOn w:val="684"/>
    <w:next w:val="684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 w:customStyle="1">
    <w:name w:val="Heading 3 Char"/>
    <w:link w:val="724"/>
    <w:uiPriority w:val="9"/>
    <w:rPr>
      <w:rFonts w:ascii="Arial" w:hAnsi="Arial" w:eastAsia="Arial" w:cs="Arial"/>
      <w:sz w:val="30"/>
      <w:szCs w:val="30"/>
    </w:rPr>
  </w:style>
  <w:style w:type="paragraph" w:styleId="726" w:customStyle="1">
    <w:name w:val="Заголовок 41"/>
    <w:basedOn w:val="684"/>
    <w:next w:val="684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Heading 4 Char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 w:customStyle="1">
    <w:name w:val="Заголовок 51"/>
    <w:basedOn w:val="684"/>
    <w:next w:val="684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Heading 5 Char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 w:customStyle="1">
    <w:name w:val="Заголовок 61"/>
    <w:basedOn w:val="684"/>
    <w:next w:val="684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Heading 6 Char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 w:customStyle="1">
    <w:name w:val="Заголовок 71"/>
    <w:basedOn w:val="684"/>
    <w:next w:val="684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Heading 7 Char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 w:customStyle="1">
    <w:name w:val="Заголовок 81"/>
    <w:basedOn w:val="684"/>
    <w:next w:val="684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Heading 8 Char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 w:customStyle="1">
    <w:name w:val="Заголовок 91"/>
    <w:basedOn w:val="684"/>
    <w:next w:val="684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 w:customStyle="1">
    <w:name w:val="Heading 9 Char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68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0">
    <w:name w:val="Title"/>
    <w:basedOn w:val="684"/>
    <w:next w:val="684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 w:customStyle="1">
    <w:name w:val="Название Знак"/>
    <w:link w:val="740"/>
    <w:uiPriority w:val="10"/>
    <w:rPr>
      <w:sz w:val="48"/>
      <w:szCs w:val="48"/>
    </w:rPr>
  </w:style>
  <w:style w:type="paragraph" w:styleId="742">
    <w:name w:val="Subtitle"/>
    <w:basedOn w:val="684"/>
    <w:next w:val="684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 w:customStyle="1">
    <w:name w:val="Подзаголовок Знак"/>
    <w:link w:val="742"/>
    <w:uiPriority w:val="11"/>
    <w:rPr>
      <w:sz w:val="24"/>
      <w:szCs w:val="24"/>
    </w:rPr>
  </w:style>
  <w:style w:type="paragraph" w:styleId="744">
    <w:name w:val="Quote"/>
    <w:basedOn w:val="684"/>
    <w:next w:val="684"/>
    <w:link w:val="745"/>
    <w:uiPriority w:val="29"/>
    <w:qFormat/>
    <w:pPr>
      <w:ind w:left="720" w:right="720"/>
    </w:pPr>
    <w:rPr>
      <w:i/>
    </w:rPr>
  </w:style>
  <w:style w:type="character" w:styleId="745" w:customStyle="1">
    <w:name w:val="Цитата 2 Знак"/>
    <w:link w:val="744"/>
    <w:uiPriority w:val="29"/>
    <w:rPr>
      <w:i/>
    </w:rPr>
  </w:style>
  <w:style w:type="paragraph" w:styleId="746">
    <w:name w:val="Intense Quote"/>
    <w:basedOn w:val="684"/>
    <w:next w:val="684"/>
    <w:link w:val="7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 w:customStyle="1">
    <w:name w:val="Выделенная цитата Знак"/>
    <w:link w:val="746"/>
    <w:uiPriority w:val="30"/>
    <w:rPr>
      <w:i/>
    </w:rPr>
  </w:style>
  <w:style w:type="paragraph" w:styleId="748" w:customStyle="1">
    <w:name w:val="Верхний колонтитул1"/>
    <w:basedOn w:val="684"/>
    <w:link w:val="74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9" w:customStyle="1">
    <w:name w:val="Header Char"/>
    <w:link w:val="748"/>
    <w:uiPriority w:val="99"/>
  </w:style>
  <w:style w:type="paragraph" w:styleId="750" w:customStyle="1">
    <w:name w:val="Нижний колонтитул1"/>
    <w:basedOn w:val="684"/>
    <w:link w:val="75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1" w:customStyle="1">
    <w:name w:val="Footer Char"/>
    <w:uiPriority w:val="99"/>
  </w:style>
  <w:style w:type="paragraph" w:styleId="752" w:customStyle="1">
    <w:name w:val="Название объекта1"/>
    <w:basedOn w:val="684"/>
    <w:next w:val="6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3" w:customStyle="1">
    <w:name w:val="Caption Char"/>
    <w:link w:val="750"/>
    <w:uiPriority w:val="99"/>
  </w:style>
  <w:style w:type="table" w:styleId="754">
    <w:name w:val="Table Grid"/>
    <w:basedOn w:val="695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5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9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6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4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2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0">
    <w:name w:val="Hyperlink"/>
    <w:uiPriority w:val="99"/>
    <w:unhideWhenUsed/>
    <w:rPr>
      <w:color w:val="0000ff"/>
      <w:u w:val="single"/>
    </w:rPr>
  </w:style>
  <w:style w:type="paragraph" w:styleId="881">
    <w:name w:val="footnote text"/>
    <w:basedOn w:val="684"/>
    <w:link w:val="993"/>
  </w:style>
  <w:style w:type="character" w:styleId="882" w:customStyle="1">
    <w:name w:val="Footnote Text Char"/>
    <w:uiPriority w:val="99"/>
    <w:rPr>
      <w:sz w:val="18"/>
    </w:rPr>
  </w:style>
  <w:style w:type="character" w:styleId="883">
    <w:name w:val="footnote reference"/>
    <w:rPr>
      <w:vertAlign w:val="superscript"/>
    </w:rPr>
  </w:style>
  <w:style w:type="paragraph" w:styleId="884">
    <w:name w:val="endnote text"/>
    <w:basedOn w:val="684"/>
    <w:link w:val="994"/>
  </w:style>
  <w:style w:type="character" w:styleId="885" w:customStyle="1">
    <w:name w:val="Endnote Text Char"/>
    <w:uiPriority w:val="99"/>
    <w:rPr>
      <w:sz w:val="20"/>
    </w:rPr>
  </w:style>
  <w:style w:type="character" w:styleId="886">
    <w:name w:val="endnote reference"/>
    <w:rPr>
      <w:vertAlign w:val="superscript"/>
    </w:rPr>
  </w:style>
  <w:style w:type="paragraph" w:styleId="887">
    <w:name w:val="toc 1"/>
    <w:basedOn w:val="684"/>
    <w:next w:val="684"/>
    <w:uiPriority w:val="39"/>
    <w:unhideWhenUsed/>
    <w:pPr>
      <w:spacing w:after="57"/>
    </w:pPr>
  </w:style>
  <w:style w:type="paragraph" w:styleId="888">
    <w:name w:val="toc 2"/>
    <w:basedOn w:val="684"/>
    <w:next w:val="684"/>
    <w:uiPriority w:val="39"/>
    <w:unhideWhenUsed/>
    <w:pPr>
      <w:ind w:left="283"/>
      <w:spacing w:after="57"/>
    </w:pPr>
  </w:style>
  <w:style w:type="paragraph" w:styleId="889">
    <w:name w:val="toc 3"/>
    <w:basedOn w:val="684"/>
    <w:next w:val="684"/>
    <w:uiPriority w:val="39"/>
    <w:unhideWhenUsed/>
    <w:pPr>
      <w:ind w:left="567"/>
      <w:spacing w:after="57"/>
    </w:pPr>
  </w:style>
  <w:style w:type="paragraph" w:styleId="890">
    <w:name w:val="toc 4"/>
    <w:basedOn w:val="684"/>
    <w:next w:val="684"/>
    <w:uiPriority w:val="39"/>
    <w:unhideWhenUsed/>
    <w:pPr>
      <w:ind w:left="850"/>
      <w:spacing w:after="57"/>
    </w:pPr>
  </w:style>
  <w:style w:type="paragraph" w:styleId="891">
    <w:name w:val="toc 5"/>
    <w:basedOn w:val="684"/>
    <w:next w:val="684"/>
    <w:uiPriority w:val="39"/>
    <w:unhideWhenUsed/>
    <w:pPr>
      <w:ind w:left="1134"/>
      <w:spacing w:after="57"/>
    </w:pPr>
  </w:style>
  <w:style w:type="paragraph" w:styleId="892">
    <w:name w:val="toc 6"/>
    <w:basedOn w:val="684"/>
    <w:next w:val="684"/>
    <w:uiPriority w:val="39"/>
    <w:unhideWhenUsed/>
    <w:pPr>
      <w:ind w:left="1417"/>
      <w:spacing w:after="57"/>
    </w:pPr>
  </w:style>
  <w:style w:type="paragraph" w:styleId="893">
    <w:name w:val="toc 7"/>
    <w:basedOn w:val="684"/>
    <w:next w:val="684"/>
    <w:uiPriority w:val="39"/>
    <w:unhideWhenUsed/>
    <w:pPr>
      <w:ind w:left="1701"/>
      <w:spacing w:after="57"/>
    </w:pPr>
  </w:style>
  <w:style w:type="paragraph" w:styleId="894">
    <w:name w:val="toc 8"/>
    <w:basedOn w:val="684"/>
    <w:next w:val="684"/>
    <w:uiPriority w:val="39"/>
    <w:unhideWhenUsed/>
    <w:pPr>
      <w:ind w:left="1984"/>
      <w:spacing w:after="57"/>
    </w:pPr>
  </w:style>
  <w:style w:type="paragraph" w:styleId="895">
    <w:name w:val="toc 9"/>
    <w:basedOn w:val="684"/>
    <w:next w:val="684"/>
    <w:uiPriority w:val="39"/>
    <w:unhideWhenUsed/>
    <w:pPr>
      <w:ind w:left="2268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684"/>
    <w:next w:val="684"/>
    <w:uiPriority w:val="99"/>
    <w:unhideWhenUsed/>
  </w:style>
  <w:style w:type="paragraph" w:styleId="898">
    <w:name w:val="Caption"/>
    <w:basedOn w:val="684"/>
    <w:next w:val="68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9">
    <w:name w:val="Body Text"/>
    <w:basedOn w:val="684"/>
    <w:link w:val="925"/>
    <w:pPr>
      <w:ind w:right="3117"/>
    </w:pPr>
    <w:rPr>
      <w:rFonts w:ascii="Courier New" w:hAnsi="Courier New"/>
      <w:sz w:val="26"/>
      <w:lang w:val="en-US" w:eastAsia="en-US"/>
    </w:rPr>
  </w:style>
  <w:style w:type="paragraph" w:styleId="900">
    <w:name w:val="Body Text Indent"/>
    <w:basedOn w:val="684"/>
    <w:pPr>
      <w:ind w:right="-1"/>
      <w:jc w:val="both"/>
    </w:pPr>
    <w:rPr>
      <w:sz w:val="26"/>
    </w:rPr>
  </w:style>
  <w:style w:type="paragraph" w:styleId="901">
    <w:name w:val="Footer"/>
    <w:basedOn w:val="684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902">
    <w:name w:val="page number"/>
    <w:basedOn w:val="694"/>
  </w:style>
  <w:style w:type="paragraph" w:styleId="903">
    <w:name w:val="Header"/>
    <w:basedOn w:val="684"/>
    <w:link w:val="906"/>
    <w:uiPriority w:val="99"/>
    <w:pPr>
      <w:tabs>
        <w:tab w:val="center" w:pos="4153" w:leader="none"/>
        <w:tab w:val="right" w:pos="8306" w:leader="none"/>
      </w:tabs>
    </w:pPr>
  </w:style>
  <w:style w:type="paragraph" w:styleId="904">
    <w:name w:val="Balloon Text"/>
    <w:basedOn w:val="684"/>
    <w:link w:val="905"/>
    <w:uiPriority w:val="99"/>
    <w:rPr>
      <w:rFonts w:ascii="Segoe UI" w:hAnsi="Segoe UI"/>
      <w:sz w:val="18"/>
      <w:szCs w:val="18"/>
      <w:lang w:val="en-US" w:eastAsia="en-US"/>
    </w:rPr>
  </w:style>
  <w:style w:type="character" w:styleId="905" w:customStyle="1">
    <w:name w:val="Текст выноски Знак"/>
    <w:link w:val="904"/>
    <w:uiPriority w:val="99"/>
    <w:rPr>
      <w:rFonts w:ascii="Segoe UI" w:hAnsi="Segoe UI" w:cs="Segoe UI"/>
      <w:sz w:val="18"/>
      <w:szCs w:val="18"/>
    </w:rPr>
  </w:style>
  <w:style w:type="character" w:styleId="906" w:customStyle="1">
    <w:name w:val="Верхний колонтитул Знак"/>
    <w:link w:val="903"/>
    <w:uiPriority w:val="99"/>
  </w:style>
  <w:style w:type="numbering" w:styleId="907" w:customStyle="1">
    <w:name w:val="Нет списка1"/>
    <w:next w:val="696"/>
    <w:uiPriority w:val="99"/>
    <w:semiHidden/>
    <w:unhideWhenUsed/>
  </w:style>
  <w:style w:type="character" w:styleId="908">
    <w:name w:val="FollowedHyperlink"/>
    <w:uiPriority w:val="99"/>
    <w:unhideWhenUsed/>
    <w:rPr>
      <w:color w:val="800080"/>
      <w:u w:val="single"/>
    </w:rPr>
  </w:style>
  <w:style w:type="paragraph" w:styleId="909" w:customStyle="1">
    <w:name w:val="xl65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66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67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 w:customStyle="1">
    <w:name w:val="xl68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69"/>
    <w:basedOn w:val="6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0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 w:customStyle="1">
    <w:name w:val="xl71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2"/>
    <w:basedOn w:val="6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3"/>
    <w:basedOn w:val="6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4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5"/>
    <w:basedOn w:val="68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6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7"/>
    <w:basedOn w:val="68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8"/>
    <w:basedOn w:val="6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9"/>
    <w:basedOn w:val="6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Форма"/>
    <w:rPr>
      <w:sz w:val="28"/>
      <w:szCs w:val="28"/>
      <w:lang w:eastAsia="ru-RU"/>
    </w:rPr>
  </w:style>
  <w:style w:type="character" w:styleId="925" w:customStyle="1">
    <w:name w:val="Основной текст Знак"/>
    <w:link w:val="899"/>
    <w:rPr>
      <w:rFonts w:ascii="Courier New" w:hAnsi="Courier New"/>
      <w:sz w:val="26"/>
    </w:rPr>
  </w:style>
  <w:style w:type="paragraph" w:styleId="926" w:customStyle="1">
    <w:name w:val="ConsPlusNormal"/>
    <w:rPr>
      <w:sz w:val="28"/>
      <w:szCs w:val="28"/>
      <w:lang w:eastAsia="ru-RU"/>
    </w:rPr>
  </w:style>
  <w:style w:type="numbering" w:styleId="927" w:customStyle="1">
    <w:name w:val="Нет списка11"/>
    <w:next w:val="696"/>
    <w:uiPriority w:val="99"/>
    <w:semiHidden/>
    <w:unhideWhenUsed/>
  </w:style>
  <w:style w:type="numbering" w:styleId="928" w:customStyle="1">
    <w:name w:val="Нет списка111"/>
    <w:next w:val="696"/>
    <w:uiPriority w:val="99"/>
    <w:semiHidden/>
    <w:unhideWhenUsed/>
  </w:style>
  <w:style w:type="paragraph" w:styleId="929" w:customStyle="1">
    <w:name w:val="font5"/>
    <w:basedOn w:val="68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0" w:customStyle="1">
    <w:name w:val="xl80"/>
    <w:basedOn w:val="6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 w:customStyle="1">
    <w:name w:val="xl81"/>
    <w:basedOn w:val="6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2" w:customStyle="1">
    <w:name w:val="xl82"/>
    <w:basedOn w:val="68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3" w:customStyle="1">
    <w:name w:val="xl83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4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5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6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7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88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89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0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1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2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93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4"/>
    <w:basedOn w:val="68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5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6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7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8"/>
    <w:basedOn w:val="6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9" w:customStyle="1">
    <w:name w:val="xl99"/>
    <w:basedOn w:val="68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100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1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2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3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4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5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6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7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8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9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0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1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2"/>
    <w:basedOn w:val="68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3" w:customStyle="1">
    <w:name w:val="xl113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4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5"/>
    <w:basedOn w:val="68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6" w:customStyle="1">
    <w:name w:val="xl116"/>
    <w:basedOn w:val="68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7"/>
    <w:basedOn w:val="68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8"/>
    <w:basedOn w:val="68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9"/>
    <w:basedOn w:val="68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20"/>
    <w:basedOn w:val="68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1"/>
    <w:basedOn w:val="6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2"/>
    <w:basedOn w:val="68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23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4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5"/>
    <w:basedOn w:val="68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6" w:customStyle="1">
    <w:name w:val="Нет списка2"/>
    <w:next w:val="696"/>
    <w:uiPriority w:val="99"/>
    <w:semiHidden/>
    <w:unhideWhenUsed/>
  </w:style>
  <w:style w:type="numbering" w:styleId="977" w:customStyle="1">
    <w:name w:val="Нет списка3"/>
    <w:next w:val="696"/>
    <w:uiPriority w:val="99"/>
    <w:semiHidden/>
    <w:unhideWhenUsed/>
  </w:style>
  <w:style w:type="paragraph" w:styleId="978" w:customStyle="1">
    <w:name w:val="font6"/>
    <w:basedOn w:val="6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 w:customStyle="1">
    <w:name w:val="font7"/>
    <w:basedOn w:val="6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 w:customStyle="1">
    <w:name w:val="font8"/>
    <w:basedOn w:val="6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1" w:customStyle="1">
    <w:name w:val="Нет списка4"/>
    <w:next w:val="696"/>
    <w:uiPriority w:val="99"/>
    <w:semiHidden/>
    <w:unhideWhenUsed/>
  </w:style>
  <w:style w:type="character" w:styleId="982" w:customStyle="1">
    <w:name w:val="Нижний колонтитул Знак"/>
    <w:link w:val="901"/>
    <w:uiPriority w:val="99"/>
  </w:style>
  <w:style w:type="paragraph" w:styleId="983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984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985" w:customStyle="1">
    <w:name w:val="Заголовок 2 Знак"/>
    <w:link w:val="686"/>
    <w:rPr>
      <w:sz w:val="24"/>
    </w:rPr>
  </w:style>
  <w:style w:type="character" w:styleId="986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styleId="987">
    <w:name w:val="annotation reference"/>
    <w:rPr>
      <w:sz w:val="16"/>
      <w:szCs w:val="16"/>
    </w:rPr>
  </w:style>
  <w:style w:type="paragraph" w:styleId="988">
    <w:name w:val="annotation text"/>
    <w:basedOn w:val="684"/>
    <w:link w:val="989"/>
  </w:style>
  <w:style w:type="character" w:styleId="989" w:customStyle="1">
    <w:name w:val="Текст примечания Знак"/>
    <w:basedOn w:val="694"/>
    <w:link w:val="988"/>
  </w:style>
  <w:style w:type="paragraph" w:styleId="990">
    <w:name w:val="annotation subject"/>
    <w:basedOn w:val="988"/>
    <w:next w:val="988"/>
    <w:link w:val="991"/>
    <w:rPr>
      <w:b/>
      <w:bCs/>
      <w:lang w:val="en-US" w:eastAsia="en-US"/>
    </w:rPr>
  </w:style>
  <w:style w:type="character" w:styleId="991" w:customStyle="1">
    <w:name w:val="Тема примечания Знак"/>
    <w:link w:val="990"/>
    <w:rPr>
      <w:b/>
      <w:bCs/>
      <w:lang w:val="en-US" w:eastAsia="en-US"/>
    </w:rPr>
  </w:style>
  <w:style w:type="character" w:styleId="992" w:customStyle="1">
    <w:name w:val="Заголовок 1 Знак"/>
    <w:link w:val="685"/>
    <w:rPr>
      <w:sz w:val="24"/>
    </w:rPr>
  </w:style>
  <w:style w:type="character" w:styleId="993" w:customStyle="1">
    <w:name w:val="Текст сноски Знак"/>
    <w:basedOn w:val="694"/>
    <w:link w:val="881"/>
  </w:style>
  <w:style w:type="character" w:styleId="994" w:customStyle="1">
    <w:name w:val="Текст концевой сноски Знак"/>
    <w:basedOn w:val="694"/>
    <w:link w:val="884"/>
  </w:style>
  <w:style w:type="paragraph" w:styleId="995">
    <w:name w:val="Normal (Web)"/>
    <w:basedOn w:val="684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96" w:customStyle="1">
    <w:name w:val="Гиперссылка1"/>
    <w:uiPriority w:val="99"/>
    <w:unhideWhenUsed/>
    <w:rPr>
      <w:color w:val="0000ff"/>
      <w:u w:val="single"/>
    </w:rPr>
  </w:style>
  <w:style w:type="paragraph" w:styleId="997" w:customStyle="1">
    <w:name w:val="Заголовок 12"/>
    <w:qFormat/>
    <w:pPr>
      <w:ind w:right="-1" w:firstLine="709"/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sz w:val="24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shurygina-ms</cp:lastModifiedBy>
  <cp:revision>35</cp:revision>
  <dcterms:created xsi:type="dcterms:W3CDTF">2025-01-28T11:28:00Z</dcterms:created>
  <dcterms:modified xsi:type="dcterms:W3CDTF">2025-06-03T04:48:18Z</dcterms:modified>
  <cp:version>786432</cp:version>
</cp:coreProperties>
</file>