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38"/>
              </w:rPr>
              <w:t xml:space="preserve">Постановление Администрации г. Перми от 15.04.2026 N 219</w:t>
              <w:br/>
              <w:t xml:space="preserve">"Об утверждении Административного регламента предоставления образовательными организациями, расположенными на территории муниципального образования город Пермь, подведомственными департаменту образования администрации города Перми, муниципальной услуги "Освобождение или снижение размера платы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образовательную деятельность на территории города Перми"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07.05.2026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ГОРОДА ПЕРМИ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15 апреля 2026 г. N 219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АДМИНИСТРАТИВНОГО РЕГЛАМЕНТА ПРЕДОСТАВЛЕНИЯ</w:t>
      </w:r>
    </w:p>
    <w:p>
      <w:pPr>
        <w:pStyle w:val="2"/>
        <w:jc w:val="center"/>
      </w:pPr>
      <w:r>
        <w:rPr>
          <w:sz w:val="24"/>
        </w:rPr>
        <w:t xml:space="preserve">ОБРАЗОВАТЕЛЬНЫМИ ОРГАНИЗАЦИЯМИ, РАСПОЛОЖЕННЫМИ НА ТЕРРИТОРИИ</w:t>
      </w:r>
    </w:p>
    <w:p>
      <w:pPr>
        <w:pStyle w:val="2"/>
        <w:jc w:val="center"/>
      </w:pPr>
      <w:r>
        <w:rPr>
          <w:sz w:val="24"/>
        </w:rPr>
        <w:t xml:space="preserve">МУНИЦИПАЛЬНОГО ОБРАЗОВАНИЯ ГОРОД ПЕРМЬ, ПОДВЕДОМСТВЕННЫМИ</w:t>
      </w:r>
    </w:p>
    <w:p>
      <w:pPr>
        <w:pStyle w:val="2"/>
        <w:jc w:val="center"/>
      </w:pPr>
      <w:r>
        <w:rPr>
          <w:sz w:val="24"/>
        </w:rPr>
        <w:t xml:space="preserve">ДЕПАРТАМЕНТУ ОБРАЗОВАНИЯ АДМИНИСТРАЦИИ ГОРОДА ПЕРМИ,</w:t>
      </w:r>
    </w:p>
    <w:p>
      <w:pPr>
        <w:pStyle w:val="2"/>
        <w:jc w:val="center"/>
      </w:pPr>
      <w:r>
        <w:rPr>
          <w:sz w:val="24"/>
        </w:rPr>
        <w:t xml:space="preserve">МУНИЦИПАЛЬНОЙ УСЛУГИ "ОСВОБОЖДЕНИЕ ИЛИ СНИЖЕНИЕ РАЗМЕРА</w:t>
      </w:r>
    </w:p>
    <w:p>
      <w:pPr>
        <w:pStyle w:val="2"/>
        <w:jc w:val="center"/>
      </w:pPr>
      <w:r>
        <w:rPr>
          <w:sz w:val="24"/>
        </w:rPr>
        <w:t xml:space="preserve">ПЛАТЫ ЗА ПРИСМОТР И УХОД ЗА ДЕТЬМИ, ОСВАИВАЮЩИМИ</w:t>
      </w:r>
    </w:p>
    <w:p>
      <w:pPr>
        <w:pStyle w:val="2"/>
        <w:jc w:val="center"/>
      </w:pPr>
      <w:r>
        <w:rPr>
          <w:sz w:val="24"/>
        </w:rPr>
        <w:t xml:space="preserve">ОБРАЗОВАТЕЛЬНЫЕ ПРОГРАММЫ ДОШКОЛЬНОГО ОБРАЗОВАНИЯ</w:t>
      </w:r>
    </w:p>
    <w:p>
      <w:pPr>
        <w:pStyle w:val="2"/>
        <w:jc w:val="center"/>
      </w:pPr>
      <w:r>
        <w:rPr>
          <w:sz w:val="24"/>
        </w:rPr>
        <w:t xml:space="preserve">В МУНИЦИПАЛЬНЫХ ОБРАЗОВАТЕЛЬНЫХ ОРГАНИЗАЦИЯХ, ОСУЩЕСТВЛЯЮЩИХ</w:t>
      </w:r>
    </w:p>
    <w:p>
      <w:pPr>
        <w:pStyle w:val="2"/>
        <w:jc w:val="center"/>
      </w:pPr>
      <w:r>
        <w:rPr>
          <w:sz w:val="24"/>
        </w:rPr>
        <w:t xml:space="preserve">ОБРАЗОВАТЕЛЬНУЮ ДЕЯТЕЛЬНОСТЬ НА ТЕРРИТОРИИ ГОРОДА ПЕРМИ"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Федеральными законами от 27 июля 2010 г. </w:t>
      </w:r>
      <w:r>
        <w:rPr>
          <w:sz w:val="24"/>
        </w:rPr>
        <w:t xml:space="preserve">N 210-ФЗ</w:t>
      </w:r>
      <w:r>
        <w:rPr>
          <w:sz w:val="24"/>
        </w:rPr>
        <w:t xml:space="preserve"> "Об организации предоставления государственных и муниципальных услуг", от 29 декабря 2012 г. </w:t>
      </w:r>
      <w:r>
        <w:rPr>
          <w:sz w:val="24"/>
        </w:rPr>
        <w:t xml:space="preserve">N 273-ФЗ</w:t>
      </w:r>
      <w:r>
        <w:rPr>
          <w:sz w:val="24"/>
        </w:rPr>
        <w:t xml:space="preserve"> "Об образовании в Российской Федерации", </w:t>
      </w:r>
      <w:r>
        <w:rPr>
          <w:sz w:val="24"/>
        </w:rPr>
        <w:t xml:space="preserve">решением</w:t>
      </w:r>
      <w:r>
        <w:rPr>
          <w:sz w:val="24"/>
        </w:rPr>
        <w:t xml:space="preserve"> Пермской городской Думы от 27 августа 2013 г. N 167 "Об утверждении Порядка установления, взимания и расходования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образовательную деятельность на территории города Перми",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Перми от 20 марта 2026 г. N 161 "Об утверждении Порядка освобождения или снижения размера платы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образовательную деятельность на территории города Перми" администрация города Перми постановляет: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прилагаемый Административный </w:t>
      </w:r>
      <w:hyperlink w:history="0" w:anchor="P42" w:tooltip="АДМИНИСТРАТИВНЫЙ РЕГЛАМЕНТ">
        <w:r>
          <w:rPr>
            <w:sz w:val="24"/>
            <w:color w:val="0000ff"/>
          </w:rPr>
          <w:t xml:space="preserve">регламент</w:t>
        </w:r>
      </w:hyperlink>
      <w:r>
        <w:rPr>
          <w:sz w:val="24"/>
        </w:rPr>
        <w:t xml:space="preserve"> предоставления образовательными организациями, расположенными на территории муниципального образования город Пермь, подведомственными департаменту образования администрации города Перми, муниципальной услуги "Освобождение или снижение размера платы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образовательную деятельность на территории города Перми" (далее - Административный регламент).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Департаменту образования администрации города Перми обеспечить: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размещение на официальном сайте муниципального образования город Пермь в информационно-телекоммуникационной сети Интернет (далее - Официальный сайт), в том числе в разделе "Муниципальные услуги", Административного регламента в течение 5 рабочих дней со дня его утверждения;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размещение информации о муниципальной услуге в Реестре муниципальных услуг, предоставляемых администрацией города Перми, в установленном администрацией города Перми порядке не позднее 3 рабочих дней со дня вступления в силу настоящего постановления;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заключение соглашения о взаимодействии с государственным бюджетным учреждением Пермского края "Пермский краевой многофункциональный центр предоставления государственных и муниципальных услуг" (далее - МФЦ) по предоставлению муниципальной услуги в течение 30 календарных дней со дня вступления в силу настоящего постановления;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разработку технологической схемы оказания муниципальной услуги, переданной для предоставления в МФЦ (далее - технологическая схема), направление технологической схемы в адрес МФЦ и размещение на Официальном сайте с указанием ее статуса в течение 30 календарных дней со дня вступления в силу настоящего постановления;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актуализацию реестра межведомственных и внутриведомственных процессов не позднее 5 рабочих дней со дня вступления в силу настоящего постановления.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со дня официального опубликования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"Официальный сайт муниципального образования город Пермь </w:t>
      </w:r>
      <w:hyperlink w:history="0" r:id="rId8">
        <w:r>
          <w:rPr>
            <w:sz w:val="24"/>
            <w:color w:val="0000ff"/>
          </w:rPr>
          <w:t xml:space="preserve">www.gorodperm.ru</w:t>
        </w:r>
      </w:hyperlink>
      <w:r>
        <w:rPr>
          <w:sz w:val="24"/>
        </w:rPr>
        <w:t xml:space="preserve">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Контроль за исполнением настоящего постановления возложить на заместителя главы администрации города Перми Мальцеву Е.Д.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города Перми</w:t>
      </w:r>
    </w:p>
    <w:p>
      <w:pPr>
        <w:pStyle w:val="0"/>
        <w:jc w:val="right"/>
      </w:pPr>
      <w:r>
        <w:rPr>
          <w:sz w:val="24"/>
        </w:rPr>
        <w:t xml:space="preserve">Э.О.СОСНИН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от 15.04.2026 N 219</w:t>
      </w:r>
    </w:p>
    <w:p>
      <w:pPr>
        <w:pStyle w:val="0"/>
        <w:jc w:val="both"/>
      </w:pPr>
      <w:r>
        <w:rPr>
          <w:sz w:val="24"/>
        </w:rPr>
      </w:r>
    </w:p>
    <w:bookmarkStart w:id="42" w:name="P42"/>
    <w:bookmarkEnd w:id="42"/>
    <w:p>
      <w:pPr>
        <w:pStyle w:val="2"/>
        <w:jc w:val="center"/>
      </w:pPr>
      <w:r>
        <w:rPr>
          <w:sz w:val="24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4"/>
        </w:rPr>
        <w:t xml:space="preserve">ПРЕДОСТАВЛЕНИЯ ОБРАЗОВАТЕЛЬНЫМИ ОРГАНИЗАЦИЯМИ,</w:t>
      </w:r>
    </w:p>
    <w:p>
      <w:pPr>
        <w:pStyle w:val="2"/>
        <w:jc w:val="center"/>
      </w:pPr>
      <w:r>
        <w:rPr>
          <w:sz w:val="24"/>
        </w:rPr>
        <w:t xml:space="preserve">РАСПОЛОЖЕННЫМИ НА ТЕРРИТОРИИ МУНИЦИПАЛЬНОГО ОБРАЗОВАНИЯ</w:t>
      </w:r>
    </w:p>
    <w:p>
      <w:pPr>
        <w:pStyle w:val="2"/>
        <w:jc w:val="center"/>
      </w:pPr>
      <w:r>
        <w:rPr>
          <w:sz w:val="24"/>
        </w:rPr>
        <w:t xml:space="preserve">ГОРОД ПЕРМЬ, ПОДВЕДОМСТВЕННЫМИ ДЕПАРТАМЕНТУ ОБРАЗОВАНИЯ</w:t>
      </w:r>
    </w:p>
    <w:p>
      <w:pPr>
        <w:pStyle w:val="2"/>
        <w:jc w:val="center"/>
      </w:pPr>
      <w:r>
        <w:rPr>
          <w:sz w:val="24"/>
        </w:rPr>
        <w:t xml:space="preserve">АДМИНИСТРАЦИИ ГОРОДА ПЕРМИ, МУНИЦИПАЛЬНОЙ УСЛУГИ</w:t>
      </w:r>
    </w:p>
    <w:p>
      <w:pPr>
        <w:pStyle w:val="2"/>
        <w:jc w:val="center"/>
      </w:pPr>
      <w:r>
        <w:rPr>
          <w:sz w:val="24"/>
        </w:rPr>
        <w:t xml:space="preserve">"ОСВОБОЖДЕНИЕ ИЛИ СНИЖЕНИЕ РАЗМЕРА ПЛАТЫ ЗА ПРИСМОТР И УХОД</w:t>
      </w:r>
    </w:p>
    <w:p>
      <w:pPr>
        <w:pStyle w:val="2"/>
        <w:jc w:val="center"/>
      </w:pPr>
      <w:r>
        <w:rPr>
          <w:sz w:val="24"/>
        </w:rPr>
        <w:t xml:space="preserve">ЗА ДЕТЬМИ, ОСВАИВАЮЩИМИ ОБРАЗОВАТЕЛЬНЫЕ ПРОГРАММЫ</w:t>
      </w:r>
    </w:p>
    <w:p>
      <w:pPr>
        <w:pStyle w:val="2"/>
        <w:jc w:val="center"/>
      </w:pPr>
      <w:r>
        <w:rPr>
          <w:sz w:val="24"/>
        </w:rPr>
        <w:t xml:space="preserve">ДОШКОЛЬНОГО ОБРАЗОВАНИЯ В МУНИЦИПАЛЬНЫХ ОБРАЗОВАТЕЛЬНЫХ</w:t>
      </w:r>
    </w:p>
    <w:p>
      <w:pPr>
        <w:pStyle w:val="2"/>
        <w:jc w:val="center"/>
      </w:pPr>
      <w:r>
        <w:rPr>
          <w:sz w:val="24"/>
        </w:rPr>
        <w:t xml:space="preserve">ОРГАНИЗАЦИЯХ, ОСУЩЕСТВЛЯЮЩИХ ОБРАЗОВАТЕЛЬНУЮ ДЕЯТЕЛЬНОСТЬ</w:t>
      </w:r>
    </w:p>
    <w:p>
      <w:pPr>
        <w:pStyle w:val="2"/>
        <w:jc w:val="center"/>
      </w:pPr>
      <w:r>
        <w:rPr>
          <w:sz w:val="24"/>
        </w:rPr>
        <w:t xml:space="preserve">НА ТЕРРИТОРИИ ГОРОДА ПЕРМИ"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Настоящий Административный регламент предоставления образовательными организациями, расположенными на территории муниципального образования город Пермь, подведомственными департаменту образования администрации города Перми, муниципальной услуги "Освобождение или снижение размера платы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образовательную деятельность на территории города Перми" (далее - Административный регламент, Образовательные организации, муниципальная услуга, родительская плата) определяет стандарт и порядок предоставления муниципальной услуги Образовательными организациями.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Заявителями на получение муниципальной услуги являются:</w:t>
      </w:r>
    </w:p>
    <w:bookmarkStart w:id="57" w:name="P57"/>
    <w:bookmarkEnd w:id="5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1.2.1. родители (законные представители), с которых родительская плата не взимается: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детей с туберкулезной интоксикацией;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детей-инвалидов;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детей-сирот и детей, оставшихся без попечения родителей;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детей с ограниченными возможностями здоровья;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 среднедушевым уровнем дохода семьи ниже величины прожиточного минимума, установленного в Пермском крае, имеющих детей и находящихся в социально опасном положении;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детей из семей, где один или оба родителя (законных представителя) были призваны и проходят военную службу по мобилизации в Вооруженных Силах Российской Федерации в рамках объявленной частичной мобилизации в соответствии с </w:t>
      </w:r>
      <w:r>
        <w:rPr>
          <w:sz w:val="24"/>
        </w:rPr>
        <w:t xml:space="preserve">Указом</w:t>
      </w:r>
      <w:r>
        <w:rPr>
          <w:sz w:val="24"/>
        </w:rPr>
        <w:t xml:space="preserve"> Президента Российской Федерации от 21 сентября 2022 г. N 647 "Об объявлении частичной мобилизации в Российской Федерации";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детей из семей, где один или оба родителя (законных представителя), пребывавшие в запасе на территории города Перми и отправленные с территории города Перми в район формирования добровольческих отрядов, заключившие контракт на участие в специальной военной операции (добровольцы), принимают участие в специальной военной операции на территориях Донецкой Народной Республики, Луганской Народной Республики, Херсонской области, Запорожской области и Украины;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детей из семей, где один или оба родителя (законных представителя) являются сотрудниками Федеральной службы войск национальной гвардии Российской Федерации и принимают участие в специальной военной операции на территориях Донецкой Народной Республики, Луганской Народной Республики, Херсонской области, Запорожской области и Украины;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детей из семей, где один из родителей (законных представителей) погиб (умер) в результате участия в специальной военной операции на территориях Донецкой Народной Республики, Луганской Народной Республики, Херсонской области, Запорожской области и Украины;</w:t>
      </w:r>
    </w:p>
    <w:bookmarkStart w:id="67" w:name="P67"/>
    <w:bookmarkEnd w:id="6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1.2.2. родители (законные представители), для которых размер родительской платы снижается на 50%: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один из которых является инвалидом I и II группы;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детей из многодетной семьи, статус которой подтверждается действующим удостоверением многодетной семьи;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 среднедушевым уровнем дохода семьи ниже величины прожиточного минимума, установленного в Пермском крае, состоящих на учете в органах социальной защиты как граждане, нуждающиеся в предоставлении мер социальной поддержки.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От имени заявителей, указанных в </w:t>
      </w:r>
      <w:hyperlink w:history="0" w:anchor="P57" w:tooltip="1.2.1. родители (законные представители), с которых родительская плата не взимается:">
        <w:r>
          <w:rPr>
            <w:sz w:val="24"/>
            <w:color w:val="0000ff"/>
          </w:rPr>
          <w:t xml:space="preserve">пунктах 1.2.1</w:t>
        </w:r>
      </w:hyperlink>
      <w:r>
        <w:rPr>
          <w:sz w:val="24"/>
        </w:rPr>
        <w:t xml:space="preserve">, </w:t>
      </w:r>
      <w:hyperlink w:history="0" w:anchor="P67" w:tooltip="1.2.2. родители (законные представители), для которых размер родительской платы снижается на 50%:">
        <w:r>
          <w:rPr>
            <w:sz w:val="24"/>
            <w:color w:val="0000ff"/>
          </w:rPr>
          <w:t xml:space="preserve">1.2.2</w:t>
        </w:r>
      </w:hyperlink>
      <w:r>
        <w:rPr>
          <w:sz w:val="24"/>
        </w:rPr>
        <w:t xml:space="preserve"> настоящего Административного регламента, могут выступать их уполномоченные представители (далее - представитель заявителя).</w:t>
      </w:r>
    </w:p>
    <w:bookmarkStart w:id="72" w:name="P72"/>
    <w:bookmarkEnd w:id="7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Заявление о получении муниципальной услуги (далее - заявление) направляется в Образовательную организацию в электронном виде посредством федеральной государственной информационной системы "Единый портал государственных и муниципальных услуг (функций)" (далее - Единый портал), в том числе из государственного бюджетного учреждения Пермского края "Пермский краевой многофункциональный центр предоставления государственных и муниципальных услуг" (далее - МФЦ), а также может быть направлено в форме документа, оформленного на бумажном носителе, через МФЦ, оператора почтовой связи на почтовый адрес Образовательной организации, в ходе личного приема в Образовательной организации в соответствии с графиком работы Образовательной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Муниципальная услуга доступна для предоставления в рамках комплексного запроса в МФЦ в соответствии со </w:t>
      </w:r>
      <w:r>
        <w:rPr>
          <w:sz w:val="24"/>
        </w:rPr>
        <w:t xml:space="preserve">статьей 15.1</w:t>
      </w:r>
      <w:r>
        <w:rPr>
          <w:sz w:val="24"/>
        </w:rPr>
        <w:t xml:space="preserve"> Федерального закона от 27 июля 2010 г. N 210-ФЗ "Об организации предоставления государственных и муниципальных услуг" (далее - Федеральный закон N 210-ФЗ).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Родители (законные представители), указанные в </w:t>
      </w:r>
      <w:hyperlink w:history="0" w:anchor="P57" w:tooltip="1.2.1. родители (законные представители), с которых родительская плата не взимается:">
        <w:r>
          <w:rPr>
            <w:sz w:val="24"/>
            <w:color w:val="0000ff"/>
          </w:rPr>
          <w:t xml:space="preserve">пунктах 1.2.1</w:t>
        </w:r>
      </w:hyperlink>
      <w:r>
        <w:rPr>
          <w:sz w:val="24"/>
        </w:rPr>
        <w:t xml:space="preserve">, </w:t>
      </w:r>
      <w:hyperlink w:history="0" w:anchor="P67" w:tooltip="1.2.2. родители (законные представители), для которых размер родительской платы снижается на 50%:">
        <w:r>
          <w:rPr>
            <w:sz w:val="24"/>
            <w:color w:val="0000ff"/>
          </w:rPr>
          <w:t xml:space="preserve">1.2.2</w:t>
        </w:r>
      </w:hyperlink>
      <w:r>
        <w:rPr>
          <w:sz w:val="24"/>
        </w:rPr>
        <w:t xml:space="preserve"> настоящего Административного регламента, в семьях которых Образовательную организацию посещают несколько детей, заявление на освобождение или снижение размера родительской платы заполняют на каждого ребенка отдельно.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наличии права на освобождение или снижение размера родительской платы по нескольким основаниям учитывается только одно выбранное и указанное родителем (законным представителем) в заявлении основание. Освобождение или снижение размера родительской платы производятся с даты подачи заявления и документов.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 Информация о месте нахождения, адресах юридических лиц, почтовых адресах, графике работы Образовательных организаций, справочных телефонах, адресах электронной почты содержится на официальном сайте муниципального образования город Пермь: </w:t>
      </w:r>
      <w:hyperlink w:history="0" r:id="rId9">
        <w:r>
          <w:rPr>
            <w:sz w:val="24"/>
            <w:color w:val="0000ff"/>
          </w:rPr>
          <w:t xml:space="preserve">https://www.gorodperm.ru</w:t>
        </w:r>
      </w:hyperlink>
      <w:r>
        <w:rPr>
          <w:sz w:val="24"/>
        </w:rPr>
        <w:t xml:space="preserve"> (далее - официальный сайт), Едином портале Пермского образования в сети Интернет: https://permedu.ru.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1.7. Информация о месте нахождения, справочных телефонах и графиках работы МФЦ, расположенных на территории города Перми и Пермского края, содержится на официальном сайте МФЦ: </w:t>
      </w:r>
      <w:hyperlink w:history="0" r:id="rId10">
        <w:r>
          <w:rPr>
            <w:sz w:val="24"/>
            <w:color w:val="0000ff"/>
          </w:rPr>
          <w:t xml:space="preserve">https://mfc.permkrai.ru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1.8. Консультирование заявителей, представителей заявителей о порядке предоставления муниципальной услуги, о ходе выполнения заявления, а также по иным вопросам, связанным с предоставлением муниципальной услуги, осуществляется: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работниками Образовательных организаций по справочным телефонам, указанным на официальном сайте, Едином портале;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работниками МФЦ, в том числе по телефону (342) 270-11-20, в соответствии с графиком работы МФЦ, а также иными способами, доступными в МФЦ.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1.9. На официальном сайте размещаются: настоящий Административный регламент, порядок обжалования заявителем решений, действий (бездействия) Образовательной организации, должностных лиц и работников Образовательной организации, порядок обжалования заявителем решений, действий (бездействия) МФЦ, работника МФЦ.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1.10. На информационных стендах Образовательных организаций размещается информация в соответствии с требованиями к помещениям Образовательных организаций, в которых предоставляется муниципальная услуга.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1.11. Положения настоящего Административного регламента, регулирующие предоставление муниципальной услуги в электронном виде посредством Единого портала, применяются при наличии соответствующей технической возможности.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1.12. Информирование о возможности получения муниципальной услуги доступно в проактивном режиме с использованием Государственной электронной почтовой системы.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Стандарт предоставления муниципальной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Полное наименование муниципальной услуги "Освобождение или снижение размера платы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образовательную деятельность на территории города Перми".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Муниципальная услуга предоставляется образовательными организациями, расположенными на территории муниципального образования город Пермь, подведомственными департаменту образования администрации города Перми, реализующими образовательные программы дошкольного образования.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Результатом предоставления муниципальной услуги является: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2.3.1. решение об освобождении или снижении размера родительской платы;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2.3.2. решение об отказе в предоставлении муниципальной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Способы получения результата предоставления муниципальной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2.4.1. в заявлении заявитель, представитель заявителя указывает один из предусмотренных формой заявления способов получения результата предоставления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2.4.2. если заявитель, представитель заявителя не указал способ получения результата предоставления муниципальной услуги, результат предоставления муниципальной услуги направляется заявителю, представителю заявителя способом, которым заявление направлено в Образовательную организацию;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2.4.3. результат предоставления муниципальной услуги направляется в личный кабинет заявителя, представителя заявителя на Едином портале в форме электронного документа, подписанного должностным лицом Образовательной организации, уполномоченным на принятие решения о предоставлении муниципальной услуги (далее - должностное лицо Образовательной организации), с использованием усиленной квалифицированной электронной подписи (далее - УКЭП) вне зависимости от способа обращения заявителя, представителя заявителя за предоставлением муниципальной услуги и способа направления заявителю, представителю заявителя результата предоставления муниципальной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Срок предоставления муниципальной услуги составляет не более 1 рабочего дня со дня регистрации заявления в Образовательной организации.</w:t>
      </w:r>
    </w:p>
    <w:bookmarkStart w:id="98" w:name="P98"/>
    <w:bookmarkEnd w:id="9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Исчерпывающий перечень документов, необходимых для предоставления муниципальной услуги, обязанность по представлению которых возложена на заявителя:</w:t>
      </w:r>
    </w:p>
    <w:p>
      <w:pPr>
        <w:pStyle w:val="0"/>
        <w:spacing w:before="240" w:lineRule="auto"/>
        <w:ind w:firstLine="540"/>
        <w:jc w:val="both"/>
      </w:pPr>
      <w:hyperlink w:history="0" w:anchor="P297" w:tooltip="ЗАЯВЛЕНИЕ">
        <w:r>
          <w:rPr>
            <w:sz w:val="24"/>
            <w:color w:val="0000ff"/>
          </w:rPr>
          <w:t xml:space="preserve">заявление</w:t>
        </w:r>
      </w:hyperlink>
      <w:r>
        <w:rPr>
          <w:sz w:val="24"/>
        </w:rPr>
        <w:t xml:space="preserve">, заполненное с использованием формы, реализованной на Едином портале, при обращении за предоставлением муниципальной услуги посредством Единого портала либо в форме документа, оформленного на бумажном носителе, согласно приложению 1 к настоящему Административному регламенту при обращении за предоставлением муниципальной услуги через МФЦ, оператора почтовой связи, в ходе личного приема в Образовательной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паспорт или иной документ, удостоверяющий личность заявителя на территории Российской Федерации (за исключением обращения за предоставлением муниципальной услуги посредством Единого портала);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паспорт или иной документ, удостоверяющий личность представителя заявителя (за исключением обращения за предоставлением муниципальной услуги посредством Единого портала), при обращении за предоставлением муниципальной услуги представителя заявителя;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доверенность или иной документ, подтверждающий полномочия представителя заявителя (при обращении за предоставлением муниципальной услуги представителя заявителя);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документы, необходимые для предоставления муниципальной услуги, подлежащие представлению заявителями, указанными в </w:t>
      </w:r>
      <w:hyperlink w:history="0" w:anchor="P57" w:tooltip="1.2.1. родители (законные представители), с которых родительская плата не взимается:">
        <w:r>
          <w:rPr>
            <w:sz w:val="24"/>
            <w:color w:val="0000ff"/>
          </w:rPr>
          <w:t xml:space="preserve">пунктах 1.2.1</w:t>
        </w:r>
      </w:hyperlink>
      <w:r>
        <w:rPr>
          <w:sz w:val="24"/>
        </w:rPr>
        <w:t xml:space="preserve">, </w:t>
      </w:r>
      <w:hyperlink w:history="0" w:anchor="P67" w:tooltip="1.2.2. родители (законные представители), для которых размер родительской платы снижается на 50%:">
        <w:r>
          <w:rPr>
            <w:sz w:val="24"/>
            <w:color w:val="0000ff"/>
          </w:rPr>
          <w:t xml:space="preserve">1.2.2</w:t>
        </w:r>
      </w:hyperlink>
      <w:r>
        <w:rPr>
          <w:sz w:val="24"/>
        </w:rPr>
        <w:t xml:space="preserve"> настоящего Административного регламента, в зависимости от сложившейся жизненной ситуации.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2.6.1. </w:t>
      </w:r>
      <w:hyperlink w:history="0" w:anchor="P381" w:tooltip="ЗАЯВЛЕНИЕ">
        <w:r>
          <w:rPr>
            <w:sz w:val="24"/>
            <w:color w:val="0000ff"/>
          </w:rPr>
          <w:t xml:space="preserve">заявление</w:t>
        </w:r>
      </w:hyperlink>
      <w:r>
        <w:rPr>
          <w:sz w:val="24"/>
        </w:rPr>
        <w:t xml:space="preserve"> о выдаче результата предоставления муниципальной услуги в отношении несовершеннолетнего законному представителю несовершеннолетнего, не являющегося заявителем (далее - заявление законного представителя), по форме согласно приложению 2 к настоящему Административному регламенту (заполняется по желанию заявителя, являющегося законным представителем несовершеннолетнего, в случае получения результата предоставления муниципальной услуги другим законным представителем несовершеннолетнего, не являющимся заявителем, оформленного на бумажном носителе, в МФЦ, в ходе личного приема в Образовательной организации).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заявлении законного представителя заявитель указывает фамилию, имя, отчество (при наличии), сведения о документе, удостоверяющем личность законного представителя несовершеннолетнего, уполномочиваемого на получение результата предоставления муниципальной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получении результата предоставления муниципальной услуги в МФЦ законный представитель несовершеннолетнего, не являющийся заявителем, должен предъявить документ, удостоверяющий его личность, указанный в заявлении законного представителя.</w:t>
      </w:r>
    </w:p>
    <w:bookmarkStart w:id="107" w:name="P107"/>
    <w:bookmarkEnd w:id="10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2.6.2. Заявители, указанные в </w:t>
      </w:r>
      <w:hyperlink w:history="0" w:anchor="P57" w:tooltip="1.2.1. родители (законные представители), с которых родительская плата не взимается:">
        <w:r>
          <w:rPr>
            <w:sz w:val="24"/>
            <w:color w:val="0000ff"/>
          </w:rPr>
          <w:t xml:space="preserve">пункте 1.2.1</w:t>
        </w:r>
      </w:hyperlink>
      <w:r>
        <w:rPr>
          <w:sz w:val="24"/>
        </w:rPr>
        <w:t xml:space="preserve"> настоящего Административного регламента, в зависимости от сложившейся жизненной ситуации, представляют: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2.6.2.1. для категории родителей детей с туберкулезной интоксикацией: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справка профильного врача-специалиста на ребенка установленного образца;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2.6.2.2. для категории родителей детей с ограниченными возможностями здоровья: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заключение психолого-медико-педагогической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2.6.2.3. для категории родителей со среднедушевым уровнем дохода семьи ниже величины прожиточного минимума, установленного в Пермском крае, имеющих детей, находящихся в социально опасном положении: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постановление комиссии по делам несовершеннолетних и защите их прав о постановке несовершеннолетнего на учет как находящегося в социально опасном положении;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2.6.2.4. для категории родителей детей из семей, где один из родителей (законных представителей) погиб (умер) в результате участия в специальной военной операции на территории Донецкой Народной Республики, Луганской Народной Республики, Херсонской области, Запорожской области и Украины: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извещение о гибели военнослужащего либо копия справки о смерти.</w:t>
      </w:r>
    </w:p>
    <w:bookmarkStart w:id="116" w:name="P116"/>
    <w:bookmarkEnd w:id="11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 Исчерпывающий перечень документов и сведений,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2.7.1. Заявители, указанные в </w:t>
      </w:r>
      <w:hyperlink w:history="0" w:anchor="P57" w:tooltip="1.2.1. родители (законные представители), с которых родительская плата не взимается:">
        <w:r>
          <w:rPr>
            <w:sz w:val="24"/>
            <w:color w:val="0000ff"/>
          </w:rPr>
          <w:t xml:space="preserve">пункте 1.2.1</w:t>
        </w:r>
      </w:hyperlink>
      <w:r>
        <w:rPr>
          <w:sz w:val="24"/>
        </w:rPr>
        <w:t xml:space="preserve"> настоящего Административного регламента, в зависимости от сложившейся жизненной ситуации вправе представить: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2.7.1.1. для категории родителей детей-инвалидов: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справка, подтверждающая факт инвалидности;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2.7.1.2. для категории законных представителей детей-сирот и детей, оставшихся без попечения родителей: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свидетельство о смерти обоих или единственного родителя;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документ, подтверждающий установление опеки над ребенком;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2.7.1.3. для категории родителей со среднедушевым уровнем дохода семьи ниже величины прожиточного минимума, установленного в Пермском крае, имеющих детей, находящихся в социально опасном положении: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справка Территориального управления Министерства труда и социального развития Пермского края, подтверждающая статус семьи, нуждающейся в предоставлении мер социальной поддержки.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2.7.1.4. для категории родителей детей из семей, где один или оба родителя (законных представителя) были призваны и проходят военную службу по мобилизации в Вооруженных Силах Российской Федерации в рамках объявленной частичной мобилизации в соответствии с </w:t>
      </w:r>
      <w:r>
        <w:rPr>
          <w:sz w:val="24"/>
        </w:rPr>
        <w:t xml:space="preserve">Указом</w:t>
      </w:r>
      <w:r>
        <w:rPr>
          <w:sz w:val="24"/>
        </w:rPr>
        <w:t xml:space="preserve"> Президента Российской Федерации от 21 сентября 2022 г. N 647 "Об объявлении частичной мобилизации в Российской Федерации":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справка из военного комиссариата, или копия справки из воинской части, или копия выписки из военного приказа, подтверждающие статус мобилизованного и участие в специальной военной операции;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документ, подтверждающий родство ребенка (детей) и гражданина, проходящего военную службу по мобилизации в Вооруженных Силах Российской Федерации (свидетельство о рождении, свидетельство об установлении отцовства либо соответствующие справки органов записи актов гражданского состояния, документы уполномоченного органа об установлении опеки (попечительства);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2.7.1.5. для категории родителей детей из семей, где один или оба родителя (законных представителя), пребывавшие в запасе на территории города Перми и отправленные с территории города Перми в район формирования добровольческих отрядов, заключившие контракт на участие в специальной военной операции (добровольцы), принимают участие в специальной военной операции на территориях Донецкой Народной Республики, Луганской Народной Республики, Херсонской области, Запорожской области и Украины: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справка из воинской части, или справка из военкомата, или копия выписки из военного приказа, подтверждающие статус добровольца и участие в специальной военной операции;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документ, подтверждающий родство ребенка (детей) и гражданина, проходящего военную службу в Вооруженных Силах Российской Федерации (свидетельство о рождении, свидетельство об установлении отцовства либо соответствующие справки органов записи актов гражданского состояния, документы уполномоченного органа об установлении опеки (попечительства);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2.7.1.6. для категории родителей детей из семей, где один или оба родителя (законных представителя) являются сотрудниками Федеральной службы войск национальной гвардии Российской Федерации и принимают участие в специальной военной операции на территориях Донецкой Народной Республики, Луганской Народной Республики, Херсонской области, Запорожской области и Украины: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справка из территориального органа Федеральной службы войск национальной гвардии Российской Федерации, подтверждающая участие в специальной военной операции;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документ, подтверждающий родство ребенка (детей) и гражданина, являющегося сотрудником Федеральной службы войск национальной гвардии Российской Федерации (свидетельство о рождении, свидетельство об установлении отцовства либо соответствующие справки органов записи актов гражданского состояния, документы уполномоченного органа об установлении опеки (попечительства);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2.7.1.7. для категории родителей детей из семей, где один из родителей (законных представителей) погиб (умер) в результате участия в специальной военной операции на территории Донецкой Народной Республики, Луганской Народной Республики, Херсонской области, Запорожской области и Украины: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операции, свидетельство о смерти родителя (законного представителя);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документ, подтверждающий родство ребенка (детей) и погибшего (умершего) родителя (законного представителя) (свидетельство о рождении, свидетельство об установлении отцовства либо соответствующие справки органов записи актов гражданского состояния, документы уполномоченного органа об установлении опеки (попечительства).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2.7.2. Сведения, подтверждающие участие родителя (законного представителя) ребенка в специальной военной операции, запрашиваются с использованием витрины данных Министерства обороны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2.7.3. Заявители, указанные в </w:t>
      </w:r>
      <w:hyperlink w:history="0" w:anchor="P67" w:tooltip="1.2.2. родители (законные представители), для которых размер родительской платы снижается на 50%:">
        <w:r>
          <w:rPr>
            <w:sz w:val="24"/>
            <w:color w:val="0000ff"/>
          </w:rPr>
          <w:t xml:space="preserve">пункте 1.2.2</w:t>
        </w:r>
      </w:hyperlink>
      <w:r>
        <w:rPr>
          <w:sz w:val="24"/>
        </w:rPr>
        <w:t xml:space="preserve"> настоящего Административного регламента, в зависимости от сложившейся жизненной ситуации вправе представить: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2.7.3.1. для категории родителей, один из которых является инвалидом I или II группы: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справку, подтверждающую факт инвалидности;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2.7.3.2. для категории родителей детей из многодетной семьи, статус которой подтверждается действующим удостоверением многодетной семьи: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копию удостоверения единого образца о статусе многодетной семьи в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подтверждение статуса многодетной семьи в Российской Федерации с использованием двухмерного штрихового кода (далее - QR-код) и сведений, предусмотренных </w:t>
      </w:r>
      <w:r>
        <w:rPr>
          <w:sz w:val="24"/>
        </w:rPr>
        <w:t xml:space="preserve">пунктом 3</w:t>
      </w:r>
      <w:r>
        <w:rPr>
          <w:sz w:val="24"/>
        </w:rPr>
        <w:t xml:space="preserve"> распоряжения Правительства Российской Федерации от 29 июня 2024 г. N 1725-р, в порядке, утвержденном Министерством труда и социальной защиты Российской Федерации, в соответствии с </w:t>
      </w:r>
      <w:r>
        <w:rPr>
          <w:sz w:val="24"/>
        </w:rPr>
        <w:t xml:space="preserve">пунктом 4</w:t>
      </w:r>
      <w:r>
        <w:rPr>
          <w:sz w:val="24"/>
        </w:rPr>
        <w:t xml:space="preserve"> распоряжения Правительства Российской Федерации от 29 июня 2024 г. N 1725-р.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подтверждении статуса многодетной семьи в Российской Федерации с использованием QR-кода представление удостоверения многодетной семьи в Российской Федерации не требуется;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2.7.3.3. для категории родителей со среднедушевым доходом семьи ниже величины прожиточного минимума, установленного в Пермском крае, состоящих на учете в органах социальной защиты как нуждающиеся в предоставлении мер социальной поддержки: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справка Территориального управления Министерства труда и социального развития Пермского края, подтверждающая статус семьи, нуждающейся в предоставлении мер социальной поддержки.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 Образовательная организация не вправе требовать от заявителя, представителя заявителя: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Образовательной организации,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r>
        <w:rPr>
          <w:sz w:val="24"/>
        </w:rPr>
        <w:t xml:space="preserve">частью 1 статьи 1</w:t>
      </w:r>
      <w:r>
        <w:rPr>
          <w:sz w:val="24"/>
        </w:rPr>
        <w:t xml:space="preserve"> Федерального закона N 210-ФЗ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r>
        <w:rPr>
          <w:sz w:val="24"/>
        </w:rPr>
        <w:t xml:space="preserve">частью 6 статьи 7</w:t>
      </w:r>
      <w:r>
        <w:rPr>
          <w:sz w:val="24"/>
        </w:rPr>
        <w:t xml:space="preserve"> Федерального закона N 210-ФЗ перечень документов. Заявитель, представитель заявителя вправе представить указанные документы и информацию в Образовательную организацию по собственной инициативе;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r>
        <w:rPr>
          <w:sz w:val="24"/>
        </w:rPr>
        <w:t xml:space="preserve">части 1 статьи 9</w:t>
      </w:r>
      <w:r>
        <w:rPr>
          <w:sz w:val="24"/>
        </w:rPr>
        <w:t xml:space="preserve"> Федерального закона N 210-ФЗ;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установленных </w:t>
      </w:r>
      <w:r>
        <w:rPr>
          <w:sz w:val="24"/>
        </w:rPr>
        <w:t xml:space="preserve">пунктом 4 части 1 статьи 7</w:t>
      </w:r>
      <w:r>
        <w:rPr>
          <w:sz w:val="24"/>
        </w:rPr>
        <w:t xml:space="preserve"> Федерального закона N 210-ФЗ.</w:t>
      </w:r>
    </w:p>
    <w:bookmarkStart w:id="155" w:name="P155"/>
    <w:bookmarkEnd w:id="15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 Требования к оформлению заявления и документов, представляемых в электронном виде посредством Единого портала: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2.9.1. требования к заявлению: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формируется с использованием формы, реализованной на Едином портале;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заявлении заполняются обязательные поля формы, а также иные поля с информацией, необходимой для предоставления муниципальной услуги, в том числе поля с указанием сведений о половой принадлежности, СНИЛС и гражданстве заявителя и ребенка (детей);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 в полях формы заявления заполняется без сокращений. Фамилия, имя и отчество (при наличии), адрес, а также иные данные о заявителе должны быть идентичны тем, что указаны в документах, сведениях и заполнены полностью;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иные сведения в заявлении, необходимые для предоставления муниципальной услуги, должны быть идентичны тем, что указаны в документах, и заполнены полностью;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2.9.2. требования к документам: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могут быть направлены в форме электронного документа или электронного образа документа, первоначально созданного на бумажном носителе;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электронные документы, электронные образы документов направляются в виде файлов в форматах jpeg, jpg, pdf, png или иных форматах, доступных на Едином портале;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электронный образ документа должен быть заверен УКЭП лица, уполномоченного на создание и подписание таких документов на бумажном носителе, либо УКЭП нотариуса с обязательным приложением файла отсоединенной электронной подписи для проверки УКЭП в формате SIG;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электронный образ документа должен воспроизводить оригинал документа;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электронный образ документа должен быть сделан с документа, не содержащего повреждений, наличие которых не позволяет в полном объеме использовать информацию и сведения, содержащиеся в электронном образе документа, для предоставления муниципальной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Средства электронной подписи должны соответствовать требованиям действующего законодательства об электронной подписи.</w:t>
      </w:r>
    </w:p>
    <w:bookmarkStart w:id="168" w:name="P168"/>
    <w:bookmarkEnd w:id="16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 Если представленные электронные образы документов не заверены УКЭП, заявитель, представитель заявителя представляет в Образовательную организацию оригиналы электронных образов документов в течение 1 рабочего дня с даты направления заявления в Образовательную организацию.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Работник Образовательной организации, осуществляющий проверку заявления и документов, обязан уведомить заявителя, представителя заявителя о необходимости представления в Образовательную организацию оригиналов электронных образов документов.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 При представлении заявителем, представителем заявителя оригиналов электронных образов документов работником Образовательной организации, осуществляющим проверку заявления и документов, проводится сверка электронных образов документов с их оригиналами.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электронные образы документов не воспроизводят их оригиналы, работник Образовательной организации, осуществляющий проверку заявления и документов, копирует оригиналы документов, после чего возвращает оригиналы документов заявителю, представителю заявителя.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заявитель, представитель заявителя не представил в Образовательную организацию оригиналы электронных образов документов в течение срока, указанного в </w:t>
      </w:r>
      <w:hyperlink w:history="0" w:anchor="P168" w:tooltip="2.10. Если представленные электронные образы документов не заверены УКЭП, заявитель, представитель заявителя представляет в Образовательную организацию оригиналы электронных образов документов в течение 1 рабочего дня с даты направления заявления в Образовательную организацию.">
        <w:r>
          <w:rPr>
            <w:sz w:val="24"/>
            <w:color w:val="0000ff"/>
          </w:rPr>
          <w:t xml:space="preserve">абзаце первом пункта 2.10</w:t>
        </w:r>
      </w:hyperlink>
      <w:r>
        <w:rPr>
          <w:sz w:val="24"/>
        </w:rPr>
        <w:t xml:space="preserve"> настоящего Административного регламента, заявителю, представителю заявителя отказывается в приеме заявления и документов по основанию, предусмотренному </w:t>
      </w:r>
      <w:hyperlink w:history="0" w:anchor="P188" w:tooltip="не представлены оригиналы электронных образов документов в срок, установленный в пункте 2.10 настоящего Административного регламента (в случае если документы направлены заявителем посредством Единого портала);">
        <w:r>
          <w:rPr>
            <w:sz w:val="24"/>
            <w:color w:val="0000ff"/>
          </w:rPr>
          <w:t xml:space="preserve">абзацем третьим пункта 2.13</w:t>
        </w:r>
      </w:hyperlink>
      <w:r>
        <w:rPr>
          <w:sz w:val="24"/>
        </w:rPr>
        <w:t xml:space="preserve"> настоящего Административного регламента.</w:t>
      </w:r>
    </w:p>
    <w:bookmarkStart w:id="173" w:name="P173"/>
    <w:bookmarkEnd w:id="17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2.12. Требования к оформлению заявления и документов, представляемых на бумажном носителе: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2.12.1. требования к заявлению: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обращении за предоставлением услуги через МФЦ, оператора почтовой связи, в ходе личного приема в Образовательной организации заявление может быть заполнено от руки или подготовлено машинописным способом;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заявлении заполняются обязательные поля формы, а также иные поля с информацией, необходимой для предоставления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 в полях формы заявления заполняется разборчиво, без сокращений. Фамилия, имя и отчество (при наличии), адрес, а также иные данные о заявителе, представителе заявителя должны быть идентичны тем, что указаны в документах, и заполнены полностью;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иные сведения в заявлении, необходимые для предоставления муниципальной услуги, должны быть идентичны тем, что указаны в документах, и заполнены полностью;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 в полях формы заявления не должна содержать приписок, зачеркнутых слов, иных графических элементов, не позволяющих воспроизвести и истолковать содержание заявления, быть исполнена карандашом;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должно иметь серьезных повреждений, наличие которых не позволяет воспроизвести и истолковать его содержание;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2.12.2. требования к документам: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должны содержать приписок, зачеркнутых слов, иных графических элементов, не позволяющих воспроизвести и истолковать содержание документа, быть исполнены карандашом;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должны иметь серьезных повреждений, наличие которых не позволяет воспроизвести и истолковать их содержание;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листы представляемых документов должны быть пронумерованы;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копии документов, представляемых заявителем, представителем заявителя в МФЦ, через оператора почтовой связи, в ходе личного приема в Образовательной организации, должны быть представлены с оригиналами документов либо быть нотариально заверены в соответствии с законодательством Российской Федерации.</w:t>
      </w:r>
    </w:p>
    <w:bookmarkStart w:id="186" w:name="P186"/>
    <w:bookmarkEnd w:id="18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2.13. Исчерпывающий перечень оснований для отказа в приеме заявления и документов: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и документы направлены (поданы) способом, не предусмотренным </w:t>
      </w:r>
      <w:hyperlink w:history="0" w:anchor="P72" w:tooltip="1.4. Заявление о получении муниципальной услуги (далее - заявление) направляется в Образовательную организацию в электронном виде посредством федеральной государственной информационной системы &quot;Единый портал государственных и муниципальных услуг (функций)&quot; (далее - Единый портал), в том числе из государственного бюджетного учреждения Пермского края &quot;Пермский краевой многофункциональный центр предоставления государственных и муниципальных услуг&quot; (далее - МФЦ), а также может быть направлено в форме докумен...">
        <w:r>
          <w:rPr>
            <w:sz w:val="24"/>
            <w:color w:val="0000ff"/>
          </w:rPr>
          <w:t xml:space="preserve">пунктом 1.4</w:t>
        </w:r>
      </w:hyperlink>
      <w:r>
        <w:rPr>
          <w:sz w:val="24"/>
        </w:rPr>
        <w:t xml:space="preserve"> настоящего Административного регламента;</w:t>
      </w:r>
    </w:p>
    <w:bookmarkStart w:id="188" w:name="P188"/>
    <w:bookmarkEnd w:id="18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представлены оригиналы электронных образов документов в срок, установленный в </w:t>
      </w:r>
      <w:hyperlink w:history="0" w:anchor="P168" w:tooltip="2.10. Если представленные электронные образы документов не заверены УКЭП, заявитель, представитель заявителя представляет в Образовательную организацию оригиналы электронных образов документов в течение 1 рабочего дня с даты направления заявления в Образовательную организацию.">
        <w:r>
          <w:rPr>
            <w:sz w:val="24"/>
            <w:color w:val="0000ff"/>
          </w:rPr>
          <w:t xml:space="preserve">пункте 2.10</w:t>
        </w:r>
      </w:hyperlink>
      <w:r>
        <w:rPr>
          <w:sz w:val="24"/>
        </w:rPr>
        <w:t xml:space="preserve"> настоящего Административного регламента (в случае если документы направлены заявителем посредством Единого портала);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представлены (представлены не в полном объеме) документы, предусмотренные </w:t>
      </w:r>
      <w:hyperlink w:history="0" w:anchor="P98" w:tooltip="2.6. Исчерпывающий перечень документов, необходимых для предоставления муниципальной услуги, обязанность по представлению которых возложена на заявителя:">
        <w:r>
          <w:rPr>
            <w:sz w:val="24"/>
            <w:color w:val="0000ff"/>
          </w:rPr>
          <w:t xml:space="preserve">пунктами 2.6</w:t>
        </w:r>
      </w:hyperlink>
      <w:r>
        <w:rPr>
          <w:sz w:val="24"/>
        </w:rPr>
        <w:t xml:space="preserve">, </w:t>
      </w:r>
      <w:hyperlink w:history="0" w:anchor="P107" w:tooltip="2.6.2. Заявители, указанные в пункте 1.2.1 настоящего Административного регламента, в зависимости от сложившейся жизненной ситуации, представляют:">
        <w:r>
          <w:rPr>
            <w:sz w:val="24"/>
            <w:color w:val="0000ff"/>
          </w:rPr>
          <w:t xml:space="preserve">2.6.2</w:t>
        </w:r>
      </w:hyperlink>
      <w:r>
        <w:rPr>
          <w:sz w:val="24"/>
        </w:rPr>
        <w:t xml:space="preserve"> настоящего Административного регламента, обязанность по представлению которых возложена на заявителя, представителя заявителя;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представленные документы не соответствуют требованиям, установленным </w:t>
      </w:r>
      <w:hyperlink w:history="0" w:anchor="P155" w:tooltip="2.9. Требования к оформлению заявления и документов, представляемых в электронном виде посредством Единого портала:">
        <w:r>
          <w:rPr>
            <w:sz w:val="24"/>
            <w:color w:val="0000ff"/>
          </w:rPr>
          <w:t xml:space="preserve">пунктами 2.9</w:t>
        </w:r>
      </w:hyperlink>
      <w:r>
        <w:rPr>
          <w:sz w:val="24"/>
        </w:rPr>
        <w:t xml:space="preserve">, </w:t>
      </w:r>
      <w:hyperlink w:history="0" w:anchor="P173" w:tooltip="2.12. Требования к оформлению заявления и документов, представляемых на бумажном носителе:">
        <w:r>
          <w:rPr>
            <w:sz w:val="24"/>
            <w:color w:val="0000ff"/>
          </w:rPr>
          <w:t xml:space="preserve">2.12</w:t>
        </w:r>
      </w:hyperlink>
      <w:r>
        <w:rPr>
          <w:sz w:val="24"/>
        </w:rPr>
        <w:t xml:space="preserve"> настоящего Административного регламента, утратили силу на день направления (подачи) заявителем, представителем заявителя заявления;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направлены (поданы) лицом, не уполномоченным на осуществление такого рода действия;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направлены в Образовательную организацию, не уполномоченную на освобождение или снижение размера родительской платы;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отношении данного ребенка уже воспользовались правом на освобождение или снижение размера родительской платы;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дату обращения за предоставлением муниципальной услуги истек срок действия предоставленных документов, предусмотренный в таких документах или законодательством Российской Федерации, законами или иными нормативными правовыми актами субъектов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2.14. Исчерпывающий перечень оснований для отказа в предоставлении муниципальной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заявитель не относится к кругу лиц, указанных в </w:t>
      </w:r>
      <w:hyperlink w:history="0" w:anchor="P57" w:tooltip="1.2.1. родители (законные представители), с которых родительская плата не взимается:">
        <w:r>
          <w:rPr>
            <w:sz w:val="24"/>
            <w:color w:val="0000ff"/>
          </w:rPr>
          <w:t xml:space="preserve">пунктах 1.2.1</w:t>
        </w:r>
      </w:hyperlink>
      <w:r>
        <w:rPr>
          <w:sz w:val="24"/>
        </w:rPr>
        <w:t xml:space="preserve">, </w:t>
      </w:r>
      <w:hyperlink w:history="0" w:anchor="P67" w:tooltip="1.2.2. родители (законные представители), для которых размер родительской платы снижается на 50%:">
        <w:r>
          <w:rPr>
            <w:sz w:val="24"/>
            <w:color w:val="0000ff"/>
          </w:rPr>
          <w:t xml:space="preserve">1.2.2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представление недостоверных сведений или документов, установленных </w:t>
      </w:r>
      <w:hyperlink w:history="0" w:anchor="P98" w:tooltip="2.6. Исчерпывающий перечень документов, необходимых для предоставления муниципальной услуги, обязанность по представлению которых возложена на заявителя:">
        <w:r>
          <w:rPr>
            <w:sz w:val="24"/>
            <w:color w:val="0000ff"/>
          </w:rPr>
          <w:t xml:space="preserve">пунктами 2.6</w:t>
        </w:r>
      </w:hyperlink>
      <w:r>
        <w:rPr>
          <w:sz w:val="24"/>
        </w:rPr>
        <w:t xml:space="preserve">, </w:t>
      </w:r>
      <w:hyperlink w:history="0" w:anchor="P107" w:tooltip="2.6.2. Заявители, указанные в пункте 1.2.1 настоящего Административного регламента, в зависимости от сложившейся жизненной ситуации, представляют:">
        <w:r>
          <w:rPr>
            <w:sz w:val="24"/>
            <w:color w:val="0000ff"/>
          </w:rPr>
          <w:t xml:space="preserve">2.6.2</w:t>
        </w:r>
      </w:hyperlink>
      <w:r>
        <w:rPr>
          <w:sz w:val="24"/>
        </w:rPr>
        <w:t xml:space="preserve">, </w:t>
      </w:r>
      <w:hyperlink w:history="0" w:anchor="P116" w:tooltip="2.7. Исчерпывающий перечень документов и сведений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">
        <w:r>
          <w:rPr>
            <w:sz w:val="24"/>
            <w:color w:val="0000ff"/>
          </w:rPr>
          <w:t xml:space="preserve">2.7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представление неполной информации, не соответствующей по форме или содержанию требованиям законодательства Российской Федерации, законов или иных нормативных правовых актов субъектов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2.15. Муниципальная услуга предоставляется бесплатно.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2.16. Максимальный срок ожидания в очереди при направлении заявления через МФЦ, в ходе личного приема в Образовательной организации, получении результата предоставления муниципальной услуги в МФЦ, Образовательной организации не может превышать 15 минут.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2.17. Регистрация заявления осуществляется не позднее 1 рабочего дня с даты поступления заявления в Образовательной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2.18. Требования к помещениям Образовательной организации, в которых предоставляется муниципальная услуга (далее - помещение):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2.18.1. вход в здание, в котором располагается Образовательная организация, должен быть оборудован информационной табличкой (вывеской), содержащей наименование Образовательной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2.18.2. помещение оснащается стульями (скамьями) для ожидания заявителями возможности направления заявления;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2.18.3. помещение оснащается стульями (скамьями), столами (стойками) для оформления документов, канцелярскими принадлежностями;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2.18.4. в помещении размещаются информационные стенды с карманами формата А4, заполняемые образцами заявлений с разбивкой по типу заявителя, образцами заполнения документов, текстом Административного регламента, порядком обжалования, информацией о сроках предоставления муниципальной услуги, сроках выполнения административных процедур, об основаниях для отказа в приеме документов, иные информационные и справочные материалы, необходимые при направлении заявления.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Допускается оформление в виде тематической папки;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2.18.5. место для направления документов в электронном виде оснащается столом, стулом, компьютером с доступом к Единому порталу, необходимыми техническими средствами для возможности направления заявления и документов в электронном виде;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2.18.6. инвалидам, иным маломобильным группам населения обеспечиваются следующие условия доступности к помещениям и месту для направления заявления и документов: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беспрепятственный вход в помещения и выход из них;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самостоятельное передвижение по территории, прилегающей к зданию Образовательной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возможность посадки в транспортное средство и высадки из него перед входом в Образовательную организацию, в том числе с использованием кресла-коляски и при необходимости с помощью работников Образовательной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сопровождение инвалидов, имеющих стойкие расстройства функции зрения и самостоятельного передвижения;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доступ в Образовательную организацию собаки-проводника;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оказание помощи работниками Образовательной организации в направлении заявления и документов.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2.19. Показатели доступности и качества предоставления муниципальной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показателем доступности муниципальной услуги является возможность направления заявления посредством Единого портала, через МФЦ, оператора почтовой связи, в ходе личного приема в Образовательной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показателями качества предоставления муниципальной услуги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соблюдение сроков предоставления муниципальной услуги, а также сроков выполнения административных процедур, установленных настоящим Административным регламентом;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отсутствие обоснованных жалоб заявителей на решения и действия (бездействие) Образовательной организации, должностного лица Образовательной организации, работников Образовательной организации, участвующих в предоставлении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возможность осуществления заявителями мониторинга хода предоставления муниципальной услуги с использованием Единого портала.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2.20. Иные требования и особенности предоставления муниципальной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2.20.1. при подаче заявления и получении результатов предоставления муниципальной услуги в МФЦ заявитель (представитель заявителя) представляет работнику МФЦ паспорт или иной документ, удостоверяющий личность заявителя (представителя заявителя), в целях идентификации его личности;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2.20.2. при обращении за предоставлением муниципальной услуги через МФЦ работник МФЦ обязан проверить копии представленных заявителем (представителем заявителя) документов (за исключением нотариально заверенных) на соответствие их оригиналам;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2.20.3. заявитель (представитель заявителя) вправе в течение срока предоставления муниципальной услуги направить в Образовательную организацию оформленное на бумажном носителе или в форме электронного документа, подписанного простой электронной подписью, заявление об оставлении заявления без рассмотрения.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поступлении заявления об оставлении заявления без рассмотрения предоставление муниципальной услуги прекращается без принятия решения, заявление и документы в течение 1 дня возвращаются заявителю (представителю заявителя), за исключением заявления и документов, направленных посредством Единого портала.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Административные процедуры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Предоставление муниципальной услуги включает следующие административные процедуры: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проверка документов и регистрация заявления;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рассмотрение документов, принятие решения о предоставлении либо об отказе в предоставлении муниципальной услуги, выдача результата предоставления муниципальной услуги на бумажном носителе.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Проверка документов и регистрация заявления: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3.2.1. основанием для начала процедуры является поступление в Образовательную организацию документов, указанных в </w:t>
      </w:r>
      <w:hyperlink w:history="0" w:anchor="P98" w:tooltip="2.6. Исчерпывающий перечень документов, необходимых для предоставления муниципальной услуги, обязанность по представлению которых возложена на заявителя:">
        <w:r>
          <w:rPr>
            <w:sz w:val="24"/>
            <w:color w:val="0000ff"/>
          </w:rPr>
          <w:t xml:space="preserve">пунктах 2.6</w:t>
        </w:r>
      </w:hyperlink>
      <w:r>
        <w:rPr>
          <w:sz w:val="24"/>
        </w:rPr>
        <w:t xml:space="preserve">, </w:t>
      </w:r>
      <w:hyperlink w:history="0" w:anchor="P116" w:tooltip="2.7. Исчерпывающий перечень документов и сведений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">
        <w:r>
          <w:rPr>
            <w:sz w:val="24"/>
            <w:color w:val="0000ff"/>
          </w:rPr>
          <w:t xml:space="preserve">2.7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3.2.2. ответственным за исполнение процедуры является работник Образовательной организации, ответственный за проверку документов и регистрацию заявления;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3.2.3. работник Образовательной организации, ответственный за проверку документов и регистрацию заявления, осуществляет проверку документов на наличие оснований для отказа в приеме документов, установленных </w:t>
      </w:r>
      <w:hyperlink w:history="0" w:anchor="P186" w:tooltip="2.13. Исчерпывающий перечень оснований для отказа в приеме заявления и документов:">
        <w:r>
          <w:rPr>
            <w:sz w:val="24"/>
            <w:color w:val="0000ff"/>
          </w:rPr>
          <w:t xml:space="preserve">пунктом 2.13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3.2.4. при наличии оснований для отказа в приеме документов работник Образовательной организации, ответственный за проверку документов и регистрацию заявления: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3.2.4.1. заносит сведения о заявлении в автоматизированную информационную систему "Электронная Пермская Образовательная Система" (ЭПОС) (далее - информационная система) (если заявление и документы поступили в Образовательную организацию через МФЦ, оператора почтовой связи, в ходе личного приема);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3.2.4.2. подготавливает проект </w:t>
      </w:r>
      <w:hyperlink w:history="0" w:anchor="P427" w:tooltip="РЕШЕНИЕ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 об отказе в приеме заявления и документов с указанием всех оснований, выявленных в ходе проверки документов, и рекомендациями по их устранению, в том числе с указанием перечня документов и информации, отсутствие которых стали причиной отказа (далее - проект решения об отказе в приеме документов), по форме согласно приложению 3 к настоящему Административному регламенту;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3.2.4.3. направляет проект решения об отказе в приеме заявления и документов на рассмотрение и подписание должностному лицу Образовательной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обеспечивает подписание проекта решения об отказе в приеме заявления и документов должностным лицом Образовательной организации. Должностное лицо Образовательной организации подписывает проект решения об отказе в приеме документов с использованием УКЭП в срок, указанный в </w:t>
      </w:r>
      <w:hyperlink w:history="0" w:anchor="P252" w:tooltip="3.2.7. срок выполнения процедуры: не более 1 рабочего дня с даты поступления заявления и документов в Образовательную организацию.">
        <w:r>
          <w:rPr>
            <w:sz w:val="24"/>
            <w:color w:val="0000ff"/>
          </w:rPr>
          <w:t xml:space="preserve">пункте 3.2.7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3.2.4.4. направляет в личный кабинет заявителя на Едином портале решение об отказе в приеме заявления и документов и статус оказания муниципальной услуги об отказе в приеме документов;</w:t>
      </w:r>
    </w:p>
    <w:bookmarkStart w:id="243" w:name="P243"/>
    <w:bookmarkEnd w:id="24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3.2.4.5. если заявителем выбран способ получения результата предоставления муниципальной услуги в МФЦ или через оператора почтовой связи, в ходе личного приема в Образовательной организации работник Образовательной организации, ответственный за проверку документов и регистрацию заявления: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срок не позднее 1 рабочего дня со дня принятия решения об отказе в приеме документов направляет решение об отказе в приеме заявления и документов через оператора почтовой связи на почтовый адрес заявителя, указанный в заявлении.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обращении за предоставлением муниципальной услуги через МФЦ решение об отказе в приеме заявления и документов заявителю выдает специалист МФЦ, осуществляющий проверку документов на наличие оснований для отказа в приеме документов. Если заявителем выбран способ получения результата предоставления муниципальной услуги в ходе личного приема в Образовательной организации, работник Образовательной организации, ответственный за проверку документов и регистрацию заявления, выдает решение об отказе в приеме заявления и документов в день обращения заявителя в Образовательную организацию.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об отказе в приеме заявления и документов направляется для выдачи заявителю в случае, предусмотренном </w:t>
      </w:r>
      <w:hyperlink w:history="0" w:anchor="P243" w:tooltip="3.2.4.5. если заявителем выбран способ получения результата предоставления муниципальной услуги в МФЦ или через оператора почтовой связи, в ходе личного приема в Образовательной организации работник Образовательной организации, ответственный за проверку документов и регистрацию заявления:">
        <w:r>
          <w:rPr>
            <w:sz w:val="24"/>
            <w:color w:val="0000ff"/>
          </w:rPr>
          <w:t xml:space="preserve">абзацем первым</w:t>
        </w:r>
      </w:hyperlink>
      <w:r>
        <w:rPr>
          <w:sz w:val="24"/>
        </w:rPr>
        <w:t xml:space="preserve"> настоящего пункта, в виде бумажной копии электронного документа решения об отказе в приеме заявления и документов, заверенной должностным лицом Образовательной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3.2.5. при отсутствии оснований для отказа в приеме заявления и документов работник Образовательной организации, ответственный за проверку документов и регистрацию заявления: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3.2.5.1. заносит сведения о заявлении в информационную систему (если заявление и документы поступили в Образовательную организацию через МФЦ, оператора почтовой связи, в ходе личного приема);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3.2.5.2. направляет в личный кабинет заявителя на Едином портале статус оказания муниципальной услуги о регистрации заявления;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3.2.5.3. передает (направляет) документы работнику Образовательной организации, ответственному за рассмотрение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3.2.6. результатом выполнения процедуры является регистрация заявления и направление документов работнику Образовательной организации, ответственному за рассмотрение документов, либо отказ в приеме документов;</w:t>
      </w:r>
    </w:p>
    <w:bookmarkStart w:id="252" w:name="P252"/>
    <w:bookmarkEnd w:id="25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3.2.7. срок выполнения процедуры: не более 1 рабочего дня с даты поступления заявления и документов в Образовательную организацию.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Рассмотрение документов, принятие решения о предоставлении либо об отказе в предоставлении муниципальной услуги, выдача результата предоставления муниципальной услуги на бумажном носителе: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3.3.1. ответственным за выполнение процедуры является работник Образовательной организации, ответственный за рассмотрение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3.3.2. основанием для начала процедуры является регистрация заявления;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3.3.3. работник Образовательной организации, ответственный за рассмотрение документов: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уведомляет заявителя, представителя заявителя о необходимости представления в Образовательную организацию оригиналов электронных образов документов, в том числе направляет в личный кабинет заявителя на Едином портале статус оказания муниципальной услуги о необходимости предоставления оригиналов электронных образов документов (в случае, если документы направлены заявителем, представителем заявителя посредством Единого портала);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обеспечивает направление межведомственных запросов в целях получения документов и сведений, указанных в </w:t>
      </w:r>
      <w:hyperlink w:history="0" w:anchor="P116" w:tooltip="2.7. Исчерпывающий перечень документов и сведений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">
        <w:r>
          <w:rPr>
            <w:sz w:val="24"/>
            <w:color w:val="0000ff"/>
          </w:rPr>
          <w:t xml:space="preserve">пункте 2.7</w:t>
        </w:r>
      </w:hyperlink>
      <w:r>
        <w:rPr>
          <w:sz w:val="24"/>
        </w:rPr>
        <w:t xml:space="preserve"> настоящего Административного регламента, необходимых для предоставления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осуществляет рассмотрение документов на наличие оснований для отказа в предоставлении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3.3.4. по результатам рассмотрения заявления и документов работник Образовательной организации, ответственный за рассмотрение документов: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подготавливает проект </w:t>
      </w:r>
      <w:hyperlink w:history="0" w:anchor="P467" w:tooltip="РЕШЕНИЕ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 о предоставлении муниципальной услуги по форме согласно приложению 4 к настоящему Административному регламенту либо проект </w:t>
      </w:r>
      <w:hyperlink w:history="0" w:anchor="P519" w:tooltip="РЕШЕНИЕ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 об отказе в предоставлении муниципальной услуги с указанием всех оснований, выявленных в ходе проверки документов, и рекомендациями по их устранению, в том числе с указанием перечня документов и информации, отсутствие и (или) недостоверность которых стали причиной отказа,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услуги, по форме согласно приложению 5 к настоящему Административному регламенту;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направляет проект решения о предоставлении муниципальной услуги либо проект решения об отказе в предоставлении муниципальной услуги на рассмотрение и подписание должностному лицу Образовательной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обеспечивает подписание проекта решения о предоставлении муниципальной услуги либо проекта решения об отказе в предоставлении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должностное лицо Образовательной организации подписывает проект решения о предоставлении муниципальной услуги либо проект решения об отказе в предоставлении муниципальной услуги в срок, указанный в </w:t>
      </w:r>
      <w:hyperlink w:history="0" w:anchor="P275" w:tooltip="3.4.5. срок выполнения процедуры - не более 1 рабочего дня со дня регистрации заявления в Образовательной организации.">
        <w:r>
          <w:rPr>
            <w:sz w:val="24"/>
            <w:color w:val="0000ff"/>
          </w:rPr>
          <w:t xml:space="preserve">пункте 3.4.5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направляет в личный кабинет заявителя на Едином портале решение о предоставлении муниципальной услуги либо решение об отказе в предоставлении муниципальной услуги, а также статус оказания муниципальной услуги о предоставлении муниципальной услуги либо об отказе в предоставлении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передает бумажную копию работнику Образовательной организации, ответственному за проверку документов и регистрацию заявления (если заявителем выбран способ получения результата предоставления муниципальной услуги в МФЦ, через оператора почтовой связи, в ходе личного приема в Образовательной организации);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3.3.5. работник Образовательной организации, ответственный за рассмотрение документов, обеспечивает заверение должностным лицом Образовательной организации бумажной копии решения о предоставлении муниципальной услуги, решения об отказе в предоставлении муниципальной услуги;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3.4.3. работник Образовательной организации, ответственный за проверку документов и регистрацию заявления, в зависимости от выбранного заявителем, представителем заявителя способа получения результата предоставления муниципальной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направляет решение о предоставлении муниципальной услуги либо решение об отказе в предоставлении муниципальной услуги в МФЦ для выдачи заявителю, представителю заявителя либо через оператора почтовой связи на почтовый адрес заявителя, представителя заявителя, указанный в заявлении;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выдает решение о предоставлении муниципальной услуги либо решение об отказе в предоставлении муниципальной услуги в день обращения заявителя, представителя заявителя в Образовательную организацию.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 предоставления муниципальной услуги направляется (выдается) заявителю, представителю заявителя в случаях, установленных настоящим пунктом, в виде бумажной копии электронного документа, заверенной должностным лицом Образовательной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3.4.4. результатом выполнения процедуры является направление (выдача) решения о предоставлении муниципальной услуги либо решения об отказе в предоставлении муниципальной услуги;</w:t>
      </w:r>
    </w:p>
    <w:bookmarkStart w:id="275" w:name="P275"/>
    <w:bookmarkEnd w:id="27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3.4.5. срок выполнения процедуры - не более 1 рабочего дня со дня регистрации заявления в Образовательной организации.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муниципальной услуги</w:t>
      </w:r>
    </w:p>
    <w:p>
      <w:pPr>
        <w:pStyle w:val="0"/>
        <w:jc w:val="right"/>
      </w:pPr>
      <w:r>
        <w:rPr>
          <w:sz w:val="24"/>
        </w:rPr>
        <w:t xml:space="preserve">"Освобождение или снижение размера</w:t>
      </w:r>
    </w:p>
    <w:p>
      <w:pPr>
        <w:pStyle w:val="0"/>
        <w:jc w:val="right"/>
      </w:pPr>
      <w:r>
        <w:rPr>
          <w:sz w:val="24"/>
        </w:rPr>
        <w:t xml:space="preserve">платы за присмотр и уход за детьми,</w:t>
      </w:r>
    </w:p>
    <w:p>
      <w:pPr>
        <w:pStyle w:val="0"/>
        <w:jc w:val="right"/>
      </w:pPr>
      <w:r>
        <w:rPr>
          <w:sz w:val="24"/>
        </w:rPr>
        <w:t xml:space="preserve">осваивающими образовательные</w:t>
      </w:r>
    </w:p>
    <w:p>
      <w:pPr>
        <w:pStyle w:val="0"/>
        <w:jc w:val="right"/>
      </w:pPr>
      <w:r>
        <w:rPr>
          <w:sz w:val="24"/>
        </w:rPr>
        <w:t xml:space="preserve">программы дошкольного образования</w:t>
      </w:r>
    </w:p>
    <w:p>
      <w:pPr>
        <w:pStyle w:val="0"/>
        <w:jc w:val="right"/>
      </w:pPr>
      <w:r>
        <w:rPr>
          <w:sz w:val="24"/>
        </w:rPr>
        <w:t xml:space="preserve">в муниципальных образовательных</w:t>
      </w:r>
    </w:p>
    <w:p>
      <w:pPr>
        <w:pStyle w:val="0"/>
        <w:jc w:val="right"/>
      </w:pPr>
      <w:r>
        <w:rPr>
          <w:sz w:val="24"/>
        </w:rPr>
        <w:t xml:space="preserve">организациях, осуществляющих</w:t>
      </w:r>
    </w:p>
    <w:p>
      <w:pPr>
        <w:pStyle w:val="0"/>
        <w:jc w:val="right"/>
      </w:pPr>
      <w:r>
        <w:rPr>
          <w:sz w:val="24"/>
        </w:rPr>
        <w:t xml:space="preserve">образовательную деятельность</w:t>
      </w:r>
    </w:p>
    <w:p>
      <w:pPr>
        <w:pStyle w:val="0"/>
        <w:jc w:val="right"/>
      </w:pPr>
      <w:r>
        <w:rPr>
          <w:sz w:val="24"/>
        </w:rPr>
        <w:t xml:space="preserve">на территории города Перми"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5"/>
        <w:gridCol w:w="4535"/>
      </w:tblGrid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Руководителю 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образовательной организации)</w:t>
            </w:r>
          </w:p>
        </w:tc>
      </w:tr>
      <w:tr>
        <w:tc>
          <w:tcPr>
            <w:gridSpan w:val="2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bookmarkStart w:id="297" w:name="P297"/>
          <w:bookmarkEnd w:id="297"/>
          <w:p>
            <w:pPr>
              <w:pStyle w:val="0"/>
              <w:jc w:val="center"/>
            </w:pPr>
            <w:r>
              <w:rPr>
                <w:sz w:val="24"/>
              </w:rPr>
              <w:t xml:space="preserve">ЗАЯВЛЕНИЕ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предоставлении муниципальной услуги "Освобождение или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снижение размера платы за присмотр и уход за детьми,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осваивающими образовательные программы дошкольного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образования в муниципальных образовательных организациях,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осуществляющих образовательную деятельность на территории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города Перми"</w:t>
            </w:r>
          </w:p>
        </w:tc>
      </w:tr>
      <w:tr>
        <w:tc>
          <w:tcPr>
            <w:gridSpan w:val="2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Прошу освободить или снизить плату родителей (законных представителей) за присмотр и уход за ребенком, осваивающим образовательную программу дошкольного образования в образовательной организации, осуществляющей образовательную деятельность: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образовательной организации)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309"/>
        <w:gridCol w:w="4677"/>
      </w:tblGrid>
      <w:tr>
        <w:tc>
          <w:tcPr>
            <w:gridSpan w:val="2"/>
            <w:tcW w:w="898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родителе (законном представителе) ребенка, обратившемся в образовательную организацию за предоставлением муниципальной услуги (далее - заявитель):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Фамилия, имя, отчество</w:t>
            </w:r>
          </w:p>
          <w:p>
            <w:pPr>
              <w:pStyle w:val="0"/>
            </w:pPr>
            <w:r>
              <w:rPr>
                <w:sz w:val="24"/>
              </w:rPr>
              <w:t xml:space="preserve">(при наличии):</w:t>
            </w:r>
          </w:p>
        </w:tc>
        <w:tc>
          <w:tcPr>
            <w:tcW w:w="46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Дата рождения:</w:t>
            </w:r>
          </w:p>
        </w:tc>
        <w:tc>
          <w:tcPr>
            <w:tcW w:w="46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6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(день, месяц, год)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Пол:</w:t>
            </w:r>
          </w:p>
        </w:tc>
        <w:tc>
          <w:tcPr>
            <w:tcW w:w="46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6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(мужской, женский)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Страховой номер индивидуального лицевого счета:</w:t>
            </w:r>
          </w:p>
        </w:tc>
        <w:tc>
          <w:tcPr>
            <w:tcW w:w="46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8986" w:type="dxa"/>
          </w:tcPr>
          <w:p>
            <w:pPr>
              <w:pStyle w:val="0"/>
            </w:pPr>
            <w:r>
              <w:rPr>
                <w:sz w:val="24"/>
              </w:rPr>
              <w:t xml:space="preserve">Данные документа, удостоверяющего личность: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документа, серия, номер:</w:t>
            </w:r>
          </w:p>
        </w:tc>
        <w:tc>
          <w:tcPr>
            <w:tcW w:w="46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Дата выдачи:</w:t>
            </w:r>
          </w:p>
        </w:tc>
        <w:tc>
          <w:tcPr>
            <w:tcW w:w="46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Кем выдан, код подразделения:</w:t>
            </w:r>
          </w:p>
        </w:tc>
        <w:tc>
          <w:tcPr>
            <w:tcW w:w="46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Номер телефона</w:t>
            </w:r>
          </w:p>
          <w:p>
            <w:pPr>
              <w:pStyle w:val="0"/>
            </w:pPr>
            <w:r>
              <w:rPr>
                <w:sz w:val="24"/>
              </w:rPr>
              <w:t xml:space="preserve">(при наличии):</w:t>
            </w:r>
          </w:p>
        </w:tc>
        <w:tc>
          <w:tcPr>
            <w:tcW w:w="46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Адрес электронной почты</w:t>
            </w:r>
          </w:p>
          <w:p>
            <w:pPr>
              <w:pStyle w:val="0"/>
            </w:pPr>
            <w:r>
              <w:rPr>
                <w:sz w:val="24"/>
              </w:rPr>
              <w:t xml:space="preserve">(при наличии):</w:t>
            </w:r>
          </w:p>
        </w:tc>
        <w:tc>
          <w:tcPr>
            <w:tcW w:w="46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Адрес фактического проживания:</w:t>
            </w:r>
          </w:p>
        </w:tc>
        <w:tc>
          <w:tcPr>
            <w:tcW w:w="46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Статус заявителя:</w:t>
            </w:r>
          </w:p>
        </w:tc>
        <w:tc>
          <w:tcPr>
            <w:tcW w:w="46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677" w:type="dxa"/>
          </w:tcPr>
          <w:p>
            <w:pPr>
              <w:pStyle w:val="0"/>
            </w:pPr>
            <w:r>
              <w:rPr>
                <w:sz w:val="24"/>
              </w:rPr>
              <w:t xml:space="preserve">(родитель (усыновитель), опекун)</w:t>
            </w:r>
          </w:p>
        </w:tc>
      </w:tr>
      <w:tr>
        <w:tc>
          <w:tcPr>
            <w:gridSpan w:val="2"/>
            <w:tcW w:w="8986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Фамилия, имя, отчество (при наличии):</w:t>
            </w:r>
          </w:p>
        </w:tc>
        <w:tc>
          <w:tcPr>
            <w:tcW w:w="46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Дата рождения:</w:t>
            </w:r>
          </w:p>
        </w:tc>
        <w:tc>
          <w:tcPr>
            <w:tcW w:w="46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677" w:type="dxa"/>
          </w:tcPr>
          <w:p>
            <w:pPr>
              <w:pStyle w:val="0"/>
            </w:pPr>
            <w:r>
              <w:rPr>
                <w:sz w:val="24"/>
              </w:rPr>
              <w:t xml:space="preserve">(день, месяц, год)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Пол:</w:t>
            </w:r>
          </w:p>
        </w:tc>
        <w:tc>
          <w:tcPr>
            <w:tcW w:w="46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677" w:type="dxa"/>
          </w:tcPr>
          <w:p>
            <w:pPr>
              <w:pStyle w:val="0"/>
            </w:pPr>
            <w:r>
              <w:rPr>
                <w:sz w:val="24"/>
              </w:rPr>
              <w:t xml:space="preserve">(мужской, женский)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Страховой номер индивидуального лицевого счета:</w:t>
            </w:r>
          </w:p>
        </w:tc>
        <w:tc>
          <w:tcPr>
            <w:tcW w:w="46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8986" w:type="dxa"/>
          </w:tcPr>
          <w:p>
            <w:pPr>
              <w:pStyle w:val="0"/>
            </w:pPr>
            <w:r>
              <w:rPr>
                <w:sz w:val="24"/>
              </w:rPr>
              <w:t xml:space="preserve">Данные документа, удостоверяющего личность ребенка:</w:t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Реквизиты записи акта о рождении или свидетельства о рождении:</w:t>
            </w:r>
          </w:p>
        </w:tc>
        <w:tc>
          <w:tcPr>
            <w:tcW w:w="46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  <w:t xml:space="preserve">Способ получения результата предоставления муниципальной услуги</w:t>
            </w:r>
          </w:p>
        </w:tc>
        <w:tc>
          <w:tcPr>
            <w:tcW w:w="4677" w:type="dxa"/>
          </w:tcPr>
          <w:p>
            <w:pPr>
              <w:pStyle w:val="0"/>
            </w:pPr>
            <w:r>
              <w:rPr>
                <w:position w:val="-3"/>
              </w:rPr>
              <w:drawing>
                <wp:inline distT="0" distB="0" distL="0" distR="0">
                  <wp:extent cx="148590" cy="1943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в образовательной организации</w:t>
            </w:r>
          </w:p>
          <w:p>
            <w:pPr>
              <w:pStyle w:val="0"/>
            </w:pPr>
            <w:r>
              <w:rPr>
                <w:position w:val="-3"/>
              </w:rPr>
              <w:drawing>
                <wp:inline distT="0" distB="0" distL="0" distR="0">
                  <wp:extent cx="148590" cy="1943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в МФЦ</w:t>
            </w:r>
          </w:p>
          <w:p>
            <w:pPr>
              <w:pStyle w:val="0"/>
            </w:pPr>
            <w:r>
              <w:rPr>
                <w:position w:val="-3"/>
              </w:rPr>
              <w:drawing>
                <wp:inline distT="0" distB="0" distL="0" distR="0">
                  <wp:extent cx="148590" cy="1943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по почте через оператора почтовой связи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957"/>
      </w:tblGrid>
      <w:tr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Заявитель (законный представитель) 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(подпись/расшифровка)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муниципальной услуги</w:t>
      </w:r>
    </w:p>
    <w:p>
      <w:pPr>
        <w:pStyle w:val="0"/>
        <w:jc w:val="right"/>
      </w:pPr>
      <w:r>
        <w:rPr>
          <w:sz w:val="24"/>
        </w:rPr>
        <w:t xml:space="preserve">"Освобождение или снижение размера</w:t>
      </w:r>
    </w:p>
    <w:p>
      <w:pPr>
        <w:pStyle w:val="0"/>
        <w:jc w:val="right"/>
      </w:pPr>
      <w:r>
        <w:rPr>
          <w:sz w:val="24"/>
        </w:rPr>
        <w:t xml:space="preserve">платы за присмотр и уход за детьми,</w:t>
      </w:r>
    </w:p>
    <w:p>
      <w:pPr>
        <w:pStyle w:val="0"/>
        <w:jc w:val="right"/>
      </w:pPr>
      <w:r>
        <w:rPr>
          <w:sz w:val="24"/>
        </w:rPr>
        <w:t xml:space="preserve">осваивающими образовательные</w:t>
      </w:r>
    </w:p>
    <w:p>
      <w:pPr>
        <w:pStyle w:val="0"/>
        <w:jc w:val="right"/>
      </w:pPr>
      <w:r>
        <w:rPr>
          <w:sz w:val="24"/>
        </w:rPr>
        <w:t xml:space="preserve">программы дошкольного образования</w:t>
      </w:r>
    </w:p>
    <w:p>
      <w:pPr>
        <w:pStyle w:val="0"/>
        <w:jc w:val="right"/>
      </w:pPr>
      <w:r>
        <w:rPr>
          <w:sz w:val="24"/>
        </w:rPr>
        <w:t xml:space="preserve">в муниципальных образовательных</w:t>
      </w:r>
    </w:p>
    <w:p>
      <w:pPr>
        <w:pStyle w:val="0"/>
        <w:jc w:val="right"/>
      </w:pPr>
      <w:r>
        <w:rPr>
          <w:sz w:val="24"/>
        </w:rPr>
        <w:t xml:space="preserve">организациях, осуществляющих</w:t>
      </w:r>
    </w:p>
    <w:p>
      <w:pPr>
        <w:pStyle w:val="0"/>
        <w:jc w:val="right"/>
      </w:pPr>
      <w:r>
        <w:rPr>
          <w:sz w:val="24"/>
        </w:rPr>
        <w:t xml:space="preserve">образовательную деятельность</w:t>
      </w:r>
    </w:p>
    <w:p>
      <w:pPr>
        <w:pStyle w:val="0"/>
        <w:jc w:val="right"/>
      </w:pPr>
      <w:r>
        <w:rPr>
          <w:sz w:val="24"/>
        </w:rPr>
        <w:t xml:space="preserve">на территории города Перми"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8447"/>
      </w:tblGrid>
      <w:tr>
        <w:tc>
          <w:tcPr>
            <w:gridSpan w:val="2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bookmarkStart w:id="381" w:name="P381"/>
          <w:bookmarkEnd w:id="381"/>
          <w:p>
            <w:pPr>
              <w:pStyle w:val="0"/>
              <w:jc w:val="center"/>
            </w:pPr>
            <w:r>
              <w:rPr>
                <w:sz w:val="24"/>
              </w:rPr>
              <w:t xml:space="preserve">ЗАЯВЛЕНИЕ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выдаче результата предоставления муниципальной услуги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в отношении несовершеннолетнего</w:t>
            </w:r>
          </w:p>
        </w:tc>
      </w:tr>
      <w:tr>
        <w:tc>
          <w:tcPr>
            <w:gridSpan w:val="2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Прошу выдать результат муниципальной услуги в отношении несовершеннолетнего лица на бумажном носителе:</w:t>
            </w:r>
          </w:p>
        </w:tc>
      </w:tr>
      <w:tr>
        <w:tblPrEx>
          <w:tblBorders>
            <w:left w:val="single" w:sz="4"/>
          </w:tblBorders>
        </w:tblPrEx>
        <w:tc>
          <w:tcPr>
            <w:tcW w:w="510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7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лично заявителю (законному представителю);</w:t>
            </w:r>
          </w:p>
        </w:tc>
      </w:tr>
      <w:tr>
        <w:tblPrEx>
          <w:tblBorders>
            <w:left w:val="single" w:sz="4"/>
          </w:tblBorders>
        </w:tblPrEx>
        <w:tc>
          <w:tcPr>
            <w:tcW w:w="510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7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другому законному представителю:</w:t>
            </w:r>
          </w:p>
        </w:tc>
      </w:tr>
      <w:tr>
        <w:tblPrEx>
          <w:tblBorders>
            <w:insideV w:val="nil"/>
          </w:tblBorders>
        </w:tblPrEx>
        <w:tc>
          <w:tcPr>
            <w:tcW w:w="51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 законного представителя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несовершеннолетнего лица, не являющегося заявителем, уполномочиваемого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на получение результата муниципальной услуги)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(сведения о документе, удостоверяющем личность законного представителя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несовершеннолетнего)</w:t>
            </w:r>
          </w:p>
        </w:tc>
      </w:tr>
      <w:tr>
        <w:tc>
          <w:tcPr>
            <w:gridSpan w:val="2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Заявитель (законный представитель) 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(подпись/расшифровка)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3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муниципальной услуги</w:t>
      </w:r>
    </w:p>
    <w:p>
      <w:pPr>
        <w:pStyle w:val="0"/>
        <w:jc w:val="right"/>
      </w:pPr>
      <w:r>
        <w:rPr>
          <w:sz w:val="24"/>
        </w:rPr>
        <w:t xml:space="preserve">"Освобождение или снижение размера</w:t>
      </w:r>
    </w:p>
    <w:p>
      <w:pPr>
        <w:pStyle w:val="0"/>
        <w:jc w:val="right"/>
      </w:pPr>
      <w:r>
        <w:rPr>
          <w:sz w:val="24"/>
        </w:rPr>
        <w:t xml:space="preserve">платы за присмотр и уход за детьми,</w:t>
      </w:r>
    </w:p>
    <w:p>
      <w:pPr>
        <w:pStyle w:val="0"/>
        <w:jc w:val="right"/>
      </w:pPr>
      <w:r>
        <w:rPr>
          <w:sz w:val="24"/>
        </w:rPr>
        <w:t xml:space="preserve">осваивающими образовательные</w:t>
      </w:r>
    </w:p>
    <w:p>
      <w:pPr>
        <w:pStyle w:val="0"/>
        <w:jc w:val="right"/>
      </w:pPr>
      <w:r>
        <w:rPr>
          <w:sz w:val="24"/>
        </w:rPr>
        <w:t xml:space="preserve">программы дошкольного образования</w:t>
      </w:r>
    </w:p>
    <w:p>
      <w:pPr>
        <w:pStyle w:val="0"/>
        <w:jc w:val="right"/>
      </w:pPr>
      <w:r>
        <w:rPr>
          <w:sz w:val="24"/>
        </w:rPr>
        <w:t xml:space="preserve">в муниципальных образовательных</w:t>
      </w:r>
    </w:p>
    <w:p>
      <w:pPr>
        <w:pStyle w:val="0"/>
        <w:jc w:val="right"/>
      </w:pPr>
      <w:r>
        <w:rPr>
          <w:sz w:val="24"/>
        </w:rPr>
        <w:t xml:space="preserve">организациях, осуществляющих</w:t>
      </w:r>
    </w:p>
    <w:p>
      <w:pPr>
        <w:pStyle w:val="0"/>
        <w:jc w:val="right"/>
      </w:pPr>
      <w:r>
        <w:rPr>
          <w:sz w:val="24"/>
        </w:rPr>
        <w:t xml:space="preserve">образовательную деятельность</w:t>
      </w:r>
    </w:p>
    <w:p>
      <w:pPr>
        <w:pStyle w:val="0"/>
        <w:jc w:val="right"/>
      </w:pPr>
      <w:r>
        <w:rPr>
          <w:sz w:val="24"/>
        </w:rPr>
        <w:t xml:space="preserve">на территории города Перми"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5"/>
        <w:gridCol w:w="4535"/>
      </w:tblGrid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Кому: 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заявителя)</w:t>
            </w:r>
          </w:p>
        </w:tc>
      </w:tr>
      <w:tr>
        <w:tc>
          <w:tcPr>
            <w:gridSpan w:val="2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bookmarkStart w:id="427" w:name="P427"/>
          <w:bookmarkEnd w:id="427"/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об отказе в приеме заявления и документов</w:t>
            </w:r>
          </w:p>
        </w:tc>
      </w:tr>
      <w:tr>
        <w:tc>
          <w:tcPr>
            <w:gridSpan w:val="2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По результатам проверки заявления от __________________ N ____________ и прилагаемых к нему документов принято решение об отказе в приеме заявления и прилагаемых к нему документов, необходимых для предоставления муниципальной услуги "Освобождение или снижение размера платы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образовательную деятельность на территории города Перми", по следующим основаниям: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 ____________________________________________________________________.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 ____________________________________________________________________.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Рекомендации по устранению указанных оснований: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 том числе с указанием перечня документов и информации, отсутствие которых стало причиной отказа)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________________________________________________________________________.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 вправе повторно обратиться с заявлением о предоставлении муниципальной услуги после устранения указанных оснований.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Данный отказ может быть обжалован в досудебном порядке путем направления жалобы в департамент образования администрации города Перми, а также в судебном порядке.</w:t>
            </w:r>
          </w:p>
        </w:tc>
      </w:tr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 и Ф.И.О. должностного лица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образовательной организации)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(ДД.ММ.ГГГГ)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4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муниципальной услуги</w:t>
      </w:r>
    </w:p>
    <w:p>
      <w:pPr>
        <w:pStyle w:val="0"/>
        <w:jc w:val="right"/>
      </w:pPr>
      <w:r>
        <w:rPr>
          <w:sz w:val="24"/>
        </w:rPr>
        <w:t xml:space="preserve">"Освобождение или снижение размера</w:t>
      </w:r>
    </w:p>
    <w:p>
      <w:pPr>
        <w:pStyle w:val="0"/>
        <w:jc w:val="right"/>
      </w:pPr>
      <w:r>
        <w:rPr>
          <w:sz w:val="24"/>
        </w:rPr>
        <w:t xml:space="preserve">платы за присмотр и уход за детьми,</w:t>
      </w:r>
    </w:p>
    <w:p>
      <w:pPr>
        <w:pStyle w:val="0"/>
        <w:jc w:val="right"/>
      </w:pPr>
      <w:r>
        <w:rPr>
          <w:sz w:val="24"/>
        </w:rPr>
        <w:t xml:space="preserve">осваивающими образовательные</w:t>
      </w:r>
    </w:p>
    <w:p>
      <w:pPr>
        <w:pStyle w:val="0"/>
        <w:jc w:val="right"/>
      </w:pPr>
      <w:r>
        <w:rPr>
          <w:sz w:val="24"/>
        </w:rPr>
        <w:t xml:space="preserve">программы дошкольного образования</w:t>
      </w:r>
    </w:p>
    <w:p>
      <w:pPr>
        <w:pStyle w:val="0"/>
        <w:jc w:val="right"/>
      </w:pPr>
      <w:r>
        <w:rPr>
          <w:sz w:val="24"/>
        </w:rPr>
        <w:t xml:space="preserve">в муниципальных образовательных</w:t>
      </w:r>
    </w:p>
    <w:p>
      <w:pPr>
        <w:pStyle w:val="0"/>
        <w:jc w:val="right"/>
      </w:pPr>
      <w:r>
        <w:rPr>
          <w:sz w:val="24"/>
        </w:rPr>
        <w:t xml:space="preserve">организациях, осуществляющих</w:t>
      </w:r>
    </w:p>
    <w:p>
      <w:pPr>
        <w:pStyle w:val="0"/>
        <w:jc w:val="right"/>
      </w:pPr>
      <w:r>
        <w:rPr>
          <w:sz w:val="24"/>
        </w:rPr>
        <w:t xml:space="preserve">образовательную деятельность</w:t>
      </w:r>
    </w:p>
    <w:p>
      <w:pPr>
        <w:pStyle w:val="0"/>
        <w:jc w:val="right"/>
      </w:pPr>
      <w:r>
        <w:rPr>
          <w:sz w:val="24"/>
        </w:rPr>
        <w:t xml:space="preserve">на территории города Перми"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5"/>
        <w:gridCol w:w="4535"/>
      </w:tblGrid>
      <w:tr>
        <w:tc>
          <w:tcPr>
            <w:gridSpan w:val="2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bookmarkStart w:id="467" w:name="P467"/>
          <w:bookmarkEnd w:id="467"/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предоставлении муниципальной услуги</w:t>
            </w:r>
          </w:p>
        </w:tc>
      </w:tr>
      <w:tr>
        <w:tc>
          <w:tcPr>
            <w:gridSpan w:val="2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Рассмотрев заявление и прилагаемые к нему документы о предоставлении муниципальной услуги "Освобождение или снижение размера платы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образовательную деятельность на территории города Перми" от _________ N _________: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от 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 заявителя полностью)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основании _____________________________________________________________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(наименование и реквизиты нормативного правового акта, принятого уполномоченным органом)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освободить родителей (законных представителей) от платы за присмотр и уход за ребенком: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 ребенка заявителя полностью)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осваивающим образовательную программу дошкольного образования в муниципальной образовательной организации: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образовательной организации)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снизить на 50% размер платы родителей (законных представителей) за присмотр и уход за детьми. Размер платы родителей (законных представителей) за присмотр и уход за детьми на очередной финансовый год утверждается администрацией города Перми: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 ребенка заявителя полностью)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осваивающим образовательную программу дошкольного образования в муниципальной образовательной организации: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образовательной организации)</w:t>
            </w:r>
          </w:p>
        </w:tc>
      </w:tr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 и Ф.И.О. должностного лица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образовательной организации)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(ДД.ММ.ГГГГ)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5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муниципальной услуги</w:t>
      </w:r>
    </w:p>
    <w:p>
      <w:pPr>
        <w:pStyle w:val="0"/>
        <w:jc w:val="right"/>
      </w:pPr>
      <w:r>
        <w:rPr>
          <w:sz w:val="24"/>
        </w:rPr>
        <w:t xml:space="preserve">"Освобождение или снижение размера</w:t>
      </w:r>
    </w:p>
    <w:p>
      <w:pPr>
        <w:pStyle w:val="0"/>
        <w:jc w:val="right"/>
      </w:pPr>
      <w:r>
        <w:rPr>
          <w:sz w:val="24"/>
        </w:rPr>
        <w:t xml:space="preserve">платы за присмотр и уход за детьми,</w:t>
      </w:r>
    </w:p>
    <w:p>
      <w:pPr>
        <w:pStyle w:val="0"/>
        <w:jc w:val="right"/>
      </w:pPr>
      <w:r>
        <w:rPr>
          <w:sz w:val="24"/>
        </w:rPr>
        <w:t xml:space="preserve">осваивающими образовательные</w:t>
      </w:r>
    </w:p>
    <w:p>
      <w:pPr>
        <w:pStyle w:val="0"/>
        <w:jc w:val="right"/>
      </w:pPr>
      <w:r>
        <w:rPr>
          <w:sz w:val="24"/>
        </w:rPr>
        <w:t xml:space="preserve">программы дошкольного образования</w:t>
      </w:r>
    </w:p>
    <w:p>
      <w:pPr>
        <w:pStyle w:val="0"/>
        <w:jc w:val="right"/>
      </w:pPr>
      <w:r>
        <w:rPr>
          <w:sz w:val="24"/>
        </w:rPr>
        <w:t xml:space="preserve">в муниципальных образовательных</w:t>
      </w:r>
    </w:p>
    <w:p>
      <w:pPr>
        <w:pStyle w:val="0"/>
        <w:jc w:val="right"/>
      </w:pPr>
      <w:r>
        <w:rPr>
          <w:sz w:val="24"/>
        </w:rPr>
        <w:t xml:space="preserve">организациях, осуществляющих</w:t>
      </w:r>
    </w:p>
    <w:p>
      <w:pPr>
        <w:pStyle w:val="0"/>
        <w:jc w:val="right"/>
      </w:pPr>
      <w:r>
        <w:rPr>
          <w:sz w:val="24"/>
        </w:rPr>
        <w:t xml:space="preserve">образовательную деятельность</w:t>
      </w:r>
    </w:p>
    <w:p>
      <w:pPr>
        <w:pStyle w:val="0"/>
        <w:jc w:val="right"/>
      </w:pPr>
      <w:r>
        <w:rPr>
          <w:sz w:val="24"/>
        </w:rPr>
        <w:t xml:space="preserve">на территории города Перми"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79"/>
        <w:gridCol w:w="4592"/>
      </w:tblGrid>
      <w:t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Кому: 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(фамилия, имя, отчество заявителя)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519" w:name="P519"/>
          <w:bookmarkEnd w:id="519"/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об отказе в предоставлении муниципальной услуги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По результатам проверки заявления от __________________ N ____________ и прилагаемых к нему документов принято решение об отказе в предоставлении муниципальной услуги "Освобождение или снижение размера платы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образовательную деятельность на территории города Перми" по следующим основаниям: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 ____________________________________________________________________.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 ____________________________________________________________________.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Рекомендации по устранению указанных оснований: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 вправе повторно обратиться с заявлением о предоставлении муниципальной услуги после устранения указанных оснований.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Перми от 15.04.2026 N 219</w:t>
            <w:br/>
            <w:t>"Об утверждении Административного регламента предоставления обр...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www.gorodperm.ru" TargetMode = "External"/><Relationship Id="rId9" Type="http://schemas.openxmlformats.org/officeDocument/2006/relationships/hyperlink" Target="https://www.gorodperm.ru" TargetMode = "External"/><Relationship Id="rId10" Type="http://schemas.openxmlformats.org/officeDocument/2006/relationships/hyperlink" Target="https://mfc.permkrai.ru" TargetMode = "External"/><Relationship Id="rId11" Type="http://schemas.openxmlformats.org/officeDocument/2006/relationships/image" Target="media/image2.wmf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Перми от 15.04.2026 N 219
"Об утверждении Административного регламента предоставления образовательными организациями, расположенными на территории муниципального образования город Пермь, подведомственными департаменту образования администрации города Перми, муниципальной услуги "Освобождение или снижение размера платы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образов</dc:title>
  <dcterms:created xsi:type="dcterms:W3CDTF">2026-05-07T10:42:22Z</dcterms:created>
</cp:coreProperties>
</file>