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4" w:rsidRDefault="00221854">
      <w:pPr>
        <w:pStyle w:val="ConsPlusTitle"/>
        <w:jc w:val="center"/>
      </w:pPr>
      <w:bookmarkStart w:id="0" w:name="_GoBack"/>
      <w:bookmarkEnd w:id="0"/>
      <w:r>
        <w:t>ПЕРМСКАЯ ГОРОДСКАЯ ДУМА</w:t>
      </w:r>
    </w:p>
    <w:p w:rsidR="00221854" w:rsidRDefault="00221854">
      <w:pPr>
        <w:pStyle w:val="ConsPlusTitle"/>
        <w:jc w:val="center"/>
      </w:pPr>
    </w:p>
    <w:p w:rsidR="00221854" w:rsidRDefault="00221854">
      <w:pPr>
        <w:pStyle w:val="ConsPlusTitle"/>
        <w:jc w:val="center"/>
      </w:pPr>
      <w:r>
        <w:t>РЕШЕНИЕ</w:t>
      </w:r>
    </w:p>
    <w:p w:rsidR="00221854" w:rsidRDefault="00221854">
      <w:pPr>
        <w:pStyle w:val="ConsPlusTitle"/>
        <w:jc w:val="center"/>
      </w:pPr>
      <w:r>
        <w:t>от 24 ноября 2015 г. N 244</w:t>
      </w:r>
    </w:p>
    <w:p w:rsidR="00221854" w:rsidRDefault="00221854">
      <w:pPr>
        <w:pStyle w:val="ConsPlusTitle"/>
        <w:jc w:val="center"/>
      </w:pPr>
    </w:p>
    <w:p w:rsidR="00221854" w:rsidRDefault="00221854">
      <w:pPr>
        <w:pStyle w:val="ConsPlusTitle"/>
        <w:jc w:val="center"/>
      </w:pPr>
      <w:r>
        <w:t>О ВНЕСЕНИИ ИЗМЕНЕНИЙ В РЕШЕНИЕ ПЕРМСКОЙ ГОРОДСКОЙ ДУМЫ</w:t>
      </w:r>
    </w:p>
    <w:p w:rsidR="00221854" w:rsidRDefault="00221854">
      <w:pPr>
        <w:pStyle w:val="ConsPlusTitle"/>
        <w:jc w:val="center"/>
      </w:pPr>
      <w:r>
        <w:t>ОТ 16.12.2014 N 270 "О БЮДЖЕТЕ ГОРОДА ПЕРМИ НА 2015 ГОД</w:t>
      </w:r>
    </w:p>
    <w:p w:rsidR="00221854" w:rsidRDefault="00221854">
      <w:pPr>
        <w:pStyle w:val="ConsPlusTitle"/>
        <w:jc w:val="center"/>
      </w:pPr>
      <w:r>
        <w:t>И НА ПЛАНОВЫЙ ПЕРИОД 2016 И 2017 ГОДОВ"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ind w:firstLine="540"/>
        <w:jc w:val="both"/>
      </w:pPr>
      <w:r>
        <w:t>Рассмотрев предложения администрации города Перми по уточнению бюджета города Перми на 2015 год и на плановый период 2016 и 2017 годов, Пермская городская Дума решила: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решение</w:t>
        </w:r>
      </w:hyperlink>
      <w:r>
        <w:t xml:space="preserve"> Пермской городской Думы от 16.12.2014 N 270 "О бюджете города Перми на 2015 год и на плановый период 2016 и 2017 годов" (в редакции решений Пермской городской Думы от 24.02.2015 N 35, от 24.03.2015 N 50, от 28.04.2015 N 72, от 23.06.2015 N 130, от 25.08.2015 N 153, от 22.09.2015 N 185, от 27.10.2015 N 212) изменения:</w:t>
      </w:r>
    </w:p>
    <w:p w:rsidR="00221854" w:rsidRDefault="00221854">
      <w:pPr>
        <w:pStyle w:val="ConsPlusNormal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статье 8</w:t>
        </w:r>
      </w:hyperlink>
      <w:r>
        <w:t>:</w:t>
      </w:r>
    </w:p>
    <w:p w:rsidR="00221854" w:rsidRDefault="00221854">
      <w:pPr>
        <w:pStyle w:val="ConsPlusNormal"/>
        <w:ind w:firstLine="540"/>
        <w:jc w:val="both"/>
      </w:pPr>
      <w:r>
        <w:t xml:space="preserve">1.1.1. в </w:t>
      </w:r>
      <w:hyperlink r:id="rId7" w:history="1">
        <w:r>
          <w:rPr>
            <w:color w:val="0000FF"/>
          </w:rPr>
          <w:t>пункте 2</w:t>
        </w:r>
      </w:hyperlink>
      <w:r>
        <w:t xml:space="preserve"> слова "в сумме 310799,423 тыс. руб." заменить словами "в сумме 307993,828 тыс. руб.";</w:t>
      </w:r>
    </w:p>
    <w:p w:rsidR="00221854" w:rsidRDefault="00221854">
      <w:pPr>
        <w:pStyle w:val="ConsPlusNormal"/>
        <w:ind w:firstLine="540"/>
        <w:jc w:val="both"/>
      </w:pPr>
      <w:r>
        <w:t xml:space="preserve">1.1.2. в </w:t>
      </w:r>
      <w:hyperlink r:id="rId8" w:history="1">
        <w:r>
          <w:rPr>
            <w:color w:val="0000FF"/>
          </w:rPr>
          <w:t>подпункте 2.2</w:t>
        </w:r>
      </w:hyperlink>
      <w:r>
        <w:t xml:space="preserve"> слова "на 2015 год - 4026,5 тыс. руб." заменить словами "на 2015 год - 4127,8 тыс. руб.";</w:t>
      </w:r>
    </w:p>
    <w:p w:rsidR="00221854" w:rsidRDefault="00221854">
      <w:pPr>
        <w:pStyle w:val="ConsPlusNormal"/>
        <w:ind w:firstLine="540"/>
        <w:jc w:val="both"/>
      </w:pPr>
      <w:r>
        <w:t xml:space="preserve">1.1.3. в </w:t>
      </w:r>
      <w:hyperlink r:id="rId9" w:history="1">
        <w:r>
          <w:rPr>
            <w:color w:val="0000FF"/>
          </w:rPr>
          <w:t>подпункте 2.3</w:t>
        </w:r>
      </w:hyperlink>
      <w:r>
        <w:t xml:space="preserve"> слова "на 2015 год - 2990,7 тыс. руб." заменить словами "на 2015 год - 3189,0 тыс. руб.";</w:t>
      </w:r>
    </w:p>
    <w:p w:rsidR="00221854" w:rsidRDefault="00221854">
      <w:pPr>
        <w:pStyle w:val="ConsPlusNormal"/>
        <w:ind w:firstLine="540"/>
        <w:jc w:val="both"/>
      </w:pPr>
      <w:r>
        <w:t xml:space="preserve">1.1.4. в </w:t>
      </w:r>
      <w:hyperlink r:id="rId10" w:history="1">
        <w:r>
          <w:rPr>
            <w:color w:val="0000FF"/>
          </w:rPr>
          <w:t>подпункте 2.4</w:t>
        </w:r>
      </w:hyperlink>
      <w:r>
        <w:t xml:space="preserve"> слова "в 2015 году - 301649,223 тыс. руб." заменить словами "в 2015 году - 298544,028 тыс. руб.";</w:t>
      </w:r>
    </w:p>
    <w:p w:rsidR="00221854" w:rsidRDefault="00221854">
      <w:pPr>
        <w:pStyle w:val="ConsPlusNormal"/>
        <w:ind w:firstLine="540"/>
        <w:jc w:val="both"/>
      </w:pPr>
      <w:r>
        <w:t xml:space="preserve">1.1.5. в </w:t>
      </w:r>
      <w:hyperlink r:id="rId11" w:history="1">
        <w:r>
          <w:rPr>
            <w:color w:val="0000FF"/>
          </w:rPr>
          <w:t>пункте 3</w:t>
        </w:r>
      </w:hyperlink>
      <w:r>
        <w:t xml:space="preserve"> слова "в сумме 2300016,994 тыс. руб." заменить словами "в сумме 2299388,222 тыс. руб.";</w:t>
      </w:r>
    </w:p>
    <w:p w:rsidR="00221854" w:rsidRDefault="00221854">
      <w:pPr>
        <w:pStyle w:val="ConsPlusNormal"/>
        <w:ind w:firstLine="540"/>
        <w:jc w:val="both"/>
      </w:pPr>
      <w:r>
        <w:t xml:space="preserve">1.2. </w:t>
      </w:r>
      <w:hyperlink r:id="rId12" w:history="1">
        <w:r>
          <w:rPr>
            <w:color w:val="0000FF"/>
          </w:rPr>
          <w:t>приложение N 9</w:t>
        </w:r>
      </w:hyperlink>
      <w:r>
        <w:t xml:space="preserve"> "Распределение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2015 год" изложить в редакции согласно </w:t>
      </w:r>
      <w:hyperlink w:anchor="P45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 w:rsidR="00221854" w:rsidRDefault="00221854">
      <w:pPr>
        <w:pStyle w:val="ConsPlusNormal"/>
        <w:ind w:firstLine="540"/>
        <w:jc w:val="both"/>
      </w:pPr>
      <w:r>
        <w:t xml:space="preserve">1.3. </w:t>
      </w:r>
      <w:hyperlink r:id="rId13" w:history="1">
        <w:r>
          <w:rPr>
            <w:color w:val="0000FF"/>
          </w:rPr>
          <w:t>приложение N 11</w:t>
        </w:r>
      </w:hyperlink>
      <w:r>
        <w:t xml:space="preserve"> "Ведомственная структура расходов бюджета города Перми на 2015 год" изложить в редакции согласно </w:t>
      </w:r>
      <w:hyperlink w:anchor="P11055" w:history="1">
        <w:r>
          <w:rPr>
            <w:color w:val="0000FF"/>
          </w:rPr>
          <w:t>приложению 2</w:t>
        </w:r>
      </w:hyperlink>
      <w:r>
        <w:t xml:space="preserve"> к настоящему решению;</w:t>
      </w:r>
    </w:p>
    <w:p w:rsidR="00221854" w:rsidRDefault="00221854">
      <w:pPr>
        <w:pStyle w:val="ConsPlusNormal"/>
        <w:ind w:firstLine="540"/>
        <w:jc w:val="both"/>
      </w:pPr>
      <w:r>
        <w:t xml:space="preserve">1.4. </w:t>
      </w:r>
      <w:hyperlink r:id="rId14" w:history="1">
        <w:r>
          <w:rPr>
            <w:color w:val="0000FF"/>
          </w:rPr>
          <w:t>приложение N 13</w:t>
        </w:r>
      </w:hyperlink>
      <w:r>
        <w:t xml:space="preserve"> "Перечень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2015 год" изложить в редакции согласно </w:t>
      </w:r>
      <w:hyperlink w:anchor="P34547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 w:rsidR="00221854" w:rsidRDefault="00221854">
      <w:pPr>
        <w:pStyle w:val="ConsPlusNormal"/>
        <w:ind w:firstLine="540"/>
        <w:jc w:val="both"/>
      </w:pPr>
      <w:r>
        <w:t xml:space="preserve">1.5. </w:t>
      </w:r>
      <w:hyperlink r:id="rId15" w:history="1">
        <w:r>
          <w:rPr>
            <w:color w:val="0000FF"/>
          </w:rPr>
          <w:t>приложение N 15</w:t>
        </w:r>
      </w:hyperlink>
      <w:r>
        <w:t xml:space="preserve"> "Перечень ведомственных целевых программ на 2015 год" изложить в редакции согласно </w:t>
      </w:r>
      <w:hyperlink w:anchor="P34943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221854" w:rsidRDefault="00221854">
      <w:pPr>
        <w:pStyle w:val="ConsPlusNormal"/>
        <w:ind w:firstLine="540"/>
        <w:jc w:val="both"/>
      </w:pPr>
      <w:r>
        <w:t xml:space="preserve">2. Рекомендовать администрации города Перми до 10.12.2015 внести изменения в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09.10.2015 N 740 "Об утверждении расчетных показателей субсидии на иные цели в части расходов муниципального бюджетного образовательного учреждения дополнительного образования детей "Детско-юношеская спортивная школа Свердловского района" города Перми на содержание физкультурно-оздоровительного комплекса в Свердловском районе (ул. Обвинская, 9) на 2015 год" в части уточнения общего объема субсидии и изменения расчетных показателей по направлениям расходов - увеличить расходы на оплату коммунальных платежей и уменьшить расходы на фонд оплаты труда в пределах выделенного объема бюджетных ассигнований.</w:t>
      </w:r>
    </w:p>
    <w:p w:rsidR="00221854" w:rsidRDefault="00221854">
      <w:pPr>
        <w:pStyle w:val="ConsPlusNormal"/>
        <w:ind w:firstLine="540"/>
        <w:jc w:val="both"/>
      </w:pPr>
      <w:r>
        <w:t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21854" w:rsidRDefault="00221854">
      <w:pPr>
        <w:pStyle w:val="ConsPlusNormal"/>
        <w:ind w:firstLine="540"/>
        <w:jc w:val="both"/>
      </w:pPr>
      <w:r>
        <w:t>4. Контроль за исполнением настоящего решения возложить на комитет Пермской городской Думы по бюджету и налогам.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lastRenderedPageBreak/>
        <w:t>Глава города Перми -</w:t>
      </w:r>
    </w:p>
    <w:p w:rsidR="00221854" w:rsidRDefault="00221854">
      <w:pPr>
        <w:pStyle w:val="ConsPlusNormal"/>
        <w:jc w:val="right"/>
      </w:pPr>
      <w:r>
        <w:t>председатель Пермской городской Думы</w:t>
      </w:r>
    </w:p>
    <w:p w:rsidR="00221854" w:rsidRDefault="00221854">
      <w:pPr>
        <w:pStyle w:val="ConsPlusNormal"/>
        <w:jc w:val="right"/>
      </w:pPr>
      <w:r>
        <w:t>И.В.САПКО</w:t>
      </w:r>
    </w:p>
    <w:p w:rsidR="00221854" w:rsidRDefault="00221854">
      <w:pPr>
        <w:sectPr w:rsidR="00221854" w:rsidSect="004E0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1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24.11.2015 N 244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N 9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16.12.2014 N 270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Title"/>
        <w:jc w:val="center"/>
      </w:pPr>
      <w:bookmarkStart w:id="1" w:name="P45"/>
      <w:bookmarkEnd w:id="1"/>
      <w:r>
        <w:t>РАСПРЕДЕЛЕНИЕ БЮДЖЕТНЫХ АССИГНОВАНИЙ ПО ЦЕЛЕВЫМ СТАТЬЯМ</w:t>
      </w:r>
    </w:p>
    <w:p w:rsidR="00221854" w:rsidRDefault="00221854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221854" w:rsidRDefault="00221854">
      <w:pPr>
        <w:pStyle w:val="ConsPlusTitle"/>
        <w:jc w:val="center"/>
      </w:pPr>
      <w:r>
        <w:t>ДЕЯТЕЛЬНОСТИ), ГРУППАМ, ПОДГРУППАМ ВИДОВ РАСХОДОВ, РАЗДЕЛАМ,</w:t>
      </w:r>
    </w:p>
    <w:p w:rsidR="00221854" w:rsidRDefault="00221854">
      <w:pPr>
        <w:pStyle w:val="ConsPlusTitle"/>
        <w:jc w:val="center"/>
      </w:pPr>
      <w:r>
        <w:t>ПОДРАЗДЕЛАМ КЛАССИФИКАЦИИ РАСХОДОВ БЮДЖЕТА ГОРОДА ПЕРМИ</w:t>
      </w:r>
    </w:p>
    <w:p w:rsidR="00221854" w:rsidRDefault="00221854">
      <w:pPr>
        <w:pStyle w:val="ConsPlusTitle"/>
        <w:jc w:val="center"/>
      </w:pPr>
      <w:r>
        <w:t>НА 2015 ГОД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тыс.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37"/>
        <w:gridCol w:w="794"/>
        <w:gridCol w:w="850"/>
        <w:gridCol w:w="4252"/>
        <w:gridCol w:w="1814"/>
      </w:tblGrid>
      <w:tr w:rsidR="00221854">
        <w:tc>
          <w:tcPr>
            <w:tcW w:w="1191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5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1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2015 год</w:t>
            </w:r>
          </w:p>
        </w:tc>
      </w:tr>
      <w:tr w:rsidR="00221854">
        <w:tc>
          <w:tcPr>
            <w:tcW w:w="1191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73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12279,500</w:t>
            </w:r>
          </w:p>
        </w:tc>
      </w:tr>
      <w:tr w:rsidR="00221854">
        <w:tc>
          <w:tcPr>
            <w:tcW w:w="1191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73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Подпрограмма "Содействие формированию гармоничной межнациональной ситуации в городе </w:t>
            </w:r>
            <w:r>
              <w:lastRenderedPageBreak/>
              <w:t>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9605,813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9605,813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3261,373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3261,373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2861,373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6344,440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2174,440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1974,440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3827,000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0112221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3827,000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1823,687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1823,687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58,687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58,687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58,687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1765,000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Подпрограмма "Мониторинг сферы </w:t>
            </w:r>
            <w:r>
              <w:lastRenderedPageBreak/>
              <w:t>межэтнических и межконфессиональных отношений"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850,000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0132223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мониторингу сферы межэтнических и межконфессиональных отношений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0132223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0132223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0132223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39533,819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24439,800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Проведение мероприятий социальной направленности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2287,100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Автоматизированный персонифицированный учет жителей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города Перми путевками санаторно-курортного лечения и оздоровления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366,100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366,100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0212322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3317,700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3317,700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2707,500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2707,500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общественным объединениям инвалидов, общественным организациям для организации проведения мероприятий (участия в мероприятиях)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Выплата за проезд в медицинские </w:t>
            </w:r>
            <w:r>
              <w:lastRenderedPageBreak/>
              <w:t>организации для проведения амбулаторного гемодиализа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4149,200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4127,800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Ежемесячная денежная выплата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Ежегодная премия Главы города Перми "Преодоление"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Премии и гранты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Дополнительные меры социальной поддержки отдельных категорий жителей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15094,019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0222135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доступности информации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Оборудование объектов социальной инфраструктуры средствами беспрепятственного доступа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12714,000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12139,500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светофорных объектов в части установки устройства голосового и звукового сопровождения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светофорных объектов в части установки устройства звукового сопровождения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1015726,393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133689,035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133689,035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14140,275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14140,275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14140,275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119520,260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116622,760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116622,760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0312198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"Обеспечение и развитие театрально-концертной деятельности муниципальных учреждений культуры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160726,300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160726,300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160726,300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37500,500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37500,500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"Обеспечение и развитие деятельности досуговых и культурно просветительных учреждений культуры"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288691,563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288691,563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288691,563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9050,500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9050,500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279641,063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279641,063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подведомственных учреждений департамента культуры и молодежной политики администрации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39377,231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ДКМП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39377,231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39377,231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5088,200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5088,200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34289,031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10676,231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23612,800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0350000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"Одаренные дети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264303,564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Поддержка одаренных детей города Перми, создание условий для профессионального совершенствования педагогических кадров и поддержка учреждений дополнительного образования в сфере культуры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2610,000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Стипендии одаренным детям, обучающимся в образовательных учреждениях дополнительного образования детей в сфере культуры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Стипендии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0360000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"Библиотечное обслуживание населения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0360059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Обеспечение деятельности (оказание услуг) подведомственных учреждений, в </w:t>
            </w:r>
            <w:r>
              <w:lastRenderedPageBreak/>
              <w:t>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96032,300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0360059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0360059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0360059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"Сохранение, изучение,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город Пермь"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32906,400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32886,400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32866,400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32866,400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32866,400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подготовку документации, необходимой для принятия в муниципальную собственность бесхозяйных объектов культурного наследия и объектов монументального искусства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25000,014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25000,014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6458,700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6458,700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6458,700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6458,700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2782,344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1882,344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1882,344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1882,344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Премии и гранты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0412314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по работе с молодежью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13658,600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13658,600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13658,600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Молодежная политика и оздоровление </w:t>
            </w:r>
            <w:r>
              <w:lastRenderedPageBreak/>
              <w:t>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13658,600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870170,785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"Развитие спортивной инфраструктуры"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167171,541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работ по устранению предписаний надзорных органов, ремонтные работы в муниципальных учреждениях системы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48194,269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48194,269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46694,269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45749,600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944,669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0512321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Устройство муниципальных плоскостных спортивных сооружений с оснащением инвентарем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0512321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0512321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0512321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физкультурно-оздоровительного комплекса в Свердловском районе (ул. Обвинская, 9) - софинансируемый проект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Подпрограмма "Организация </w:t>
            </w:r>
            <w:r>
              <w:lastRenderedPageBreak/>
              <w:t>предоставления физкультурно-оздоровительных и спортивных услуг населению"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702999,244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643411,417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20178,615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20178,615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20178,615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16213,885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16213,885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16213,885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604186,216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207575,036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207575,036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396611,180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365470,480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31140,700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2832,701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2832,701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2224,701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в области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20341,838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12499,480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12499,480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101,477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12398,003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7842,358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1937,531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1937,531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5904,827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5802,727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Внедрение системы персонифицированного учета получателей услуг дополнительного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3151,700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3151,700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1827,900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1827,900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Субсидии юридическим лицам, не являющимся муниципальными </w:t>
            </w:r>
            <w:r>
              <w:lastRenderedPageBreak/>
              <w:t>учреждениями, и индивидуальным предпринимателям по предоставлению услуг физкультурно-оздоровительной и спортивной направленности для различных слоев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6002,700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0527000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муниципальными учреждениями, на организацию и проведение всероссийских соревнований суперлиги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Субсидии некоммерческим организациям, на организацию и проведение всероссийских соревнований премьер-лиги </w:t>
            </w:r>
            <w:r>
              <w:lastRenderedPageBreak/>
              <w:t>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13600,000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0527211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0527211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Стипендии Главы города Перми - председателя Пермской городской Думы "Спортивные надежды"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11573,359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11573,359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4650,106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4650,106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0528202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6923,253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6923,253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90238,480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"Формирование благоприятных условий для поддержки и развития социально ориентированных некоммерческих организаций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Формирование благоприятных условий для поддержки и развития социально ориентированных некоммерческих организаций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60927,280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24155,464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1360,764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1360,764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1360,764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22794,700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22794,700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22794,700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25897,516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25897,516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25897,516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25897,516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Оказание содействия городскому и районным советам ветеранов (пенсионеров) войны, труда, Вооруженных </w:t>
            </w:r>
            <w:r>
              <w:lastRenderedPageBreak/>
              <w:t>сил и правоохранительных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10874,300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0627114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10874,300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10874,300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10874,300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29113,200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26604,578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26112,678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26112,678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26112,678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Развитие инфраструктуры поддержки социально ориентированных </w:t>
            </w:r>
            <w:r>
              <w:lastRenderedPageBreak/>
              <w:t>некоммерческих организаций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2508,622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1798,622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1798,622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1798,622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206330,717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"Формирование среды, дружественной к семье и детям"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7410,976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содействию созданию среды, дружественной к семье и детям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4437,236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реализации инициативы "Города, доброжелательные к детям"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0720000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"Организация оздоровления, отдыха и занятости детей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198919,741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38016,045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38016,045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6713,985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6713,985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31302,060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31302,060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Финансовое обеспечение на увеличение переданных государственных полномочий по организации оздоровления и отдыха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28938,835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1422,256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1422,256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1422,256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27516,579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27516,579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27516,579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организации отдыха детей, включая администрирование расходов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1363,601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1221,601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1221,601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0722156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1221,601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отдыха и оздоровления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128640,000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599,400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599,400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599,400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18211,800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18211,800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18211,800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108527,700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108527,700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108527,700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на организацию оздоровления и отдыха детей хозяйствующим субъектам независимо от организационно-правовой формы и формы собственности (за исключением государственных (муниципальных) учреждений),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"Экономическое развитие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13622,375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0810000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"Формирование благоприятной инвестиционной среды"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3175,500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увеличению объема инвестиций в экономику города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3175,500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3099,500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3099,500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3099,500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10446,875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Обеспечение деятельности (оказание услуг) подведомственных учреждений, в том числе на предоставление </w:t>
            </w:r>
            <w:r>
              <w:lastRenderedPageBreak/>
              <w:t>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4923,375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0820059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4923,375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4923,375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4923,375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увеличению числа субъектов малого и среднего предпринимательства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5523,500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4423,500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4423,500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4423,500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13171,050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7115,922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7115,922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3914,922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3914,922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273,375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3641,547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6055,128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5160,128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5160,128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5160,128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5160,128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0922116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Мониторинг объектов потребительского рынка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0922116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2541746,608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1811426,381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1405953,591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1405953,591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1405953,591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1405953,591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и ремонт искусственных дорожных сооружений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1012124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Капитальный ремонт автомобильных дорог и искусственных дорожных сооружений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11248,718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11248,718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11248,718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11248,718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автомобильных дорог общего пользования, выполняемый в рамках софинансирования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1012205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сетей наружного освещения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работы пунктов весового и габаритного контроля на автомобильных дорогах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1015390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Финансовое обеспечение дорожной деятельности за счет средств федерального бюджета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1015390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1015390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1015390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Субсидия на содержание, текущий и капитальный ремонт сетей наружного освещения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Субсидия на содержание и паспортизацию ливневой канализации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Подпрограмма "Развитие сети автомобильных дорог и наружного </w:t>
            </w:r>
            <w:r>
              <w:lastRenderedPageBreak/>
              <w:t>освещения"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472531,956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1024104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Строительство, реконструкция и проектирование сетей наружного освещения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транспортной инфраструктуры на земельных участках, предоставляемых на бесплатной основе многодетным семьям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тротуара со ступеньками и поручнями в м-не Соболи по ул. 1-й Соболинской от дома N 9 до дома N 23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1024173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улицы Советской Армии от ул. Мира до проспекта Декабристов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Реконструкция площади Восстания, 1-й этап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Реконструкция ул. Макаренко от бульвара Гагарина до ул. Уинской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Строительство автомобильной дороги </w:t>
            </w:r>
            <w:r>
              <w:lastRenderedPageBreak/>
              <w:t>Переход ул. Строителей - площадь Гайдара (проектно-изыскательские работы)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3693,500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1024207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3693,500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3693,500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3693,500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пересечения ул. Героев Хасана и Транссибирской магистрали (включая тоннель)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(реконструкция) и приведение в нормативное состояние автомобильных дорог муниципального значения Пермского края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257788,271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257788,271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86735,000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86735,000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86735,000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28039,906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28039,906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28039,906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143013,365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143013,365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143013,365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467593,190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335554,182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116798,609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116193,951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116193,951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116193,951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604,658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604,658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604,658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22287,645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22287,645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1112137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22287,645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22287,645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фонтанов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Капитальный ремонт объектов озеленения общего пользования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23795,080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23795,080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23795,080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1112140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23795,080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1125,681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1125,681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1125,681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1125,681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берегоукрепительных сооружений набережной Воткинского водохранилища города Перми (участок N 1 от грузового порта "Пермь" до пассажирского причала N 9)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Водное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Реконструкция центральной площадки города Перми - эспланада, 64-й квартал, участок 1 (от здания Пермского </w:t>
            </w:r>
            <w:r>
              <w:lastRenderedPageBreak/>
              <w:t>академического Театра-Театра, ул. Борчанинова)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105354,847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1114105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105354,847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105354,847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105354,847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Реконструкция Театрального сада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пешеходного перехода из микрорайона Владимирский в микрорайон Юбилейный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сквера на ул. Краснополянской, 12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1114175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сквера по ул. Шпалопропиточной, 4б, 6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предупреждению негативного воздействия поверхностных вод и аварий на гидротехнических сооружениях, находящихся в муниципальной собственности, а также бесхозяйных гидротехнических сооружениях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Водное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"Организация объектов ритуального назначения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132039,008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объектов ритуального назначения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автобусных перевозок граждан по территории кладбища "Северное" в выходные, праздничные дни и дни массового посещения кладбища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эвакуации умерших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4381,800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1122144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Капитальный ремонт объектов ритуального назначения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кладбища Восточное с крематорием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Реконструкция кладбища Банная гора (новое)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1124107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кладбища Северное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1081687,472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"Организация дорожного движения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148241,372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23991,892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17097,000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17097,000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17097,000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4694,792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4694,792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4694,792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2200,100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2200,100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2200,100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Мероприятия по обеспечению безопасности дорожного движения на автомобильных дорогах местного </w:t>
            </w:r>
            <w:r>
              <w:lastRenderedPageBreak/>
              <w:t>значения, в том числе на объектах улично-дорожной сети, в границах городского округа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87850,593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87843,093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87843,093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87843,093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Разработка (актуализация) и реализация проектов организации дорожного движения и развитие комплекса технических средств видеонаблюдения и управления дорожным движением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1212334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реализации парковочной политики на улично-дорожной сети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1212334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1212334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1212334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светофорных объектов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светофорных объектов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933446,100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Обустройство остановочных пунктов городского пассажирского транспорта общего пользования на автомобильных </w:t>
            </w:r>
            <w:r>
              <w:lastRenderedPageBreak/>
              <w:t>дорогах местного значения в границах городского округа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4522,678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1222177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26216,943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26216,943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26216,943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26216,943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аудиторской экспертизы экономической обоснованности тарифа на перевозку пассажиров городского пассажирского транспорта общего пользования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1222328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1222328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возмещение недополученных доходов хозяйствующим субъектам, осуществляющим пассажирские перевозки по маршрутам регулярных перевозок города Перми участников и инвалидов Великой Отечественной войны, бывших несовершеннолетних узников концлагерей, гетто и других мест принудительного содержания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на возмещение затрат хозяйствующим субъектам, осуществляющим пассажирские перевозки автомобильным транспортом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112687,510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112687,510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112687,510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1227106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112687,510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на возмещение недополученных доходов хозяйствующим субъектам, осуществляющим пассажирские перевозки автомобильным транспортом отдельных категорий граждан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на возмещение затрат хозяйствующим субъектам, осуществляющим пассажирские перевозки городским электрическим транспортом общего пользования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Субсидии на возмещение затрат хозяйствующим субъектам, </w:t>
            </w:r>
            <w:r>
              <w:lastRenderedPageBreak/>
              <w:t>осуществляющим пассажирские перевозки городским электрическим транспортом общего пользования, на обновление подвижного состава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148694,700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1227109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148694,700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148694,700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148694,700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на возмещение недополученных доходов хозяйствующим субъектам, осуществляющим пассажирские перевозки городским электрическим транспортом отдельных категорий граждан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на возмещение затрат по перевозке пассажиров на межмуниципальных автобусных маршрутах пригородного сообщения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1227111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Субсидия на оказание муниципальной услуги подведомственным муниципальным бюджетным учреждением по информированию населения о порядке и условиях предоставления транспортных услуг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иные цели, направляемая на расходы, связанные с созданием и обслуживанием автоматизированной системы учета пассажиропотока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1227117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предоставление финансовой помощи для погашения денежных обязательств и обязательных платежей и восстановления платежеспособности МУП "Пермгорэлектротранс"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иные цели, направляемая на расходы, связанные с предоставлением дополнительной меры социальной поддержки для отдельных категорий граждан в сфере транспорта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возмещение затрат хозяйствующим субъектам, осуществляющим пассажирские перевозки по маршрутам регулярных перевозок города Перми, на приобретение газомоторной техники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1227124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1227124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6058,099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3384,282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Мероприятия по профилактике правонарушений среди </w:t>
            </w:r>
            <w:r>
              <w:lastRenderedPageBreak/>
              <w:t>несовершеннолетних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1331,082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1310,255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1310,255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1310,255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Осуществление полномочий по страхованию граждан Российской Федерации, участвующих в деятельности дружин охраны общественного порядка на территории Пермского края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1320000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"Совершенствование системы первичной профилактики употребления психоактивных веществ"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2673,817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мероприятий первичной профилактики употребления психоактивных веществ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2673,817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2673,817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333,317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333,317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128601,898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Подпрограмма "Предупреждение и ликвидация чрезвычайных ситуаций </w:t>
            </w:r>
            <w:r>
              <w:lastRenderedPageBreak/>
              <w:t>природного и техногенного характера, совершенствование гражданской обороны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118553,293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108424,541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89969,100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89969,100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89969,100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18298,941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18298,941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lastRenderedPageBreak/>
              <w:t>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18298,941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и осуществление мероприятий по гражданской обороне, защите населения и территории города Перми от ЧС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9347,705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9283,905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9283,905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9283,905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Противооползневые мероприятия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279,600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279,600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279,600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139,811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139,789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Обследование оползневого склона в районе жилого дома по ул. Мезенской, 166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252,697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252,697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252,697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Другие вопросы в области национальной безопасности и правоохранительной </w:t>
            </w:r>
            <w:r>
              <w:lastRenderedPageBreak/>
              <w:t>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252,697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1414103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Инвестиционный проект "Организация противооползневых мероприятий в районе жилых домов по ул. КИМ, 5, Ивановской, 19 и Чехова, 2"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1414103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1414103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1414103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10048,605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противопожарной пропаганды и информирование населения о мерах пожарной безопасности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3379,994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3180,785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3180,785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3180,785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199,209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199,209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199,209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Страхование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69,200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1422207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Выплата единовременного пособия семьям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работ, в случае гибели (смерти) работника на пожаре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Выплата материального поощрения работникам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1422209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1422209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Организация мероприятий по предупреждению распространения огня при природных пожарах на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источников противопожарного водоснабжения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4177,861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4155,704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4155,704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4155,704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22,157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22,157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22,157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1324767,087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переселения граждан города Перми из непригодного для проживания и аварийного жилищного фонда"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682910,640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Переселение граждан города Перми из непригодного для проживания и аварийного жилищного фонда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96598,251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23673,705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23673,705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23673,705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7720,632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7720,632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7720,632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65203,914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65203,914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65203,914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3771,458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3269,058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3269,058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3269,058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Снос и реконструкция многоквартирных домов в целях развития застроенных </w:t>
            </w:r>
            <w:r>
              <w:lastRenderedPageBreak/>
              <w:t>территорий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1512149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1512149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город Пермь жилых помещений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134766,063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36757,696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36757,696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36757,696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98008,367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98008,367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98008,367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398089,357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153050,171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153050,171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153050,171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245039,186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245039,186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245039,186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"Управление муниципальным жилищным фондом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29801,272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20241,900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18444,300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18444,300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18444,300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1753,000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1753,000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1753,000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нормативного содержания муниципального жилищного фонда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9559,372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9199,372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9199,372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9199,372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прав граждан на жилище"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612055,175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многоквартирного дома по ул. Гашкова, 28б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1532132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Исполнение судебных решений о предоставлении благоустроенного жилья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575703,732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28050,006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28050,006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28050,006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547062,627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547062,627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547062,627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591,099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591,099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591,099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1534180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Строительство многоквартирного жилого </w:t>
            </w:r>
            <w:r>
              <w:lastRenderedPageBreak/>
              <w:t>дома по адресу: ул. Баранчинская, 10 для обеспечения жильем граждан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1301,281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1534180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1534180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1534180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молодых семей первичной финансовой поддержкой в приобретении (строительстве) отдельного благоустроенного жилья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войны, проживающих в муниципальном жилом фонде"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172318,261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Подпрограмма "Капитальный ремонт фасадов многоквартирных домов </w:t>
            </w:r>
            <w:r>
              <w:lastRenderedPageBreak/>
              <w:t>центральных улиц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11080,847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1617104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Субсидия собственникам помещений для проведения капитального ремонта фасадов многоквартирных домов центральных улиц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1617104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1617104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1617104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"Капитальный ремонт общего имущества в многоквартирных домах, расположенных на территории города Перми, и капитальный ремонт жилых помещений инвалидов и ветеранов Великой Отечественной войны, проживающих в муниципальном жилом фонде"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161237,414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приведение специализированного жилищного фонда в соответствие с требованиями законодательства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1622326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жилых помещений инвалидов и ветеранов ВОВ, проживающих в муниципальном жилом фонде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возмещения расходов по проведению капитального ремонта общего имущества в многоквартирных домах в части муниципальной доли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1622336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1622336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637396,047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"Создание условий для развития и обеспечения коммунальной инфраструктуры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391349,002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в области 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1712170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Капитальный ремонт набережной реки Камы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1712170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1712170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1712170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Расширение и реконструкция (2 очередь) канализации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Реконструкция системы очистки сточных вод в микрорайоне Крым Кировского района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Строительство газопроводов в </w:t>
            </w:r>
            <w:r>
              <w:lastRenderedPageBreak/>
              <w:t>микрорайонах индивидуальной застройки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114077,181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1714110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114077,181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114077,181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114077,181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сетей водоснабжения и водоотведения микрорайона Заозерье для земельных участков многодетных семей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резервуара для воды емкостью 5000 кубических метров на территории насосной станции "Заречная"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1714120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канализационной сети в микрорайоне Кислотные дачи Орджоникидзевского района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водопроводных сетей в микрорайоне Висим Мотовилихинского района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Строительство водопроводных сетей в микрорайоне Вышка-1 Мотовилихинского района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1717116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микрорайонах индивидуальной застройки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1717116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1717116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1717116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19271,673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15521,673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15521,673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15521,673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15521,673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Ликвидация свалки древесных отходов по </w:t>
            </w:r>
            <w:r>
              <w:lastRenderedPageBreak/>
              <w:t>ул. Делегатской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3750,000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1722308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1722308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176812,877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18495,258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14292,269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14292,269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14292,269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4109,417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4109,417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4109,417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93,572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93,572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93,572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Информационное, консультационное, методическое и обучающее сопровождение субъектов в сфере управления многоквартирными домами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Создание информационно-аналитической системы мониторинга и проведение комплекса информационных и обучающих мероприятий для населения города Перми </w:t>
            </w:r>
            <w:r>
              <w:lastRenderedPageBreak/>
              <w:t>в области энергосбережения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3700,000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1732173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1732173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мониторингу качества управления многоквартирными домами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затрат по установке приборов учета коммунальных ресурсов в части муниципальной доли собственности в жилых домах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1737118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109715,148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1421,148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1421,148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1421,148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108294,000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108294,000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108294,000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1738211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Меры социальной поддержки гражданам, проживающим в непригодном для проживания и аварийном жилищном фонде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1738211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1738211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40853,300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1738211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"Энергосбережение, повышение энергетической эффективности в многоквартирных домах и социальной (бюджетной) сфере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49962,495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11979,035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9383,000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9383,000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9383,000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1781,800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814,235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141,178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141,178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673,057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673,057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текущий ремонт объектов инженерной инфраструктуры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Создание и содержание в целях гражданской обороны резерва (запаса) материально-технических средств для ликвидации последствий чрезвычайных ситуаций природного и техногенного характера на объектах коммунальной инфраструктуры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1742175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2949,375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2949,375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2949,375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2949,375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73849,490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"Организация реализации единой политики в области градостроительства и архитектуры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46680,863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Обеспечение деятельности (оказание услуг) подведомственных учреждений, в том числе на предоставление муниципальным бюджетным и </w:t>
            </w:r>
            <w:r>
              <w:lastRenderedPageBreak/>
              <w:t>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22351,701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15488,500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15488,500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15488,500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6788,201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6788,201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6788,201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в области застройки территории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4141,575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4131,575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4131,575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4131,575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Формирование земельных участков в целях предоставления многодетным семьям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Изготовление градостроительных планов земельных участков, расположенных в Пермском муниципальном районе и предоставленных многодетным семьям - жителям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1812303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Снос самовольных построек, приведение объектов капитального строительства в первоначальное положение, существовавшее до осуществления реконструкции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294,244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294,244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294,244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294,244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Разработка документации по архитектурному облику центральных улиц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1077,299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1077,299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1077,299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1812320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1077,299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связанные с подготовкой документации по планировке территории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"Ведение информационной системы обеспечения градостроительной деятельности"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27168,627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Наполнение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1822122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Сопровождение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1822122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платности и законности использования земли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14994,060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"Поступление платежей за землю"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1218,143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земельно-имущественных прав, проведение претензионно-исковой работы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418,143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414,143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414,143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414,143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основной задачи "Снижение задолженности по платежам в бюджет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"Оформление прав на земельные участки"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13775,917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Вовлечение в оборот земельных участков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13457,527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4222,471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4222,471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4222,471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9235,056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192,730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192,730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9042,326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9042,326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Выполнение кадастровых работ с целью отнесения земельных участков к муниципальной собственности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"Управление муниципальным имуществом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68321,586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"Распоряжение муниципальным имуществом"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10104,677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собственника муниципального имущества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10104,677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7748,877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7748,877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7748,877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2355,800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"Содержание муниципального имущества"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58216,909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19901,170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17290,900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17290,900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17290,900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2449,370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2449,370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2449,370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содержания и обслуживания нежилого муниципального фонда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44985,061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"Реализация природоохранных мероприятий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10554,246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Подготовка и предоставление населению </w:t>
            </w:r>
            <w:r>
              <w:lastRenderedPageBreak/>
              <w:t>города Перми информации о состоянии окружающей среды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1507,878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2112162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1507,878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1507,878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1507,878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Привлечение населения города Перми к реализации экологических проектов, акций, озеленению территории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1954,672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1245,572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1245,572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1245,572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 xml:space="preserve">Охрана объектов растительного и </w:t>
            </w:r>
            <w:r>
              <w:lastRenderedPageBreak/>
              <w:t>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709,100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2112164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Мониторинг и обустройство водных объектов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7091,696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7091,696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7091,696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7091,696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Подпрограмма "Охрана, защита, воспроизводство городских лесов и обустройство мест отдыха в лесах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34430,815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26711,619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23483,500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23483,500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Лесное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23483,500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3148,919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3148,919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Лесное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3148,919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Лесное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Поддержание территории городских лесов в нормативном состоянии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Лесное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развитие системы ООПТ местного значения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392,733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392,733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2122166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392,733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2122166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Лесное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392,733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9991755,954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4311463,520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1066609,585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1066609,585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207326,196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207326,196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859283,389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859283,389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воспитания и обучения детей-инвалидов в муниципальных дошкольных образовательных организациях и на дому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8896,200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3491,200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3491,200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3491,200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5352,600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5053,500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5053,500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39308,700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39308,700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6422,500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6222,500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32886,200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32486,200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112152,900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3132,900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3132,900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3132,900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108241,500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108241,500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108241,500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2748924,500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2748924,500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502187,100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502187,100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2246737,400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2246737,400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Субсидии частным организациям, осуществляющим образовательную </w:t>
            </w:r>
            <w:r>
              <w:lastRenderedPageBreak/>
              <w:t>деятельность и содержание ребенка (присмотр и уход за ребенком)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34211,388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2217003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34211,388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34211,388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29204,073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5007,315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Пособия семьям, имеющим детей в возрасте от 1,5 до 4 лет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301360,247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2816,219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2816,219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506,800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2309,419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2218102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начального общего, основного общего и среднего общего образования для всех слоев населения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5038770,822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960454,193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960454,193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113489,722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113489,722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846964,471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846964,471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государственных гарантий на получение общедоступного бесплатного дошкольного, начального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3273808,000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3273808,000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2226307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431429,000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431429,000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2842379,000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2842379,000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общедоступного и бесплатного дошкольного, начального, основного, среднего образования по основным и адаптированным основным общеобразовательным программам в специальных (коррекционных) образовательных организациях для обучающихся, воспитанников с ограниченными возможностями здоровья, специальных учебно-воспитательных организациях открытого типа, оздоровительных образовательных организациях санаторного типа для детей, нуждающихся в длительном лечении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Выплата вознаграждения за выполнение функций классного руководителя педагогическим работникам муниципальных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126652,700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2226310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126652,700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21861,000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21861,000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104791,700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104791,700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социальных гарантий и льгот педагогическим работникам дошкольных и общеобразовательных организаций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126267,000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126267,000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24220,000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102047,000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97247,000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4800,000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Предоставление мер социальной </w:t>
            </w:r>
            <w:r>
              <w:lastRenderedPageBreak/>
              <w:t>поддержки педагогическим работникам образовательных муниципальных учреждений,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957,500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527,700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учащимся из многодетных малоимущих семей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26452,500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26452,500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2773,400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2773,400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2226317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23679,100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23679,100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учащимся из малоимущих семей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42719,200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42719,200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39018,600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39018,600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частным организациям, осуществляющим общеобразовательную деятельность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Организация подвоза учащихся, проживающих в отдаленных жилых </w:t>
            </w:r>
            <w:r>
              <w:lastRenderedPageBreak/>
              <w:t>районах (Голый мыс, Новобродовский), не имеющих общеобразовательных учреждений, к месту обучения в МОУ СОШ N 82 и обратно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1265,100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2228200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1265,100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1265,100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1265,100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подвоза учащихся муниципальных общеобразовательных школ города Перми, закрытых на капитальный ремонт, к месту проведения занятий в другие общеобразовательные учреждения и обратно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бесплатного питания учащимся кадетской школы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2228204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бесплатного питания отдельным категориям учащихся в общеобразовательных организациях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6115,503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6115,503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51761,349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51761,349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"Получение качественной услуги дополнительного образования детьми в возрасте от 7 до 18 лет в полном объеме"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535553,215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521285,965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7196,600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7196,600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7196,600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2764,700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2764,700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2764,700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510404,165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510404,165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510404,165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14267,250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14043,050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14043,050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14043,050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"Ресурсное обеспечение качественного функционирования системы образования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105968,397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81995,494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26178,010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26178,010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26178,010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5583,318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5583,318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5583,318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49999,666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29365,137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29365,137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20634,529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20634,529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4608,903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3406,298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lastRenderedPageBreak/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3406,298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3406,298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1202,605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146,300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146,300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1056,305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1056,305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инновационного развития системы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Дополнительные меры социальной поддержки отдельных категорий лиц, которым присуждены ученые степени кандидата и доктора наук, работающих в общеобразовательных организациях Пермского края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7976,700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7976,700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5236,700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5236,700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1887,300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1887,300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280,300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"Приведение в нормативное состояние образовательных учреждений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1155811,076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муниципальных образовательных учреждений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1155811,076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Восстановление дошкольных образовательных организаций, закрытых на капитальный ремонт, ранее перепрофилированных групп в дошкольных образовательных организациях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имущественных комплексов образовательных организаций в соответствие с требованиями действующего законодательства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608608,162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608608,162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154901,195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146701,195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8200,000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453706,967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277463,238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175893,729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имущественных комплексов образовательных организаций в соответствие с требованиями действующего законодательства - софинансирование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453103,979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дошкольных образовательных учреждений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147197,862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Присоединение к сетям инженерно-технического обеспечения детского сада по адресу ул. Нефтяников, 22а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здания для размещения дошкольного образовательного учреждения по ул. Комбайнеров, 30б - софинансируемый проект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здания для размещения дошкольного образовательного учреждения по ул. Газонной, 19а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частным образовательным организациям по предоставлению грантов на создание дополнительных мест для детей дошкольного возраста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общеобразовательных учреждений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305906,117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спортивного зала в МАОУ "СОШ N 12"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70153,200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70153,200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33153,200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33153,200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нового корпуса МАОУ "СОШ N 59" - софинансируемый проект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корпуса МАОУ "Лицей N 10" г.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межшкольного стадиона в МАОУ Пермская кадетская школа N 1 "Пермский кадетский корпус имени генералиссимуса А.В.Суворова"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спортивного зала в МАОУ "СОШ N 50 с углубленным изучением английского языка" г.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спортивного зала в МБОУ "СОШ N 45" г.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здания МАОУ "СОШ N 32 имени Г.А.Сборщикова" г. Перми (пристройка спортивного зала)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межшкольного стадиона в МАОУ "Гимназия N 7" г.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спортивной площадки в МАОУ "Лицей N 10"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спортивной площадки на территории МАОУ "Средняя общеобразовательная школа N 34"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спортивной площадки на территории МАОУ "Средняя общеобразовательная школа N 140"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физкультурного комплекса открытого типа МАОУ СОШ N 79, г. Пермь - средства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нового корпуса МБОУ "Гимназия N 11 им. С.П.Дягилева" - софинансируемый проект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160647,602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160647,602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160230,412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160230,412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417,190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нового корпуса МБОУ "Гимназия N 11 им. С.П.Дягилева" - приобретение средств обучения - софинансируемый проект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18864,421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18864,421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16522,958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16522,958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2341,463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2341,463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660353,225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"Создание условий для повышения эффективности деятельности администрации города Перми за счет применения информационных технологий"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созданию условий для повышения эффективности деятельности администрации города Перми за счет совершенствования информационных технологий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"Развитие муниципальной службы в администрации города"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совершенствованию и повышению эффективности муниципальной службы в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"Повышение эффективности управления имущественным комплексом административных зданий (помещений)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150686,100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128404,600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41481,900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41481,900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41481,900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79255,600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79255,600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79255,600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7667,100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7667,100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7667,100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Капитальный ремонт административных зданий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9140000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"Развитие архивного дела в городе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"Регулирование численности безнадзорных собак и кошек на территории города Перми"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10411,614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10411,614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5516,900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5516,900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5516,900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4132,914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4132,914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4132,914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110118,667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110118,667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109053,748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109053,748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108157,750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264,995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263,850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352,753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11,824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11,824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11,824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238,832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232,149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232,149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814,263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814,263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814,263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9170000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"Развитие автоматизированных систем в сфере управления финансами"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развитию автоматизированных систем в сфере управления финансами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345462,443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технической защиты информации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Информирование населения по вопросам местного значения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80900,257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80900,257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80900,257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80900,257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Учреждение и издание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Мероприятия по созданию механизмов эффективного управления социально-экономическим развитием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Пермской городской трехсторонней комиссии по регулированию социально-трудовых отношений в городе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помещения для размещения МФЦ по ул. 9 Мая, 3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помещения для размещения МФЦ по ул. Уральской, 47а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Судебная система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Федеральный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1941-1945 годов"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1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26053,800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26053,800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26053,800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6308,000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29273,900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25709,400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25709,400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25709,400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3564,500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3564,500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3564,500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Составление протоколов об административных правонарушениях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6783,700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6716,500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6716,500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6716,500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Единовременные денежные вознаграждения и ежегодные денежные выплаты Почетным гражданам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денежного вознаграждения физическим лицам, награжденным Почетным знаком г. Перми "За заслуги перед г. Пермь"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Награждение Почетным знаком г. Перми "За заслуги перед г. Пермь"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Денежное вознаграждение физическим лицам, награжденным Почетной грамотой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Пенсии за выслугу лет лицам, замещавшим выборные муниципальные должности и муниципальные должности муниципальной службы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56851,800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277,400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56574,400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56574,400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56574,400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Пермской городской Думы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133019,900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Глава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Главе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Депутаты Пермской городской Думы и их помощники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36633,700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депутатам Пермской городской Думы и их помощникам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депутатам Пермской городской Думы и их помощникам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92480,200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31562,500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30629,700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30629,700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30629,700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Оплата взносов в межмуниципальные ассоциации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3615,600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3615,600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3192,600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3192,600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Контрольно-счетной палаты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35715,200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Руководитель Контрольно-счетной палаты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руководителю Контрольно-счетной палаты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31042,200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6067,000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362,700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5641,700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62,600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избирательной комиссии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11367,000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Председатель избирательной комиссии города Перми и его заместитель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председателю избирательной комиссии города Перми и его заместителю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Аппарат избирательной комиссии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4011,600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избирательной комиссии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избирательной комиссии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проведению выборов в Пермскую городскую Думу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1051875,036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Глава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главе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253067,400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223102,300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223102,300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223102,300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223102,300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29965,100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29726,500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29726,500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29726,500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214,700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581315,400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536774,600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536774,600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536774,600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91476,400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210414,900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9095,900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13905,800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76122,000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11443,600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77477,800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15805,800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21485,500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9546,900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44540,800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1841,300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1841,300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252,800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249,300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503,900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42579,000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42579,000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6564,200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17724,300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692,000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1679,900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5272,000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858,800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6177,100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1224,500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1596,500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789,700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120,500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39,900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52,200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4,200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8,600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5,100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3,700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213586,236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органа городского самоуправления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15090,436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1511,300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1511,300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1511,300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13162,236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13162,236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13162,236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416,900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435427,653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191014,548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Средства на исполнение решений судов, вступивших в законную силу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191014,548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97546,669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97546,669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301,796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97244,873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93467,879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93297,879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92841,949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455,930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9620000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Резервный фонд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Резервный фонд администрации города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Резервные фонды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9700000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на реализацию единой политики в сфере инвестиционной и строительной деятельности на территории г. Перми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9710000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муниципального казенного учреждения "Управление технического заказчика"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26054,400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26054,400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26054,400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5826,096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5826,096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5826,096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10851,936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1193,670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1193,670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9658,266</w:t>
            </w:r>
          </w:p>
        </w:tc>
      </w:tr>
      <w:tr w:rsidR="00221854">
        <w:tc>
          <w:tcPr>
            <w:tcW w:w="1191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737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  <w:vAlign w:val="bottom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9658,266</w:t>
            </w:r>
          </w:p>
        </w:tc>
      </w:tr>
      <w:tr w:rsidR="00221854">
        <w:tc>
          <w:tcPr>
            <w:tcW w:w="7824" w:type="dxa"/>
            <w:gridSpan w:val="5"/>
            <w:vAlign w:val="bottom"/>
          </w:tcPr>
          <w:p w:rsidR="00221854" w:rsidRDefault="00221854">
            <w:pPr>
              <w:pStyle w:val="ConsPlusNormal"/>
            </w:pPr>
            <w:r>
              <w:t>Всего расходов</w:t>
            </w:r>
          </w:p>
        </w:tc>
        <w:tc>
          <w:tcPr>
            <w:tcW w:w="1814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22819553,447</w:t>
            </w:r>
          </w:p>
        </w:tc>
      </w:tr>
    </w:tbl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2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24.11.2015 N 244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N 11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16.12.2014 N 270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Title"/>
        <w:jc w:val="center"/>
      </w:pPr>
      <w:bookmarkStart w:id="2" w:name="P11055"/>
      <w:bookmarkEnd w:id="2"/>
      <w:r>
        <w:t>ВЕДОМСТВЕННАЯ СТРУКТУРА</w:t>
      </w:r>
    </w:p>
    <w:p w:rsidR="00221854" w:rsidRDefault="00221854">
      <w:pPr>
        <w:pStyle w:val="ConsPlusTitle"/>
        <w:jc w:val="center"/>
      </w:pPr>
      <w:r>
        <w:t>РАСХОДОВ БЮДЖЕТА ГОРОДА ПЕРМИ НА 2015 ГОД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тыс.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1247"/>
        <w:gridCol w:w="1077"/>
        <w:gridCol w:w="6746"/>
        <w:gridCol w:w="2154"/>
      </w:tblGrid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Ведомство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2015 год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имущественных отношений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297427,538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156289,686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156289,686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"Управление муниципальным имуществом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67971,586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"Распоряжение муниципальным имуществом"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9754,677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собственника муниципального имущества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9754,677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7398,877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7398,877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2355,800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2355,800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муниципального имущества"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58216,909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19901,170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17290,900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17290,900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2449,370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2449,370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содержания и обслуживания нежилого муниципального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2022159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38315,739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36002,000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36002,000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помещения для размещения МФЦ по ул. 9 Мая, 3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9194172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14193,740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помещения для размещения МФЦ по ул. Уральской, 47а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9194177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21808,260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52316,100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52316,100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47905,000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47905,000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47905,000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4411,100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4242,600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4242,600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дошкольных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здания для размещения дошкольного образовательного учреждения по ул. Комбайнеров, 30б - софинансируемый проект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2414163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141137,800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здания для размещения дошкольного образовательного учреждения по ул. Газонной, 19а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2414164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финансов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555861,077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555861,077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98333,300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98333,300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98333,300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91476,400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91476,400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91476,400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6856,900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6564,200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6564,200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Резервные фонды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Резервный фонд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Резервный фонд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9629300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244413,105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213114,672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120322,583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"Развитие автоматизированных систем в сфере управления финансами"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развитию автоматизированных систем в сфере управления финансами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9172193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92792,089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92792,089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Средства на исполнение решений судов, вступивших в законную силу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92792,089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92792,089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92792,089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градостроительства и архитектуры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133894,696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60090,700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60090,700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60090,700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60090,700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55958,700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55958,700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55958,700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4132,000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3690,000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3690,000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73803,996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73803,996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1414103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Инвестиционный проект "Организация противооползневых мероприятий в районе жилых домов по ул. КИМ, 5, Ивановской, 19 и Чехова, 2"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1414103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1414103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73555,246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реализации единой политики в области градостроительства и архитектуры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46386,619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22351,701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15488,500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15488,500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6788,201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6788,201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застройки территории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4131,575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4131,575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Формирование земельных участков в целях предоставления многодетным семьям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206,690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Изготовление градостроительных планов земельных участков, расположенных в Пермском муниципальном районе и предоставленных многодетным семьям - жителям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626,014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Разработка документации по архитектурному облику центральных улиц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1077,299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1077,299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1077,299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связанные с подготовкой документации по планировке территории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17983,340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"Ведение информационной системы обеспечения градостроительной деятельности"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27168,627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Наполнение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1822121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5819,253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1822122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Сопровождение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1822122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1822122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21349,374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Управление записи актов гражданского состояния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32431,800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9195930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Управление по экологии и природопользованию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61336,783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34430,815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Лесное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34430,815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34430,815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"Охрана, защита, воспроизводство городских лесов и обустройство мест отдыха в лесах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34430,815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26711,619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23483,500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23483,500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3148,919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3148,919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Поддержание территории городских лесов в нормативном состоянии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2122165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7326,463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2122166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развитие системы ООПТ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392,733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2122166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392,733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2122166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392,733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26905,968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14600,468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4188,854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природоохранных мероприятий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4188,854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Подготовка и предоставление населению города Перми информации о состоянии окружающей среды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1507,878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1507,878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1507,878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Привлечение населения города Перми к реализации экологических проектов, акций, озеленению территории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1954,672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1245,572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1245,572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Мониторинг и обустройство водных объектов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726,304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726,304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726,304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10411,614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"Регулирование численности безнадзорных собак и кошек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10411,614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10411,614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5516,900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5516,900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4132,914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4132,914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12305,500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12305,500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12305,500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11443,600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11443,600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11443,600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861,900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культуры и молодежной политики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1044198,253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276100,496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260965,795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260965,795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подведомственных учреждений департамента культуры и молодежной политики администрации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10676,231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ДКМП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10676,231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10676,231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10676,231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"Одаренные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250289,564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249529,564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одаренных детей города Перми, создание условий для профессионального совершенствования педагогических кадров и поддержке учреждений дополнительного образования в сфере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12216,701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Оборудование объектов социальной инфраструктуры средствами беспрепятственного доступа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10271,170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10271,170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6458,700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6458,700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6458,700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Премии и гранты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по работе с молодежью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2100,370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1171,031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"Формирование среды, дружественной к семье и детям"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реализации инициативы "Города, доброжелательные к детям"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оздоровления, отдыха и занятости детей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771,031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771,031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771,031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771,031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"Одаренные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0352127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Стипендии одаренным детям, обучающимся в образовательных учреждениях дополнительного образования детей в сфере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0358203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Стипендии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"Совершенствование системы первичной профилактики употребления психоактивных веществ"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мероприятий первичной профилактики употребления психоактивных веществ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755978,457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738937,557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3257,440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2717,440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2717,440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2317,440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1974,440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мероприятий социальной направленности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Оборудование объектов социальной инфраструктуры средствами беспрепятственного доступа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733333,117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126315,554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126315,554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6766,794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6766,794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119520,260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116622,760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и развитие театрально-концертной деятельности муниципальных учреждений культуры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160726,300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160726,300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160726,300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37500,500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123225,800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и развитие деятельности досуговых и культурно-просветительных учреждений культуры"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288691,563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288691,563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288691,563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9050,500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279641,063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подведомственных учреждений департамента культуры и молодежной политики администрации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28701,000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ДКМП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28701,000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28701,000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5088,200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0342100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23612,800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"Библиотечное обслуживание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0360059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0360059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0360059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96032,300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"Сохранение, изучение,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город Пермь"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32866,400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32866,400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32866,400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32866,400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17040,900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17040,900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17040,900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15805,800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15805,800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15805,800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12119,300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12119,300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660,300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660,300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города Перми путевками санаторно-курортного лечения и оздоровления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"Одаренные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0358202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11459,000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образования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11265120,657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10986799,555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4875322,915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Оборудование объектов социальной инфраструктуры средствами беспрепятственного доступа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3888799,458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3888799,458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1066609,585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1066609,585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207326,196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859283,389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воспитания и обучения детей-инвалидов в муниципальных дошкольных образовательных организациях и на дому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5352,600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5352,600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5053,500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38708,700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38708,700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6222,500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32486,200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2748924,500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2748924,500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502187,100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2246737,400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частным организациям, осуществляющим образовательную деятельность и содержание ребенка (присмотр и уход за ребенком)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29204,073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29204,073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29204,073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"Приведение в нормативное состояние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971367,347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муниципальных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971367,347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Восстановление дошкольных образовательных организаций, закрытых на капитальный ремонт, ранее перепрофилированных групп в дошкольных образовательных организациях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524547,214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имущественных комплексов образовательных организаций в соответствие с требованиями действующего законодательства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424164,433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424164,433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146701,195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277463,238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имущественных комплексов образовательных организаций в соответствие с требованиями действующего законодательства - софинансирование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5663,900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дошкольных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частным образовательным организациям по предоставлению грантов на создание дополнительных мест для детей дошкольного возраста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2417008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5960,110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5889859,852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Оборудование объектов социальной инфраструктуры средствами беспрепятственного доступа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"Формирование среды, дружественной к семье и детям"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созданию среды, дружественной к семье и детям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5431508,050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5007,315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частным организациям, осуществляющим образовательную деятельность и содержание ребенка (присмотр и уход за ребенком)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5007,315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5007,315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2217003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5007,315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начального общего, основного общего и среднего общего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4905214,770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960454,193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960454,193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113489,722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846964,471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государственных гарантий на получение общедоступного бесплатного дошкольного, начального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3273808,000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3273808,000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431429,000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2842379,000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основным общеобразовательным программам в специальных (коррекционных) образовательных организациях для обучающихся, воспитанников с ограниченными возможностями здоровья, специальных учебно-воспитательных организациях открытого типа, оздоровительных образовательных организациях санаторного типа для детей, нуждающихся в длительном лечении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402916,400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126652,700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126652,700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21861,000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104791,700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социальных гарантий и льгот педагогическим работникам дошкольных и общеобразовательных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120717,000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120717,000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97247,000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частным организациям, осуществляющим общеобразовательную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2227005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4000,152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подвоза учащихся, проживающих в отдаленных жилых районах (Голый Мыс, Новобродовский), не имеющих общеобразовательных учреждений, к месту обучения в МОУ СОШ N 82 и обратно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подвоза учащихся муниципальных общеобразовательных школ города Перми, закрытых на капитальный ремонт, к месту проведения занятий в другие общеобразовательные учреждения и обратно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2497,125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бесплатного питания учащимся кадетской школы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12904,100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"Получение качественной услуги дополнительного образования детьми в возрасте от 7 до 18 лет в полном объеме"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521285,965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521285,965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7196,600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7196,600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2764,700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2764,700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510404,165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510404,165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"Приведение в нормативное состояние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184093,729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муниципальных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184093,729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имущественных комплексов образовательных организаций в соответствие с требованиями действующего законодательства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184093,729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184093,729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175893,729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271020,273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общеобразовательных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271020,273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спортивного зала в МАОУ "СОШ N 12"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70153,200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70153,200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33153,200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корпуса МАОУ "Лицей N 10" г.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1764,062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межшкольного стадиона в МАОУ Пермская кадетская школа N 1 "Пермский кадетский корпус имени генералиссимуса А.В.Суворова"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1727,950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здания МАОУ "СОШ N 32 имени Г.А.Сборщикова" г. Перми (пристройка спортивного зала)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межшкольного стадиона в МАОУ "Гимназия N 7" г.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спортивной площадки в МАОУ "Лицей N 10"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8582,784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спортивной площадки на территории МАОУ "Средняя общеобразовательная школа N 34"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спортивной площадки на территории МАОУ "Средняя общеобразовательная школа N 140"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физкультурного комплекса открытого типа МАОУ СОШ N 79, г. Пермь - средства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2424146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780,253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нового корпуса МБОУ "Гимназия N 11 им. С.П.Дягилева" - софинансируемый проект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160647,602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160647,602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160230,412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417,190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нового корпуса МБОУ "Гимназия N 11 им. С.П.Дягилева" - приобретение средств обучения - софинансируемый проект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18864,421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18864,421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16522,958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2341,463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35876,124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35876,124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оздоровления, отдыха и занятости детей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35876,124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35876,124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35876,124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5956,161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29919,963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185740,664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"Формирование среды, дружественной к семье и детям"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2573,740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2031,644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20,827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"Совершенствование системы первичной профилактики употребления психоактивных веществ"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2010,817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мероприятий первичной профилактики употребления психоактивных веществ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2010,817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2010,817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333,317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1677,500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96611,197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Пособия семьям, имеющим детей в возрасте от 1,5 до 4 лет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"Ресурсное обеспечение качественного функционирования системы образования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96104,397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81995,494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26178,010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26178,010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5583,318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5583,318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49999,666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29365,137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20634,529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4608,903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3406,298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3406,298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1202,605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1056,305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инновационного развития системы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2242180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"Приведение в нормативное состояние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"Приведение в нормативное состояние муниципальных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имущественных комплексов образовательных организаций в соответствие с требованиями действующего законодательства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2312104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6,683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84167,400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84167,400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77477,800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77477,800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77477,800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6689,600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6177,100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6177,100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278321,102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108291,350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города Перми путевками санаторно-курортного лечения и оздоровления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2710,800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2710,800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103954,050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воспитания и обучения детей-инвалидов в муниципальных дошкольных образовательных организациях и на дому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3543,600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3491,200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3491,200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начального общего, основного общего и среднего общего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75679,200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социальных гарантий и льгот педагогическим работникам дошкольных и общеобразовательных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педагогическим работникам образовательных муниципальных учреждений,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учащимся из многодетных малоимущих семей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26452,500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26452,500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2773,400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23679,100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мер социальной поддержки учащимся из малоимущих семей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42719,200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42719,200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2226318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39018,600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"Получение качественной услуги дополнительного образования детьми в возрасте от 7 до 18 лет в полном объеме"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14267,250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14267,250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14043,050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2238202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14043,050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"Ресурсное обеспечение качественного функционирования системы образования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9864,000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Дополнительные меры социальной поддержки отдельных категорий лиц, которым присуждены ученые степени кандидата и доктора наук, работающих в общеобразовательных организациях Пермского края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7976,700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7976,700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5236,700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2246312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1887,300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1887,300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112152,900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112152,900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112152,900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112152,900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3132,900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3132,900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108241,500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2216316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108241,500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начального общего, основного общего и среднего общего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бесплатного питания отдельным категориям учащихся в общеобразовательных организациях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57876,852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6115,503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51761,349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Ленинского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297425,623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37452,226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32415,400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30884,600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30884,600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3311,600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5036,826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4866,826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1889,300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1276,600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1276,600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1276,600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2977,526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2756,526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2649,826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2649,826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213453,653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212444,256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207902,292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207902,292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205913,192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205913,192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205913,192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337,987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337,987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337,987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337,987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337,987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4203,977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4203,977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4203,977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4203,977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4203,977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1009,397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959,597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959,597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959,597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959,597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959,597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44899,616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29158,803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682,842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682,842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682,842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682,842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682,842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27527,845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27527,845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25136,328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25136,328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25136,328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2391,517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2391,517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2391,517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948,116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948,116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948,116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948,116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948,116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7331,300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7331,300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650,904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650,904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650,904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650,904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104,104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104,104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104,104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174,027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462,397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Свердловского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392242,769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53771,114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43822,900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4794,800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4794,800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4794,800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4150,900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4150,900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643,900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643,900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39028,100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39028,100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32023,900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32023,900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32023,900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7004,200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6971,800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6971,800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9948,214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9651,961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4825,590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3830,990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3830,990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3830,990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4826,371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4612,999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4515,999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4515,999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126,253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638,280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330,580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274962,894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273570,732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263195,255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263195,255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261287,696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261287,696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261287,696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1907,559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1907,559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1907,559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4337,153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4337,153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4337,153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4337,153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4337,153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6038,323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6038,323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6038,323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6038,323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6038,323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1392,162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1136,740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255,422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255,422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255,422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255,422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255,422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54232,743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22514,787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22417,282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22417,282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22417,282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367,282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367,282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97,505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97,505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97,505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97,505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97,505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484,995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484,995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484,995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484,995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484,995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484,995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20256,761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18572,813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18572,813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15417,163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15417,163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15417,163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3155,650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3155,650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3155,650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1683,448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1683,448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1683,448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1683,448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1683,448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10976,200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10976,200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10976,200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10976,200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8299,500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8299,500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2667,200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2667,200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природоохранных мероприятий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Мониторинг и обустройство водных объектов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2463,299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2733,442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2733,442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2733,442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2733,442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138,942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138,942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138,942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2594,500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2594,500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2594,500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1516,147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1516,147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1314,795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1294,795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1294,795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1294,795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1294,795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"Сохранение, изучение,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город Пермь"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201,352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201,352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201,352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201,352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201,352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1924,850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Мотовилихинского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377852,496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51746,988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5285,200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5285,200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5285,200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4688,500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4688,500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32728,800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32728,800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32728,800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3735,400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3712,000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3712,000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9997,588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9827,588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5385,993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4440,793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4440,793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4440,793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4441,595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4220,095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4149,895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4149,895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594,575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470,575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255972,457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254718,823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236466,324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236466,324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234860,768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234860,768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234860,768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1605,556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1605,556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1605,556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13737,700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13737,700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13737,700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13737,700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13737,700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4501,656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4501,656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4501,656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4501,656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4501,656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1253,634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150,634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150,634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150,634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150,634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150,634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62149,136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18688,906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688,906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688,906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688,906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688,906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688,906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30240,504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619,020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619,020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619,020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619,020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619,020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26488,002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26488,002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21469,002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21040,202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21040,202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5019,000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5019,000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5019,000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2931,915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2931,915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2931,915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2931,915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2931,915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201,567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201,567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201,567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201,567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201,567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12590,026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12590,026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12590,026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12590,026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2808,626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2808,626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природоохранных мероприятий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Мониторинг и обустройство водных объектов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2739,642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2739,642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2739,642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2739,642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134,442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1472,388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1472,388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1389,763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1389,763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1389,763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1389,763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1389,763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1782,710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1782,710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1768,710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1768,710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1768,710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1768,710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1768,710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Дзержинского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296651,294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47136,704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38704,000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4457,700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4457,700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4457,700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34246,300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34246,300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3517,800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8432,704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8262,704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5762,200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2500,504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2279,004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2208,604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2208,604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1334,109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694,709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496,309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496,309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496,309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486,700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9,609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9,609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196978,180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196380,446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191795,814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191795,814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190416,943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190416,943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190416,943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1378,871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1378,871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1378,871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1745,150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1745,150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1745,150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1745,150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1745,150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2833,560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2833,560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2833,560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2833,560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2833,560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5,922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5,922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5,922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5,922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5,922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597,734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136,534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136,534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136,534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136,534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136,534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реализации единой политики в области градостроительства и архитектуры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Снос самовольных построек, приведение объектов капитального строительства в первоначальное положение, существовавшее до осуществления реконструкции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46073,097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20242,786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18592,076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18592,076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16806,448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16806,448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16806,448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1785,628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1785,628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1785,628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1650,578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1650,578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1650,578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1650,578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1650,578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2295,300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2295,300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2295,300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2295,300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2154,900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2154,900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2154,900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1471,256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1471,256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1470,850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1450,850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1450,850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1450,850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1450,850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"Сохранение, изучение,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город Пермь"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подготовку документации, необходимой для принятия в муниципальную собственность бесхозяйных объектов культурного наследия и объектов монументального искусства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0372192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1362,648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Индустриального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277018,982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49332,658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39185,300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4110,200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4110,200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34475,300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34475,300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30916,500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30916,500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30916,500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10147,358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9977,358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4599,533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3804,533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3804,533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3804,533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542,300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5377,825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5156,325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5118,725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5118,725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337,300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174884,960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173504,660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169851,830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169851,830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168482,698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168482,698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168482,698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1369,132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1369,132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1369,132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206,430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206,430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206,430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206,430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206,430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44730,186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19158,866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19158,866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19158,866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19158,866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1053,866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1053,866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14093,840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12858,801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12858,801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11293,765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11200,407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11200,407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93,358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93,358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1565,036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1565,036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1565,036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1175,039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1175,039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1175,039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1175,039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1175,039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11091,480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11091,480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11091,480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11091,480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8031,600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8031,600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3039,180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3039,180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природоохранных мероприятий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Мониторинг и обустройство водных объектов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2112164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2507,493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2508,907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2508,907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2508,907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2508,907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128,807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128,807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128,807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2380,100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2380,100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2380,100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606,020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606,020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58,820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58,820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58,820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58,820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58,820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1614,058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1614,058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1613,858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1613,858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1613,858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1613,858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1613,858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Кировского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249973,693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42958,902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36948,400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32721,400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32721,400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29282,900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29282,900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29282,900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3438,500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3431,000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3431,000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6010,502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5809,005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1517,205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1295,705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1295,705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1295,705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31,497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31,497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31,497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31,497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31,497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2299,976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1922,376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1724,376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1724,376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1724,376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1724,376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1724,376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151601,490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150999,448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146979,517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146979,517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145465,417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145465,417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145465,417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1567,731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1567,731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1567,731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1567,731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1567,731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602,042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112,798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112,798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112,798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112,798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112,798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230,444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реализации единой политики в области градостроительства и архитектуры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230,444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Снос самовольных построек, приведение объектов капитального строительства в первоначальное положение, существовавшее до осуществления реконструкции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230,444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230,444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230,444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49130,822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23046,322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680,325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680,325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680,325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680,325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680,325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19365,996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19365,996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17532,188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17532,188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17532,188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1833,808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1833,808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1833,808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10762,400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10762,400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10762,400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10762,400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8238,100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8238,100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2517,500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2517,500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864,333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864,333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854,783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854,783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854,783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854,783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854,783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9,550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1328,470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1328,470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1328,270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1328,270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1328,270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1328,270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1328,270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Орджоникидзевского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275778,882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46843,128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36734,300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3078,700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2717,200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33655,600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33655,600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30220,600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30220,600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30220,600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3435,000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3422,900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10108,828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9938,828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4447,000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5491,828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5270,328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5160,328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5160,328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профилактике правонарушений среди несовершеннолетних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336,809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181750,081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181462,597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177130,011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177130,011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175853,511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175853,511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175853,511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1276,500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1276,500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1276,500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1584,859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1584,859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1584,859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1584,859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1584,859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2747,727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2747,727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2747,727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2747,727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2747,727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287,484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165,791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165,791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165,791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165,791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165,791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96,993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96,993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96,993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96,993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96,993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реализации единой политики в области градостроительства и архитектуры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Снос самовольных построек, приведение объектов капитального строительства в первоначальное положение, существовавшее до осуществления реконструкции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1812304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43205,289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20495,589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881,054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881,054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881,054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881,054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881,054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12051,883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12051,883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8073,415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8073,415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8073,415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3978,468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3978,468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3978,468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7561,001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7561,001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3811,001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3811,001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3811,001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1722308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свалки древесных отходов по ул. Делегатской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1722308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1722308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1,651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1,651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1,651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1,651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1,651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8265,500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8265,500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1892,000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1892,000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поселка Новые Ляды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49890,639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13865,996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12194,500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11591,900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Территориальные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11591,900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9628,100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территориальным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1963,800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9570019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1671,496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1501,496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поддержки развитию органов территориального общественного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1013,596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имущества и обеспечение деятельности общественных центров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1013,596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1013,596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1013,596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22108,912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22051,612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21574,012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21574,012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21366,112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21366,112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21366,112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Ремонт тротуаров, пешеходных дорожек и газонов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искусственных инженерных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338,600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Демонтаж самовольно установленных и незаконно размещенных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демонтажа незаконно размещенных движимых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12382,119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благоустройство придомовых территорий многоквартирных домов, находящихся в общей долевой собственности собственников помещений многоквартирных домов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4728,719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778,306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778,306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778,306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778,306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778,306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3628,838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3628,838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пустошей, логов и водоохранных зон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2558,538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2558,538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2558,538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эффективной системы обращения с твердыми бытовыми отходами"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Ликвидация несанкционированных свалок ТБО с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1722171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5703,400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5703,400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5703,400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5703,400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4491,300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4491,300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221,249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221,249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221,249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"Вовлечение молодежи в социальную практику"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221,249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молодежной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124,749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124,749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0412314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124,749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оказывающим услуги в области организации занятости молодежи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0417007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"Городские культурно-зрелищные мероприятия"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культуры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0312198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1032,063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772176,872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772076,972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274064,473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войны, проживающих в муниципальном жилом фонде"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172318,261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"Капитальный ремонт фасадов многоквартирных домов центральных улиц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1617104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собственникам помещений для проведения капитального ремонта фасадов многоквартирных домов центральных улиц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1617104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1617104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11080,847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"Капитальный ремонт общего имущества в многоквартирных домах, расположенных на территории города Перми, и капитальный ремонт жилых помещений инвалидов и ветеранов Великой Отечественной войны, проживающих в муниципальном жилом фонде"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161237,414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приведение специализированного жилищного фонда в соответствие с требованиями законодательства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жилых помещений инвалидов и ветеранов ВОВ, проживающих в муниципальном жилом фонде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59886,176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возмещения расходов по проведению капитального ремонта общего имущества в многоквартирных домах в части муниципальной доли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1622336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972,577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1629601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99709,661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4241,338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4241,338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1732173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Создание информационно-аналитической системы мониторинга и проведение комплекса информационных и обучающих мероприятий для населения города Перми в области энергосбережения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1732173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1732173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затрат по установке приборов учета коммунальных ресурсов в части муниципальной доли собственности в жилых домах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1737118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541,338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260,001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232,149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232,149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27,852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97244,873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97244,873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Средства на исполнение решений судов, вступивших в законную силу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97244,873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97244,873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97244,873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339226,411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339226,411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условий для развития и обеспечения коммунальной инфраструктуры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304143,770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1712168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Расширение и реконструкция (2 очередь) канализации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68076,275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системы очистки сточных вод в микрорайоне Крым Кировского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65096,800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газопроводов в микрорайонах индивидуальной застройки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107089,081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107089,081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107089,081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сетей водоснабжения и водоотведения микрорайона Заозерье для земельных участков многодетных семей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853,032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резервуара для воды емкостью 5000 кубических метров на территории насосной станции "Заречная"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36739,468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канализационной сети в микрорайоне Кислотные дачи Орджоникидзевского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11041,914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водопроводных сетей в микрорайоне Висим Мотовилихинского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1638,900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водопроводных сетей в микрорайоне Вышка-1 Мотовилихинского района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1717116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микрорайонах индивидуальной застройки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1717116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1717116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3830,000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35082,641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текущий ремонт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34035,093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Создание и содержание в целях гражданской обороны резерва (запаса) материально-технических средств для ликвидации последствий чрезвычайных ситуаций природного и техногенного характера на объектах коммунальной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998,992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Техническая инвентаризация и паспортизация объектов инженерной инфраструктуры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48,556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48,556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1742176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48,556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условий для развития и обеспечения коммунальной инфраструктуры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1712170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набережной реки Камы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1712170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1712170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80217,132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78568,956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33982,126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22003,091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18495,258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14292,269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14292,269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4109,417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4109,417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93,572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93,572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Информационное, консультационное, методическое и обучающее сопровождение субъектов в сфере управления многоквартирными домами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1732172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3007,833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мониторингу качества управления многоквартирными домами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1732313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"Содержание объектов инженерной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11979,035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11979,035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9383,000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814,235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141,178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673,057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43960,900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43960,900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40964,600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40964,600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40964,600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2996,300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2883,400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2883,400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625,930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625,930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Средства на исполнение решений судов, вступивших в законную силу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625,930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625,930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455,930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дошкольных 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Присоединение к сетям инженерно-технического обеспечения детского сада по адресу ул. Нефтяников, 22а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2412325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Управление капитального строительства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104342,903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на реализацию единой политики в сфере инвестиционной и строительной деятельности на территории г.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муниципального казенного учреждения "Управление технического заказчика"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42732,432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26054,400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26054,400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5826,096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5826,096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10851,936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1193,670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9658,266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источников противопожарного водоснабжения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6,208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26433,189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прав граждан на жилище"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1532132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многоквартирного дома по ул. Гашкова, 28б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1532132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1532132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4890,300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7127,889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Противооползневые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6988,100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"Создание условий для развития и обеспечения коммунальной инфраструктуры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6988,100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газопроводов в микрорайонах индивидуальной застройки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6988,100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6988,100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1714110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6988,100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14415,000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14415,000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14415,000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13444,700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13444,700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13444,700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34885,844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34885,844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34885,844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общеобразовательных учреждений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34885,844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нового корпуса МАОУ "СОШ N 59" - софинансируемый проект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732,943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спортивного зала в МАОУ "СОШ N 50 с углубленным изучением английского языка" г.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2424129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17213,564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спортивного зала в МБОУ "СОШ N 45" г.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2424130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16939,337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0522158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285,230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1372572,022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702833,475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Водное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22082,900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22082,900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22082,900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берегоукрепительных сооружений набережной Воткинского водохранилища города Перми (участок N 1 от грузового порта "Пермь" до пассажирского причала N 9)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14807,900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предупреждению негативного воздействия поверхностных вод и аварий на гидротехнических сооружениях, находящихся в муниципальной собственности, а также бесхозяйных гидротехнических сооружениях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1116211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680750,575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680142,710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249338,751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автомобильных дорог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2307,254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2307,254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2307,254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и ремонт искусственных дорожных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28328,625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автомобильных дорог и искусственных дорожных сооружений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1012125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151360,592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автомобильных дорог общего пользования, выполняемый в рамках софинансирования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7865,600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работы пунктов весового и габаритного контроля на автомобильных дорогах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1012335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3526,580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1015390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Финансовое обеспечение дорожной деятельности за счет средств федерального бюджета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1015390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1015390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1876,400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содержание и паспортизацию ливневой канализации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54073,700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автомобильных дорог и наружного освещения"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430803,959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транспортной инфраструктуры на земельных участках, предоставляемых на бесплатной основе многодетным семьям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4101,471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1024173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тротуара со ступеньками и поручнями в м-не Соболи по ул. 1-й Соболинской от дома N 9 до дома N 23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1024173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1024173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341,087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улицы Советской Армии от ул. Мира до проспекта Декабристов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34494,200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площади Восстания, 1-й этап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31001,378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ул. Макаренко от бульвара Гагарина до ул. Уинской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33026,323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автомобильной дороги Переход ул. Строителей - площадь Гайдара (проектно-изыскательские работы)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3693,500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3693,500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3693,500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пересечения ул. Героев Хасана и Транссибирской магистрали (включая тоннель)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1024215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4375,000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(реконструкция) и приведение в нормативное состояние автомобильных дорог муниципального значения Пермского края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1026212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319771,000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пешеходного перехода из микрорайона Владимирский в микрорайон Юбилейный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607,865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669738,547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Благоустройство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469815,982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188920,572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нормативного состояния автомобильных дорог и элементов дорог"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147192,575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сетей наружного освещения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1012316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содержание, текущий и капитальный ремонт сетей наружного освещения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1017101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145871,875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сети автомобильных дорог и наружного освещения"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Строительство, реконструкция и проектирование сетей наружного освещения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1024104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41727,997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280895,410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озеленения общего пользования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148856,402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фонтанов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7754,649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объектов озеленения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1112139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31096,850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центральной площадки города Перми - эспланада, 64-й квартал, участок 1 (от здания Пермского академического Театра-Театра, ул. Борчанинова)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105354,847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105354,847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105354,847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Театрального сада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сквера на ул. Краснополянской, 12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141,871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сквера по ул. Шпалопропиточной, 4б, 6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1114176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4308,185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объектов ритуального назначения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132039,008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Содержание объектов ритуального назначения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35844,300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автобусных перевозок граждан по территории кладбища "Северное" в выходные, праздничные дни и дни массового посещения кладбища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473,600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эвакуации умерших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4381,800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4381,800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4381,800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объектов ритуального назначения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1122145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17125,044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кладбища Восточное с крематорием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13086,585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кладбища Банная гора (новое)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3486,502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кладбища Северное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1124154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1212,677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56428,500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199922,565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176650,965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деятельности заказчиков работ"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176650,965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176650,965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24988,200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24988,200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142390,765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142390,765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23271,600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23271,600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21712,700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21712,700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21712,700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1558,900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1418,300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1418,300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дорог и транспорта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1071853,752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1071853,752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Транспорт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918348,679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902706,479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902706,479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аудиторской экспертизы экономической обоснованности тарифа на перевозку пассажиров городского пассажирского транспорта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возмещение недополученных доходов хозяйствующим субъектам, осуществляющим пассажирские перевозки по маршрутам регулярных перевозок города Перми участников и инвалидов Великой Отечественной войны, бывших несовершеннолетних узников концлагерей, гетто и других мест принудительного содержания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775,744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затрат хозяйствующим субъектам, осуществляющим пассажирские перевозки автомобильным транспортом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112687,510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112687,510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112687,510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недополученных доходов хозяйствующим субъектам, осуществляющим пассажирские перевозки автомобильным транспортом отдельных категорий граждан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204099,075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затрат хозяйствующим субъектам, осуществляющим пассажирские перевозки городским электрическим транспортом общего пользования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258273,037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затрат хозяйствующим субъектам, осуществляющим пассажирские перевозки городским электрическим транспортом общего пользования на обновление подвижного состава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148694,700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148694,700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148694,700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недополученных доходов хозяйствующим субъектам, осуществляющим пассажирские перевозки городским электрическим транспортом отдельных категорий граждан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38113,200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возмещение затрат по перевозке пассажиров на межмуниципальных автобусных маршрутах пригородного сообщения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1970,000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оказание муниципальной услуги подведомственным муниципальным бюджетным учреждением по информированию населения о порядке и условиях предоставления транспортных услуг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3223,300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иные цели, направляемая на расходы, связанные с созданием и обслуживанием автоматизированной системы учета пассажиропотока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6926,940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предоставление финансовой помощи для погашения денежных обязательств и обязательных платежей и восстановления платежеспособности МУП "Пермгорэлектротранс"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117135,257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иные цели, направляемая на расходы, связанные с предоставлением дополнительной меры социальной поддержки для отдельных категорий граждан в сфере транспорта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7192,716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1227124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Субсидия на возмещение затрат хозяйствующим субъектам, осуществляющим пассажирские перевозки по маршрутам регулярных перевозок города Перми, на приобретение газомоторной техники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1227124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1227124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15606,500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15606,500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13905,800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13905,800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13905,800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1679,900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1679,900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153505,073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светофорных объектов в части установки устройства голосового и звукового сопровождения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0224155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светофорных объектов в части установки устройства звукового сопровождения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0224158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"Организация дорожного движения и 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152764,050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дорожного движения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148241,372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23991,892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17097,000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17097,000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4694,792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4694,792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87850,593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87843,093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87843,093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Разработка (актуализация) и реализация проектов организации дорожного движения и развитие комплекса технических средств видеонаблюдения и управления дорожным движением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1212161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23422,866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1212334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реализации парковочной политики на улично-дорожной сети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1212334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1212334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6759,364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светофорных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1214156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3217,700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Реконструкция светофорных объектов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1214157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2998,957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городского пассажирского транспорта общего пользования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Обустройство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1222177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4522,678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51,323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39,499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39,499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11,824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9162183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11,824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47710,602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30441,500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30441,500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Пермской городской трехсторонней комиссии по регулированию социально-трудовых отношений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9192195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30383,000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30383,000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28329,600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28329,600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28329,600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2053,400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и осуществление мероприятий по гражданской обороне, защите населения и территории города Перми от ЧС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3646,727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"Экономическое развитие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13622,375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"Формирование благоприятной инвестиционной среды"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3175,500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увеличению объема инвестиций в экономику города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3175,500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3099,500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0812117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3099,500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10446,875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4923,375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4923,375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4923,375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увеличению числа субъектов малого и среднего предпринимательства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5523,500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4423,500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4423,500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0822118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социальной политики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606933,598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543,100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543,100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160903,696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160903,696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160903,696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оздоровления, отдыха и занятости детей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160903,696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Финансовое обеспечение на увеличение переданных государственных полномочий по организации оздоровления и отдыха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28938,835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1422,256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1422,256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27516,579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27516,579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организации отдыха детей, включая администрирование расходов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1363,601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1221,601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0722156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1221,601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отдыха и оздоровления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128640,000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1301,100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18211,800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18211,800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108527,700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0726320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108527,700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на организацию оздоровления и отдыха детей хозяйствующим субъектам независимо от организационно-правовой формы и формы собственности (за исключением государственных (муниципальных) учреждений),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0727002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1961,260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445442,802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56851,800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56851,800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56851,800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Пенсии за выслугу лет лицам, замещавшим выборные муниципальные должности и муниципальные должности муниципальной службы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56851,800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56574,400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56574,400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305897,428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за проезд в медицинские организации для проведения амбулаторного гемодиализа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4148,800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4127,800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4127,800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Ежемесячная денежная выплата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3189,000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Пособия семьям, имеющим детей в возрасте от 1,5 до 4 лет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298544,028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82693,574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12350,419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10660,100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мероприятий социальной направленности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Автоматизированный персонифицированный учет жителей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0212146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общественным объединениям инвалидов, общественным организациям для организации проведения мероприятий (участия в мероприятиях)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0217001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за проезд в медицинские организации для проведения амбулаторного гемодиализа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Ежемесячная денежная выплата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Ежегодная премия Главы города Перми "Преодоление"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0218104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Премии и гранты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287,400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Дополнительные меры социальной поддержки отдельных категорий жителей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0218205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7074,500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"Доступный город"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1690,319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0222135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доступности информации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0222135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0222135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1389,819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Оборудование объектов социальной инфраструктуры средствами беспрепятственного доступа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0222311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"Формирование среды, дружественной к семье и детям"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созданию среды, дружественной к семье и детям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0712105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4095,236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эффективного управления многоквартирными домами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1738211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гражданам, проживающим в непригодном для проживания и аварийном жилищном фонде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1738211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1738211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40853,300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2309,419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"Доступность качественной услуги дошкольного образования для всех слоев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2309,419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Пособия семьям, имеющим детей в возрасте от 1,5 до 4 лет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2309,419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2309,419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2218102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2309,419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23085,200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23085,200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21485,500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21485,500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21485,500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1599,700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1596,500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1596,500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общественной безопасности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137427,749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562,644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Судебная система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242,044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180,644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по страхованию граждан Российской Федерации, участвующих в деятельности дружин охраны общественного порядка на территории Пермского края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1316323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136865,105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117725,494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3474,375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"Регулирование размещения объектов потребительского рынка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3474,375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3474,375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0912114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273,375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114125,519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114125,519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108424,541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89969,100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89969,100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18298,941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18298,941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и осуществление мероприятий по гражданской обороне, защите населения и территории города Перми от ЧС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5700,978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5637,178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5637,178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19139,611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"Профилактика правонарушений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"Снижение количества грабежей и разбоев, совершенных в общественных местах, правонарушений среди несовершеннолетних"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1312107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1991,800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"Совершенствование системы первичной профилактики употребления психоактивных веществ"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мероприятий первичной профилактики употребления психоактивных веществ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1322109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7054,911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392,508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Противооползневые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139,811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Обследование оползневого склона в районе жилого дома по ул. Мезенской, 166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252,697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252,697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1412802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252,697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"Обеспечение первичных мер пожарной безопасности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6662,403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противопожарной пропаганды и информирование населения о мерах пожарной безопасности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1249,100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Страхование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единовременного пособия семьям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работ, в случае гибели (смерти) работника на пожаре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материального поощрения работникам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1422209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Организация мероприятий по предупреждению распространения огня при природных пожарах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1422411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422,450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источников противопожарного водоснабжения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4171,653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4155,704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4155,704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15,949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1424102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15,949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9792,900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9792,900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9095,900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9095,900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9095,900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Администрация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499135,727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492211,673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217492,236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217492,236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Глава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главе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213586,236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198495,800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15090,436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1511,300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13162,236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13162,236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274719,437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"Укрепление межнационального и межконфессионального согласия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7281,416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межнациональной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5347,729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межнациональной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5347,729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2680,729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2680,729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0112221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"Содействие формированию гармоничной межконфессиональной ситуации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1083,687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содействию формированию гармоничной межконфессиональной ситуации в городе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1083,687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58,687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58,687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0122222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"Мониторинг сферы межэтнических и межконфессиональных отношений"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0132223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мониторингу сферы межэтнических и межконфессиональных отношений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0132223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0132223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"Общественное участие"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30402,714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"Формирование благоприятных условий для поддержки и развития социально ориентированных некоммерческих организаций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Формирование благоприятных условий для поддержки и развития социально ориентированных некоммерческих организаций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0612128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общественно полезной деятельности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29237,964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Поддержка общественно полезной деятельности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21710,764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1360,764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1360,764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0622130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Оказание содействия городскому и районным советам ветеранов (пенсионеров) войны, труда, Вооруженных Сил и правоохранительных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7527,200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7527,200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0627114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7527,200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инфраструктуры поддержки социально ориентированных некоммерческих организаций"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966,750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966,750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256,750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256,750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0632133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710,000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"Потребительский рынок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"Контроль за размещением объектов потребительского рынка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Мониторинг объектов потребительского рынка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0922116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895,000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"Управление муниципальным имуществом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"Распоряжение муниципальным имуществом"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полномочий собственника муниципального имущества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2012337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235790,307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"Создание условий для повышения эффективности деятельности администрации города Перми за счет применения информационных технологий"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созданию условий для повышения эффективности деятельности администрации города Перми за счет совершенствования информационных технологий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9112185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"Развитие муниципальной службы в администрации города"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совершенствованию и повышению эффективности муниципальной службы в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9122184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"Повышение эффективности управления имущественным комплексом административных зданий (помещений)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150686,100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128404,600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41481,900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41481,900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79255,600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79255,600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7667,100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7667,100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Капитальный ремонт административных зданий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9132196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22281,500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мероприятий ведомственной целевой программы "Развитие архивного дела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9140059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53752,389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технической защиты информации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5988,571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Информирование населения по вопросам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36066,257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36066,257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36066,257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Учреждение и издание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5893,680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созданию механизмов эффективного управления социально-экономическим развитием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9192190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5655,941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Выплата денежного вознаграждения физическим лицам, награжденным Почетным знаком г. Перми "За заслуги перед г. Пермь"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9198110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Награждение Почетным знаком г. Перми "За заслуги перед г. Пермь"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90,440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Составление протоколов об административных правонарушениях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615,900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переселения граждан города Перми из непригодного для проживания и аварийного жилищного фонда"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859,200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Единовременные денежные вознаграждения и ежегодные денежные выплаты почетным гражданам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9198105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5328,954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Комитет по физической культуре и спорту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871240,437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631374,664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622265,516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622265,516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спортивной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47249,600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работ по устранению предписаний надзорных органов, ремонтные работы в муниципальных учреждениях системы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47249,600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47249,600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45749,600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575015,916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571864,216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571864,216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207575,036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364289,180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Внедрение системы персонифицированного учета получателей услуг дополнительного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3151,700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3151,700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1323,800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0522341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1827,900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1368,890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"Семья и дети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1368,890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оздоровления, отдыха и занятости детей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1368,890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1368,890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1368,890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757,824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611,066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7740,258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7740,258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7740,258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7740,258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7740,258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1937,531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5802,727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11884,059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11884,059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"Социальная поддержка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"Поддержка социально незащищенных категорий населения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города Перми путевками санаторно-курортного лечения и оздоровления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38,500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0212322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работников муниципальных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194,200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64,100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0216203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11573,359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11573,359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Меры социальной поддержки педагогических работников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11573,359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11573,359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4650,106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0528202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6923,253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227981,714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98839,236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98839,236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спортивной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24593,859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Проведение работ по устранению предписаний надзорных органов, ремонтные работы в муниципальных учреждениях системы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944,669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944,669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0512113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944,669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0512321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Устройство муниципальных плоскостных спортивных сооружений с оснащением инвентарем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0512321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0512321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23649,190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74245,377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68141,200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20178,615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20178,615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16213,885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16213,885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31140,700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31140,700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101,477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101,477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101,477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юридическим лицам, не являющимся муниципальными учреждениями, и индивидуальным предпринимателям по предоставлению услуг физкультурно-оздоровительной и спортивной направленности для различных слоев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Массовый спорт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116669,178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116669,178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"Развитие спортивной инфраструктуры"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95328,082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физкультурно-оздоровительного комплекса в Свердловском районе (ул. Обвинская, 9) - софинансируемый проект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0514200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76047,882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19280,200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21341,096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2224,701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2224,701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2224,701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3016,395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2914,295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2914,295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0522199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не являющимся муниципальными учреждениями, на организацию и проведение всероссийских соревнований суперлиги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0527120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2500,000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организациям, на организацию и проведение всероссийских соревнований премьер-лиги на территории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0527211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13600,000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12473,300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"Развитие физической культуры и спорта в городе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Стипендии Главы города Перми - председателя Пермской городской Думы "Спортивные надежды"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0528103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2133,000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10340,300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9546,900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9546,900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9546,900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793,400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789,700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Контрольно-счетная палата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35715,200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35715,200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35715,200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Контрольно-счетной палаты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35715,200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Руководитель Контрольно-счетной палаты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руководителю Контрольно-счетной палаты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4673,000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31042,200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24975,200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362,700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5641,700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5641,700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9390019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Избирательная комиссия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избирательной комиссии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11367,000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Председатель избирательной комиссии города Перми и его заместитель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председателю избирательной комиссии города Перми и его заместителю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7355,400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Аппарат избирательной комиссии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4011,600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избирательной комиссии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425,200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избирательной комиссии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586,400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582,400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по проведению выборов в Пермскую городскую Думу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9492060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Пермская городская Дума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178279,400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178279,400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Пермской городской Думы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Глава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Главе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9210011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125498,300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Пермской городской Думы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125498,300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Депутаты Пермской городской Думы и их помощники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36633,700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депутатам Пермской городской Думы и их помощникам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33219,800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депутатам Пермской городской Думы и их помощникам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9220019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3413,900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88864,600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аппарату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57302,100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аппарату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31562,500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915,000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30629,700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17,800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48875,100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45259,500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45259,500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Информирование населения по вопросам местного значения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44834,000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44834,000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9192187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44834,000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Денежное вознаграждение физическим лицам, награжденным Почетной грамотой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9198207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Пермской городской Думы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3615,600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Аппарат органа городского самоуправления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3615,600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Оплата взносов в межмуниципальные ассоциации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3615,600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3615,600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3192,600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9292191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Управление жилищных отношений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1428523,647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602105,892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602105,892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575703,732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прав граждан на жилище"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575703,732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решений о предоставлении благоустроенного жилья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575703,732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28050,006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28050,006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547062,627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547062,627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591,099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1532151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591,099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26332,600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26332,600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23640,600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2692,000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2684,500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2684,500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Средства на исполнение решений судов, вступивших в законную силу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49,860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515625,494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495383,594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495383,594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переселения граждан города Перми из непригодного для проживания и аварийного жилищного фонда"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484522,941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Переселение граждан города Перми из непригодного для проживания и аварийного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88877,619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23673,705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23673,705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65203,914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65203,914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2912,258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2409,858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2409,858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502,400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Снос и реконструкция многоквартирных домов в целях развития застроенных территорий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город Пермь жилых помещений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1514247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12415,378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Предоставление субсидий органам местного самоуправления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1516201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37246,133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98008,367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98008,367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98008,367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245039,186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245039,186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245039,186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"Управление муниципальным жилищным фондом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9559,372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нормативного содержания муниципального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9559,372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9199,372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9199,372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1522150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прав граждан на жилище"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1534180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Строительство многоквартирного жилого дома по адресу: ул. Баранчинская, 10 для обеспечения жильем граждан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1534180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1534180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1301,281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20241,900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20241,900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"Управление муниципальным жилищным фондом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20241,900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20241,900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18444,300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18444,300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1753,000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1520059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44,600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310792,261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310792,261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жильем жителей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227688,361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"Организация переселения граждан города Перми из непригодного для проживания и аварийного жилищного фонда"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197528,499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Переселение граждан города Перми из непригодного для проживания и аварийного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7720,632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7720,632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1512147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7720,632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36757,696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36757,696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1519502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36757,696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153050,171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153050,171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1519602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153050,171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"Реализация прав граждан на жилище"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молодых семей первичной финансовой поддержкой в приобретении (строительстве) отдельного благоустроенного жилья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1538106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30159,862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бюджета города Перми по реализации иных мероприятий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83103,900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83103,900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"Об обеспечении жильем ветеранов Великой Отечественной войны 1941-1945 годов"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9195134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39032,200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2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9195135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37288,000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6783,700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9196328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6716,500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75169,356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60175,296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60175,296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Непрограммные расходы по обеспечению деятельности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59873,500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Функциональные органы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59873,500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по оплате труда работников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54581,000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54581,000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9580011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54581,000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обеспечение функций муниципальных органов по функциональным органам администрации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5292,500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108,300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5178,200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5178,200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9580019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непрограммные расходы по реализации вопросов местного значения города Перми, связанные с общегородским управлением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301,796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301,796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Средства на исполнение решений судов, вступивших в законную силу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301,796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301,796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9619200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301,796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14994,060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14994,060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1900000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Муниципальная программа "Обеспечение платности и законности использования земли на территории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14994,060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"Поступление платежей за землю"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1218,143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Защита земельно-имущественных прав, проведение претензионно-исковой работы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418,143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414,143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1912152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Реализация основной задачи "Снижение задолженности по платежам в бюджет города Перми"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1912340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800,000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1920000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Подпрограмма "Оформление прав на земельные участки"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13775,917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Вовлечение в оборот земельных участков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13457,527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4222,471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4222,471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9235,056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192,730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1922153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9042,326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Выполнение кадастровых работ с целью отнесения земельных участков к муниципальной собственности города Перми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1922305</w:t>
            </w:r>
          </w:p>
        </w:tc>
        <w:tc>
          <w:tcPr>
            <w:tcW w:w="1077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46" w:type="dxa"/>
            <w:vAlign w:val="center"/>
          </w:tcPr>
          <w:p w:rsidR="00221854" w:rsidRDefault="0022185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318,390</w:t>
            </w:r>
          </w:p>
        </w:tc>
      </w:tr>
      <w:tr w:rsidR="00221854">
        <w:tc>
          <w:tcPr>
            <w:tcW w:w="11452" w:type="dxa"/>
            <w:gridSpan w:val="6"/>
            <w:vAlign w:val="center"/>
          </w:tcPr>
          <w:p w:rsidR="00221854" w:rsidRDefault="00221854">
            <w:pPr>
              <w:pStyle w:val="ConsPlusNormal"/>
            </w:pPr>
            <w:r>
              <w:t>Общий итог</w:t>
            </w:r>
          </w:p>
        </w:tc>
        <w:tc>
          <w:tcPr>
            <w:tcW w:w="2154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22819553,447</w:t>
            </w:r>
          </w:p>
        </w:tc>
      </w:tr>
    </w:tbl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3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24.11.2015 N 244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N 13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16.12.2014 N 270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Title"/>
        <w:jc w:val="center"/>
      </w:pPr>
      <w:bookmarkStart w:id="3" w:name="P34547"/>
      <w:bookmarkEnd w:id="3"/>
      <w:r>
        <w:t>ПЕРЕЧЕНЬ</w:t>
      </w:r>
    </w:p>
    <w:p w:rsidR="00221854" w:rsidRDefault="00221854">
      <w:pPr>
        <w:pStyle w:val="ConsPlusTitle"/>
        <w:jc w:val="center"/>
      </w:pPr>
      <w:r>
        <w:t>ОБЪЕКТОВ КАПИТАЛЬНОГО СТРОИТЕЛЬСТВА МУНИЦИПАЛЬНОЙ</w:t>
      </w:r>
    </w:p>
    <w:p w:rsidR="00221854" w:rsidRDefault="00221854">
      <w:pPr>
        <w:pStyle w:val="ConsPlusTitle"/>
        <w:jc w:val="center"/>
      </w:pPr>
      <w:r>
        <w:t>СОБСТВЕННОСТИ И ОБЪЕКТОВ НЕДВИЖИМОГО ИМУЩЕСТВА,</w:t>
      </w:r>
    </w:p>
    <w:p w:rsidR="00221854" w:rsidRDefault="00221854">
      <w:pPr>
        <w:pStyle w:val="ConsPlusTitle"/>
        <w:jc w:val="center"/>
      </w:pPr>
      <w:r>
        <w:t>ПРИОБРЕТАЕМЫХ В МУНИЦИПАЛЬНУЮ СОБСТВЕННОСТЬ, НА 2015 ГОД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тыс.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16"/>
        <w:gridCol w:w="2080"/>
        <w:gridCol w:w="1840"/>
      </w:tblGrid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208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4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2015 год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Образование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447043,969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здания для размещения дошкольного образовательного учреждения по ул. Комбайнеров, 30б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имущественных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141137,800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здания для размещения дошкольного образовательного учреждения по ул. Газонной, 19а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имущественных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0,052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спортивного зала в МАОУ "СОШ N 12"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70153,200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нового корпуса МАОУ "СОШ N 59"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капитального строительства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732,943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корпуса МАОУ "Лицей N 10" г.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1764,062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спортивного зала в МАОУ "СОШ N 50 с углубленным изучением английского языка" г.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капитального строительства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17213,564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спортивного зала в МБОУ "СОШ N 45" г.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капитального строительства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16939,337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нового корпуса МБОУ "Гимназия N 11 им. С.П.Дягилева"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179512,023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межшкольного стадиона в МАОУ "Гимназия N 7" г.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2000,000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межшкольного стадиона в МАОУ Пермская кадетская школа N 1 "Пермский кадетский корпус имени генералиссимуса А.В.Суворова"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1727,950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здания МАОУ "СОШ N 32 имени Г.А.Сборщикова" г. Перми (пристройка спортивного зала)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5000,001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спортивной площадки в МАОУ "Лицей N 10"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8582,784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спортивной площадки на территории МАОУ "Средняя общеобразовательная школа N 34"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500,000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спортивной площадки на территории МАОУ "Средняя общеобразовательная школа N 140"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1000,000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физкультурного комплекса открытого типа МАОУ СОШ N 79 г. Пермь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780,253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1305821,656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краевой бюджет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137216,816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Расширение и реконструкция (2 очередь) канализации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68076,275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системы очистки сточных вод в микрорайоне Крым Кировского района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65096,800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газопроводов в микрорайонах индивидуальной застройки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107089,081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газопроводов в микрорайонах индивидуальной застройки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капитального строительства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6988,100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сетей водоснабжения и водоотведения микрорайона Заозерье для земельных участков многодетных семей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853,032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канализационной сети в микрорайоне Кислотные дачи Орджоникидзевского района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11041,914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водопроводных сетей в микрорайоне Висим Мотовилихинского района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1638,900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водопроводных сетей в микрорайоне Вышка-1 Мотовилихинского района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2021,200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Приобретение жилых помещений для реализации мероприятий, связанных с переселением граждан из непригодного для проживания и аварийного жилищного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жилищных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955314,094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краевой бюджет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99970,683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98008,367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резервуара для воды емкостью 5000 кубических метров на территории насосной станции "Заречная" города Перми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36739,468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многоквартирного жилого дома по адресу: ул. Баранчинская, 10 для обеспечения жильем граждан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жилищных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1301,281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город Пермь жилых помещений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жилищных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49661,511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краевой бюджет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37246,133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Внешнее благоустройство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169518,664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Строительство, реконструкция и проектирование сетей наружного освещения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41727,997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центральной площадки города Перми - эспланада, 64-й квартал, участок 1 (от здания Пермского академического Театра-Театра, ул. Борчанинова)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105354,847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кладбища Банная гора (новое)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3486,502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кладбища Северное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1212,677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сквера по ул. Краснополянской, 12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141,871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сквера по ул. Шпалопропиточной, 4б, 6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4308,185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кладбища "Восточное" с крематорием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13086,585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Театрального сада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200,000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Дорожное хозяйство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438330,005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319771,000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светофорных объектов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дорог и транспорта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3217,700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светофорных объектов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дорог и транспорта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2998,957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светофорных объектов в части установки устройства голосового и звукового сопровождения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дорог и транспорта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453,800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светофорных объектов в части установки устройства звукового сопровождения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дорог и транспорта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235,900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ул. Макаренко от бульвара Гагарина до ул. Уинской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132105,292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99078,969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автомобильной дороги Переход ул. Строителей - площадь Гайдара (проектно-изыскательские работы)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14774,000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11080,500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пересечения ул. Героев Хасана и Транссибирской магистрали (включая тоннель)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17500,000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13125,000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улицы Советской Армии от ул. Мира до проспекта Декабристов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137976,600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103482,400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Реконструкция площади Восстания, 1-й этап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124005,509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93004,131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тротуара со ступеньками и поручнями в м-не Соболи по ул. 1-й Соболинской от дома N 9 до дома N 23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341,087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пешеходного перехода из микрорайона Владимирский в микрорайон Юбилейный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607,865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светофорного объекта на территории м/р Висим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дорог и транспорта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11,824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транспортной инфраструктуры на земельных участках, предоставляемых на бесплатной основе многодетным семьям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4101,471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21854" w:rsidRDefault="0022185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95328,082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краевой бюджет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19280,200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физкультурно-оздоровительного комплекса в Свердловском районе (ул. Обвинская, 9)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Комитет по физической культуре и спорту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95328,082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 том числе: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краевой бюджет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19280,200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Прочие объекты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36002,000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помещения для размещения МФЦ по ул. Уральской, 47а</w:t>
            </w:r>
          </w:p>
        </w:tc>
        <w:tc>
          <w:tcPr>
            <w:tcW w:w="2080" w:type="dxa"/>
            <w:vAlign w:val="center"/>
          </w:tcPr>
          <w:p w:rsidR="00221854" w:rsidRDefault="00221854">
            <w:pPr>
              <w:pStyle w:val="ConsPlusNormal"/>
            </w:pPr>
            <w:r>
              <w:t>Департамент имущественных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21808,260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Приобретение в собственность муниципального образования помещения для размещения МФЦ по ул. 9 Мая, 3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имущественных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14193,740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Общественная безопасность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4155,704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Строительство источников противопожарного водоснабжения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  <w:r>
              <w:t>Департамент общественной безопасности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4155,704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5216" w:type="dxa"/>
          </w:tcPr>
          <w:p w:rsidR="00221854" w:rsidRDefault="00221854">
            <w:pPr>
              <w:pStyle w:val="ConsPlusNormal"/>
            </w:pPr>
            <w:r>
              <w:t>Всего:</w:t>
            </w:r>
          </w:p>
        </w:tc>
        <w:tc>
          <w:tcPr>
            <w:tcW w:w="208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2496200,080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в том числе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средства дорожного фонда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319771,000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краевой бюджет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156497,016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в разрезе исполнителей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</w:pP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Департамент жилищно-коммунального хозяйства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292556,670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Управление внешнего благоустройства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600930,488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</w:tcPr>
          <w:p w:rsidR="00221854" w:rsidRDefault="0022185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271020,273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  <w:vAlign w:val="center"/>
          </w:tcPr>
          <w:p w:rsidR="00221854" w:rsidRDefault="00221854">
            <w:pPr>
              <w:pStyle w:val="ConsPlusNormal"/>
            </w:pPr>
            <w:r>
              <w:t>Комитет по физической культуре и спорту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95328,082</w:t>
            </w:r>
          </w:p>
        </w:tc>
      </w:tr>
      <w:tr w:rsidR="00221854">
        <w:tc>
          <w:tcPr>
            <w:tcW w:w="510" w:type="dxa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  <w:vAlign w:val="center"/>
          </w:tcPr>
          <w:p w:rsidR="00221854" w:rsidRDefault="00221854">
            <w:pPr>
              <w:pStyle w:val="ConsPlusNormal"/>
            </w:pPr>
            <w:r>
              <w:t>Департамент дорог и транспорта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6918,181</w:t>
            </w:r>
          </w:p>
        </w:tc>
      </w:tr>
      <w:tr w:rsidR="00221854">
        <w:tc>
          <w:tcPr>
            <w:tcW w:w="51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  <w:vAlign w:val="center"/>
          </w:tcPr>
          <w:p w:rsidR="00221854" w:rsidRDefault="00221854">
            <w:pPr>
              <w:pStyle w:val="ConsPlusNormal"/>
            </w:pPr>
            <w:r>
              <w:t>Департамент имущественных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177139,852</w:t>
            </w:r>
          </w:p>
        </w:tc>
      </w:tr>
      <w:tr w:rsidR="00221854">
        <w:tc>
          <w:tcPr>
            <w:tcW w:w="51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  <w:vAlign w:val="center"/>
          </w:tcPr>
          <w:p w:rsidR="00221854" w:rsidRDefault="00221854">
            <w:pPr>
              <w:pStyle w:val="ConsPlusNormal"/>
            </w:pPr>
            <w:r>
              <w:t>Управление жилищных отношений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1006276,886</w:t>
            </w:r>
          </w:p>
        </w:tc>
      </w:tr>
      <w:tr w:rsidR="00221854">
        <w:tc>
          <w:tcPr>
            <w:tcW w:w="51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  <w:vAlign w:val="center"/>
          </w:tcPr>
          <w:p w:rsidR="00221854" w:rsidRDefault="00221854">
            <w:pPr>
              <w:pStyle w:val="ConsPlusNormal"/>
            </w:pPr>
            <w:r>
              <w:t>Департамент общественной безопасности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4155,704</w:t>
            </w:r>
          </w:p>
        </w:tc>
      </w:tr>
      <w:tr w:rsidR="00221854">
        <w:tc>
          <w:tcPr>
            <w:tcW w:w="510" w:type="dxa"/>
            <w:vAlign w:val="bottom"/>
          </w:tcPr>
          <w:p w:rsidR="00221854" w:rsidRDefault="00221854">
            <w:pPr>
              <w:pStyle w:val="ConsPlusNormal"/>
            </w:pPr>
          </w:p>
        </w:tc>
        <w:tc>
          <w:tcPr>
            <w:tcW w:w="7296" w:type="dxa"/>
            <w:gridSpan w:val="2"/>
            <w:vAlign w:val="center"/>
          </w:tcPr>
          <w:p w:rsidR="00221854" w:rsidRDefault="00221854">
            <w:pPr>
              <w:pStyle w:val="ConsPlusNormal"/>
            </w:pPr>
            <w:r>
              <w:t>Управление капитального строительства</w:t>
            </w:r>
          </w:p>
        </w:tc>
        <w:tc>
          <w:tcPr>
            <w:tcW w:w="1840" w:type="dxa"/>
            <w:vAlign w:val="bottom"/>
          </w:tcPr>
          <w:p w:rsidR="00221854" w:rsidRDefault="00221854">
            <w:pPr>
              <w:pStyle w:val="ConsPlusNormal"/>
              <w:jc w:val="right"/>
            </w:pPr>
            <w:r>
              <w:t>41873,944</w:t>
            </w:r>
          </w:p>
        </w:tc>
      </w:tr>
    </w:tbl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4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24.11.2015 N 244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Приложение N 15</w:t>
      </w:r>
    </w:p>
    <w:p w:rsidR="00221854" w:rsidRDefault="00221854">
      <w:pPr>
        <w:pStyle w:val="ConsPlusNormal"/>
        <w:jc w:val="right"/>
      </w:pPr>
      <w:r>
        <w:t>к решению</w:t>
      </w:r>
    </w:p>
    <w:p w:rsidR="00221854" w:rsidRDefault="00221854">
      <w:pPr>
        <w:pStyle w:val="ConsPlusNormal"/>
        <w:jc w:val="right"/>
      </w:pPr>
      <w:r>
        <w:t>Пермской городской Думы</w:t>
      </w:r>
    </w:p>
    <w:p w:rsidR="00221854" w:rsidRDefault="00221854">
      <w:pPr>
        <w:pStyle w:val="ConsPlusNormal"/>
        <w:jc w:val="right"/>
      </w:pPr>
      <w:r>
        <w:t>от 16.12.2014 N 270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Title"/>
        <w:jc w:val="center"/>
      </w:pPr>
      <w:bookmarkStart w:id="4" w:name="P34943"/>
      <w:bookmarkEnd w:id="4"/>
      <w:r>
        <w:t>ПЕРЕЧЕНЬ</w:t>
      </w:r>
    </w:p>
    <w:p w:rsidR="00221854" w:rsidRDefault="00221854">
      <w:pPr>
        <w:pStyle w:val="ConsPlusTitle"/>
        <w:jc w:val="center"/>
      </w:pPr>
      <w:r>
        <w:t>ВЕДОМСТВЕННЫХ ЦЕЛЕВЫХ ПРОГРАММ НА 2015 ГОД</w:t>
      </w: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right"/>
      </w:pPr>
      <w:r>
        <w:t>тыс.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540"/>
        <w:gridCol w:w="1600"/>
      </w:tblGrid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54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Название программы</w:t>
            </w:r>
          </w:p>
        </w:tc>
        <w:tc>
          <w:tcPr>
            <w:tcW w:w="160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2015 год</w:t>
            </w:r>
          </w:p>
        </w:tc>
      </w:tr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40" w:type="dxa"/>
          </w:tcPr>
          <w:p w:rsidR="00221854" w:rsidRDefault="00221854">
            <w:pPr>
              <w:pStyle w:val="ConsPlusNormal"/>
            </w:pPr>
            <w:r>
              <w:t>"Создание условий для повышения эффективности деятельности администрации города Перми за счет применения информационных технологий"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15814,685</w:t>
            </w:r>
          </w:p>
        </w:tc>
      </w:tr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0" w:type="dxa"/>
          </w:tcPr>
          <w:p w:rsidR="00221854" w:rsidRDefault="00221854">
            <w:pPr>
              <w:pStyle w:val="ConsPlusNormal"/>
            </w:pPr>
            <w:r>
              <w:t>"Развитие муниципальной службы в администрации города"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2026,266</w:t>
            </w:r>
          </w:p>
        </w:tc>
      </w:tr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40" w:type="dxa"/>
          </w:tcPr>
          <w:p w:rsidR="00221854" w:rsidRDefault="00221854">
            <w:pPr>
              <w:pStyle w:val="ConsPlusNormal"/>
            </w:pPr>
            <w:r>
              <w:t>"Повышение эффективности управления имущественным комплексом административных зданий (помещений) города Перми"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150686,100</w:t>
            </w:r>
          </w:p>
        </w:tc>
      </w:tr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40" w:type="dxa"/>
          </w:tcPr>
          <w:p w:rsidR="00221854" w:rsidRDefault="00221854">
            <w:pPr>
              <w:pStyle w:val="ConsPlusNormal"/>
            </w:pPr>
            <w:r>
              <w:t>"Развитие архивного дела в городе Перми"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13510,867</w:t>
            </w:r>
          </w:p>
        </w:tc>
      </w:tr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0" w:type="dxa"/>
          </w:tcPr>
          <w:p w:rsidR="00221854" w:rsidRDefault="00221854">
            <w:pPr>
              <w:pStyle w:val="ConsPlusNormal"/>
            </w:pPr>
            <w:r>
              <w:t>"Регулирование численности безнадзорных собак и кошек на территории города Перми"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10411,614</w:t>
            </w:r>
          </w:p>
        </w:tc>
      </w:tr>
      <w:tr w:rsidR="00221854">
        <w:tc>
          <w:tcPr>
            <w:tcW w:w="510" w:type="dxa"/>
            <w:vAlign w:val="center"/>
          </w:tcPr>
          <w:p w:rsidR="00221854" w:rsidRDefault="002218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40" w:type="dxa"/>
            <w:vAlign w:val="center"/>
          </w:tcPr>
          <w:p w:rsidR="00221854" w:rsidRDefault="00221854">
            <w:pPr>
              <w:pStyle w:val="ConsPlusNormal"/>
            </w:pPr>
            <w:r>
              <w:t>"Развитие автоматизированных систем в сфере управления финансами"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12322,583</w:t>
            </w:r>
          </w:p>
        </w:tc>
      </w:tr>
      <w:tr w:rsidR="00221854">
        <w:tc>
          <w:tcPr>
            <w:tcW w:w="8050" w:type="dxa"/>
            <w:gridSpan w:val="2"/>
          </w:tcPr>
          <w:p w:rsidR="00221854" w:rsidRDefault="00221854">
            <w:pPr>
              <w:pStyle w:val="ConsPlusNormal"/>
            </w:pPr>
            <w:r>
              <w:t>Итого по программам</w:t>
            </w:r>
          </w:p>
        </w:tc>
        <w:tc>
          <w:tcPr>
            <w:tcW w:w="1600" w:type="dxa"/>
            <w:vAlign w:val="bottom"/>
          </w:tcPr>
          <w:p w:rsidR="00221854" w:rsidRDefault="00221854">
            <w:pPr>
              <w:pStyle w:val="ConsPlusNormal"/>
              <w:jc w:val="center"/>
            </w:pPr>
            <w:r>
              <w:t>204772,115</w:t>
            </w:r>
          </w:p>
        </w:tc>
      </w:tr>
    </w:tbl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jc w:val="both"/>
      </w:pPr>
    </w:p>
    <w:p w:rsidR="00221854" w:rsidRDefault="002218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955" w:rsidRDefault="00651955"/>
    <w:sectPr w:rsidR="00651955" w:rsidSect="002C2D3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54"/>
    <w:rsid w:val="00221854"/>
    <w:rsid w:val="006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1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1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1DF32BFE04FCBB187D2983300C6B8647F05B3569EE869FF2D4F9887CFBF0FA0290F8DA991732E605033EBv1F" TargetMode="External"/><Relationship Id="rId13" Type="http://schemas.openxmlformats.org/officeDocument/2006/relationships/hyperlink" Target="consultantplus://offline/ref=A861DF32BFE04FCBB187D2983300C6B8647F05B3569EE869FF2D4F9887CFBF0FA0290F8DA991772F655836EBv4F" TargetMode="External"/><Relationship Id="rId18" Type="http://schemas.openxmlformats.org/officeDocument/2006/relationships/hyperlink" Target="consultantplus://offline/ref=866B153E5E52A361DB15A75FB9ED546A68F1FF7E431FE79CCF8EDFEDFEvF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E01AE08EB97B968CD3047C9A1595A637CF220DB91F5C0EBE391D3604G5vFF" TargetMode="External"/><Relationship Id="rId7" Type="http://schemas.openxmlformats.org/officeDocument/2006/relationships/hyperlink" Target="consultantplus://offline/ref=A861DF32BFE04FCBB187D2983300C6B8647F05B3569EE869FF2D4F9887CFBF0FA0290F8DA991712F675934EBv6F" TargetMode="External"/><Relationship Id="rId12" Type="http://schemas.openxmlformats.org/officeDocument/2006/relationships/hyperlink" Target="consultantplus://offline/ref=A861DF32BFE04FCBB187D2983300C6B8647F05B3569EE869FF2D4F9887CFBF0FA0290F8DA991772E675832EBv5F" TargetMode="External"/><Relationship Id="rId17" Type="http://schemas.openxmlformats.org/officeDocument/2006/relationships/hyperlink" Target="consultantplus://offline/ref=866B153E5E52A361DB15A75FB9ED546A60FCF7704814BA96C7D7D3EFE8FDvC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61DF32BFE04FCBB187D2912A07C6B8647F05B35F91E868F32D4F9887CFBF0FEAv0F" TargetMode="External"/><Relationship Id="rId20" Type="http://schemas.openxmlformats.org/officeDocument/2006/relationships/hyperlink" Target="consultantplus://offline/ref=866B153E5E52A361DB15A75FB9ED546A60FCF7704810BA96C7D7D3EFE8FDv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1DF32BFE04FCBB187D2983300C6B8647F05B3569EE869FF2D4F9887CFBF0FA0290F8DA991732E605033EBv5F" TargetMode="External"/><Relationship Id="rId11" Type="http://schemas.openxmlformats.org/officeDocument/2006/relationships/hyperlink" Target="consultantplus://offline/ref=A861DF32BFE04FCBB187D2983300C6B8647F05B3569EE869FF2D4F9887CFBF0FA0290F8DA991772E655334EBv3F" TargetMode="External"/><Relationship Id="rId24" Type="http://schemas.openxmlformats.org/officeDocument/2006/relationships/hyperlink" Target="consultantplus://offline/ref=62E01AE08EB97B968CD3047C9A1595A637CF220DB91B5C0EBE391D3604G5vFF" TargetMode="External"/><Relationship Id="rId5" Type="http://schemas.openxmlformats.org/officeDocument/2006/relationships/hyperlink" Target="consultantplus://offline/ref=A861DF32BFE04FCBB187D2983300C6B8647F05B3569EE869FF2D4F9887CFBF0FEAv0F" TargetMode="External"/><Relationship Id="rId15" Type="http://schemas.openxmlformats.org/officeDocument/2006/relationships/hyperlink" Target="consultantplus://offline/ref=A861DF32BFE04FCBB187D2983300C6B8647F05B3569EE869FF2D4F9887CFBF0FA0290F8DA991772D675334EBv5F" TargetMode="External"/><Relationship Id="rId23" Type="http://schemas.openxmlformats.org/officeDocument/2006/relationships/hyperlink" Target="consultantplus://offline/ref=62E01AE08EB97B968CD3047C9A1595A637CF220DB91F5C0EBE391D3604G5vFF" TargetMode="External"/><Relationship Id="rId10" Type="http://schemas.openxmlformats.org/officeDocument/2006/relationships/hyperlink" Target="consultantplus://offline/ref=A861DF32BFE04FCBB187D2983300C6B8647F05B3569EE869FF2D4F9887CFBF0FA0290F8DA991702B65583FEBvCF" TargetMode="External"/><Relationship Id="rId19" Type="http://schemas.openxmlformats.org/officeDocument/2006/relationships/hyperlink" Target="consultantplus://offline/ref=866B153E5E52A361DB15A75FB9ED546A60FCF7704814BA96C7D7D3EFE8FDv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61DF32BFE04FCBB187D2983300C6B8647F05B3569EE869FF2D4F9887CFBF0FA0290F8DA991732E605033EBv0F" TargetMode="External"/><Relationship Id="rId14" Type="http://schemas.openxmlformats.org/officeDocument/2006/relationships/hyperlink" Target="consultantplus://offline/ref=A861DF32BFE04FCBB187D2983300C6B8647F05B3569EE869FF2D4F9887CFBF0FA0290F8DA991772D675033EBv5F" TargetMode="External"/><Relationship Id="rId22" Type="http://schemas.openxmlformats.org/officeDocument/2006/relationships/hyperlink" Target="consultantplus://offline/ref=62E01AE08EB97B968CD3047C9A1595A63FC22A03B2140104B6601134G0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83842</Words>
  <Characters>477906</Characters>
  <Application>Microsoft Office Word</Application>
  <DocSecurity>0</DocSecurity>
  <Lines>3982</Lines>
  <Paragraphs>1121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2016-03-29T05:47:00Z</dcterms:created>
  <dcterms:modified xsi:type="dcterms:W3CDTF">2016-03-29T05:47:00Z</dcterms:modified>
</cp:coreProperties>
</file>