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36"/>
      <w:bookmarkStart w:id="1" w:name="Par148"/>
      <w:bookmarkEnd w:id="0"/>
      <w:bookmarkEnd w:id="1"/>
    </w:p>
    <w:p w:rsidR="005F3856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F3856" w:rsidRPr="004D6A99">
        <w:rPr>
          <w:rFonts w:ascii="Times New Roman" w:hAnsi="Times New Roman" w:cs="Times New Roman"/>
        </w:rPr>
        <w:t>УТВЕРЖДЕН</w:t>
      </w:r>
    </w:p>
    <w:p w:rsidR="00FC4377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83F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6C7381" w:rsidRPr="004D6A99">
        <w:rPr>
          <w:rFonts w:ascii="Times New Roman" w:hAnsi="Times New Roman" w:cs="Times New Roman"/>
        </w:rPr>
        <w:t>наблюдательным советом МАДОУ "Центр</w:t>
      </w:r>
    </w:p>
    <w:p w:rsidR="006C7381" w:rsidRPr="004D6A99" w:rsidRDefault="000521FF" w:rsidP="00FC43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>развития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 xml:space="preserve"> ребенка – детский сад №162" г. Перми</w:t>
      </w:r>
    </w:p>
    <w:p w:rsidR="005F3856" w:rsidRPr="004D6A99" w:rsidRDefault="00FC4377" w:rsidP="00FC437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83F8A">
        <w:rPr>
          <w:rFonts w:ascii="Times New Roman" w:hAnsi="Times New Roman" w:cs="Times New Roman"/>
        </w:rPr>
        <w:t xml:space="preserve">    </w:t>
      </w:r>
      <w:r w:rsidR="002D3E80">
        <w:rPr>
          <w:rFonts w:ascii="Times New Roman" w:hAnsi="Times New Roman" w:cs="Times New Roman"/>
        </w:rPr>
        <w:t>(Протокол № 4 от 30.01.2015</w:t>
      </w:r>
      <w:r w:rsidR="006C7381" w:rsidRPr="004D6A99">
        <w:rPr>
          <w:rFonts w:ascii="Times New Roman" w:hAnsi="Times New Roman" w:cs="Times New Roman"/>
        </w:rPr>
        <w:t>г.)</w:t>
      </w:r>
    </w:p>
    <w:p w:rsidR="005F3856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FC4377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5F3856" w:rsidRPr="004D6A99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Отчет</w:t>
      </w:r>
    </w:p>
    <w:p w:rsidR="006C7381" w:rsidRPr="004D6A99" w:rsidRDefault="005F3856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 деятельности муниципального автономного</w:t>
      </w:r>
      <w:r w:rsidR="006C7381" w:rsidRPr="004D6A99">
        <w:rPr>
          <w:rFonts w:ascii="Times New Roman" w:hAnsi="Times New Roman" w:cs="Times New Roman"/>
        </w:rPr>
        <w:t xml:space="preserve"> дошкольного  учреждения</w:t>
      </w:r>
    </w:p>
    <w:p w:rsidR="005F3856" w:rsidRPr="004D6A99" w:rsidRDefault="006C7381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«Центр развития ребенка – детский сад № 162» г. Перми</w:t>
      </w:r>
    </w:p>
    <w:p w:rsidR="005F3856" w:rsidRPr="004D6A99" w:rsidRDefault="006C7381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период с 01.01.201</w:t>
      </w:r>
      <w:r w:rsidR="002D3E80">
        <w:rPr>
          <w:rFonts w:ascii="Times New Roman" w:hAnsi="Times New Roman" w:cs="Times New Roman"/>
        </w:rPr>
        <w:t>5</w:t>
      </w:r>
      <w:r w:rsidRPr="004D6A99">
        <w:rPr>
          <w:rFonts w:ascii="Times New Roman" w:hAnsi="Times New Roman" w:cs="Times New Roman"/>
        </w:rPr>
        <w:t xml:space="preserve"> по 31.12.201</w:t>
      </w:r>
      <w:r w:rsidR="002D3E80">
        <w:rPr>
          <w:rFonts w:ascii="Times New Roman" w:hAnsi="Times New Roman" w:cs="Times New Roman"/>
        </w:rPr>
        <w:t>5</w:t>
      </w:r>
      <w:r w:rsidRPr="004D6A99">
        <w:rPr>
          <w:rFonts w:ascii="Times New Roman" w:hAnsi="Times New Roman" w:cs="Times New Roman"/>
        </w:rPr>
        <w:t>г.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65"/>
      <w:bookmarkEnd w:id="2"/>
      <w:r w:rsidRPr="004D6A99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7"/>
      <w:bookmarkEnd w:id="3"/>
      <w:r w:rsidRPr="004D6A99">
        <w:rPr>
          <w:rFonts w:ascii="Times New Roman" w:hAnsi="Times New Roman" w:cs="Times New Roman"/>
        </w:rPr>
        <w:t>1.1.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678"/>
      </w:tblGrid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162» г. Перми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№162» г.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</w:p>
        </w:tc>
      </w:tr>
      <w:tr w:rsidR="006C7381" w:rsidRPr="004D6A99" w:rsidTr="00736AEB">
        <w:trPr>
          <w:trHeight w:val="235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614097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Пермь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614097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Пермь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(342)229-31-31, (342)222-65-89, DOY162@mail.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FC4377" w:rsidP="00736AEB">
            <w:pPr>
              <w:pStyle w:val="ConsPlusCell"/>
              <w:widowControl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>Бусырева</w:t>
            </w:r>
            <w:proofErr w:type="spellEnd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Сергеевна (342)2293131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 59 №004365525 №1025900762360 от 21.12.2011 срок действия - бессрочно</w:t>
            </w:r>
          </w:p>
        </w:tc>
      </w:tr>
      <w:tr w:rsidR="006C7381" w:rsidRPr="004D6A99" w:rsidTr="00796AA5">
        <w:trPr>
          <w:trHeight w:val="488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59Л01 № 0000969  </w:t>
            </w:r>
            <w:proofErr w:type="spellStart"/>
            <w:r w:rsidR="00FC4377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>3214 от 17.01.2014г.</w:t>
            </w:r>
            <w:r w:rsidR="00FC38C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бессрочно срок действия - бессрочно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AA5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 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№ 3028 от 13.01.2009, срок действия до 14.01.2014г.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191"/>
      <w:bookmarkEnd w:id="4"/>
      <w:r w:rsidRPr="004D6A99">
        <w:rPr>
          <w:rFonts w:ascii="Times New Roman" w:hAnsi="Times New Roman" w:cs="Times New Roman"/>
        </w:rPr>
        <w:t>1.2. Состав наблюдательного совета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99"/>
        <w:gridCol w:w="3118"/>
        <w:gridCol w:w="2977"/>
        <w:gridCol w:w="1276"/>
      </w:tblGrid>
      <w:tr w:rsidR="005F3856" w:rsidRPr="004D6A99" w:rsidTr="00FA338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5F3856" w:rsidRPr="004D6A99" w:rsidRDefault="005F3856" w:rsidP="00736AEB">
            <w:pPr>
              <w:widowControl w:val="0"/>
              <w:tabs>
                <w:tab w:val="left" w:pos="1693"/>
              </w:tabs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совета (вид, дата, N,        наименование)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5F3856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736AEB" w:rsidRPr="004D6A99" w:rsidTr="00FA3381">
        <w:trPr>
          <w:trHeight w:val="6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Бахмат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84541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</w:t>
            </w:r>
          </w:p>
        </w:tc>
      </w:tr>
      <w:tr w:rsidR="00736AEB" w:rsidRPr="004D6A99" w:rsidTr="00FA3381">
        <w:trPr>
          <w:trHeight w:val="57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84541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2D3E8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Борисович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96AA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департамента образования адми</w:t>
            </w:r>
            <w:r w:rsidR="002D3E80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gramStart"/>
            <w:r w:rsidR="002D3E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D3E80">
              <w:rPr>
                <w:rFonts w:ascii="Times New Roman" w:hAnsi="Times New Roman" w:cs="Times New Roman"/>
                <w:sz w:val="20"/>
                <w:szCs w:val="20"/>
              </w:rPr>
              <w:t>. Перми от 28.11.2014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СЭД-08-01-09-11</w:t>
            </w:r>
            <w:r w:rsidR="002D3E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20.12.2015г.</w:t>
            </w:r>
          </w:p>
        </w:tc>
      </w:tr>
      <w:tr w:rsidR="00736AEB" w:rsidRPr="004D6A99" w:rsidTr="00FA3381">
        <w:trPr>
          <w:trHeight w:val="15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И.В.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 администрации города Перми  </w:t>
            </w:r>
            <w:r w:rsidR="00B4013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DC238C" w:rsidP="00FA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 СЭД-08-01-09-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0521FF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2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Нешатаева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18.12.2013 г. № СЭД-08-01-09-1122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20.12.2015г.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Попкова Марина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Ахияровна</w:t>
            </w:r>
            <w:proofErr w:type="spellEnd"/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 органа местного самоуправления в лице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20.12.2015г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Сивкова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Ольга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Аркадьевна</w:t>
            </w:r>
            <w:proofErr w:type="spellEnd"/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04"/>
      <w:bookmarkEnd w:id="5"/>
      <w:r w:rsidRPr="004D6A99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3119"/>
        <w:gridCol w:w="3118"/>
      </w:tblGrid>
      <w:tr w:rsidR="005F3856" w:rsidRPr="004D6A99" w:rsidTr="00D72A9E">
        <w:trPr>
          <w:trHeight w:val="100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  разрешительных документов,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  учреждение осуществляет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  номеров, даты выдачи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RPr="004D6A99" w:rsidTr="00D72A9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36AE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3856" w:rsidRPr="004D6A99" w:rsidTr="00D72A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736AEB" w:rsidRPr="004D6A99" w:rsidTr="00D72A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реализация образовательных программ дошкольного образования различной  направленности, обеспечивающей воспитание и обучение детей.</w:t>
            </w:r>
          </w:p>
          <w:p w:rsidR="00736AEB" w:rsidRPr="004D6A99" w:rsidRDefault="00736AEB" w:rsidP="00FC38CB">
            <w:pPr>
              <w:tabs>
                <w:tab w:val="left" w:pos="567"/>
                <w:tab w:val="left" w:pos="1134"/>
                <w:tab w:val="num" w:pos="1560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</w:p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  «13»января   2009г., срок действия до «14» января 2014г.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44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  <w:p w:rsidR="00736AEB" w:rsidRPr="004D6A99" w:rsidRDefault="00736AEB" w:rsidP="00446CA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</w:p>
          <w:p w:rsidR="00736AEB" w:rsidRPr="004D6A99" w:rsidRDefault="00736AEB" w:rsidP="00D72A9E">
            <w:pPr>
              <w:pStyle w:val="ConsPlusCell"/>
              <w:widowControl/>
              <w:ind w:left="351" w:hanging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  «13»января   2009г., срок действия до «14» января 2014г.</w:t>
            </w:r>
          </w:p>
        </w:tc>
      </w:tr>
      <w:tr w:rsidR="00736AEB" w:rsidRPr="004D6A99" w:rsidTr="00D72A9E">
        <w:trPr>
          <w:trHeight w:val="308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B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Pr="0046616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4013B" w:rsidRPr="00466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13B" w:rsidRPr="00466168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целями, для достижения которых оно с</w:t>
            </w:r>
            <w:r w:rsidR="00466168">
              <w:rPr>
                <w:rFonts w:ascii="Times New Roman" w:hAnsi="Times New Roman" w:cs="Times New Roman"/>
                <w:sz w:val="20"/>
                <w:szCs w:val="20"/>
              </w:rPr>
              <w:t>оздано</w:t>
            </w:r>
            <w:r w:rsidRPr="00466168">
              <w:rPr>
                <w:rFonts w:ascii="Times New Roman" w:hAnsi="Times New Roman" w:cs="Times New Roman"/>
                <w:sz w:val="20"/>
                <w:szCs w:val="20"/>
              </w:rPr>
              <w:t>, не являющиеся основными</w:t>
            </w:r>
            <w:r w:rsidR="004661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66168" w:rsidRPr="00466168" w:rsidRDefault="00466168" w:rsidP="00466168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Осуществляет приносящую доход деятель</w:t>
            </w:r>
            <w:r>
              <w:rPr>
                <w:rFonts w:ascii="Times New Roman" w:hAnsi="Times New Roman" w:cs="Times New Roman"/>
                <w:szCs w:val="24"/>
              </w:rPr>
              <w:t>ность, предусмотренную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 xml:space="preserve"> Уставом;</w:t>
            </w:r>
          </w:p>
          <w:p w:rsidR="00466168" w:rsidRPr="00466168" w:rsidRDefault="00466168" w:rsidP="00466168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Оказывает платные дополнительные образовательные услуги;</w:t>
            </w:r>
          </w:p>
          <w:p w:rsidR="00736AEB" w:rsidRPr="00466168" w:rsidRDefault="00466168" w:rsidP="00466168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Сдает в аренду имущество, закрепленное за учреждением на праве оперативного управления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193188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 № 3076 от 26 декабря 2006г.</w:t>
            </w:r>
          </w:p>
          <w:p w:rsidR="00736AEB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</w:p>
          <w:p w:rsidR="00466168" w:rsidRPr="004D6A99" w:rsidRDefault="0046616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B7" w:rsidRDefault="009B36B7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CB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0000969 (регистрационный номер 3214)</w:t>
            </w:r>
          </w:p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бессрочная.</w:t>
            </w:r>
          </w:p>
          <w:p w:rsidR="009B36B7" w:rsidRDefault="009B36B7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</w:tc>
      </w:tr>
    </w:tbl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5"/>
      <w:bookmarkStart w:id="7" w:name="Par228"/>
      <w:bookmarkEnd w:id="6"/>
      <w:bookmarkEnd w:id="7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1.4. Функции, осуществляемые учреждением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D6A99" w:rsidTr="00736AE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2013год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2013 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9D5BCB" w:rsidRDefault="00D23057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D5B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0A3C25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D23057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D5BC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183F8A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</w:tbl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244"/>
      <w:bookmarkEnd w:id="8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  <w:r w:rsidR="00764AF5">
        <w:rPr>
          <w:rFonts w:ascii="Times New Roman" w:hAnsi="Times New Roman" w:cs="Times New Roman"/>
        </w:rPr>
        <w:t>.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 w:rsidRPr="004D6A99" w:rsidTr="00136F98">
        <w:trPr>
          <w:trHeight w:val="16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3856" w:rsidRPr="004D6A99" w:rsidTr="0053595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3595B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3595B" w:rsidRPr="004D6A99" w:rsidRDefault="0053595B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D5BC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D5BC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D5BC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D5BC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53595B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53595B" w:rsidRPr="004D6A99" w:rsidRDefault="0053595B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9D5BC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0A3C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3595B" w:rsidP="0044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65"/>
      <w:bookmarkEnd w:id="9"/>
      <w:r w:rsidRPr="004D6A99">
        <w:rPr>
          <w:rFonts w:ascii="Times New Roman" w:hAnsi="Times New Roman" w:cs="Times New Roman"/>
        </w:rPr>
        <w:lastRenderedPageBreak/>
        <w:t>И</w:t>
      </w:r>
      <w:r w:rsidR="005F3856" w:rsidRPr="004D6A99">
        <w:rPr>
          <w:rFonts w:ascii="Times New Roman" w:hAnsi="Times New Roman" w:cs="Times New Roman"/>
        </w:rPr>
        <w:t>зменения количества штатных единиц в учреждении</w:t>
      </w:r>
      <w:r w:rsidR="009D5BCB">
        <w:rPr>
          <w:rFonts w:ascii="Times New Roman" w:hAnsi="Times New Roman" w:cs="Times New Roman"/>
        </w:rPr>
        <w:t xml:space="preserve"> с 01.09.2014</w:t>
      </w:r>
      <w:r w:rsidRPr="004D6A99">
        <w:rPr>
          <w:rFonts w:ascii="Times New Roman" w:hAnsi="Times New Roman" w:cs="Times New Roman"/>
        </w:rPr>
        <w:t>г. в связи с увеличением количества</w:t>
      </w:r>
      <w:r w:rsidR="009D5BCB">
        <w:rPr>
          <w:rFonts w:ascii="Times New Roman" w:hAnsi="Times New Roman" w:cs="Times New Roman"/>
        </w:rPr>
        <w:t xml:space="preserve"> работающих групп. Было 11</w:t>
      </w:r>
      <w:r w:rsidR="000521FF">
        <w:rPr>
          <w:rFonts w:ascii="Times New Roman" w:hAnsi="Times New Roman" w:cs="Times New Roman"/>
        </w:rPr>
        <w:t xml:space="preserve"> групп</w:t>
      </w:r>
      <w:r w:rsidRPr="004D6A99">
        <w:rPr>
          <w:rFonts w:ascii="Times New Roman" w:hAnsi="Times New Roman" w:cs="Times New Roman"/>
        </w:rPr>
        <w:t>, а с 01.09</w:t>
      </w:r>
      <w:r w:rsidR="009D5BCB">
        <w:rPr>
          <w:rFonts w:ascii="Times New Roman" w:hAnsi="Times New Roman" w:cs="Times New Roman"/>
        </w:rPr>
        <w:t>.2014г. – 13</w:t>
      </w:r>
      <w:r w:rsidRPr="004D6A99">
        <w:rPr>
          <w:rFonts w:ascii="Times New Roman" w:hAnsi="Times New Roman" w:cs="Times New Roman"/>
        </w:rPr>
        <w:t xml:space="preserve"> групп. </w:t>
      </w:r>
      <w:bookmarkStart w:id="10" w:name="Par266"/>
      <w:bookmarkEnd w:id="10"/>
    </w:p>
    <w:p w:rsidR="00636FA8" w:rsidRDefault="00636FA8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1" w:name="Par268"/>
      <w:bookmarkEnd w:id="11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64AF5" w:rsidRPr="004D6A99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08"/>
        <w:gridCol w:w="1134"/>
      </w:tblGrid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9B36B7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0A3C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05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06E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06E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0A3C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2271E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6E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B36B7" w:rsidRPr="004D6A99" w:rsidTr="00446CA6">
        <w:trPr>
          <w:trHeight w:val="2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06E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16F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305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19221,75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CD712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21742,97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31478,5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F07F9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33145,87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F07F9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58958,33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22540,54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F07F9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48396,66</w:t>
            </w:r>
          </w:p>
        </w:tc>
      </w:tr>
      <w:tr w:rsidR="009B36B7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18108,76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F07F9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24209,20</w:t>
            </w:r>
          </w:p>
        </w:tc>
      </w:tr>
    </w:tbl>
    <w:p w:rsidR="00652BB7" w:rsidRDefault="00652BB7" w:rsidP="00716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2" w:name="Par292"/>
      <w:bookmarkEnd w:id="12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D6A99" w:rsidTr="00136F98">
        <w:trPr>
          <w:trHeight w:val="44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3595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5347B" w:rsidRPr="004D6A99" w:rsidRDefault="0065347B" w:rsidP="00446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Pr="004D6A99" w:rsidRDefault="005F3856" w:rsidP="006B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9B36B7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6534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05.12.2008 №1168 "Об утверждении ведомственной целевой программы "лицензирование образовательных учреждений города Перми" </w:t>
            </w:r>
          </w:p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5222,0</w:t>
            </w:r>
          </w:p>
          <w:p w:rsidR="009B36B7" w:rsidRPr="004D6A99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716F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19.07.2010 года № 450 "Об утверждении долгосрочной целевой программы "Сокращение очередности в детские сады».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F9E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F9E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28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 (Финансирование ц.1, п.п.1.1 , </w:t>
            </w:r>
            <w:proofErr w:type="spellStart"/>
            <w:r w:rsidRPr="009022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0228C">
              <w:rPr>
                <w:rFonts w:ascii="Times New Roman" w:hAnsi="Times New Roman" w:cs="Times New Roman"/>
                <w:sz w:val="20"/>
                <w:szCs w:val="20"/>
              </w:rPr>
              <w:t>. 1.1.2, м. 1.1.2.4), Приказ начальника департамента образования от 29.07.2014 № СЭД-08-01-09-694 "О децентрализации средств на открытие групп в подведомственных муниципальных образовательных учреждениях")</w:t>
            </w:r>
            <w:proofErr w:type="gramEnd"/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Default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90228C" w:rsidRPr="004D6A99" w:rsidRDefault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351"/>
      <w:bookmarkEnd w:id="13"/>
      <w:r w:rsidRPr="004D6A99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2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080"/>
        <w:gridCol w:w="840"/>
        <w:gridCol w:w="1927"/>
      </w:tblGrid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D23057" w:rsidRPr="004D6A99" w:rsidTr="00B74E8D">
        <w:trPr>
          <w:trHeight w:val="1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D23057" w:rsidRPr="004D6A99" w:rsidTr="00B74E8D">
        <w:trPr>
          <w:trHeight w:val="2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образвательных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города Перми (12-часов)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9D5BCB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5B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23057" w:rsidRPr="009D5BCB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57" w:rsidRPr="009D5BCB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правленности для детей от 3 до 7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9D5BCB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5BC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A1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B74E8D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B54381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9D5BCB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5A1F71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1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1" w:rsidRPr="00377E6C" w:rsidRDefault="005A1F71" w:rsidP="009B36B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1" w:rsidRPr="00377E6C" w:rsidRDefault="005A1F71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1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  в т.ч.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B36B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5A1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B02FB5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5A1F7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D23057">
              <w:rPr>
                <w:rFonts w:ascii="Times New Roman" w:hAnsi="Times New Roman" w:cs="Times New Roman"/>
                <w:sz w:val="20"/>
                <w:szCs w:val="20"/>
              </w:rPr>
              <w:t xml:space="preserve"> от 1,5  до 3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23057" w:rsidRPr="004D6A99" w:rsidTr="00B74E8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</w:t>
            </w:r>
          </w:p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</w:tbl>
    <w:p w:rsidR="005F3856" w:rsidRPr="004D6A99" w:rsidRDefault="005F3856" w:rsidP="0065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367"/>
      <w:bookmarkEnd w:id="14"/>
      <w:r w:rsidRPr="004D6A99">
        <w:rPr>
          <w:rFonts w:ascii="Times New Roman" w:hAnsi="Times New Roman" w:cs="Times New Roman"/>
        </w:rPr>
        <w:t>Раздел 2. Результат деятельности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369"/>
      <w:bookmarkEnd w:id="15"/>
      <w:r w:rsidRPr="004D6A99">
        <w:rPr>
          <w:rFonts w:ascii="Times New Roman" w:hAnsi="Times New Roman" w:cs="Times New Roman"/>
        </w:rPr>
        <w:lastRenderedPageBreak/>
        <w:t>2.1. Информация об исполнении муниципального задания учредителя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178"/>
        <w:gridCol w:w="709"/>
        <w:gridCol w:w="700"/>
        <w:gridCol w:w="718"/>
        <w:gridCol w:w="709"/>
        <w:gridCol w:w="709"/>
        <w:gridCol w:w="849"/>
        <w:gridCol w:w="709"/>
        <w:gridCol w:w="850"/>
      </w:tblGrid>
      <w:tr w:rsidR="0065347B" w:rsidRPr="004D6A99" w:rsidTr="00E7799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65347B" w:rsidRPr="004D6A99" w:rsidTr="00E7799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факт     </w:t>
            </w:r>
          </w:p>
        </w:tc>
      </w:tr>
      <w:tr w:rsidR="0065347B" w:rsidRPr="004D6A99" w:rsidTr="00E7799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65347B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9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10   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образвательных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города Перми (12-часов)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E77994">
            <w:pPr>
              <w:pStyle w:val="ConsPlusCell"/>
              <w:tabs>
                <w:tab w:val="left" w:pos="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B96F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96FA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1,5 до 3 лет (с 12-часовым пребыванием)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640B18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E7799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правленности для детей от 3 до 7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FA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FA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4161,9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3531,1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8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640B18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14402,5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E02934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599,1</w:t>
            </w:r>
          </w:p>
        </w:tc>
      </w:tr>
      <w:tr w:rsidR="00B96FAA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</w:tr>
      <w:tr w:rsidR="00B96FAA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Pr="004D6A99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AA" w:rsidRDefault="00B96FAA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4381" w:rsidRPr="004D6A99" w:rsidTr="00E779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Default="00B54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асходы на земельный налог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1" w:rsidRPr="004D6A99" w:rsidRDefault="00B54381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1159,3</w:t>
            </w:r>
          </w:p>
        </w:tc>
      </w:tr>
    </w:tbl>
    <w:p w:rsidR="005F3856" w:rsidRPr="004D6A99" w:rsidRDefault="005F3856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6FAA" w:rsidRDefault="00B9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84"/>
      <w:bookmarkEnd w:id="16"/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9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203"/>
        <w:gridCol w:w="887"/>
        <w:gridCol w:w="880"/>
        <w:gridCol w:w="880"/>
        <w:gridCol w:w="880"/>
      </w:tblGrid>
      <w:tr w:rsidR="00255359" w:rsidRPr="004D6A99" w:rsidTr="00B74E8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55359" w:rsidRPr="004D6A99" w:rsidTr="00B74E8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B74E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9B36B7" w:rsidRPr="004D6A99" w:rsidTr="00B74E8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воспользовавшихся услугами  учреждения  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377E6C" w:rsidRDefault="009B36B7" w:rsidP="009B3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489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377E6C" w:rsidRDefault="009B36B7" w:rsidP="009B3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489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377E6C" w:rsidRDefault="00ED5BC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B543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377E6C" w:rsidRDefault="00ED5BC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B543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B36B7" w:rsidRPr="004D6A99" w:rsidTr="00B74E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B74E8D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B7" w:rsidRPr="004D6A99" w:rsidRDefault="009B36B7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FAA" w:rsidRPr="004D6A99" w:rsidTr="00B74E8D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образвательных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6FAA" w:rsidRPr="004D6A99" w:rsidTr="00B74E8D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правленности для детей от 3 до 7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96FAA" w:rsidRPr="004D6A99" w:rsidTr="00B74E8D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FAA" w:rsidRPr="004D6A99" w:rsidTr="00B74E8D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FAA" w:rsidRPr="00377E6C" w:rsidTr="00B74E8D">
        <w:trPr>
          <w:cantSplit/>
          <w:trHeight w:val="3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 платных,   из них по видам услуг (работ)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377E6C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377E6C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377E6C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377E6C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96FAA" w:rsidRPr="004D6A99" w:rsidTr="00B74E8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образвательных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96FAA" w:rsidRPr="004D6A99" w:rsidTr="00B74E8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правленности для детей от 3 до 7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12-часовым пребыванием)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B96FAA" w:rsidRPr="004D6A99" w:rsidTr="00B74E8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BC10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183F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96FAA" w:rsidRPr="004D6A99" w:rsidTr="00B74E8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FAA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платными</w:t>
            </w:r>
            <w:proofErr w:type="gramEnd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 них по видам услуг.   </w:t>
            </w:r>
          </w:p>
          <w:p w:rsidR="00B96FAA" w:rsidRPr="004D6A99" w:rsidRDefault="00B96FAA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них по видам услуг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F37340" w:rsidRDefault="00B96FAA" w:rsidP="009B3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F37340" w:rsidRDefault="00B96FAA" w:rsidP="009B3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F37340" w:rsidRDefault="00B96FAA" w:rsidP="00936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F37340" w:rsidRDefault="00B96FAA" w:rsidP="0018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</w:tr>
      <w:tr w:rsidR="00B96FAA" w:rsidRPr="004D6A99" w:rsidTr="00B74E8D">
        <w:trPr>
          <w:cantSplit/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18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96FAA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18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6FAA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18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6FAA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B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AA" w:rsidRPr="004D6A99" w:rsidRDefault="00B96FAA" w:rsidP="0018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445D4" w:rsidRPr="004D6A99" w:rsidTr="00B74E8D">
        <w:trPr>
          <w:cantSplit/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796,28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910,92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1033,44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BC10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1033,44</w:t>
            </w:r>
          </w:p>
        </w:tc>
      </w:tr>
      <w:tr w:rsidR="007445D4" w:rsidRPr="004D6A99" w:rsidTr="00B74E8D">
        <w:trPr>
          <w:cantSplit/>
          <w:trHeight w:hRule="exact"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875,27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902,31</w:t>
            </w:r>
          </w:p>
          <w:p w:rsidR="007445D4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D4" w:rsidRPr="004D6A99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BC10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</w:tr>
      <w:tr w:rsidR="007445D4" w:rsidRPr="004D6A99" w:rsidTr="00B74E8D">
        <w:trPr>
          <w:cantSplit/>
          <w:trHeight w:hRule="exact" w:val="7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614690" w:rsidRDefault="007445D4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  <w:p w:rsidR="007445D4" w:rsidRPr="00614690" w:rsidRDefault="007445D4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BC10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</w:tr>
      <w:tr w:rsidR="007445D4" w:rsidRPr="004D6A99" w:rsidTr="00B74E8D">
        <w:trPr>
          <w:cantSplit/>
          <w:trHeight w:hRule="exact" w:val="7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614690" w:rsidRDefault="007445D4" w:rsidP="003C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общеразвивающей</w:t>
            </w:r>
            <w:proofErr w:type="spellEnd"/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направленности для детей от 3 до 7 лет</w:t>
            </w:r>
          </w:p>
          <w:p w:rsidR="007445D4" w:rsidRPr="00614690" w:rsidRDefault="007445D4" w:rsidP="003C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(с 4</w:t>
            </w: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BC10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</w:tr>
      <w:tr w:rsidR="007445D4" w:rsidRPr="004D6A99" w:rsidTr="00B74E8D">
        <w:trPr>
          <w:cantSplit/>
          <w:trHeight w:hRule="exact" w:val="8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2122,76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B3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2122,76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2099,31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F37340" w:rsidRDefault="007445D4" w:rsidP="00BC10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2099,31</w:t>
            </w:r>
          </w:p>
        </w:tc>
      </w:tr>
      <w:tr w:rsidR="007445D4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7445D4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7445D4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5D4" w:rsidRPr="004D6A99" w:rsidTr="00B74E8D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B3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D4" w:rsidRPr="004D6A99" w:rsidRDefault="007445D4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</w:tbl>
    <w:p w:rsidR="009B36B7" w:rsidRDefault="009B36B7" w:rsidP="00F373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7" w:name="Par417"/>
      <w:bookmarkEnd w:id="17"/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  <w:r w:rsidR="00F37340">
        <w:rPr>
          <w:rFonts w:ascii="Times New Roman" w:hAnsi="Times New Roman" w:cs="Times New Roman"/>
        </w:rPr>
        <w:t>.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38"/>
        <w:gridCol w:w="992"/>
        <w:gridCol w:w="1134"/>
        <w:gridCol w:w="992"/>
        <w:gridCol w:w="1134"/>
        <w:gridCol w:w="1075"/>
      </w:tblGrid>
      <w:tr w:rsidR="00255359" w:rsidRPr="004D6A99" w:rsidTr="00B74E8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255359" w:rsidRPr="004D6A99" w:rsidTr="00B74E8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B74E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1552,5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1552,5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919,8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919,8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2754,7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2754,7</w:t>
            </w:r>
          </w:p>
        </w:tc>
      </w:tr>
      <w:tr w:rsidR="00C76B25" w:rsidRPr="004D6A99" w:rsidTr="00B74E8D">
        <w:trPr>
          <w:cantSplit/>
          <w:trHeight w:hRule="exact" w:val="8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общеразвивающей направленности для детей от 1,5 до 3 лет</w:t>
            </w:r>
          </w:p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</w:tr>
      <w:tr w:rsidR="00C76B25" w:rsidRPr="004D6A99" w:rsidTr="00B74E8D">
        <w:trPr>
          <w:cantSplit/>
          <w:trHeight w:hRule="exact" w:val="8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Default="00C76B25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</w:t>
            </w:r>
            <w:r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C76B25" w:rsidRPr="00614690" w:rsidRDefault="00C76B25" w:rsidP="00B74E8D">
            <w:pPr>
              <w:pStyle w:val="ConsPlusTitle"/>
              <w:widowControl/>
              <w:ind w:right="49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</w:tr>
      <w:tr w:rsidR="00214E6D" w:rsidRPr="004D6A99" w:rsidTr="00B74E8D">
        <w:trPr>
          <w:cantSplit/>
          <w:trHeight w:hRule="exact" w:val="7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Default="00214E6D" w:rsidP="00214E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</w:t>
            </w:r>
            <w:r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общеразвивающей</w:t>
            </w:r>
            <w:proofErr w:type="spellEnd"/>
            <w:r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направленности для детей от 3 до 7 лет</w:t>
            </w:r>
          </w:p>
          <w:p w:rsidR="00214E6D" w:rsidRDefault="00214E6D" w:rsidP="00214E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(с 4</w:t>
            </w: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-часовым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C76B25" w:rsidRPr="00F37340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632,7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632,7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1738,6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F37340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1738,6</w:t>
            </w: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976,1</w:t>
            </w: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rPr>
          <w:cantSplit/>
          <w:trHeight w:hRule="exact"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C76B25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25" w:rsidRPr="004D6A99" w:rsidRDefault="00214E6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</w:tbl>
    <w:p w:rsidR="00255359" w:rsidRPr="004D6A99" w:rsidRDefault="00255359" w:rsidP="00255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05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560"/>
        <w:gridCol w:w="567"/>
        <w:gridCol w:w="281"/>
        <w:gridCol w:w="283"/>
        <w:gridCol w:w="284"/>
        <w:gridCol w:w="283"/>
        <w:gridCol w:w="284"/>
        <w:gridCol w:w="283"/>
        <w:gridCol w:w="428"/>
        <w:gridCol w:w="425"/>
        <w:gridCol w:w="330"/>
        <w:gridCol w:w="370"/>
        <w:gridCol w:w="370"/>
        <w:gridCol w:w="330"/>
        <w:gridCol w:w="330"/>
        <w:gridCol w:w="330"/>
        <w:gridCol w:w="330"/>
        <w:gridCol w:w="330"/>
        <w:gridCol w:w="330"/>
        <w:gridCol w:w="330"/>
        <w:gridCol w:w="330"/>
        <w:gridCol w:w="320"/>
        <w:gridCol w:w="330"/>
        <w:gridCol w:w="330"/>
        <w:gridCol w:w="440"/>
        <w:gridCol w:w="440"/>
      </w:tblGrid>
      <w:tr w:rsidR="00255359" w:rsidRPr="004D6A99" w:rsidTr="00FE5923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FE03FA">
            <w:pPr>
              <w:pStyle w:val="ConsPlusCell"/>
              <w:widowControl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55359" w:rsidRPr="004D6A99" w:rsidTr="00FE5923">
        <w:trPr>
          <w:cantSplit/>
          <w:trHeight w:val="17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5359" w:rsidRPr="004D6A99" w:rsidRDefault="00255359" w:rsidP="00C76B2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255359" w:rsidRPr="004D6A99" w:rsidTr="00FE5923">
        <w:trPr>
          <w:cantSplit/>
          <w:trHeight w:val="262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255359" w:rsidRPr="004D6A99" w:rsidTr="00FE5923">
        <w:trPr>
          <w:cantSplit/>
          <w:trHeight w:val="83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55359" w:rsidRPr="004D6A99" w:rsidTr="00FE5923">
        <w:trPr>
          <w:cantSplit/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214E6D" w:rsidRPr="004D6A99" w:rsidTr="00FE5923">
        <w:trPr>
          <w:cantSplit/>
          <w:trHeight w:val="6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640B18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640B18" w:rsidRPr="004D6A99" w:rsidRDefault="00640B18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6D" w:rsidRPr="004D6A99" w:rsidTr="00FE5923">
        <w:trPr>
          <w:cantSplit/>
          <w:trHeight w:val="6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FE5923" w:rsidRPr="004D6A99" w:rsidTr="00FE5923">
        <w:trPr>
          <w:cantSplit/>
          <w:trHeight w:val="6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BC103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923" w:rsidRPr="004D6A99" w:rsidTr="00FE5923">
        <w:trPr>
          <w:cantSplit/>
          <w:trHeight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23" w:rsidRPr="004D6A99" w:rsidRDefault="00FE5923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Default="00FE5923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FE5923" w:rsidRPr="004D6A99" w:rsidRDefault="00FE5923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5923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FE5923" w:rsidRPr="004D6A99" w:rsidRDefault="00FE5923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6FA8" w:rsidRDefault="00636FA8" w:rsidP="006411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B74E8D" w:rsidRDefault="00B74E8D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2.5. Информация о жалобах потребителей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1190"/>
        <w:gridCol w:w="1071"/>
        <w:gridCol w:w="2380"/>
      </w:tblGrid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55359" w:rsidRPr="004D6A99" w:rsidTr="00636FA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FE5923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FE5923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СЭД-08-01-13-1653</w:t>
            </w: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D72A9E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2A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AF5" w:rsidRDefault="00764AF5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8" w:name="Par485"/>
      <w:bookmarkEnd w:id="18"/>
    </w:p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5F3856" w:rsidRPr="004D6A9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12"/>
      <w:bookmarkEnd w:id="19"/>
      <w:r w:rsidRPr="004D6A9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9"/>
        <w:gridCol w:w="2499"/>
      </w:tblGrid>
      <w:tr w:rsidR="005F3856" w:rsidRPr="004D6A99" w:rsidTr="00BF5B28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F3856" w:rsidRPr="004D6A99" w:rsidTr="00BF5B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C76B25" w:rsidRPr="004D6A99" w:rsidTr="00BF5B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FA3381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8788,3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FA3381" w:rsidRDefault="00BF5B2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87742,1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FA3381" w:rsidRDefault="00BF5B2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+998,4 %</w:t>
            </w:r>
          </w:p>
        </w:tc>
      </w:tr>
      <w:tr w:rsidR="00C76B25" w:rsidRPr="004D6A99" w:rsidTr="00BF5B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481,7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BF5B2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82906,8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BF5B2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+1512,4 %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528"/>
      <w:bookmarkEnd w:id="20"/>
      <w:r w:rsidRPr="004D6A9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F3856" w:rsidRPr="004D6A9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F3856" w:rsidRPr="004D6A9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76B25" w:rsidRDefault="00C76B25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1" w:name="Par547"/>
      <w:bookmarkEnd w:id="21"/>
    </w:p>
    <w:p w:rsidR="00B74E8D" w:rsidRDefault="00B74E8D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C3006" w:rsidRPr="004D6A99" w:rsidRDefault="009C3006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C3006" w:rsidRPr="004D6A99" w:rsidRDefault="009C300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770"/>
        <w:gridCol w:w="789"/>
        <w:gridCol w:w="791"/>
        <w:gridCol w:w="1077"/>
        <w:gridCol w:w="992"/>
        <w:gridCol w:w="1109"/>
        <w:gridCol w:w="1873"/>
      </w:tblGrid>
      <w:tr w:rsidR="009C3006" w:rsidRPr="004D6A99" w:rsidTr="00CB367E">
        <w:trPr>
          <w:trHeight w:val="3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CB367E" w:rsidRDefault="009C3006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 суммы  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задолженности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относительно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предыдущего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отчетного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года, %  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636FA8" w:rsidRDefault="009C3006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6FA8"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Причины   образования   </w:t>
            </w:r>
            <w:r w:rsidR="00636FA8" w:rsidRPr="00636FA8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CB367E"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t xml:space="preserve">кредиторской  </w:t>
            </w:r>
            <w:proofErr w:type="spellStart"/>
            <w:r w:rsidR="00636FA8"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  <w:proofErr w:type="gramStart"/>
            <w:r w:rsidR="00636FA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gramEnd"/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еб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t>иторской</w:t>
            </w:r>
            <w:proofErr w:type="spellEnd"/>
            <w:r w:rsidR="00636FA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задолженности, нереальной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 к взысканию   </w:t>
            </w:r>
          </w:p>
        </w:tc>
      </w:tr>
      <w:tr w:rsidR="009C3006" w:rsidRPr="004D6A99" w:rsidTr="00CB367E">
        <w:trPr>
          <w:trHeight w:val="55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4D6A99">
              <w:rPr>
                <w:rFonts w:ascii="Times New Roman" w:hAnsi="Times New Roman" w:cs="Times New Roman"/>
                <w:sz w:val="14"/>
                <w:szCs w:val="14"/>
              </w:rPr>
              <w:t xml:space="preserve">      8      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9        </w:t>
            </w:r>
          </w:p>
        </w:tc>
      </w:tr>
      <w:tr w:rsidR="00C76B25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-132%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76B25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   поступлений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пл.усл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-187,2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8A2">
              <w:rPr>
                <w:rFonts w:ascii="Times New Roman" w:hAnsi="Times New Roman" w:cs="Times New Roman"/>
                <w:sz w:val="20"/>
                <w:szCs w:val="20"/>
              </w:rPr>
              <w:t>-187,2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-189,8%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76B25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цели)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выплат (субсидии на иные цели)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1281,6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1281,6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2C19E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76B25" w:rsidRPr="004D6A99" w:rsidTr="00CB367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  дебиторская  задолженность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кредиторской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2275,0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2275,0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1921,1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-15,5%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41246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+138,4%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-46,1%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-43,1%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-573,3%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-75,9%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1102,4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1102,4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1487,6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+34,9%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46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6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587"/>
      <w:bookmarkEnd w:id="22"/>
      <w:r w:rsidRPr="004D6A99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C3006" w:rsidRPr="004D6A99" w:rsidRDefault="009C3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3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0"/>
        <w:gridCol w:w="5320"/>
        <w:gridCol w:w="992"/>
        <w:gridCol w:w="1560"/>
        <w:gridCol w:w="1560"/>
      </w:tblGrid>
      <w:tr w:rsidR="009C3006" w:rsidRPr="004D6A99" w:rsidTr="00B74E8D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C3006" w:rsidRPr="004D6A99" w:rsidTr="00B74E8D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67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1557,5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4493,3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1738,6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5,0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6002,4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22674,9</w:t>
            </w:r>
          </w:p>
        </w:tc>
      </w:tr>
      <w:tr w:rsidR="00C76B25" w:rsidRPr="004D6A99" w:rsidTr="00B74E8D">
        <w:tc>
          <w:tcPr>
            <w:tcW w:w="60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76B25" w:rsidRPr="004D6A99" w:rsidRDefault="00C76B2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C76B25" w:rsidRPr="004D6A99" w:rsidRDefault="00C76B2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15411,9</w:t>
            </w:r>
          </w:p>
        </w:tc>
        <w:tc>
          <w:tcPr>
            <w:tcW w:w="1560" w:type="dxa"/>
            <w:shd w:val="clear" w:color="auto" w:fill="auto"/>
          </w:tcPr>
          <w:p w:rsidR="00C76B25" w:rsidRPr="004D6A99" w:rsidRDefault="00B4124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Собственные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оходы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1557,5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4493,3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rPr>
          <w:trHeight w:val="18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1738,6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5,0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6002,4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22674,9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15411,9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AA4CAC" w:rsidRPr="004D6A99" w:rsidTr="00B74E8D">
        <w:trPr>
          <w:trHeight w:val="404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1557,5</w:t>
            </w:r>
          </w:p>
        </w:tc>
        <w:tc>
          <w:tcPr>
            <w:tcW w:w="1560" w:type="dxa"/>
            <w:shd w:val="clear" w:color="auto" w:fill="auto"/>
          </w:tcPr>
          <w:p w:rsidR="00AA4CAC" w:rsidRPr="00F60BEF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BEF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</w:tr>
      <w:tr w:rsidR="00AA4CAC" w:rsidRPr="004D6A99" w:rsidTr="00B74E8D">
        <w:trPr>
          <w:trHeight w:val="269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rPr>
          <w:trHeight w:val="269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rPr>
          <w:trHeight w:val="269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528,6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1394,1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477,4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6002,4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22674,9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2387,9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12921,5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3569,7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366,5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1344,2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1590,6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15411,9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1506,0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2886,5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871,7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10222,1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768,0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60BEF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4CAC" w:rsidRPr="004D6A99" w:rsidRDefault="00AA4CAC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  <w:tc>
          <w:tcPr>
            <w:tcW w:w="1560" w:type="dxa"/>
            <w:shd w:val="clear" w:color="auto" w:fill="auto"/>
          </w:tcPr>
          <w:p w:rsidR="00AA4CAC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CAC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4CAC" w:rsidRPr="004D6A99" w:rsidRDefault="00AA4CA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4CAC" w:rsidRPr="004D6A99" w:rsidRDefault="00AA4CAC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4CAC" w:rsidRPr="004D6A99" w:rsidRDefault="00AA4CA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1557,5</w:t>
            </w:r>
          </w:p>
        </w:tc>
        <w:tc>
          <w:tcPr>
            <w:tcW w:w="1560" w:type="dxa"/>
            <w:shd w:val="clear" w:color="auto" w:fill="auto"/>
          </w:tcPr>
          <w:p w:rsidR="00F60BEF" w:rsidRPr="00F60BEF" w:rsidRDefault="00F60BEF" w:rsidP="00D241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BEF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528,6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1394,1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477,4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6002,4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22674,9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2387,9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12921,5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3569,7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366,5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1344,2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1590,6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15411,9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1506,0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2886,5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871,7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2D3E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10222,1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768,0</w:t>
            </w:r>
          </w:p>
        </w:tc>
      </w:tr>
      <w:tr w:rsidR="00F60BEF" w:rsidRPr="004D6A99" w:rsidTr="00B74E8D">
        <w:trPr>
          <w:trHeight w:val="2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F60BEF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F60BEF" w:rsidRPr="004D6A99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  <w:tc>
          <w:tcPr>
            <w:tcW w:w="1560" w:type="dxa"/>
            <w:shd w:val="clear" w:color="auto" w:fill="auto"/>
          </w:tcPr>
          <w:p w:rsidR="00F60BEF" w:rsidRPr="004D6A99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</w:tr>
      <w:tr w:rsidR="00F60BEF" w:rsidRPr="004D6A99" w:rsidTr="00B74E8D">
        <w:trPr>
          <w:trHeight w:val="20"/>
        </w:trPr>
        <w:tc>
          <w:tcPr>
            <w:tcW w:w="60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60BEF" w:rsidRPr="004D6A99" w:rsidRDefault="00F60BEF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F60BEF" w:rsidRPr="004D6A99" w:rsidRDefault="00F60BEF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BEF" w:rsidRDefault="00F60BEF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60BEF" w:rsidRDefault="00F60BEF" w:rsidP="00D241A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764AF5" w:rsidRDefault="00764AF5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3" w:name="Par622"/>
      <w:bookmarkEnd w:id="23"/>
    </w:p>
    <w:p w:rsidR="005F3856" w:rsidRPr="004D6A99" w:rsidRDefault="005F3856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625"/>
      <w:bookmarkEnd w:id="24"/>
      <w:r w:rsidRPr="004D6A9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420"/>
        <w:gridCol w:w="1131"/>
        <w:gridCol w:w="995"/>
        <w:gridCol w:w="962"/>
        <w:gridCol w:w="1070"/>
        <w:gridCol w:w="1037"/>
      </w:tblGrid>
      <w:tr w:rsidR="005F3856" w:rsidRPr="004D6A99" w:rsidTr="00B74E8D">
        <w:trPr>
          <w:trHeight w:val="226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326F97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326F97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3856" w:rsidRPr="004D6A99" w:rsidTr="00B74E8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BF4FCD" w:rsidRPr="004D6A99" w:rsidTr="00B74E8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   муниципального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</w:tr>
      <w:tr w:rsidR="00BF4FCD" w:rsidRPr="004D6A99" w:rsidTr="00B74E8D">
        <w:trPr>
          <w:trHeight w:val="11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11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79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82349,8</w:t>
            </w:r>
          </w:p>
        </w:tc>
      </w:tr>
      <w:tr w:rsidR="00BF4FCD" w:rsidRPr="004D6A99" w:rsidTr="00B74E8D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1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DF3FEB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5173,4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1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4FCD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CD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FCD" w:rsidRPr="004D6A99" w:rsidRDefault="00BF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EA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00EA" w:rsidRPr="004D6A99" w:rsidTr="00B74E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EA" w:rsidRPr="004D6A99" w:rsidTr="00B74E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EA" w:rsidRPr="004D6A99" w:rsidTr="00B74E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EA" w:rsidRPr="004D6A99" w:rsidRDefault="0005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C7F" w:rsidRDefault="006F5C7F" w:rsidP="00F47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5" w:name="Par801"/>
      <w:bookmarkEnd w:id="25"/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74E8D" w:rsidRDefault="00B7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845"/>
        <w:gridCol w:w="714"/>
        <w:gridCol w:w="1128"/>
        <w:gridCol w:w="993"/>
        <w:gridCol w:w="992"/>
        <w:gridCol w:w="1134"/>
      </w:tblGrid>
      <w:tr w:rsidR="005F3856" w:rsidRPr="004D6A99" w:rsidTr="00F475B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6B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F3856" w:rsidRPr="004D6A99" w:rsidTr="00F475B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F3FEB" w:rsidRPr="004D6A99" w:rsidTr="00F475B9">
        <w:trPr>
          <w:trHeight w:val="118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F3FEB" w:rsidRPr="004D6A99" w:rsidTr="00F475B9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F3FEB" w:rsidRPr="004D6A99" w:rsidTr="00F475B9">
        <w:trPr>
          <w:trHeight w:val="30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FEB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иных объектов         (замощений, заборов и других)</w:t>
            </w:r>
          </w:p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FEB" w:rsidRPr="004D6A99" w:rsidTr="00F475B9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FEB" w:rsidRPr="004D6A99" w:rsidTr="00F475B9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FEB" w:rsidRPr="004D6A99" w:rsidTr="00F475B9">
        <w:trPr>
          <w:trHeight w:val="5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136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особо ценного         движимого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1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</w:tr>
      <w:tr w:rsidR="00DF3FEB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876"/>
            <w:bookmarkEnd w:id="26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</w:tr>
      <w:tr w:rsidR="00DF3FEB" w:rsidRPr="004D6A99" w:rsidTr="00F475B9">
        <w:trPr>
          <w:trHeight w:val="3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879"/>
            <w:bookmarkEnd w:id="27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DF3FEB" w:rsidRPr="004D6A99" w:rsidTr="00F475B9">
        <w:trPr>
          <w:trHeight w:val="3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DF3FEB" w:rsidRPr="004D6A99" w:rsidRDefault="00DF3FEB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F3FEB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</w:t>
            </w:r>
          </w:p>
          <w:p w:rsidR="00DF3FEB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(замощений, заборов и других)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</w:tr>
      <w:tr w:rsidR="00DF3FEB" w:rsidRPr="004D6A99" w:rsidTr="00F475B9">
        <w:trPr>
          <w:trHeight w:val="2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</w:tr>
      <w:tr w:rsidR="00DF3FEB" w:rsidRPr="004D6A99" w:rsidTr="00F475B9">
        <w:trPr>
          <w:trHeight w:val="2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</w:tr>
      <w:tr w:rsidR="00DF3FEB" w:rsidRPr="004D6A99" w:rsidTr="00F475B9">
        <w:trPr>
          <w:trHeight w:val="12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898"/>
            <w:bookmarkEnd w:id="28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EB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DF3FEB" w:rsidRPr="004D6A99" w:rsidRDefault="00DF3FEB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901"/>
            <w:bookmarkEnd w:id="29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F3FEB" w:rsidRPr="004D6A99" w:rsidTr="00F475B9">
        <w:trPr>
          <w:trHeight w:val="14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Объем средств,        полученных от сдачи в аренду в установленном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порядке имущества,    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F3FEB" w:rsidRPr="004D6A99" w:rsidRDefault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2D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FEB" w:rsidRPr="004D6A99" w:rsidRDefault="00DF3FEB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917"/>
      <w:bookmarkEnd w:id="30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автономного учреждения     </w:t>
      </w:r>
      <w:r w:rsidR="00C47444" w:rsidRPr="004D6A99">
        <w:rPr>
          <w:rFonts w:ascii="Times New Roman" w:hAnsi="Times New Roman" w:cs="Times New Roman"/>
        </w:rPr>
        <w:t xml:space="preserve">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Руководитель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  <w:u w:val="single"/>
        </w:rPr>
      </w:pPr>
      <w:r w:rsidRPr="004D6A99">
        <w:rPr>
          <w:rFonts w:ascii="Times New Roman" w:hAnsi="Times New Roman" w:cs="Times New Roman"/>
        </w:rPr>
        <w:t>автономного уч</w:t>
      </w:r>
      <w:r w:rsidR="00C47444" w:rsidRPr="004D6A99">
        <w:rPr>
          <w:rFonts w:ascii="Times New Roman" w:hAnsi="Times New Roman" w:cs="Times New Roman"/>
        </w:rPr>
        <w:t>реждения     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 xml:space="preserve">Л.С. </w:t>
      </w:r>
      <w:proofErr w:type="spellStart"/>
      <w:r w:rsidR="00C47444" w:rsidRPr="004D6A99">
        <w:rPr>
          <w:rFonts w:ascii="Times New Roman" w:hAnsi="Times New Roman" w:cs="Times New Roman"/>
          <w:u w:val="single"/>
        </w:rPr>
        <w:t>Бусырева</w:t>
      </w:r>
      <w:proofErr w:type="spell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составление отчета)       ______________</w:t>
      </w:r>
      <w:r w:rsidR="00764AF5">
        <w:rPr>
          <w:rFonts w:ascii="Times New Roman" w:hAnsi="Times New Roman" w:cs="Times New Roman"/>
        </w:rPr>
        <w:t>_________</w:t>
      </w:r>
      <w:r w:rsidRPr="004D6A99">
        <w:rPr>
          <w:rFonts w:ascii="Times New Roman" w:hAnsi="Times New Roman" w:cs="Times New Roman"/>
        </w:rPr>
        <w:t xml:space="preserve">_ </w:t>
      </w:r>
      <w:r w:rsidR="00C47444" w:rsidRPr="004D6A99">
        <w:rPr>
          <w:rFonts w:ascii="Times New Roman" w:hAnsi="Times New Roman" w:cs="Times New Roman"/>
        </w:rPr>
        <w:tab/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FE03FA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764AF5" w:rsidRDefault="00764AF5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СОГЛАСОВАН</w:t>
      </w:r>
    </w:p>
    <w:p w:rsidR="00DF3FEB" w:rsidRDefault="00DF3FEB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____________________________________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отношений администрации города Перми)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6774A9" w:rsidRDefault="006774A9" w:rsidP="006774A9">
      <w:pPr>
        <w:pStyle w:val="ConsPlusNonformat"/>
      </w:pPr>
    </w:p>
    <w:p w:rsidR="00015786" w:rsidRDefault="00015786">
      <w:pPr>
        <w:rPr>
          <w:rFonts w:ascii="Times New Roman" w:hAnsi="Times New Roman" w:cs="Times New Roman"/>
        </w:rPr>
      </w:pPr>
    </w:p>
    <w:p w:rsidR="00C804D2" w:rsidRPr="004D6A99" w:rsidRDefault="00C804D2">
      <w:pPr>
        <w:rPr>
          <w:rFonts w:ascii="Times New Roman" w:hAnsi="Times New Roman" w:cs="Times New Roman"/>
        </w:rPr>
      </w:pPr>
    </w:p>
    <w:sectPr w:rsidR="00C804D2" w:rsidRPr="004D6A99" w:rsidSect="00B74E8D">
      <w:pgSz w:w="11905" w:h="16838"/>
      <w:pgMar w:top="426" w:right="1701" w:bottom="567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59B"/>
    <w:multiLevelType w:val="multilevel"/>
    <w:tmpl w:val="356AA8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56"/>
    <w:rsid w:val="00015786"/>
    <w:rsid w:val="00016C3C"/>
    <w:rsid w:val="000249EE"/>
    <w:rsid w:val="00025E27"/>
    <w:rsid w:val="00042A49"/>
    <w:rsid w:val="000500EA"/>
    <w:rsid w:val="000521FF"/>
    <w:rsid w:val="000A3C25"/>
    <w:rsid w:val="000F43D6"/>
    <w:rsid w:val="00110E5A"/>
    <w:rsid w:val="00136F98"/>
    <w:rsid w:val="0017529F"/>
    <w:rsid w:val="00183F8A"/>
    <w:rsid w:val="00193214"/>
    <w:rsid w:val="001A4B22"/>
    <w:rsid w:val="001A7DA8"/>
    <w:rsid w:val="001B52E4"/>
    <w:rsid w:val="001F38B0"/>
    <w:rsid w:val="00214E6D"/>
    <w:rsid w:val="002271EA"/>
    <w:rsid w:val="00255359"/>
    <w:rsid w:val="00261A6B"/>
    <w:rsid w:val="002C19E4"/>
    <w:rsid w:val="002C55C3"/>
    <w:rsid w:val="002D3E80"/>
    <w:rsid w:val="00326F97"/>
    <w:rsid w:val="00360029"/>
    <w:rsid w:val="00377E6C"/>
    <w:rsid w:val="003C0C20"/>
    <w:rsid w:val="00446CA6"/>
    <w:rsid w:val="00466168"/>
    <w:rsid w:val="004A29CE"/>
    <w:rsid w:val="004B323B"/>
    <w:rsid w:val="004D6A99"/>
    <w:rsid w:val="005067EC"/>
    <w:rsid w:val="0053595B"/>
    <w:rsid w:val="00553262"/>
    <w:rsid w:val="00566080"/>
    <w:rsid w:val="005848A2"/>
    <w:rsid w:val="005A1F71"/>
    <w:rsid w:val="005A4DB3"/>
    <w:rsid w:val="005F3856"/>
    <w:rsid w:val="00614690"/>
    <w:rsid w:val="00634763"/>
    <w:rsid w:val="00636FA8"/>
    <w:rsid w:val="00640B18"/>
    <w:rsid w:val="006411B4"/>
    <w:rsid w:val="00652BB7"/>
    <w:rsid w:val="0065347B"/>
    <w:rsid w:val="006774A9"/>
    <w:rsid w:val="006B7524"/>
    <w:rsid w:val="006C7381"/>
    <w:rsid w:val="006F5C7F"/>
    <w:rsid w:val="006F7A20"/>
    <w:rsid w:val="00702336"/>
    <w:rsid w:val="00716F9E"/>
    <w:rsid w:val="00736AEB"/>
    <w:rsid w:val="007445D4"/>
    <w:rsid w:val="00757DE3"/>
    <w:rsid w:val="00764AF5"/>
    <w:rsid w:val="00796AA5"/>
    <w:rsid w:val="007A40BC"/>
    <w:rsid w:val="007D2D00"/>
    <w:rsid w:val="007E7C37"/>
    <w:rsid w:val="00832255"/>
    <w:rsid w:val="00845419"/>
    <w:rsid w:val="008C3150"/>
    <w:rsid w:val="008F49FD"/>
    <w:rsid w:val="0090228C"/>
    <w:rsid w:val="00906E91"/>
    <w:rsid w:val="00936989"/>
    <w:rsid w:val="009A1AA9"/>
    <w:rsid w:val="009B36B7"/>
    <w:rsid w:val="009C3006"/>
    <w:rsid w:val="009D5BCB"/>
    <w:rsid w:val="009E49C6"/>
    <w:rsid w:val="00AA4CAC"/>
    <w:rsid w:val="00AA6722"/>
    <w:rsid w:val="00AE663F"/>
    <w:rsid w:val="00B02FB5"/>
    <w:rsid w:val="00B4013B"/>
    <w:rsid w:val="00B41246"/>
    <w:rsid w:val="00B54381"/>
    <w:rsid w:val="00B74AE1"/>
    <w:rsid w:val="00B74E8D"/>
    <w:rsid w:val="00B96FAA"/>
    <w:rsid w:val="00BF4FCD"/>
    <w:rsid w:val="00BF5B28"/>
    <w:rsid w:val="00C301F5"/>
    <w:rsid w:val="00C47444"/>
    <w:rsid w:val="00C76B25"/>
    <w:rsid w:val="00C804D2"/>
    <w:rsid w:val="00CB367E"/>
    <w:rsid w:val="00CD712B"/>
    <w:rsid w:val="00D111F5"/>
    <w:rsid w:val="00D23057"/>
    <w:rsid w:val="00D241A8"/>
    <w:rsid w:val="00D72A9E"/>
    <w:rsid w:val="00D932E2"/>
    <w:rsid w:val="00DC238C"/>
    <w:rsid w:val="00DC38B0"/>
    <w:rsid w:val="00DF3FEB"/>
    <w:rsid w:val="00DF5E30"/>
    <w:rsid w:val="00E02934"/>
    <w:rsid w:val="00E25DE9"/>
    <w:rsid w:val="00E31583"/>
    <w:rsid w:val="00E77994"/>
    <w:rsid w:val="00E826AB"/>
    <w:rsid w:val="00EB46F2"/>
    <w:rsid w:val="00ED5BC6"/>
    <w:rsid w:val="00F0383A"/>
    <w:rsid w:val="00F07F99"/>
    <w:rsid w:val="00F37340"/>
    <w:rsid w:val="00F4675D"/>
    <w:rsid w:val="00F475B9"/>
    <w:rsid w:val="00F60BEF"/>
    <w:rsid w:val="00FA054A"/>
    <w:rsid w:val="00FA3381"/>
    <w:rsid w:val="00FC38CB"/>
    <w:rsid w:val="00FC4377"/>
    <w:rsid w:val="00FC5F6C"/>
    <w:rsid w:val="00FE03FA"/>
    <w:rsid w:val="00FE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3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55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semiHidden/>
    <w:rsid w:val="0025535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5535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7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05F4-230D-43FF-8677-E0BA7221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user</cp:lastModifiedBy>
  <cp:revision>2</cp:revision>
  <cp:lastPrinted>2015-03-02T05:28:00Z</cp:lastPrinted>
  <dcterms:created xsi:type="dcterms:W3CDTF">2015-03-02T05:28:00Z</dcterms:created>
  <dcterms:modified xsi:type="dcterms:W3CDTF">2015-03-02T05:28:00Z</dcterms:modified>
</cp:coreProperties>
</file>