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21" w:rsidRPr="0041453F" w:rsidRDefault="0041453F" w:rsidP="0041453F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</w:t>
      </w:r>
      <w:r w:rsidR="00E22121">
        <w:rPr>
          <w:sz w:val="22"/>
          <w:szCs w:val="22"/>
        </w:rPr>
        <w:t xml:space="preserve">               </w:t>
      </w:r>
      <w:r w:rsidR="00E22121" w:rsidRPr="0041453F">
        <w:rPr>
          <w:rFonts w:ascii="Times New Roman" w:hAnsi="Times New Roman" w:cs="Times New Roman"/>
          <w:sz w:val="22"/>
          <w:szCs w:val="22"/>
        </w:rPr>
        <w:t>УТВЕРЖДЕН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41453F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41453F">
        <w:rPr>
          <w:rFonts w:ascii="Times New Roman" w:hAnsi="Times New Roman" w:cs="Times New Roman"/>
          <w:sz w:val="22"/>
          <w:szCs w:val="22"/>
        </w:rPr>
        <w:t xml:space="preserve">   </w:t>
      </w:r>
      <w:r w:rsidR="007A737A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53076D" w:rsidRPr="0041453F">
        <w:rPr>
          <w:rFonts w:ascii="Times New Roman" w:hAnsi="Times New Roman" w:cs="Times New Roman"/>
          <w:sz w:val="22"/>
          <w:szCs w:val="22"/>
          <w:u w:val="single"/>
        </w:rPr>
        <w:t xml:space="preserve"> от </w:t>
      </w:r>
      <w:r w:rsidR="007A737A">
        <w:rPr>
          <w:rFonts w:ascii="Times New Roman" w:hAnsi="Times New Roman" w:cs="Times New Roman"/>
          <w:sz w:val="22"/>
          <w:szCs w:val="22"/>
          <w:u w:val="single"/>
        </w:rPr>
        <w:t>28</w:t>
      </w:r>
      <w:r w:rsidR="0053076D" w:rsidRPr="0041453F">
        <w:rPr>
          <w:rFonts w:ascii="Times New Roman" w:hAnsi="Times New Roman" w:cs="Times New Roman"/>
          <w:sz w:val="22"/>
          <w:szCs w:val="22"/>
          <w:u w:val="single"/>
        </w:rPr>
        <w:t>.0</w:t>
      </w:r>
      <w:r w:rsidR="007A737A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53076D" w:rsidRPr="0041453F">
        <w:rPr>
          <w:rFonts w:ascii="Times New Roman" w:hAnsi="Times New Roman" w:cs="Times New Roman"/>
          <w:sz w:val="22"/>
          <w:szCs w:val="22"/>
          <w:u w:val="single"/>
        </w:rPr>
        <w:t>.201</w:t>
      </w:r>
      <w:r w:rsidR="007A737A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53076D" w:rsidRPr="0041453F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Pr="0041453F">
        <w:rPr>
          <w:rFonts w:ascii="Times New Roman" w:hAnsi="Times New Roman" w:cs="Times New Roman"/>
          <w:sz w:val="22"/>
          <w:szCs w:val="22"/>
        </w:rPr>
        <w:t>_________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41453F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41453F">
        <w:rPr>
          <w:rFonts w:ascii="Times New Roman" w:hAnsi="Times New Roman" w:cs="Times New Roman"/>
          <w:sz w:val="22"/>
          <w:szCs w:val="22"/>
        </w:rPr>
        <w:t xml:space="preserve">     номер и дата протокола заседания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41453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41453F">
        <w:rPr>
          <w:rFonts w:ascii="Times New Roman" w:hAnsi="Times New Roman" w:cs="Times New Roman"/>
          <w:sz w:val="22"/>
          <w:szCs w:val="22"/>
        </w:rPr>
        <w:t xml:space="preserve">      наблюдательного совета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41453F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41453F">
        <w:rPr>
          <w:rFonts w:ascii="Times New Roman" w:hAnsi="Times New Roman" w:cs="Times New Roman"/>
          <w:sz w:val="22"/>
          <w:szCs w:val="22"/>
        </w:rPr>
        <w:t>муниципального автономного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41453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41453F">
        <w:rPr>
          <w:rFonts w:ascii="Times New Roman" w:hAnsi="Times New Roman" w:cs="Times New Roman"/>
          <w:sz w:val="22"/>
          <w:szCs w:val="22"/>
        </w:rPr>
        <w:t>учреждения города Перми</w:t>
      </w:r>
    </w:p>
    <w:p w:rsidR="00E22121" w:rsidRDefault="00E22121">
      <w:pPr>
        <w:rPr>
          <w:rFonts w:ascii="Times New Roman" w:hAnsi="Times New Roman" w:cs="Times New Roman"/>
        </w:rPr>
      </w:pPr>
    </w:p>
    <w:p w:rsidR="009C75BB" w:rsidRPr="0041453F" w:rsidRDefault="009C75BB">
      <w:pPr>
        <w:rPr>
          <w:rFonts w:ascii="Times New Roman" w:hAnsi="Times New Roman" w:cs="Times New Roman"/>
        </w:rPr>
      </w:pPr>
    </w:p>
    <w:p w:rsidR="00E22121" w:rsidRPr="0041453F" w:rsidRDefault="00E22121" w:rsidP="0041453F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>Отчет</w:t>
      </w:r>
    </w:p>
    <w:p w:rsidR="00E22121" w:rsidRPr="0041453F" w:rsidRDefault="00E22121" w:rsidP="0041453F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>о деятельности муниципального автономного учреждения</w:t>
      </w:r>
    </w:p>
    <w:p w:rsidR="00E22121" w:rsidRPr="0041453F" w:rsidRDefault="00E22121" w:rsidP="0041453F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 xml:space="preserve">города Перми </w:t>
      </w:r>
      <w:r w:rsidRPr="0041453F">
        <w:rPr>
          <w:rStyle w:val="a3"/>
          <w:rFonts w:ascii="Times New Roman" w:hAnsi="Times New Roman" w:cs="Times New Roman"/>
          <w:sz w:val="22"/>
          <w:szCs w:val="22"/>
          <w:u w:val="single"/>
        </w:rPr>
        <w:t>МАОУ ДОД «ДМШ № 5» г.Перми</w:t>
      </w:r>
    </w:p>
    <w:p w:rsidR="00E22121" w:rsidRPr="0041453F" w:rsidRDefault="00E22121" w:rsidP="0041453F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>наименование учреждения</w:t>
      </w:r>
    </w:p>
    <w:p w:rsidR="00E22121" w:rsidRPr="0041453F" w:rsidRDefault="00E22121" w:rsidP="0041453F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 xml:space="preserve">за период </w:t>
      </w:r>
      <w:r w:rsidRPr="0041453F">
        <w:rPr>
          <w:rStyle w:val="a3"/>
          <w:rFonts w:ascii="Times New Roman" w:hAnsi="Times New Roman" w:cs="Times New Roman"/>
          <w:sz w:val="22"/>
          <w:szCs w:val="22"/>
          <w:u w:val="single"/>
        </w:rPr>
        <w:t>с 01января 201</w:t>
      </w:r>
      <w:r w:rsidR="00460B41">
        <w:rPr>
          <w:rStyle w:val="a3"/>
          <w:rFonts w:ascii="Times New Roman" w:hAnsi="Times New Roman" w:cs="Times New Roman"/>
          <w:sz w:val="22"/>
          <w:szCs w:val="22"/>
          <w:u w:val="single"/>
        </w:rPr>
        <w:t>4</w:t>
      </w:r>
      <w:r w:rsidRPr="0041453F">
        <w:rPr>
          <w:rStyle w:val="a3"/>
          <w:rFonts w:ascii="Times New Roman" w:hAnsi="Times New Roman" w:cs="Times New Roman"/>
          <w:sz w:val="22"/>
          <w:szCs w:val="22"/>
          <w:u w:val="single"/>
        </w:rPr>
        <w:t xml:space="preserve"> года по 31 декабря 201</w:t>
      </w:r>
      <w:r w:rsidR="00460B41">
        <w:rPr>
          <w:rStyle w:val="a3"/>
          <w:rFonts w:ascii="Times New Roman" w:hAnsi="Times New Roman" w:cs="Times New Roman"/>
          <w:sz w:val="22"/>
          <w:szCs w:val="22"/>
          <w:u w:val="single"/>
        </w:rPr>
        <w:t>4</w:t>
      </w:r>
      <w:r w:rsidRPr="0041453F">
        <w:rPr>
          <w:rStyle w:val="a3"/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E22121" w:rsidRPr="0041453F" w:rsidRDefault="00E22121" w:rsidP="0041453F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>(по состоянию на 01 января года, следующего за отчетным)</w:t>
      </w:r>
    </w:p>
    <w:p w:rsidR="00E22121" w:rsidRDefault="00E22121" w:rsidP="0041453F">
      <w:pPr>
        <w:jc w:val="center"/>
        <w:rPr>
          <w:rFonts w:ascii="Times New Roman" w:hAnsi="Times New Roman" w:cs="Times New Roman"/>
        </w:rPr>
      </w:pPr>
    </w:p>
    <w:p w:rsidR="009C75BB" w:rsidRPr="0041453F" w:rsidRDefault="009C75BB" w:rsidP="0041453F">
      <w:pPr>
        <w:jc w:val="center"/>
        <w:rPr>
          <w:rFonts w:ascii="Times New Roman" w:hAnsi="Times New Roman" w:cs="Times New Roman"/>
        </w:rPr>
      </w:pPr>
    </w:p>
    <w:p w:rsidR="00E22121" w:rsidRPr="0041453F" w:rsidRDefault="00E22121" w:rsidP="0041453F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>Раздел 1. Общие сведения об учреждении</w:t>
      </w:r>
    </w:p>
    <w:p w:rsidR="00E22121" w:rsidRPr="0041453F" w:rsidRDefault="00E22121" w:rsidP="0041453F">
      <w:pPr>
        <w:jc w:val="center"/>
        <w:rPr>
          <w:rFonts w:ascii="Times New Roman" w:hAnsi="Times New Roman" w:cs="Times New Roman"/>
        </w:rPr>
      </w:pPr>
    </w:p>
    <w:p w:rsidR="00E22121" w:rsidRDefault="00E22121" w:rsidP="009C75BB">
      <w:pPr>
        <w:pStyle w:val="aff9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Сведения об учреждении</w:t>
      </w:r>
    </w:p>
    <w:p w:rsidR="009C75BB" w:rsidRPr="009C75BB" w:rsidRDefault="009C75BB" w:rsidP="009C75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E221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E2212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Перми «Детская музыкальная школа № 5»</w:t>
            </w:r>
          </w:p>
        </w:tc>
      </w:tr>
      <w:tr w:rsidR="00E221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E2212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МАОУ ДОД «ДМШ № 5» г.Перми</w:t>
            </w:r>
          </w:p>
        </w:tc>
      </w:tr>
      <w:tr w:rsidR="00E221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E2212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614026, Россия, Пермский край, г. Пермь, ул. Александра Щербакова, д. 42</w:t>
            </w:r>
          </w:p>
        </w:tc>
      </w:tr>
      <w:tr w:rsidR="00E221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E2212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614026, Россия, Пермский край, г. Пермь, ул. Александра Щербакова, д. 42</w:t>
            </w:r>
          </w:p>
        </w:tc>
      </w:tr>
      <w:tr w:rsidR="00E221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(342)263-45-66/(342)263-54-42/ </w:t>
            </w:r>
            <w:hyperlink r:id="rId7" w:history="1">
              <w:r w:rsidRPr="0041453F">
                <w:rPr>
                  <w:rStyle w:val="afffe"/>
                  <w:rFonts w:ascii="Times New Roman" w:hAnsi="Times New Roman" w:cs="Times New Roman"/>
                  <w:sz w:val="20"/>
                  <w:szCs w:val="20"/>
                  <w:lang w:val="en-US"/>
                </w:rPr>
                <w:t>moudoddmsh5@yandex.ru</w:t>
              </w:r>
            </w:hyperlink>
          </w:p>
        </w:tc>
      </w:tr>
      <w:tr w:rsidR="00E221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E2212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Сторожева Надежда Алексеевна (342)263-54-42</w:t>
            </w:r>
          </w:p>
        </w:tc>
      </w:tr>
      <w:tr w:rsidR="00E221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E2212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№632 от 17.08.1995</w:t>
            </w:r>
          </w:p>
        </w:tc>
      </w:tr>
      <w:tr w:rsidR="00E2212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E2212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№ 2932 от 09.08.2013 года</w:t>
            </w:r>
          </w:p>
        </w:tc>
      </w:tr>
      <w:tr w:rsidR="00241572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72" w:rsidRPr="0041453F" w:rsidRDefault="00241572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№ 1492 от 14.05.2003</w:t>
            </w:r>
          </w:p>
        </w:tc>
      </w:tr>
    </w:tbl>
    <w:p w:rsidR="00E22121" w:rsidRDefault="00E22121"/>
    <w:p w:rsidR="00E22121" w:rsidRDefault="00E22121" w:rsidP="00150EFE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1" w:name="sub_11120"/>
      <w:r>
        <w:rPr>
          <w:sz w:val="22"/>
          <w:szCs w:val="22"/>
        </w:rPr>
        <w:t xml:space="preserve">  </w:t>
      </w:r>
      <w:r w:rsidRPr="0041453F">
        <w:rPr>
          <w:rFonts w:ascii="Times New Roman" w:hAnsi="Times New Roman" w:cs="Times New Roman"/>
          <w:sz w:val="22"/>
          <w:szCs w:val="22"/>
        </w:rPr>
        <w:t xml:space="preserve">   1.2. Состав наблюдательного совета учреждения</w:t>
      </w:r>
      <w:bookmarkEnd w:id="1"/>
    </w:p>
    <w:p w:rsidR="009C75BB" w:rsidRPr="009C75BB" w:rsidRDefault="009C75BB" w:rsidP="009C75BB"/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14"/>
        <w:gridCol w:w="3105"/>
        <w:gridCol w:w="3686"/>
        <w:gridCol w:w="1276"/>
      </w:tblGrid>
      <w:tr w:rsidR="00E22121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E22121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2121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Абрамец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Аркадий Владимирович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BC78B9" w:rsidRDefault="00BC78B9" w:rsidP="00BC78B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A5559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9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9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Анисимова Елена Павловна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9" w:rsidRPr="0041453F" w:rsidRDefault="005A5559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главный бухгалтер МАОУ ДОД «Д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>МШ</w:t>
            </w: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5»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 г.Перми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9" w:rsidRPr="0041453F" w:rsidRDefault="00BC78B9" w:rsidP="00B9163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559" w:rsidRPr="0041453F" w:rsidRDefault="005A5559" w:rsidP="005A55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A5559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9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9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9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по культуре и дополнительному образованию управления по </w:t>
            </w:r>
            <w:r w:rsidRPr="00414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культурной и молодежной политики администрации города Перми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9" w:rsidRPr="0041453F" w:rsidRDefault="00BC78B9" w:rsidP="00B9163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559" w:rsidRPr="0041453F" w:rsidRDefault="005A5559" w:rsidP="005A5559">
            <w:pPr>
              <w:ind w:firstLine="0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241572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Ефимова Татьяна Ивановна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МАОУ ДОД 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>МШ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>5»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 г.Перми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BC78B9" w:rsidP="00B9163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72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41572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Заборовцева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МАОУ ДОД 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>МШ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>5»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 г.Перми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BC78B9" w:rsidP="00B9163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72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41572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начальник сектора художественного образования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BC78B9" w:rsidP="00B9163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72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41572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Королева Ирина Александровна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МАОУ ДОД 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>МШ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B9" w:rsidRPr="0041453F">
              <w:rPr>
                <w:rFonts w:ascii="Times New Roman" w:hAnsi="Times New Roman" w:cs="Times New Roman"/>
                <w:sz w:val="20"/>
                <w:szCs w:val="20"/>
              </w:rPr>
              <w:t>5»</w:t>
            </w:r>
            <w:r w:rsidR="00BC78B9">
              <w:rPr>
                <w:rFonts w:ascii="Times New Roman" w:hAnsi="Times New Roman" w:cs="Times New Roman"/>
                <w:sz w:val="20"/>
                <w:szCs w:val="20"/>
              </w:rPr>
              <w:t xml:space="preserve"> г.Перми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BC78B9" w:rsidP="00B9163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72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41572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24157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Лапехина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D4548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школы (по согласованию)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2" w:rsidRPr="0041453F" w:rsidRDefault="00BC78B9" w:rsidP="00B9163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72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D45484" w:rsidRPr="0041453F" w:rsidTr="00BC78B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Субботин Юрий Анатольевич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BC78B9" w:rsidP="00B9163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C78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</w:t>
            </w:r>
            <w:r w:rsidRPr="00BD458C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культуре администрации города Перми № СЭД-09-01-1-171 от 29.11.2011 года (в ред.от 25.02.2013 №СЭД-09-01-06-25, от 23.10.2013 № СЭД-09-01-06-93, от 14.02.2014 № СЭД-09-01-06-18)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84" w:rsidRPr="0041453F" w:rsidRDefault="005A555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Default="00E22121" w:rsidP="00150EFE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1.3. Виды деятельности, осуществляемые учреждением</w:t>
      </w:r>
    </w:p>
    <w:p w:rsidR="009C75BB" w:rsidRPr="009C75BB" w:rsidRDefault="009C75BB" w:rsidP="009C75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4202"/>
        <w:gridCol w:w="2549"/>
        <w:gridCol w:w="2408"/>
        <w:gridCol w:w="15"/>
      </w:tblGrid>
      <w:tr w:rsidR="00E2212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D45484" w:rsidP="00460B4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60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121" w:rsidRPr="0041453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D45484" w:rsidP="00460B4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60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121" w:rsidRPr="0041453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5484" w:rsidRPr="0041453F">
        <w:trPr>
          <w:gridAfter w:val="1"/>
          <w:wAfter w:w="15" w:type="dxa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 дополнительное образование детей художественно-эстетической направленности повышенного уровня по напр</w:t>
            </w:r>
            <w:r w:rsidR="00B43E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влениям фортепиано, оркестровые инструменты, народные инструменты, вокал (академический)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Лицензия № 2932 от 09.08.2013;</w:t>
            </w:r>
          </w:p>
          <w:p w:rsidR="00D45484" w:rsidRPr="0041453F" w:rsidRDefault="00D45484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Устав от 18.10.2012 № СЭД-09-01-15-30;</w:t>
            </w:r>
          </w:p>
          <w:p w:rsidR="00D45484" w:rsidRPr="0041453F" w:rsidRDefault="00D45484" w:rsidP="00B91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Положение  о предоставлении дополнительных платных образовательных услуг от 31.10.2011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84" w:rsidRPr="0041453F" w:rsidRDefault="00D45484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Лицензия № 2932 от 09.08.2013;</w:t>
            </w:r>
          </w:p>
          <w:p w:rsidR="00D45484" w:rsidRPr="0041453F" w:rsidRDefault="00D45484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Устав от 18.10.2012 № СЭД-09-01-15-30;</w:t>
            </w:r>
          </w:p>
          <w:p w:rsidR="00D45484" w:rsidRPr="0041453F" w:rsidRDefault="00D45484" w:rsidP="00B91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Положение  о предоставлении дополнительных платных образовательных услуг от 31.10.2011</w:t>
            </w:r>
          </w:p>
        </w:tc>
      </w:tr>
      <w:tr w:rsidR="00D45484" w:rsidRPr="0041453F">
        <w:trPr>
          <w:gridAfter w:val="1"/>
          <w:wAfter w:w="15" w:type="dxa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4" w:rsidRPr="0041453F" w:rsidRDefault="00D45484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84" w:rsidRPr="0041453F" w:rsidRDefault="00D45484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2" w:name="sub_11140"/>
      <w:r w:rsidRPr="0041453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C78B9" w:rsidRDefault="00E22121" w:rsidP="00150EFE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2121" w:rsidRPr="0041453F" w:rsidRDefault="00E22121" w:rsidP="00150EFE">
      <w:pPr>
        <w:pStyle w:val="aff9"/>
        <w:rPr>
          <w:rFonts w:ascii="Times New Roman" w:hAnsi="Times New Roman" w:cs="Times New Roman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1.4. Функции, осуществляемые учреждением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400"/>
        <w:gridCol w:w="1400"/>
        <w:gridCol w:w="1680"/>
        <w:gridCol w:w="1680"/>
      </w:tblGrid>
      <w:tr w:rsidR="00E22121" w:rsidRPr="0041453F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E22121" w:rsidRPr="0041453F"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D45484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D45484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год 201</w:t>
            </w:r>
            <w:r w:rsidR="00460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D45484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D45484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4</w:t>
            </w:r>
          </w:p>
        </w:tc>
      </w:tr>
      <w:tr w:rsidR="00E22121" w:rsidRPr="0041453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6</w:t>
            </w:r>
          </w:p>
        </w:tc>
      </w:tr>
      <w:tr w:rsidR="00460B41" w:rsidRPr="0041453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D454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BC78B9" w:rsidP="00D454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C62E1B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116A36" w:rsidP="00D454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46,45</w:t>
            </w:r>
          </w:p>
        </w:tc>
      </w:tr>
      <w:tr w:rsidR="00460B41" w:rsidRPr="0041453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385D0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BC78B9" w:rsidP="00D454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C62E1B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116A36" w:rsidP="00D454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3" w:name="sub_11150"/>
      <w:r w:rsidRPr="0041453F">
        <w:rPr>
          <w:rFonts w:ascii="Times New Roman" w:hAnsi="Times New Roman" w:cs="Times New Roman"/>
          <w:sz w:val="22"/>
          <w:szCs w:val="22"/>
        </w:rPr>
        <w:t xml:space="preserve">     1.5.  Информация о количестве штатных единиц, количественном составе</w:t>
      </w:r>
    </w:p>
    <w:bookmarkEnd w:id="3"/>
    <w:p w:rsidR="00E22121" w:rsidRPr="0041453F" w:rsidRDefault="00E22121" w:rsidP="00150EFE">
      <w:pPr>
        <w:pStyle w:val="aff9"/>
        <w:rPr>
          <w:rFonts w:ascii="Times New Roman" w:hAnsi="Times New Roman" w:cs="Times New Roman"/>
        </w:rPr>
      </w:pPr>
      <w:r w:rsidRPr="0041453F">
        <w:rPr>
          <w:rFonts w:ascii="Times New Roman" w:hAnsi="Times New Roman" w:cs="Times New Roman"/>
          <w:sz w:val="22"/>
          <w:szCs w:val="22"/>
        </w:rPr>
        <w:t>и квалификации сотрудников учреждения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312"/>
        <w:gridCol w:w="1276"/>
        <w:gridCol w:w="1075"/>
        <w:gridCol w:w="1210"/>
        <w:gridCol w:w="1210"/>
        <w:gridCol w:w="1210"/>
      </w:tblGrid>
      <w:tr w:rsidR="00E22121" w:rsidRPr="0041453F" w:rsidTr="0053076D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N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Год </w:t>
            </w:r>
            <w:r w:rsidR="00D45484" w:rsidRPr="0041453F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460B4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Год </w:t>
            </w:r>
            <w:r w:rsidR="00D45484" w:rsidRPr="0041453F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460B4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E22121" w:rsidRPr="0041453F" w:rsidTr="0053076D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 конец отчетного периода</w:t>
            </w:r>
          </w:p>
        </w:tc>
      </w:tr>
      <w:tr w:rsidR="00E2212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460B4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53076D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Количество штатных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штук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47,5</w:t>
            </w:r>
          </w:p>
        </w:tc>
      </w:tr>
      <w:tr w:rsidR="00460B4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Количественный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</w:t>
            </w:r>
          </w:p>
        </w:tc>
      </w:tr>
      <w:tr w:rsidR="00460B4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53076D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Квалификация сотрудников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60B4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A22C2A" w:rsidP="00FE5634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</w:tr>
      <w:tr w:rsidR="00460B4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FE5634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средне-профессиональное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A22C2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</w:tr>
      <w:tr w:rsidR="00460B4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FE5634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стаж от 1 года 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A22C2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460B4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FE5634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стаж от 5 лет 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A22C2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0B41" w:rsidRPr="0041453F" w:rsidTr="0053076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FE5634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стаж свыше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A22C2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4" w:name="sub_11160"/>
      <w:r w:rsidRPr="0041453F">
        <w:rPr>
          <w:rFonts w:ascii="Times New Roman" w:hAnsi="Times New Roman" w:cs="Times New Roman"/>
          <w:sz w:val="22"/>
          <w:szCs w:val="22"/>
        </w:rPr>
        <w:t xml:space="preserve">     1.6.  Информация  о  среднегодовой  численности и средней заработной</w:t>
      </w:r>
    </w:p>
    <w:bookmarkEnd w:id="4"/>
    <w:p w:rsidR="00E22121" w:rsidRPr="0041453F" w:rsidRDefault="00E22121" w:rsidP="00150EFE">
      <w:pPr>
        <w:pStyle w:val="aff9"/>
        <w:rPr>
          <w:rFonts w:ascii="Times New Roman" w:hAnsi="Times New Roman" w:cs="Times New Roman"/>
        </w:rPr>
      </w:pPr>
      <w:r w:rsidRPr="0041453F">
        <w:rPr>
          <w:rFonts w:ascii="Times New Roman" w:hAnsi="Times New Roman" w:cs="Times New Roman"/>
          <w:sz w:val="22"/>
          <w:szCs w:val="22"/>
        </w:rPr>
        <w:t>плате работников учреждения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29"/>
        <w:gridCol w:w="2040"/>
        <w:gridCol w:w="1625"/>
        <w:gridCol w:w="1910"/>
      </w:tblGrid>
      <w:tr w:rsidR="00E2212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D45484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D45484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4</w:t>
            </w:r>
          </w:p>
        </w:tc>
      </w:tr>
      <w:tr w:rsidR="00E2212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18177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23481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35497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47150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11558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14167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8826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9127</w:t>
            </w:r>
          </w:p>
        </w:tc>
      </w:tr>
      <w:tr w:rsidR="00460B4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16828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41" w:rsidRPr="0041453F" w:rsidRDefault="005D7BD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22069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5" w:name="sub_11170"/>
      <w:r w:rsidRPr="0041453F">
        <w:rPr>
          <w:rFonts w:ascii="Times New Roman" w:hAnsi="Times New Roman" w:cs="Times New Roman"/>
          <w:sz w:val="22"/>
          <w:szCs w:val="22"/>
        </w:rPr>
        <w:t xml:space="preserve">     1.7.    Информация   об  осуществлении  деятельности,  связанной  с</w:t>
      </w:r>
    </w:p>
    <w:bookmarkEnd w:id="5"/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выполнением  работ  или  оказанием услуг в соответствии с обязательствами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перед  страховщиком по обязательному социальному страхованию, и об объеме</w:t>
      </w:r>
    </w:p>
    <w:p w:rsidR="00E22121" w:rsidRPr="0041453F" w:rsidRDefault="00E22121" w:rsidP="00150EFE">
      <w:pPr>
        <w:pStyle w:val="aff9"/>
        <w:rPr>
          <w:rFonts w:ascii="Times New Roman" w:hAnsi="Times New Roman" w:cs="Times New Roman"/>
        </w:rPr>
      </w:pPr>
      <w:r w:rsidRPr="0041453F">
        <w:rPr>
          <w:rFonts w:ascii="Times New Roman" w:hAnsi="Times New Roman" w:cs="Times New Roman"/>
          <w:sz w:val="22"/>
          <w:szCs w:val="22"/>
        </w:rPr>
        <w:t>финансового обеспечения данной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014"/>
        <w:gridCol w:w="1474"/>
        <w:gridCol w:w="1478"/>
        <w:gridCol w:w="1474"/>
        <w:gridCol w:w="1763"/>
      </w:tblGrid>
      <w:tr w:rsidR="00E22121" w:rsidRPr="0041453F"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Объем услуг (работ), </w:t>
            </w:r>
            <w:proofErr w:type="spellStart"/>
            <w:r w:rsidRPr="0041453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Объем финансового обеспечения, тыс.руб.</w:t>
            </w:r>
          </w:p>
        </w:tc>
      </w:tr>
      <w:tr w:rsidR="00E22121" w:rsidRPr="0041453F"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53076D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53076D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53076D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460B4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53076D" w:rsidRPr="0041453F">
              <w:rPr>
                <w:rFonts w:ascii="Times New Roman" w:hAnsi="Times New Roman" w:cs="Times New Roman"/>
              </w:rPr>
              <w:t>201</w:t>
            </w:r>
            <w:r w:rsidR="00460B41">
              <w:rPr>
                <w:rFonts w:ascii="Times New Roman" w:hAnsi="Times New Roman" w:cs="Times New Roman"/>
              </w:rPr>
              <w:t>4</w:t>
            </w:r>
          </w:p>
        </w:tc>
      </w:tr>
      <w:tr w:rsidR="00E2212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6</w:t>
            </w:r>
          </w:p>
        </w:tc>
      </w:tr>
      <w:tr w:rsidR="00E22121" w:rsidRPr="0041453F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53076D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53076D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53076D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53076D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53076D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53076D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27500E" w:rsidRPr="00150EFE" w:rsidRDefault="00E22121" w:rsidP="00150EFE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6" w:name="sub_1118"/>
      <w:r w:rsidRPr="0041453F">
        <w:rPr>
          <w:rFonts w:ascii="Times New Roman" w:hAnsi="Times New Roman" w:cs="Times New Roman"/>
          <w:sz w:val="22"/>
          <w:szCs w:val="22"/>
        </w:rPr>
        <w:t xml:space="preserve">     </w:t>
      </w:r>
      <w:bookmarkEnd w:id="6"/>
      <w:r w:rsidR="0027500E" w:rsidRPr="0041453F">
        <w:rPr>
          <w:rFonts w:ascii="Times New Roman" w:hAnsi="Times New Roman" w:cs="Times New Roman"/>
        </w:rPr>
        <w:t xml:space="preserve">1.8.    </w:t>
      </w:r>
      <w:r w:rsidR="0027500E" w:rsidRPr="00150EFE">
        <w:rPr>
          <w:rFonts w:ascii="Times New Roman" w:hAnsi="Times New Roman" w:cs="Times New Roman"/>
          <w:sz w:val="22"/>
          <w:szCs w:val="22"/>
        </w:rPr>
        <w:t xml:space="preserve">Информация    об  объеме  финансового  обеспечения  </w:t>
      </w:r>
      <w:r w:rsidR="00460B41">
        <w:rPr>
          <w:rFonts w:ascii="Times New Roman" w:hAnsi="Times New Roman" w:cs="Times New Roman"/>
          <w:sz w:val="22"/>
          <w:szCs w:val="22"/>
        </w:rPr>
        <w:t xml:space="preserve">муниципального автономного учреждения в </w:t>
      </w:r>
      <w:r w:rsidR="0027500E" w:rsidRPr="00150EFE">
        <w:rPr>
          <w:rFonts w:ascii="Times New Roman" w:hAnsi="Times New Roman" w:cs="Times New Roman"/>
          <w:sz w:val="22"/>
          <w:szCs w:val="22"/>
        </w:rPr>
        <w:t xml:space="preserve"> рамках </w:t>
      </w:r>
      <w:r w:rsidR="00460B41">
        <w:rPr>
          <w:rFonts w:ascii="Times New Roman" w:hAnsi="Times New Roman" w:cs="Times New Roman"/>
          <w:sz w:val="22"/>
          <w:szCs w:val="22"/>
        </w:rPr>
        <w:t xml:space="preserve">муниципальных </w:t>
      </w:r>
      <w:r w:rsidR="0027500E" w:rsidRPr="00150EFE">
        <w:rPr>
          <w:rFonts w:ascii="Times New Roman" w:hAnsi="Times New Roman" w:cs="Times New Roman"/>
          <w:sz w:val="22"/>
          <w:szCs w:val="22"/>
        </w:rPr>
        <w:t xml:space="preserve">программ, </w:t>
      </w:r>
      <w:r w:rsidR="00460B41">
        <w:rPr>
          <w:rFonts w:ascii="Times New Roman" w:hAnsi="Times New Roman" w:cs="Times New Roman"/>
          <w:sz w:val="22"/>
          <w:szCs w:val="22"/>
        </w:rPr>
        <w:t xml:space="preserve">ведомственных целевых программ, </w:t>
      </w:r>
      <w:r w:rsidR="0027500E" w:rsidRPr="00150EFE">
        <w:rPr>
          <w:rFonts w:ascii="Times New Roman" w:hAnsi="Times New Roman" w:cs="Times New Roman"/>
          <w:sz w:val="22"/>
          <w:szCs w:val="22"/>
        </w:rPr>
        <w:t>утвержденных в установленном порядке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5966"/>
        <w:gridCol w:w="1474"/>
        <w:gridCol w:w="1763"/>
      </w:tblGrid>
      <w:tr w:rsidR="0027500E" w:rsidRPr="0041453F" w:rsidTr="00B91634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программ, ведомственных целевых </w:t>
            </w: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с указанием нормативного правового акта об 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( в разрезе каждой программы)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тыс.руб.</w:t>
            </w:r>
          </w:p>
        </w:tc>
      </w:tr>
      <w:tr w:rsidR="0027500E" w:rsidRPr="0041453F" w:rsidTr="00B91634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500E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ВЦП «Приведение в нормативное состояние учреждений в сфере культуры» Решение ПГД от 21.12.2011 № 250 и постановление администрации города от 12.12.2011 № 841 «Об утверждении ВЦП «Приведение в нормативное состояние учреждений сферы культуры» п.1.2.6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665,40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юбилейным и значимым датам Учреждений дополнительного образовании в сфере культуры и искусства на основании постановления администрации города Перми от 28.04.2012 № 202 «Об утверждении  </w:t>
            </w: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ведомсьвенной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целевой программы «Дети-будущее культурной столицы»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учреждения бюджетной сферы путевками на санаторно-курортное лечение и оздоровление в соответствии с законом Пермского </w:t>
            </w: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от 08.12.2006 № 30-КЗ "Об обеспечении работников учреждений бюджетной сферы Пермского края путевками на санаторно-курортное лечение и оздоровление", решением Пермской городской думы от 25.09.2007 № 224 "Об обеспечении путевками на санаторно-курортное лечение и оздоровление работников муниципальных </w:t>
            </w: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учрежждений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на 2007-2013 годы", постановлением администрации от 22.04.2009 № 292 "Об утверждении Порядка обеспечения работников муниципальных учреждений города Перми путевками на санаторно-курортное лечение и оздоровление на 2008-2013 годы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Повышение стимулирующей части фонда оплаты труда. Решение Пермской городской думы от 18.12.2012 № 300 и распоряжения администрации города Перми от 30.05.2011 № 79-р, от 26.102011 № 173-р, от 05.07.2012 №72, от 29.01.2013 № 41.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1795,60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фонда оплаты труда в целях реализации  Указа президента Российской Федерации от 01.06.2012 № 761 "О национальной стратегии действий в интересах детей на 2012-2017 годы" для доведения средней заработной платы педагогических работников образовательных организаций дополнительного образования до средней заработной платы учителя </w:t>
            </w:r>
            <w:r w:rsidRPr="00414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 на основании решения Пермской городской Думы от 18.12.2012 № 300 (в ред. от 17.12.2013)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1222,00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D7BD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7BDE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5D7BD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5D7BD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социальных гарантий и льгот педагогическим работникам муниципальных учреждений дополнительного образования в сфере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5D7BD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Default="005D7BD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337,5</w:t>
            </w:r>
          </w:p>
        </w:tc>
      </w:tr>
    </w:tbl>
    <w:p w:rsidR="00E22121" w:rsidRPr="0041453F" w:rsidRDefault="00E22121" w:rsidP="0027500E">
      <w:pPr>
        <w:pStyle w:val="aff9"/>
        <w:rPr>
          <w:rFonts w:ascii="Times New Roman" w:hAnsi="Times New Roman" w:cs="Times New Roman"/>
        </w:rPr>
      </w:pPr>
    </w:p>
    <w:p w:rsidR="0027500E" w:rsidRPr="00150EFE" w:rsidRDefault="00E22121" w:rsidP="00150EFE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7" w:name="sub_11190"/>
      <w:r w:rsidRPr="0041453F">
        <w:rPr>
          <w:rFonts w:ascii="Times New Roman" w:hAnsi="Times New Roman" w:cs="Times New Roman"/>
          <w:sz w:val="22"/>
          <w:szCs w:val="22"/>
        </w:rPr>
        <w:t xml:space="preserve">     </w:t>
      </w:r>
      <w:bookmarkEnd w:id="7"/>
      <w:r w:rsidR="0027500E" w:rsidRPr="0041453F">
        <w:rPr>
          <w:rFonts w:ascii="Times New Roman" w:hAnsi="Times New Roman" w:cs="Times New Roman"/>
        </w:rPr>
        <w:t xml:space="preserve">1.9. </w:t>
      </w:r>
      <w:r w:rsidR="0027500E" w:rsidRPr="00150EFE">
        <w:rPr>
          <w:rFonts w:ascii="Times New Roman" w:hAnsi="Times New Roman" w:cs="Times New Roman"/>
          <w:sz w:val="22"/>
          <w:szCs w:val="22"/>
        </w:rPr>
        <w:t>Перечень услуг (работ), оказываемых учреждением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484"/>
        <w:gridCol w:w="635"/>
        <w:gridCol w:w="720"/>
        <w:gridCol w:w="720"/>
        <w:gridCol w:w="3685"/>
      </w:tblGrid>
      <w:tr w:rsidR="0027500E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(вид работ)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460B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460B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</w:tr>
      <w:tr w:rsidR="0027500E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8314AD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ребенок в возрасте от 7 до 14 лет или подросток в возрасте от 14 до 18 лет, проживающие в г.Перми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 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8314AD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ребенок в возрасте от 7 до 14 лет или подросток в возрасте от 14 до 18 лет, проживающие в г.Перми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  образования повышенного уровня по музыкальному искусству и хоровому пению 5-летнее обучение старшие классы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8314AD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ребенок в возрасте от 7 до 14 лет или подросток в возрасте от 14 до 18 лет, проживающие в г.Перми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  образования повышенного уровня по музыкальному искусству и хоровому пению 7-летнее обучение младшие классы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6394F" w:rsidP="00DC7B9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C7B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ребенок в возрасте от 7 до 14 лет или подросток в возрасте от 14 до 18 лет, проживающие в г.Перми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  образования повышенного уровня по музыкальному искусству и хоровому пению 7-летнее обучение старшие классы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56394F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ребенок в возрасте от 7 до 14 лет или подросток в возрасте от 14 до 18 лет, проживающие в г.Перми</w:t>
            </w:r>
          </w:p>
        </w:tc>
      </w:tr>
      <w:tr w:rsidR="005D7BDE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5D7BD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5D7BDE" w:rsidP="008314AD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 образовательным программам</w:t>
            </w:r>
            <w:r w:rsidR="008314AD"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музыкального искусства и хорового пения 8-летнее обучение по дополнительной предпрофессиональной общеобразовательной программе в области музыкального </w:t>
            </w:r>
            <w:proofErr w:type="spellStart"/>
            <w:r w:rsidR="008314AD">
              <w:rPr>
                <w:rFonts w:ascii="Times New Roman" w:hAnsi="Times New Roman" w:cs="Times New Roman"/>
                <w:sz w:val="16"/>
                <w:szCs w:val="16"/>
              </w:rPr>
              <w:t>искууства</w:t>
            </w:r>
            <w:proofErr w:type="spellEnd"/>
            <w:r w:rsidR="008314AD">
              <w:rPr>
                <w:rFonts w:ascii="Times New Roman" w:hAnsi="Times New Roman" w:cs="Times New Roman"/>
                <w:sz w:val="16"/>
                <w:szCs w:val="16"/>
              </w:rPr>
              <w:t xml:space="preserve"> младшие классы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8314AD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8314AD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56394F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8314AD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ребенок в возрасте от 7 до 14 лет или подросток в возрасте от 14 до 18 лет, проживающие в г.Перми</w:t>
            </w:r>
          </w:p>
        </w:tc>
      </w:tr>
      <w:tr w:rsidR="005D7BDE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8314AD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8314AD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образовании по образовательным программам в области музыкального искусства и хорового пения 5-летнее обучение 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8314AD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8314AD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56394F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DE" w:rsidRPr="0041453F" w:rsidRDefault="008314AD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ребенок в возрасте от 7 до 14 лет или подросток в возрасте от 14 до 18 лет, проживающие в г.Перми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Услуги (работы), оказываемые потребителям за плату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C62E1B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Дети в возрасте от 3 до 7лет, ребенок в возрасте от 7 до 14 лет или подросток в возрасте от 14 до 18 лет, проживающие в г.Перми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C0385E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C038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отделение «Общее эстетическое развитие»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Дети в возрасте от 3 до 7лет, ребенок в возрасте от 7 до 14 лет или подросток в возрасте от 14 до 18 лет, проживающие в г.Перми</w:t>
            </w:r>
          </w:p>
        </w:tc>
      </w:tr>
      <w:tr w:rsidR="00460B41" w:rsidRPr="0041453F" w:rsidTr="00B916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f1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 xml:space="preserve">предмет по выбору (общее фортепиано, сольное пение, гитара </w:t>
            </w:r>
            <w:proofErr w:type="spellStart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аккомпанирующая,синтезатор</w:t>
            </w:r>
            <w:proofErr w:type="spellEnd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EA4646" w:rsidP="00A54BA7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Ребенок в возрасте от 7 до 14 лет или подросток в возрасте от 14 до 18 лет, проживающие в г.Перми</w:t>
            </w:r>
          </w:p>
        </w:tc>
      </w:tr>
    </w:tbl>
    <w:p w:rsidR="00E22121" w:rsidRPr="0041453F" w:rsidRDefault="00E22121" w:rsidP="0027500E">
      <w:pPr>
        <w:pStyle w:val="aff9"/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 xml:space="preserve">                  Раздел 2. Результат деятельности учреждения 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p w:rsidR="0027500E" w:rsidRPr="0041453F" w:rsidRDefault="00E22121" w:rsidP="00150EFE">
      <w:pPr>
        <w:pStyle w:val="aff9"/>
        <w:rPr>
          <w:rFonts w:ascii="Times New Roman" w:hAnsi="Times New Roman" w:cs="Times New Roman"/>
        </w:rPr>
      </w:pPr>
      <w:bookmarkStart w:id="8" w:name="sub_11121"/>
      <w:r w:rsidRPr="00150EFE">
        <w:rPr>
          <w:rFonts w:ascii="Times New Roman" w:hAnsi="Times New Roman" w:cs="Times New Roman"/>
          <w:sz w:val="22"/>
          <w:szCs w:val="22"/>
        </w:rPr>
        <w:t xml:space="preserve">     </w:t>
      </w:r>
      <w:bookmarkEnd w:id="8"/>
      <w:r w:rsidR="0027500E" w:rsidRPr="00150EFE">
        <w:rPr>
          <w:rFonts w:ascii="Times New Roman" w:hAnsi="Times New Roman" w:cs="Times New Roman"/>
          <w:sz w:val="22"/>
          <w:szCs w:val="22"/>
        </w:rPr>
        <w:t>2.1. Информация об исполнении муниципального задания учредителя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27500E" w:rsidRPr="0041453F" w:rsidTr="00B9163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27500E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Объем услуг, количество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тыс.руб.</w:t>
            </w:r>
          </w:p>
        </w:tc>
      </w:tr>
      <w:tr w:rsidR="0027500E" w:rsidRPr="0041453F" w:rsidTr="00B9163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7500E" w:rsidRPr="0041453F" w:rsidTr="00B9163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500E" w:rsidRPr="0041453F" w:rsidTr="00B916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0B41" w:rsidRPr="0041453F" w:rsidTr="00B916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816,0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</w:t>
            </w:r>
          </w:p>
        </w:tc>
      </w:tr>
      <w:tr w:rsidR="00460B41" w:rsidRPr="0041453F" w:rsidTr="00B916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5-летнее обучение старшие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1493,7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2006,1</w:t>
            </w:r>
          </w:p>
        </w:tc>
      </w:tr>
      <w:tr w:rsidR="00460B41" w:rsidRPr="0041453F" w:rsidTr="00B916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3489,6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4315,7</w:t>
            </w:r>
          </w:p>
        </w:tc>
      </w:tr>
      <w:tr w:rsidR="00460B41" w:rsidRPr="0041453F" w:rsidTr="00B916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2387,7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460B4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2011,0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1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4808,5</w:t>
            </w:r>
          </w:p>
        </w:tc>
      </w:tr>
      <w:tr w:rsidR="0056394F" w:rsidRPr="0041453F" w:rsidTr="00B916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56394F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56394F" w:rsidRDefault="0056394F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56394F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8-летнее обучение по дополнительной предпрофессиональной общеобразовательной программе в области музыкального </w:t>
            </w:r>
            <w:proofErr w:type="spellStart"/>
            <w:r w:rsidRPr="0056394F">
              <w:rPr>
                <w:rFonts w:ascii="Times New Roman" w:hAnsi="Times New Roman" w:cs="Times New Roman"/>
                <w:sz w:val="20"/>
                <w:szCs w:val="20"/>
              </w:rPr>
              <w:t>искууства</w:t>
            </w:r>
            <w:proofErr w:type="spellEnd"/>
            <w:r w:rsidRPr="0056394F">
              <w:rPr>
                <w:rFonts w:ascii="Times New Roman" w:hAnsi="Times New Roman" w:cs="Times New Roman"/>
                <w:sz w:val="20"/>
                <w:szCs w:val="20"/>
              </w:rPr>
              <w:t xml:space="preserve"> младшие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DC7B9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</w:tr>
      <w:tr w:rsidR="0056394F" w:rsidRPr="0041453F" w:rsidTr="00B916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56394F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2675DA" w:rsidRDefault="0056394F" w:rsidP="00116A36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2675DA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образовании по образовательным программам в области музыкального искусства и хорового пения 5-летнее обучение 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DC7B91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DC7B91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F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</w:tr>
    </w:tbl>
    <w:p w:rsidR="00E22121" w:rsidRPr="0041453F" w:rsidRDefault="00E22121" w:rsidP="0027500E">
      <w:pPr>
        <w:pStyle w:val="aff9"/>
        <w:rPr>
          <w:rFonts w:ascii="Times New Roman" w:hAnsi="Times New Roman" w:cs="Times New Roman"/>
          <w:sz w:val="20"/>
          <w:szCs w:val="20"/>
        </w:rPr>
      </w:pPr>
    </w:p>
    <w:p w:rsidR="0027500E" w:rsidRPr="0041453F" w:rsidRDefault="00E22121" w:rsidP="0027500E">
      <w:pPr>
        <w:rPr>
          <w:rFonts w:ascii="Times New Roman" w:hAnsi="Times New Roman" w:cs="Times New Roman"/>
          <w:sz w:val="20"/>
          <w:szCs w:val="20"/>
        </w:rPr>
      </w:pPr>
      <w:bookmarkStart w:id="9" w:name="sub_11122"/>
      <w:r w:rsidRPr="0041453F">
        <w:rPr>
          <w:rFonts w:ascii="Times New Roman" w:hAnsi="Times New Roman" w:cs="Times New Roman"/>
          <w:sz w:val="20"/>
          <w:szCs w:val="20"/>
        </w:rPr>
        <w:t xml:space="preserve">     </w:t>
      </w:r>
      <w:bookmarkEnd w:id="9"/>
    </w:p>
    <w:p w:rsidR="0027500E" w:rsidRPr="0041453F" w:rsidRDefault="0027500E" w:rsidP="00150EFE">
      <w:pPr>
        <w:pStyle w:val="aff9"/>
        <w:rPr>
          <w:rFonts w:ascii="Times New Roman" w:hAnsi="Times New Roman" w:cs="Times New Roman"/>
          <w:sz w:val="20"/>
          <w:szCs w:val="20"/>
        </w:rPr>
      </w:pPr>
      <w:r w:rsidRPr="00414266">
        <w:rPr>
          <w:rFonts w:ascii="Times New Roman" w:hAnsi="Times New Roman" w:cs="Times New Roman"/>
          <w:sz w:val="24"/>
          <w:szCs w:val="24"/>
        </w:rPr>
        <w:t xml:space="preserve">   2.2. Информация о результатах оказания услуг (выполнении работ)</w:t>
      </w:r>
    </w:p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060"/>
        <w:gridCol w:w="1056"/>
        <w:gridCol w:w="1120"/>
        <w:gridCol w:w="980"/>
        <w:gridCol w:w="980"/>
        <w:gridCol w:w="1120"/>
      </w:tblGrid>
      <w:tr w:rsidR="0027500E" w:rsidRPr="0041453F" w:rsidTr="00210CD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460B4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60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500E" w:rsidRPr="0041453F" w:rsidTr="00210CD6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7500E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738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A4646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A4646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211738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бесплатными, из них по видам услуг (работ):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1738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211738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738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5-летнее обучение старшие классы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11738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11738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56394F" w:rsidRDefault="002675DA" w:rsidP="00116A3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56394F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8-летнее обучение по дополнительной предпрофессиональной общеобразовательной программе в области музыкального </w:t>
            </w:r>
            <w:proofErr w:type="spellStart"/>
            <w:r w:rsidRPr="0056394F">
              <w:rPr>
                <w:rFonts w:ascii="Times New Roman" w:hAnsi="Times New Roman" w:cs="Times New Roman"/>
                <w:sz w:val="20"/>
                <w:szCs w:val="20"/>
              </w:rPr>
              <w:t>искууства</w:t>
            </w:r>
            <w:proofErr w:type="spellEnd"/>
            <w:r w:rsidRPr="0056394F">
              <w:rPr>
                <w:rFonts w:ascii="Times New Roman" w:hAnsi="Times New Roman" w:cs="Times New Roman"/>
                <w:sz w:val="20"/>
                <w:szCs w:val="20"/>
              </w:rPr>
              <w:t xml:space="preserve"> младшие классы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2675DA" w:rsidRDefault="002675DA" w:rsidP="00116A36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2675DA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образовании по образовательным программам в области музыкального искусства и хорового пения 5-летнее обучение по дополнительной предпрофессиональной общеобразовательной программе в области музыкального искусства младшие классы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полностью платными, из них по видам услуг (работ):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EA4646" w:rsidP="008F3EA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EA4646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отделение «Электронные инструменты»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210C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0385E" w:rsidP="008F3EA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отделение «Общее эстетическое развитие»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210C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EA4646" w:rsidP="008F3EA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EA4646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предмет по выбору (общее фортепиано, сольное пение, гитара </w:t>
            </w: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аккомпанирующая,синтезатор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210C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564679" w:rsidP="008F3EA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0385E" w:rsidP="00A54BA7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D415A" w:rsidP="00C0385E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03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0385E" w:rsidP="00CD415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564679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отделение «Общее эстетическое развитие»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D415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D415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</w:tr>
      <w:tr w:rsidR="002675DA" w:rsidRPr="0041453F" w:rsidTr="00210CD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564679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предмет по выбору (общее фортепиано, гитара аккомпанирующая, синтезатор, сольное пение)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705F84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2675DA" w:rsidP="00BC78B9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CD415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A" w:rsidRPr="0041453F" w:rsidRDefault="00705F84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</w:tr>
    </w:tbl>
    <w:p w:rsidR="00E22121" w:rsidRPr="0041453F" w:rsidRDefault="00E22121" w:rsidP="0027500E">
      <w:pPr>
        <w:pStyle w:val="aff9"/>
        <w:rPr>
          <w:rFonts w:ascii="Times New Roman" w:hAnsi="Times New Roman" w:cs="Times New Roman"/>
          <w:sz w:val="20"/>
          <w:szCs w:val="20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10" w:name="sub_11123"/>
      <w:r w:rsidRPr="0041453F">
        <w:rPr>
          <w:rFonts w:ascii="Times New Roman" w:hAnsi="Times New Roman" w:cs="Times New Roman"/>
          <w:sz w:val="22"/>
          <w:szCs w:val="22"/>
        </w:rPr>
        <w:t xml:space="preserve">     2.3.    Информация  о  суммах  доходов,  полученных  учреждением  от</w:t>
      </w:r>
    </w:p>
    <w:bookmarkEnd w:id="10"/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оказания платных услуг (выполнения работ)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004"/>
        <w:gridCol w:w="1004"/>
        <w:gridCol w:w="1055"/>
        <w:gridCol w:w="1060"/>
        <w:gridCol w:w="1055"/>
        <w:gridCol w:w="1199"/>
      </w:tblGrid>
      <w:tr w:rsidR="00E22121" w:rsidRPr="0041453F">
        <w:tc>
          <w:tcPr>
            <w:tcW w:w="9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27500E" w:rsidRPr="0041453F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117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27500E" w:rsidRPr="0041453F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117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22121" w:rsidRPr="0041453F">
        <w:tc>
          <w:tcPr>
            <w:tcW w:w="9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E22121" w:rsidRPr="0041453F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11738" w:rsidRPr="0041453F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1124,0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1133,5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675DA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675DA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1149,4</w:t>
            </w:r>
          </w:p>
        </w:tc>
      </w:tr>
      <w:tr w:rsidR="00211738" w:rsidRPr="0041453F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38" w:rsidRPr="0041453F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частично платных, из них по видам услуг (работ):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567,0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598,3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912EFE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912EFE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614,2</w:t>
            </w:r>
          </w:p>
        </w:tc>
      </w:tr>
      <w:tr w:rsidR="00211738" w:rsidRPr="0041453F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557,0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41453F">
              <w:rPr>
                <w:rFonts w:ascii="Times New Roman" w:hAnsi="Times New Roman" w:cs="Times New Roman"/>
                <w:sz w:val="22"/>
                <w:szCs w:val="22"/>
              </w:rPr>
              <w:t>535,2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912EFE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532,00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912EFE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535,2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  <w:sectPr w:rsidR="00E22121" w:rsidRPr="0041453F" w:rsidSect="00705F2E">
          <w:pgSz w:w="11900" w:h="16800"/>
          <w:pgMar w:top="1134" w:right="799" w:bottom="1440" w:left="799" w:header="720" w:footer="720" w:gutter="0"/>
          <w:cols w:space="720"/>
          <w:noEndnote/>
        </w:sectPr>
      </w:pPr>
    </w:p>
    <w:p w:rsidR="0027500E" w:rsidRPr="0041453F" w:rsidRDefault="00E22121" w:rsidP="0027500E">
      <w:pPr>
        <w:pStyle w:val="aff9"/>
        <w:rPr>
          <w:rFonts w:ascii="Times New Roman" w:hAnsi="Times New Roman" w:cs="Times New Roman"/>
        </w:rPr>
      </w:pPr>
      <w:bookmarkStart w:id="11" w:name="sub_11124"/>
      <w:r w:rsidRPr="0041453F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bookmarkEnd w:id="11"/>
      <w:r w:rsidR="0027500E" w:rsidRPr="0041453F">
        <w:rPr>
          <w:rFonts w:ascii="Times New Roman" w:hAnsi="Times New Roman" w:cs="Times New Roman"/>
        </w:rPr>
        <w:t>2.4.  Информация  о  ценах  (тарифах)  на  платные  услуги (работы),</w:t>
      </w:r>
    </w:p>
    <w:p w:rsidR="0027500E" w:rsidRPr="0041453F" w:rsidRDefault="0027500E" w:rsidP="0027500E">
      <w:pPr>
        <w:pStyle w:val="aff9"/>
        <w:rPr>
          <w:rFonts w:ascii="Times New Roman" w:hAnsi="Times New Roman" w:cs="Times New Roman"/>
        </w:rPr>
      </w:pPr>
      <w:r w:rsidRPr="0041453F">
        <w:rPr>
          <w:rFonts w:ascii="Times New Roman" w:hAnsi="Times New Roman" w:cs="Times New Roman"/>
        </w:rPr>
        <w:t>оказываемые потребителям (в динамике в течение отчетного года)</w:t>
      </w:r>
    </w:p>
    <w:p w:rsidR="0027500E" w:rsidRPr="0041453F" w:rsidRDefault="0027500E" w:rsidP="0027500E">
      <w:pPr>
        <w:rPr>
          <w:rFonts w:ascii="Times New Roman" w:hAnsi="Times New Roman" w:cs="Times New Roman"/>
        </w:rPr>
      </w:pPr>
    </w:p>
    <w:tbl>
      <w:tblPr>
        <w:tblW w:w="15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0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</w:tblGrid>
      <w:tr w:rsidR="0027500E" w:rsidRPr="0041453F" w:rsidTr="00B9163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Наименование вида услуги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7500E" w:rsidRPr="0041453F" w:rsidTr="00B91634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Год 2013</w:t>
            </w:r>
          </w:p>
        </w:tc>
      </w:tr>
      <w:tr w:rsidR="0027500E" w:rsidRPr="0041453F" w:rsidTr="00B91634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27500E" w:rsidRPr="0041453F" w:rsidTr="00B91634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27500E" w:rsidRPr="0041453F" w:rsidTr="00B9163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27500E" w:rsidRPr="0041453F" w:rsidTr="00B9163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f1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отделение «Электронные инструменты»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27500E" w:rsidRPr="0041453F" w:rsidTr="00B9163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f1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отделение «Общее эстетическое развитие»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1600</w:t>
            </w:r>
          </w:p>
        </w:tc>
      </w:tr>
      <w:tr w:rsidR="0027500E" w:rsidRPr="0041453F" w:rsidTr="00B9163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f1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предмет по выбору (общее фортепиано, гитара аккомпанирующая, синтезатор)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</w:tc>
      </w:tr>
      <w:tr w:rsidR="0027500E" w:rsidRPr="0041453F" w:rsidTr="00B9163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f1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предмет по выбору (общее фортепиано, гитара аккомпанирующая, синтезатор)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</w:tr>
      <w:tr w:rsidR="0027500E" w:rsidRPr="0041453F" w:rsidTr="00B9163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f1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предмет по выбору (сольное пение)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900</w:t>
            </w:r>
          </w:p>
        </w:tc>
      </w:tr>
      <w:tr w:rsidR="0027500E" w:rsidRPr="0041453F" w:rsidTr="00B9163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E" w:rsidRPr="0041453F" w:rsidRDefault="0027500E" w:rsidP="00B91634">
            <w:pPr>
              <w:pStyle w:val="afff1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предмет по выбору (сольное пение)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pStyle w:val="af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912EF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912EF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912EF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912EF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12E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912EF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912EF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C0385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C0385E" w:rsidP="00B91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500E" w:rsidRPr="0041453F">
              <w:rPr>
                <w:rFonts w:ascii="Times New Roman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r w:rsidR="00C0385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r w:rsidR="00C0385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r w:rsidR="00C0385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E" w:rsidRPr="0041453F" w:rsidRDefault="0027500E" w:rsidP="00B91634">
            <w:pPr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r w:rsidR="00C0385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41453F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</w:tr>
    </w:tbl>
    <w:p w:rsidR="006842BF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  <w:sectPr w:rsidR="006842BF" w:rsidRPr="0041453F" w:rsidSect="00B91634">
          <w:pgSz w:w="16838" w:h="11906" w:orient="landscape"/>
          <w:pgMar w:top="851" w:right="1134" w:bottom="1134" w:left="1418" w:header="709" w:footer="709" w:gutter="0"/>
          <w:cols w:space="708"/>
          <w:docGrid w:linePitch="360"/>
        </w:sectPr>
      </w:pPr>
      <w:bookmarkStart w:id="12" w:name="sub_11125"/>
      <w:r w:rsidRPr="0041453F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lastRenderedPageBreak/>
        <w:t>2.5. Информация о жалобах потребителей</w:t>
      </w:r>
    </w:p>
    <w:bookmarkEnd w:id="12"/>
    <w:p w:rsidR="00E22121" w:rsidRPr="0041453F" w:rsidRDefault="00E2212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435"/>
        <w:gridCol w:w="1344"/>
        <w:gridCol w:w="1210"/>
        <w:gridCol w:w="2419"/>
      </w:tblGrid>
      <w:tr w:rsidR="00E22121" w:rsidRPr="0041453F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N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Виды зарегистрированных жалоб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Количество жалоб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Принятые меры по результатам рассмотрения жалоб</w:t>
            </w:r>
          </w:p>
        </w:tc>
      </w:tr>
      <w:tr w:rsidR="00E22121" w:rsidRPr="0041453F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21173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21173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22121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E22121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Жалобы потребителей, поступившие в учреждение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22121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Жалобы потребителей, поступившие учредителю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22121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22121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22121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Жалобы потребителей, поступившие губернатору Пермского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22121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Жалобы потребителей, поступившие в прокуратуру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6842BF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9C75BB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2.6.    Информация    об    общей  сумме  прибыли  учреждения  после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налогообложения в отчетном периоде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3668"/>
        <w:gridCol w:w="1215"/>
        <w:gridCol w:w="1075"/>
        <w:gridCol w:w="1080"/>
        <w:gridCol w:w="1075"/>
        <w:gridCol w:w="1075"/>
        <w:gridCol w:w="15"/>
      </w:tblGrid>
      <w:tr w:rsidR="00E22121" w:rsidRPr="0041453F" w:rsidTr="00414266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53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</w:rPr>
              <w:t>201</w:t>
            </w:r>
            <w:r w:rsidR="00211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</w:rPr>
              <w:t>201</w:t>
            </w:r>
            <w:r w:rsidR="00211738">
              <w:rPr>
                <w:rFonts w:ascii="Times New Roman" w:hAnsi="Times New Roman" w:cs="Times New Roman"/>
              </w:rPr>
              <w:t>4</w:t>
            </w:r>
          </w:p>
        </w:tc>
      </w:tr>
      <w:tr w:rsidR="00E22121" w:rsidRPr="0041453F" w:rsidTr="00414266">
        <w:trPr>
          <w:gridAfter w:val="1"/>
          <w:wAfter w:w="15" w:type="dxa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факт</w:t>
            </w:r>
          </w:p>
        </w:tc>
      </w:tr>
      <w:tr w:rsidR="00E22121" w:rsidRPr="0041453F" w:rsidTr="0041426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7</w:t>
            </w:r>
          </w:p>
        </w:tc>
      </w:tr>
      <w:tr w:rsidR="00414266" w:rsidRPr="0041453F" w:rsidTr="0041426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14266" w:rsidRPr="0041453F" w:rsidTr="0041426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14266" w:rsidRPr="0041453F" w:rsidTr="0041426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14266" w:rsidRPr="0041453F" w:rsidTr="0041426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414266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13" w:name="sub_11127"/>
      <w:r w:rsidRPr="004145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4266" w:rsidRDefault="00414266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2.7.    Изменение  балансовой  (остаточной)  стоимости  нефинансовых</w:t>
      </w:r>
      <w:r w:rsidR="00414266">
        <w:rPr>
          <w:rFonts w:ascii="Times New Roman" w:hAnsi="Times New Roman" w:cs="Times New Roman"/>
          <w:sz w:val="22"/>
          <w:szCs w:val="22"/>
        </w:rPr>
        <w:t xml:space="preserve"> </w:t>
      </w:r>
      <w:bookmarkEnd w:id="13"/>
      <w:r w:rsidRPr="0041453F">
        <w:rPr>
          <w:rFonts w:ascii="Times New Roman" w:hAnsi="Times New Roman" w:cs="Times New Roman"/>
          <w:sz w:val="22"/>
          <w:szCs w:val="22"/>
        </w:rPr>
        <w:t>активов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070"/>
        <w:gridCol w:w="1118"/>
        <w:gridCol w:w="1699"/>
        <w:gridCol w:w="1699"/>
        <w:gridCol w:w="1574"/>
      </w:tblGrid>
      <w:tr w:rsidR="00E22121" w:rsidRPr="0041453F" w:rsidTr="002117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4" w:name="sub_270"/>
            <w:r w:rsidRPr="0041453F">
              <w:rPr>
                <w:rFonts w:ascii="Times New Roman" w:hAnsi="Times New Roman" w:cs="Times New Roman"/>
              </w:rPr>
              <w:t>N</w:t>
            </w:r>
            <w:bookmarkEnd w:id="14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53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</w:rPr>
              <w:t>201</w:t>
            </w:r>
            <w:r w:rsidR="00211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</w:rPr>
              <w:t>201</w:t>
            </w:r>
            <w:r w:rsidR="00211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E22121" w:rsidRPr="0041453F" w:rsidTr="002117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6</w:t>
            </w:r>
          </w:p>
        </w:tc>
      </w:tr>
      <w:tr w:rsidR="00211738" w:rsidRPr="0041453F" w:rsidTr="002117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A010B5" w:rsidP="00BC78B9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A010B5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31759,4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A010B5" w:rsidP="009B2315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315">
              <w:rPr>
                <w:rFonts w:ascii="Times New Roman" w:hAnsi="Times New Roman" w:cs="Times New Roman"/>
              </w:rPr>
              <w:t>210</w:t>
            </w:r>
          </w:p>
        </w:tc>
      </w:tr>
      <w:tr w:rsidR="00211738" w:rsidRPr="0041453F" w:rsidTr="002117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A010B5" w:rsidP="00BC78B9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A010B5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29825,5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9B2315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4814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15" w:name="sub_11128"/>
      <w:r w:rsidRPr="0041453F">
        <w:rPr>
          <w:rFonts w:ascii="Times New Roman" w:hAnsi="Times New Roman" w:cs="Times New Roman"/>
          <w:sz w:val="22"/>
          <w:szCs w:val="22"/>
        </w:rPr>
        <w:t xml:space="preserve">     2.8.  Общая  сумма  выставленных  требований  в возмещение ущерба по</w:t>
      </w:r>
      <w:r w:rsidR="00414266">
        <w:rPr>
          <w:rFonts w:ascii="Times New Roman" w:hAnsi="Times New Roman" w:cs="Times New Roman"/>
          <w:sz w:val="22"/>
          <w:szCs w:val="22"/>
        </w:rPr>
        <w:t xml:space="preserve"> </w:t>
      </w:r>
      <w:bookmarkEnd w:id="15"/>
      <w:r w:rsidRPr="0041453F">
        <w:rPr>
          <w:rFonts w:ascii="Times New Roman" w:hAnsi="Times New Roman" w:cs="Times New Roman"/>
          <w:sz w:val="22"/>
          <w:szCs w:val="22"/>
        </w:rPr>
        <w:t>недостачам и хищениям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tbl>
      <w:tblPr>
        <w:tblW w:w="10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5212"/>
        <w:gridCol w:w="1595"/>
        <w:gridCol w:w="1494"/>
        <w:gridCol w:w="1494"/>
      </w:tblGrid>
      <w:tr w:rsidR="00E22121" w:rsidRPr="0041453F" w:rsidTr="004142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6" w:name="sub_280"/>
            <w:r w:rsidRPr="0041453F">
              <w:rPr>
                <w:rFonts w:ascii="Times New Roman" w:hAnsi="Times New Roman" w:cs="Times New Roman"/>
              </w:rPr>
              <w:t>N</w:t>
            </w:r>
            <w:bookmarkEnd w:id="16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53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</w:rPr>
              <w:t>201</w:t>
            </w:r>
            <w:r w:rsidR="00211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</w:rPr>
              <w:t>201</w:t>
            </w:r>
            <w:r w:rsidR="00211738">
              <w:rPr>
                <w:rFonts w:ascii="Times New Roman" w:hAnsi="Times New Roman" w:cs="Times New Roman"/>
              </w:rPr>
              <w:t>4</w:t>
            </w:r>
          </w:p>
        </w:tc>
      </w:tr>
      <w:tr w:rsidR="00E22121" w:rsidRPr="0041453F" w:rsidTr="004142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</w:t>
            </w:r>
          </w:p>
        </w:tc>
      </w:tr>
      <w:tr w:rsidR="00E22121" w:rsidRPr="0041453F" w:rsidTr="004142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14266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14266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22121" w:rsidRPr="0041453F" w:rsidTr="004142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14266" w:rsidRPr="0041453F" w:rsidTr="004142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14266" w:rsidRPr="0041453F" w:rsidTr="004142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14266" w:rsidRPr="0041453F" w:rsidTr="004142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66" w:rsidRPr="0041453F" w:rsidRDefault="00414266" w:rsidP="00B43E9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 w:rsidP="006842BF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17" w:name="sub_11129"/>
      <w:r w:rsidRPr="0041453F">
        <w:rPr>
          <w:rFonts w:ascii="Times New Roman" w:hAnsi="Times New Roman" w:cs="Times New Roman"/>
          <w:sz w:val="22"/>
          <w:szCs w:val="22"/>
        </w:rPr>
        <w:t xml:space="preserve">     </w:t>
      </w:r>
      <w:bookmarkEnd w:id="17"/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  <w:sectPr w:rsidR="006842BF" w:rsidRPr="0041453F" w:rsidSect="006842BF">
          <w:pgSz w:w="11906" w:h="16838"/>
          <w:pgMar w:top="1134" w:right="1134" w:bottom="1418" w:left="851" w:header="709" w:footer="709" w:gutter="0"/>
          <w:cols w:space="708"/>
          <w:docGrid w:linePitch="360"/>
        </w:sect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p w:rsidR="006842BF" w:rsidRPr="0041453F" w:rsidRDefault="006842BF" w:rsidP="006842BF">
      <w:pPr>
        <w:pStyle w:val="aff9"/>
        <w:rPr>
          <w:rFonts w:ascii="Times New Roman" w:hAnsi="Times New Roman" w:cs="Times New Roman"/>
        </w:rPr>
      </w:pPr>
      <w:r w:rsidRPr="0041453F">
        <w:rPr>
          <w:rFonts w:ascii="Times New Roman" w:hAnsi="Times New Roman" w:cs="Times New Roman"/>
        </w:rPr>
        <w:t>2.9.  Изменение  дебиторской  и кредиторской задолженности в разрезе поступлений   (выплат),  предусмотренных  планом  финансово-хозяйственной деятельности учреждения</w:t>
      </w:r>
    </w:p>
    <w:p w:rsidR="006842BF" w:rsidRPr="0041453F" w:rsidRDefault="006842BF" w:rsidP="006842B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520"/>
        <w:gridCol w:w="1180"/>
        <w:gridCol w:w="980"/>
        <w:gridCol w:w="980"/>
        <w:gridCol w:w="2200"/>
        <w:gridCol w:w="3240"/>
      </w:tblGrid>
      <w:tr w:rsidR="00084A0A" w:rsidRPr="0041453F" w:rsidTr="00B43E9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21173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11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21173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211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084A0A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A" w:rsidRPr="0041453F" w:rsidRDefault="00084A0A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-7,2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-23,7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9B2315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-26,4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-23,7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по оплате прочих услуг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41426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 w:rsidTr="00B916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4C3514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E01CFD" w:rsidP="0041426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2BF" w:rsidRPr="0041453F" w:rsidRDefault="006842BF" w:rsidP="006842BF">
      <w:pPr>
        <w:rPr>
          <w:rFonts w:ascii="Times New Roman" w:hAnsi="Times New Roman" w:cs="Times New Roman"/>
        </w:rPr>
        <w:sectPr w:rsidR="006842BF" w:rsidRPr="0041453F" w:rsidSect="00B91634">
          <w:pgSz w:w="16838" w:h="11906" w:orient="landscape"/>
          <w:pgMar w:top="851" w:right="1134" w:bottom="1134" w:left="1418" w:header="709" w:footer="709" w:gutter="0"/>
          <w:cols w:space="708"/>
          <w:docGrid w:linePitch="360"/>
        </w:sect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18" w:name="sub_111210"/>
      <w:r w:rsidRPr="0041453F">
        <w:rPr>
          <w:rFonts w:ascii="Times New Roman" w:hAnsi="Times New Roman" w:cs="Times New Roman"/>
          <w:sz w:val="22"/>
          <w:szCs w:val="22"/>
        </w:rPr>
        <w:lastRenderedPageBreak/>
        <w:t xml:space="preserve">     2.10.  Информация о суммах кассовых и плановых поступлений (с учетом</w:t>
      </w:r>
    </w:p>
    <w:bookmarkEnd w:id="18"/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возвратов)    и    выплат  (с  учетом  восстановленных  кассовых выплат),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предусмотренных планом финансово-хозяйственной деятельности учреждения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5636"/>
        <w:gridCol w:w="1248"/>
        <w:gridCol w:w="1258"/>
        <w:gridCol w:w="1258"/>
      </w:tblGrid>
      <w:tr w:rsidR="00E22121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2100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19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1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842BF" w:rsidRPr="0041453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1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2121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12845,0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E01C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14769,6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6842BF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7978,00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13286,1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6842BF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3743,00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6842BF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поступления от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1124,00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1120,00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12854,47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E01C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14799,0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7978,00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13286,1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3743,00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частично платные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598,3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E01C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614,2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полностью платные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535,2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E01C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535,2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12845,0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E01C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14904,4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7978,00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E01C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13365,9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3743,00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поступления от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1124,00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E01C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1175,0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12727,45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E01C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14696,8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7899,82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13199,</w:t>
            </w:r>
            <w:r w:rsidR="00E01C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3743,00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351,9</w:t>
            </w:r>
          </w:p>
        </w:tc>
      </w:tr>
      <w:tr w:rsidR="00211738" w:rsidRPr="004145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поступления от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91634">
            <w:pPr>
              <w:pStyle w:val="afff1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41453F">
              <w:rPr>
                <w:rFonts w:ascii="Times New Roman" w:hAnsi="Times New Roman" w:cs="Times New Roman"/>
                <w:sz w:val="20"/>
                <w:szCs w:val="20"/>
              </w:rPr>
              <w:t>1084,63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4C351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1145,9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  <w:sz w:val="20"/>
          <w:szCs w:val="20"/>
        </w:rPr>
      </w:pPr>
    </w:p>
    <w:p w:rsidR="009C75BB" w:rsidRDefault="009C75BB" w:rsidP="00414266">
      <w:pPr>
        <w:pStyle w:val="aff9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bookmarkStart w:id="20" w:name="sub_1103"/>
    </w:p>
    <w:p w:rsidR="00E22121" w:rsidRPr="0041453F" w:rsidRDefault="00E22121" w:rsidP="00414266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>Раздел 3. Об использовании имущества, закрепленного за муниципальным</w:t>
      </w:r>
    </w:p>
    <w:bookmarkEnd w:id="20"/>
    <w:p w:rsidR="00E22121" w:rsidRPr="0041453F" w:rsidRDefault="00E22121" w:rsidP="00414266">
      <w:pPr>
        <w:pStyle w:val="aff9"/>
        <w:jc w:val="center"/>
        <w:rPr>
          <w:rFonts w:ascii="Times New Roman" w:hAnsi="Times New Roman" w:cs="Times New Roman"/>
          <w:sz w:val="22"/>
          <w:szCs w:val="22"/>
        </w:rPr>
      </w:pPr>
      <w:r w:rsidRPr="0041453F">
        <w:rPr>
          <w:rStyle w:val="a3"/>
          <w:rFonts w:ascii="Times New Roman" w:hAnsi="Times New Roman" w:cs="Times New Roman"/>
          <w:sz w:val="22"/>
          <w:szCs w:val="22"/>
        </w:rPr>
        <w:t>автономным учреждением</w:t>
      </w:r>
    </w:p>
    <w:p w:rsidR="00E22121" w:rsidRPr="0041453F" w:rsidRDefault="00E22121" w:rsidP="00414266">
      <w:pPr>
        <w:jc w:val="center"/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21" w:name="sub_110331"/>
      <w:r w:rsidRPr="0041453F">
        <w:rPr>
          <w:rFonts w:ascii="Times New Roman" w:hAnsi="Times New Roman" w:cs="Times New Roman"/>
          <w:sz w:val="22"/>
          <w:szCs w:val="22"/>
        </w:rPr>
        <w:t xml:space="preserve">     3.1.  Информация  об  общей  стоимости  недвижимого,  особо  ценного</w:t>
      </w:r>
    </w:p>
    <w:bookmarkEnd w:id="21"/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движимого    и   иного  движимого  имущества  муниципального  автономного</w:t>
      </w:r>
      <w:r w:rsidR="00414266">
        <w:rPr>
          <w:rFonts w:ascii="Times New Roman" w:hAnsi="Times New Roman" w:cs="Times New Roman"/>
          <w:sz w:val="22"/>
          <w:szCs w:val="22"/>
        </w:rPr>
        <w:t xml:space="preserve"> </w:t>
      </w:r>
      <w:r w:rsidRPr="0041453F">
        <w:rPr>
          <w:rFonts w:ascii="Times New Roman" w:hAnsi="Times New Roman" w:cs="Times New Roman"/>
          <w:sz w:val="22"/>
          <w:szCs w:val="22"/>
        </w:rPr>
        <w:t>учреждения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629"/>
        <w:gridCol w:w="1210"/>
        <w:gridCol w:w="1075"/>
        <w:gridCol w:w="1210"/>
        <w:gridCol w:w="1210"/>
        <w:gridCol w:w="1075"/>
      </w:tblGrid>
      <w:tr w:rsidR="00E22121" w:rsidRPr="0041453F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N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Ед.изм</w:t>
            </w:r>
            <w:proofErr w:type="spellEnd"/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Год </w:t>
            </w:r>
            <w:r w:rsidR="00682D14" w:rsidRPr="0041453F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21173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Год </w:t>
            </w:r>
            <w:r w:rsidR="00682D14" w:rsidRPr="0041453F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21173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E22121" w:rsidRPr="0041453F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 начало отчетного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на конец отчетного периода</w:t>
            </w:r>
          </w:p>
        </w:tc>
      </w:tr>
      <w:tr w:rsidR="00E22121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2282,9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2356,5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2356,5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2586,9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1233,7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1279,3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1279,3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1358,3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893,2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921,0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516631" w:rsidP="00A42126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516631" w:rsidP="00A42126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1072,5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2098,1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2098,1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2098,1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A22C2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2349,2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недвижимого имущества, </w:t>
            </w:r>
            <w:r w:rsidRPr="0041453F">
              <w:rPr>
                <w:rStyle w:val="a3"/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58,1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58,1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516631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156,1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A22C2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A22C2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A22C2A" w:rsidP="00490392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A22C2A" w:rsidP="00490392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движимого имущества, </w:t>
            </w:r>
            <w:r w:rsidRPr="0041453F">
              <w:rPr>
                <w:rStyle w:val="a3"/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2040,0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2040,0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2040,0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2193,1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особо ценного движимого имущества, </w:t>
            </w:r>
            <w:r w:rsidRPr="0041453F">
              <w:rPr>
                <w:rStyle w:val="a3"/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1995,9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1995,9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1995,9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2037,2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 w:rsidP="00490392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165E78" w:rsidP="00490392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иного движимого имущества, </w:t>
            </w:r>
            <w:r w:rsidRPr="0041453F">
              <w:rPr>
                <w:rStyle w:val="a3"/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44,1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44,1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155,8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2.4.2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165E78" w:rsidP="00490392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571,7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539,8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D5BFE" w:rsidP="000F31B3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653,</w:t>
            </w:r>
            <w:r w:rsidR="000F31B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571,7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539,8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165E7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D5BF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560,5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D5BF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9C75BB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87,8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приобретенного муниципальным автономным учреждением за счет доходов, </w:t>
            </w:r>
            <w:r w:rsidRPr="0041453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D5BF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D5BF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92,</w:t>
            </w:r>
            <w:r w:rsidR="000F31B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3.2.1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D5BF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D5BFE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476,0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448,0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9C75BB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507,8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недвижимого имущества, </w:t>
            </w:r>
            <w:r w:rsidRPr="0041453F">
              <w:rPr>
                <w:rStyle w:val="a3"/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0F31B3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87,8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движимого имущества, </w:t>
            </w:r>
            <w:r w:rsidRPr="0041453F">
              <w:rPr>
                <w:rStyle w:val="a3"/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476,0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448,0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0F31B3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0F31B3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420,0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особо ценного движимого имущества, </w:t>
            </w:r>
            <w:r w:rsidRPr="0041453F">
              <w:rPr>
                <w:rStyle w:val="a3"/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476,0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448,0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0F31B3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0F31B3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420,0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 xml:space="preserve">иного движимого имущества, </w:t>
            </w:r>
            <w:r w:rsidRPr="0041453F">
              <w:rPr>
                <w:rStyle w:val="a3"/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3C339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3C339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3C339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3C339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211738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11738" w:rsidRPr="0041453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4.4.2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>
            <w:pPr>
              <w:pStyle w:val="afff1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тыс.руб.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211738" w:rsidP="00BC78B9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 w:rsidRPr="0041453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738" w:rsidRPr="0041453F" w:rsidRDefault="00694DBA">
            <w:pPr>
              <w:pStyle w:val="aff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9C75BB" w:rsidRDefault="00E22121" w:rsidP="00150EFE">
      <w:pPr>
        <w:pStyle w:val="aff9"/>
        <w:rPr>
          <w:rFonts w:ascii="Times New Roman" w:hAnsi="Times New Roman" w:cs="Times New Roman"/>
          <w:sz w:val="22"/>
          <w:szCs w:val="22"/>
        </w:rPr>
      </w:pPr>
      <w:bookmarkStart w:id="22" w:name="sub_110332"/>
      <w:r w:rsidRPr="0041453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22121" w:rsidRDefault="00E22121" w:rsidP="00150EFE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3.2.    Информация  об  использовании  имущества,  закрепленного  за</w:t>
      </w:r>
      <w:r w:rsidR="00150EFE">
        <w:rPr>
          <w:rFonts w:ascii="Times New Roman" w:hAnsi="Times New Roman" w:cs="Times New Roman"/>
          <w:sz w:val="22"/>
          <w:szCs w:val="22"/>
        </w:rPr>
        <w:t xml:space="preserve"> </w:t>
      </w:r>
      <w:bookmarkEnd w:id="22"/>
      <w:r w:rsidRPr="0041453F">
        <w:rPr>
          <w:rFonts w:ascii="Times New Roman" w:hAnsi="Times New Roman" w:cs="Times New Roman"/>
          <w:sz w:val="22"/>
          <w:szCs w:val="22"/>
        </w:rPr>
        <w:t>муниципальным автономным учреждением</w:t>
      </w:r>
    </w:p>
    <w:p w:rsidR="009C75BB" w:rsidRPr="009C75BB" w:rsidRDefault="009C75BB" w:rsidP="009C75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4084"/>
        <w:gridCol w:w="994"/>
        <w:gridCol w:w="1075"/>
        <w:gridCol w:w="1060"/>
        <w:gridCol w:w="15"/>
        <w:gridCol w:w="1012"/>
        <w:gridCol w:w="1138"/>
        <w:gridCol w:w="15"/>
      </w:tblGrid>
      <w:tr w:rsidR="00E22121" w:rsidRPr="0041453F">
        <w:tc>
          <w:tcPr>
            <w:tcW w:w="9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B91634" w:rsidRPr="0041453F">
              <w:rPr>
                <w:rFonts w:ascii="Times New Roman" w:hAnsi="Times New Roman" w:cs="Times New Roman"/>
              </w:rPr>
              <w:t>201</w:t>
            </w:r>
            <w:r w:rsidR="00211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 w:rsidP="0021173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Год </w:t>
            </w:r>
            <w:r w:rsidR="00B91634" w:rsidRPr="0041453F">
              <w:rPr>
                <w:rFonts w:ascii="Times New Roman" w:hAnsi="Times New Roman" w:cs="Times New Roman"/>
              </w:rPr>
              <w:t>201</w:t>
            </w:r>
            <w:r w:rsidR="00211738">
              <w:rPr>
                <w:rFonts w:ascii="Times New Roman" w:hAnsi="Times New Roman" w:cs="Times New Roman"/>
              </w:rPr>
              <w:t>4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7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211738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3C3398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211738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9C75BB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211738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8281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0F31B3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0F31B3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</w:t>
            </w:r>
            <w:r w:rsidR="003C3398">
              <w:rPr>
                <w:rFonts w:ascii="Times New Roman" w:hAnsi="Times New Roman" w:cs="Times New Roman"/>
              </w:rPr>
              <w:t>3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 w:rsidP="003C3398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211738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598,3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694DBA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3C3398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786,29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211738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598,3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0F31B3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0F31B3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602,8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3" w:name="sub_311"/>
            <w:r w:rsidRPr="0041453F">
              <w:rPr>
                <w:rFonts w:ascii="Times New Roman" w:hAnsi="Times New Roman" w:cs="Times New Roman"/>
              </w:rPr>
              <w:t>3.1.1</w:t>
            </w:r>
            <w:bookmarkEnd w:id="23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переданного в аренду</w:t>
            </w:r>
            <w:hyperlink w:anchor="sub_8888" w:history="1">
              <w:r w:rsidRPr="0041453F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4" w:name="sub_312"/>
            <w:r w:rsidRPr="0041453F">
              <w:rPr>
                <w:rFonts w:ascii="Times New Roman" w:hAnsi="Times New Roman" w:cs="Times New Roman"/>
              </w:rPr>
              <w:t>3.1.2</w:t>
            </w:r>
            <w:bookmarkEnd w:id="24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  <w:hyperlink w:anchor="sub_8888" w:history="1">
              <w:r w:rsidRPr="0041453F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3C3398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3C3398">
              <w:rPr>
                <w:rFonts w:ascii="Times New Roman" w:hAnsi="Times New Roman" w:cs="Times New Roman"/>
              </w:rPr>
              <w:t>кв.м</w:t>
            </w:r>
          </w:p>
          <w:p w:rsidR="003C3398" w:rsidRPr="003C3398" w:rsidRDefault="003C3398" w:rsidP="003C3398">
            <w:pPr>
              <w:ind w:firstLine="0"/>
              <w:jc w:val="left"/>
            </w:pPr>
            <w:r w:rsidRPr="003C3398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Default="003C3398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  <w:p w:rsidR="003C3398" w:rsidRPr="003C3398" w:rsidRDefault="003C3398" w:rsidP="003C3398">
            <w:pPr>
              <w:ind w:firstLine="0"/>
              <w:rPr>
                <w:rFonts w:ascii="Times New Roman" w:hAnsi="Times New Roman" w:cs="Times New Roman"/>
              </w:rPr>
            </w:pPr>
            <w:r w:rsidRPr="003C3398">
              <w:rPr>
                <w:rFonts w:ascii="Times New Roman" w:hAnsi="Times New Roman" w:cs="Times New Roman"/>
              </w:rPr>
              <w:t>171,99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E2212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5" w:name="sub_410"/>
            <w:r w:rsidRPr="0041453F">
              <w:rPr>
                <w:rFonts w:ascii="Times New Roman" w:hAnsi="Times New Roman" w:cs="Times New Roman"/>
              </w:rPr>
              <w:t>4.1</w:t>
            </w:r>
            <w:bookmarkEnd w:id="25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переданного в аренду</w:t>
            </w:r>
            <w:hyperlink w:anchor="sub_8888" w:history="1">
              <w:r w:rsidRPr="0041453F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6" w:name="sub_420"/>
            <w:r w:rsidRPr="0041453F">
              <w:rPr>
                <w:rFonts w:ascii="Times New Roman" w:hAnsi="Times New Roman" w:cs="Times New Roman"/>
              </w:rPr>
              <w:t>4.2</w:t>
            </w:r>
            <w:bookmarkEnd w:id="26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  <w:hyperlink w:anchor="sub_8888" w:history="1">
              <w:r w:rsidRPr="0041453F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  <w:tr w:rsidR="00E22121" w:rsidRPr="0041453F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E22121">
            <w:pPr>
              <w:pStyle w:val="afff1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 xml:space="preserve">Объем средств, полученных от сдачи в аренду в установленном порядке имущества, </w:t>
            </w:r>
            <w:r w:rsidRPr="0041453F">
              <w:rPr>
                <w:rFonts w:ascii="Times New Roman" w:hAnsi="Times New Roman" w:cs="Times New Roman"/>
              </w:rPr>
              <w:lastRenderedPageBreak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266" w:rsidRDefault="00E22121" w:rsidP="00414266">
            <w:pPr>
              <w:pStyle w:val="af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4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тыс.ру</w:t>
            </w:r>
            <w:r w:rsidR="00414266" w:rsidRPr="0041426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21" w:rsidRPr="0041453F" w:rsidRDefault="00490392">
            <w:pPr>
              <w:pStyle w:val="aff8"/>
              <w:rPr>
                <w:rFonts w:ascii="Times New Roman" w:hAnsi="Times New Roman" w:cs="Times New Roman"/>
              </w:rPr>
            </w:pPr>
            <w:r w:rsidRPr="0041453F">
              <w:rPr>
                <w:rFonts w:ascii="Times New Roman" w:hAnsi="Times New Roman" w:cs="Times New Roman"/>
              </w:rPr>
              <w:t>-</w:t>
            </w:r>
          </w:p>
        </w:tc>
      </w:tr>
    </w:tbl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_______________ </w:t>
      </w:r>
      <w:r w:rsidR="00385D03" w:rsidRPr="0041453F">
        <w:rPr>
          <w:rFonts w:ascii="Times New Roman" w:hAnsi="Times New Roman" w:cs="Times New Roman"/>
          <w:sz w:val="22"/>
          <w:szCs w:val="22"/>
          <w:u w:val="single"/>
        </w:rPr>
        <w:t>Анисимова Е.П.</w:t>
      </w:r>
      <w:r w:rsidRPr="0041453F">
        <w:rPr>
          <w:rFonts w:ascii="Times New Roman" w:hAnsi="Times New Roman" w:cs="Times New Roman"/>
          <w:sz w:val="22"/>
          <w:szCs w:val="22"/>
        </w:rPr>
        <w:t>________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                                (подпись)     (расшифровка подписи)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_______________ </w:t>
      </w:r>
      <w:r w:rsidR="00385D03" w:rsidRPr="0041453F">
        <w:rPr>
          <w:rFonts w:ascii="Times New Roman" w:hAnsi="Times New Roman" w:cs="Times New Roman"/>
          <w:sz w:val="22"/>
          <w:szCs w:val="22"/>
          <w:u w:val="single"/>
        </w:rPr>
        <w:t>Сторожева Н.А.</w:t>
      </w:r>
      <w:r w:rsidRPr="0041453F">
        <w:rPr>
          <w:rFonts w:ascii="Times New Roman" w:hAnsi="Times New Roman" w:cs="Times New Roman"/>
          <w:sz w:val="22"/>
          <w:szCs w:val="22"/>
        </w:rPr>
        <w:t>________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                                (подпись)     (расшифровка подписи)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за составление отчета)            _______________ </w:t>
      </w:r>
      <w:r w:rsidR="00385D03" w:rsidRPr="0041453F">
        <w:rPr>
          <w:rFonts w:ascii="Times New Roman" w:hAnsi="Times New Roman" w:cs="Times New Roman"/>
          <w:sz w:val="22"/>
          <w:szCs w:val="22"/>
          <w:u w:val="single"/>
        </w:rPr>
        <w:t>Анисимова Е.П.</w:t>
      </w:r>
      <w:r w:rsidRPr="0041453F">
        <w:rPr>
          <w:rFonts w:ascii="Times New Roman" w:hAnsi="Times New Roman" w:cs="Times New Roman"/>
          <w:sz w:val="22"/>
          <w:szCs w:val="22"/>
        </w:rPr>
        <w:t>_________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 xml:space="preserve">                                     (подпись)     (расшифровка подписи)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СОГЛАСОВАН</w:t>
      </w:r>
    </w:p>
    <w:p w:rsidR="00E22121" w:rsidRPr="0041453F" w:rsidRDefault="00E22121">
      <w:pPr>
        <w:rPr>
          <w:rFonts w:ascii="Times New Roman" w:hAnsi="Times New Roman" w:cs="Times New Roman"/>
        </w:rPr>
      </w:pP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E22121" w:rsidRPr="0041453F" w:rsidRDefault="00E22121">
      <w:pPr>
        <w:pStyle w:val="aff9"/>
        <w:rPr>
          <w:rFonts w:ascii="Times New Roman" w:hAnsi="Times New Roman" w:cs="Times New Roman"/>
          <w:sz w:val="22"/>
          <w:szCs w:val="22"/>
        </w:rPr>
      </w:pPr>
      <w:r w:rsidRPr="0041453F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414266" w:rsidRDefault="00414266" w:rsidP="00414266">
      <w:pPr>
        <w:widowControl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414266" w:rsidSect="00B91634">
      <w:pgSz w:w="11905" w:h="16837"/>
      <w:pgMar w:top="1440" w:right="800" w:bottom="1440" w:left="80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C1EDC"/>
    <w:multiLevelType w:val="multilevel"/>
    <w:tmpl w:val="F6B405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21"/>
    <w:rsid w:val="00071F81"/>
    <w:rsid w:val="00084A0A"/>
    <w:rsid w:val="00084E57"/>
    <w:rsid w:val="000A1E07"/>
    <w:rsid w:val="000C1B71"/>
    <w:rsid w:val="000D333C"/>
    <w:rsid w:val="000F31B3"/>
    <w:rsid w:val="00116A36"/>
    <w:rsid w:val="00150EFE"/>
    <w:rsid w:val="00165E78"/>
    <w:rsid w:val="001E3BD1"/>
    <w:rsid w:val="00210CD6"/>
    <w:rsid w:val="00211738"/>
    <w:rsid w:val="00241572"/>
    <w:rsid w:val="002675DA"/>
    <w:rsid w:val="0027500E"/>
    <w:rsid w:val="002E5867"/>
    <w:rsid w:val="0030195A"/>
    <w:rsid w:val="0031705F"/>
    <w:rsid w:val="00361EFB"/>
    <w:rsid w:val="00385D03"/>
    <w:rsid w:val="003C3398"/>
    <w:rsid w:val="003F709A"/>
    <w:rsid w:val="00414266"/>
    <w:rsid w:val="0041453F"/>
    <w:rsid w:val="00460B41"/>
    <w:rsid w:val="00490392"/>
    <w:rsid w:val="004C3514"/>
    <w:rsid w:val="00516631"/>
    <w:rsid w:val="0053076D"/>
    <w:rsid w:val="005501B6"/>
    <w:rsid w:val="0056394F"/>
    <w:rsid w:val="00564679"/>
    <w:rsid w:val="005835AF"/>
    <w:rsid w:val="005A1590"/>
    <w:rsid w:val="005A5559"/>
    <w:rsid w:val="005D7BDE"/>
    <w:rsid w:val="0060646E"/>
    <w:rsid w:val="00682D14"/>
    <w:rsid w:val="006842BF"/>
    <w:rsid w:val="00694DBA"/>
    <w:rsid w:val="006A5E5C"/>
    <w:rsid w:val="006D5BFE"/>
    <w:rsid w:val="00705F2E"/>
    <w:rsid w:val="00705F84"/>
    <w:rsid w:val="007A737A"/>
    <w:rsid w:val="008314AD"/>
    <w:rsid w:val="00843420"/>
    <w:rsid w:val="00876B94"/>
    <w:rsid w:val="008E21CE"/>
    <w:rsid w:val="008F3EA9"/>
    <w:rsid w:val="00903AB0"/>
    <w:rsid w:val="00912EFE"/>
    <w:rsid w:val="009B2315"/>
    <w:rsid w:val="009C75BB"/>
    <w:rsid w:val="00A010B5"/>
    <w:rsid w:val="00A1782E"/>
    <w:rsid w:val="00A22C2A"/>
    <w:rsid w:val="00A42126"/>
    <w:rsid w:val="00A54BA7"/>
    <w:rsid w:val="00A75EBA"/>
    <w:rsid w:val="00B43E9A"/>
    <w:rsid w:val="00B91634"/>
    <w:rsid w:val="00BC78B9"/>
    <w:rsid w:val="00C0385E"/>
    <w:rsid w:val="00C16034"/>
    <w:rsid w:val="00C26833"/>
    <w:rsid w:val="00C27C2E"/>
    <w:rsid w:val="00C40BD5"/>
    <w:rsid w:val="00C62E1B"/>
    <w:rsid w:val="00C8263C"/>
    <w:rsid w:val="00CD415A"/>
    <w:rsid w:val="00CF6119"/>
    <w:rsid w:val="00D45484"/>
    <w:rsid w:val="00D51EFF"/>
    <w:rsid w:val="00D83BF8"/>
    <w:rsid w:val="00D968BC"/>
    <w:rsid w:val="00DC7B91"/>
    <w:rsid w:val="00E01CFD"/>
    <w:rsid w:val="00E22121"/>
    <w:rsid w:val="00EA4646"/>
    <w:rsid w:val="00EB150F"/>
    <w:rsid w:val="00ED4354"/>
    <w:rsid w:val="00F91FEB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E21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E21C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E21C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E21C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E21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E21CE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8E21C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E21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E21CE"/>
  </w:style>
  <w:style w:type="paragraph" w:customStyle="1" w:styleId="a8">
    <w:name w:val="Внимание: недобросовестность!"/>
    <w:basedOn w:val="a6"/>
    <w:next w:val="a"/>
    <w:uiPriority w:val="99"/>
    <w:rsid w:val="008E21CE"/>
  </w:style>
  <w:style w:type="character" w:customStyle="1" w:styleId="a9">
    <w:name w:val="Выделение для Базового Поиска"/>
    <w:basedOn w:val="a3"/>
    <w:uiPriority w:val="99"/>
    <w:rsid w:val="008E21C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E21CE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8E21CE"/>
    <w:rPr>
      <w:b/>
      <w:bCs/>
      <w:color w:val="26282F"/>
    </w:rPr>
  </w:style>
  <w:style w:type="character" w:customStyle="1" w:styleId="ac">
    <w:name w:val="Добавленный текст"/>
    <w:uiPriority w:val="99"/>
    <w:rsid w:val="008E21C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E21C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E21C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8E21CE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8E21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21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21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21CE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8E21C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E21C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8E21CE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E21C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8E21CE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8E21C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E21C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E21C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E21C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E21C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E21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E21C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E21C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E21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E21C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E21C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E21C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E21C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E21C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E21CE"/>
  </w:style>
  <w:style w:type="paragraph" w:customStyle="1" w:styleId="aff4">
    <w:name w:val="Моноширинный"/>
    <w:basedOn w:val="a"/>
    <w:next w:val="a"/>
    <w:uiPriority w:val="99"/>
    <w:rsid w:val="008E21C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8E21CE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8E21CE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8E21CE"/>
    <w:pPr>
      <w:ind w:firstLine="118"/>
    </w:pPr>
  </w:style>
  <w:style w:type="paragraph" w:customStyle="1" w:styleId="aff8">
    <w:name w:val="Нормальный (таблица)"/>
    <w:basedOn w:val="a"/>
    <w:next w:val="a"/>
    <w:rsid w:val="008E21C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8E21C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8E21CE"/>
    <w:pPr>
      <w:ind w:left="140"/>
    </w:pPr>
  </w:style>
  <w:style w:type="character" w:customStyle="1" w:styleId="affb">
    <w:name w:val="Опечатки"/>
    <w:uiPriority w:val="99"/>
    <w:rsid w:val="008E21C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8E21C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8E21C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8E21C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8E21CE"/>
  </w:style>
  <w:style w:type="paragraph" w:customStyle="1" w:styleId="afff0">
    <w:name w:val="Постоянная часть *"/>
    <w:basedOn w:val="ae"/>
    <w:next w:val="a"/>
    <w:uiPriority w:val="99"/>
    <w:rsid w:val="008E21CE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8E21C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8E21CE"/>
  </w:style>
  <w:style w:type="paragraph" w:customStyle="1" w:styleId="afff3">
    <w:name w:val="Примечание."/>
    <w:basedOn w:val="a6"/>
    <w:next w:val="a"/>
    <w:uiPriority w:val="99"/>
    <w:rsid w:val="008E21CE"/>
  </w:style>
  <w:style w:type="character" w:customStyle="1" w:styleId="afff4">
    <w:name w:val="Продолжение ссылки"/>
    <w:basedOn w:val="a4"/>
    <w:uiPriority w:val="99"/>
    <w:rsid w:val="008E21CE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8E21C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8E21CE"/>
  </w:style>
  <w:style w:type="paragraph" w:customStyle="1" w:styleId="afff7">
    <w:name w:val="Текст в таблице"/>
    <w:basedOn w:val="aff8"/>
    <w:next w:val="a"/>
    <w:uiPriority w:val="99"/>
    <w:rsid w:val="008E21C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8E21C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8E21C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8E21CE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8E21CE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E21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8E21C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E21CE"/>
    <w:pPr>
      <w:spacing w:before="300"/>
      <w:ind w:firstLine="0"/>
      <w:jc w:val="left"/>
    </w:pPr>
  </w:style>
  <w:style w:type="character" w:styleId="afffe">
    <w:name w:val="Hyperlink"/>
    <w:basedOn w:val="a0"/>
    <w:rsid w:val="00E22121"/>
    <w:rPr>
      <w:color w:val="0000FF"/>
      <w:u w:val="single"/>
    </w:rPr>
  </w:style>
  <w:style w:type="paragraph" w:styleId="affff">
    <w:name w:val="List Paragraph"/>
    <w:basedOn w:val="a"/>
    <w:uiPriority w:val="34"/>
    <w:qFormat/>
    <w:rsid w:val="009C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E21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E21C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E21C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E21C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E21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E21CE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8E21C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E21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E21CE"/>
  </w:style>
  <w:style w:type="paragraph" w:customStyle="1" w:styleId="a8">
    <w:name w:val="Внимание: недобросовестность!"/>
    <w:basedOn w:val="a6"/>
    <w:next w:val="a"/>
    <w:uiPriority w:val="99"/>
    <w:rsid w:val="008E21CE"/>
  </w:style>
  <w:style w:type="character" w:customStyle="1" w:styleId="a9">
    <w:name w:val="Выделение для Базового Поиска"/>
    <w:basedOn w:val="a3"/>
    <w:uiPriority w:val="99"/>
    <w:rsid w:val="008E21C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E21CE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8E21CE"/>
    <w:rPr>
      <w:b/>
      <w:bCs/>
      <w:color w:val="26282F"/>
    </w:rPr>
  </w:style>
  <w:style w:type="character" w:customStyle="1" w:styleId="ac">
    <w:name w:val="Добавленный текст"/>
    <w:uiPriority w:val="99"/>
    <w:rsid w:val="008E21C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E21C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E21C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8E21CE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8E21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21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21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21CE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8E21C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E21C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8E21CE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E21C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8E21CE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8E21C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E21C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E21C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E21C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E21C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E21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E21C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E21C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E21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E21C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E21C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E21C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E21C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E21C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E21CE"/>
  </w:style>
  <w:style w:type="paragraph" w:customStyle="1" w:styleId="aff4">
    <w:name w:val="Моноширинный"/>
    <w:basedOn w:val="a"/>
    <w:next w:val="a"/>
    <w:uiPriority w:val="99"/>
    <w:rsid w:val="008E21C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8E21CE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8E21CE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8E21CE"/>
    <w:pPr>
      <w:ind w:firstLine="118"/>
    </w:pPr>
  </w:style>
  <w:style w:type="paragraph" w:customStyle="1" w:styleId="aff8">
    <w:name w:val="Нормальный (таблица)"/>
    <w:basedOn w:val="a"/>
    <w:next w:val="a"/>
    <w:rsid w:val="008E21C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8E21C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8E21CE"/>
    <w:pPr>
      <w:ind w:left="140"/>
    </w:pPr>
  </w:style>
  <w:style w:type="character" w:customStyle="1" w:styleId="affb">
    <w:name w:val="Опечатки"/>
    <w:uiPriority w:val="99"/>
    <w:rsid w:val="008E21C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8E21C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8E21C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8E21C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8E21CE"/>
  </w:style>
  <w:style w:type="paragraph" w:customStyle="1" w:styleId="afff0">
    <w:name w:val="Постоянная часть *"/>
    <w:basedOn w:val="ae"/>
    <w:next w:val="a"/>
    <w:uiPriority w:val="99"/>
    <w:rsid w:val="008E21CE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8E21C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8E21CE"/>
  </w:style>
  <w:style w:type="paragraph" w:customStyle="1" w:styleId="afff3">
    <w:name w:val="Примечание."/>
    <w:basedOn w:val="a6"/>
    <w:next w:val="a"/>
    <w:uiPriority w:val="99"/>
    <w:rsid w:val="008E21CE"/>
  </w:style>
  <w:style w:type="character" w:customStyle="1" w:styleId="afff4">
    <w:name w:val="Продолжение ссылки"/>
    <w:basedOn w:val="a4"/>
    <w:uiPriority w:val="99"/>
    <w:rsid w:val="008E21CE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8E21C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8E21CE"/>
  </w:style>
  <w:style w:type="paragraph" w:customStyle="1" w:styleId="afff7">
    <w:name w:val="Текст в таблице"/>
    <w:basedOn w:val="aff8"/>
    <w:next w:val="a"/>
    <w:uiPriority w:val="99"/>
    <w:rsid w:val="008E21C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8E21C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8E21C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8E21CE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8E21CE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E21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8E21C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E21CE"/>
    <w:pPr>
      <w:spacing w:before="300"/>
      <w:ind w:firstLine="0"/>
      <w:jc w:val="left"/>
    </w:pPr>
  </w:style>
  <w:style w:type="character" w:styleId="afffe">
    <w:name w:val="Hyperlink"/>
    <w:basedOn w:val="a0"/>
    <w:rsid w:val="00E22121"/>
    <w:rPr>
      <w:color w:val="0000FF"/>
      <w:u w:val="single"/>
    </w:rPr>
  </w:style>
  <w:style w:type="paragraph" w:styleId="affff">
    <w:name w:val="List Paragraph"/>
    <w:basedOn w:val="a"/>
    <w:uiPriority w:val="34"/>
    <w:qFormat/>
    <w:rsid w:val="009C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doddmsh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F034-03BF-4545-AD00-AB1B7886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Киселева Елена Валентиновна</cp:lastModifiedBy>
  <cp:revision>2</cp:revision>
  <cp:lastPrinted>2015-01-29T05:44:00Z</cp:lastPrinted>
  <dcterms:created xsi:type="dcterms:W3CDTF">2015-04-07T07:03:00Z</dcterms:created>
  <dcterms:modified xsi:type="dcterms:W3CDTF">2015-04-07T07:03:00Z</dcterms:modified>
</cp:coreProperties>
</file>