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nformat"/>
      </w:pPr>
      <w:r>
        <w:t xml:space="preserve">                                                  УТВЕРЖДЕН</w:t>
      </w:r>
    </w:p>
    <w:p w:rsidR="007C1C4C" w:rsidRDefault="007C1C4C" w:rsidP="007C1C4C">
      <w:pPr>
        <w:pStyle w:val="ConsPlusNonformat"/>
      </w:pPr>
      <w:r>
        <w:t xml:space="preserve">                                                  _________________________</w:t>
      </w:r>
    </w:p>
    <w:p w:rsidR="007C1C4C" w:rsidRDefault="007C1C4C" w:rsidP="007C1C4C">
      <w:pPr>
        <w:pStyle w:val="ConsPlusNonformat"/>
      </w:pPr>
      <w:r>
        <w:t xml:space="preserve">                                                  (руководитель учреждения)</w:t>
      </w:r>
    </w:p>
    <w:p w:rsidR="007C1C4C" w:rsidRDefault="007C1C4C" w:rsidP="007C1C4C">
      <w:pPr>
        <w:pStyle w:val="ConsPlusNonformat"/>
      </w:pPr>
    </w:p>
    <w:p w:rsidR="007C1C4C" w:rsidRDefault="007C1C4C" w:rsidP="007C1C4C">
      <w:pPr>
        <w:pStyle w:val="ConsPlusNonformat"/>
      </w:pPr>
      <w:r>
        <w:t xml:space="preserve">                                   Отчет</w:t>
      </w:r>
    </w:p>
    <w:p w:rsidR="007C1C4C" w:rsidRDefault="007C1C4C" w:rsidP="007C1C4C">
      <w:pPr>
        <w:pStyle w:val="ConsPlusNonformat"/>
        <w:jc w:val="center"/>
      </w:pPr>
      <w:r>
        <w:t>о деятельности муниципального казенного учреждения города</w:t>
      </w:r>
    </w:p>
    <w:p w:rsidR="007C1C4C" w:rsidRPr="007C1C4C" w:rsidRDefault="007C1C4C" w:rsidP="007C1C4C">
      <w:pPr>
        <w:pStyle w:val="ConsPlusNonformat"/>
        <w:jc w:val="center"/>
        <w:rPr>
          <w:b/>
        </w:rPr>
      </w:pPr>
      <w:r>
        <w:t xml:space="preserve">Перми </w:t>
      </w:r>
      <w:r w:rsidRPr="007C1C4C">
        <w:rPr>
          <w:b/>
        </w:rPr>
        <w:t>МКУ «Городской спортивно-культурный комплекс»</w:t>
      </w:r>
      <w:r>
        <w:t xml:space="preserve"> за период </w:t>
      </w:r>
      <w:r w:rsidR="008D0DBA">
        <w:rPr>
          <w:b/>
        </w:rPr>
        <w:t>с 01</w:t>
      </w:r>
      <w:bookmarkStart w:id="0" w:name="_GoBack"/>
      <w:bookmarkEnd w:id="0"/>
      <w:r w:rsidRPr="007C1C4C">
        <w:rPr>
          <w:b/>
        </w:rPr>
        <w:t>.01.14 по 31.12.14</w:t>
      </w:r>
    </w:p>
    <w:p w:rsidR="007C1C4C" w:rsidRDefault="007C1C4C" w:rsidP="007C1C4C">
      <w:pPr>
        <w:pStyle w:val="ConsPlusNonformat"/>
      </w:pPr>
      <w:r>
        <w:t xml:space="preserve">             (наименование учреждения)</w:t>
      </w:r>
    </w:p>
    <w:p w:rsidR="007C1C4C" w:rsidRDefault="007C1C4C" w:rsidP="007C1C4C">
      <w:pPr>
        <w:pStyle w:val="ConsPlusNonformat"/>
      </w:pPr>
      <w:r>
        <w:t xml:space="preserve">          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jc w:val="center"/>
        <w:outlineLvl w:val="2"/>
      </w:pPr>
      <w:bookmarkStart w:id="1" w:name="Par2888"/>
      <w:bookmarkEnd w:id="1"/>
      <w:r>
        <w:t>Раздел 1. Общие сведения об учреждении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2" w:name="Par2890"/>
      <w:bookmarkEnd w:id="2"/>
      <w:r>
        <w:t>1.1. Сведения об учреждении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40"/>
        <w:gridCol w:w="4423"/>
      </w:tblGrid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Муниципальное казенное учреждение «Городской спортивно-культурный комплекс»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Сокращенное наименование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МКУ «Городской спортивно-культурный комплекс»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614000, г. Пермь, ул. Сибирская,47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Фактический адрес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614000, г. Пермь, ул. 25-го Октября,17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Телефон/факс/электронная почта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7C1C4C" w:rsidRDefault="007C1C4C" w:rsidP="00AE514A">
            <w:pPr>
              <w:pStyle w:val="ConsPlusNormal"/>
              <w:rPr>
                <w:lang w:val="en-US"/>
              </w:rPr>
            </w:pPr>
            <w:r>
              <w:t xml:space="preserve">210-88-53/ </w:t>
            </w:r>
            <w:r>
              <w:rPr>
                <w:lang w:val="en-US"/>
              </w:rPr>
              <w:t>maugskk@gmail.com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Ф.И.О. руководителя, телефон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7C1C4C" w:rsidRDefault="007C1C4C" w:rsidP="00AE514A">
            <w:pPr>
              <w:pStyle w:val="ConsPlusNormal"/>
            </w:pPr>
            <w:r>
              <w:t>Кузнецов Василий Владимирович, 210-88-53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52134" w:rsidP="00AE514A">
            <w:pPr>
              <w:pStyle w:val="ConsPlusNormal"/>
            </w:pPr>
            <w:r>
              <w:t>№ 004544328 от 26.08.2010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Лицензия (номер, дата выдачи, срок действия)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Свидетельство об аккредитации (номер, дата выдачи, срок действия)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3" w:name="Par2911"/>
      <w:bookmarkEnd w:id="3"/>
      <w:r>
        <w:t>1.2. Виды деятельности, осуществляемые учреждением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4844"/>
        <w:gridCol w:w="4507"/>
      </w:tblGrid>
      <w:tr w:rsidR="007C1C4C" w:rsidTr="00AE514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Виды деятельности учреждения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7C1C4C" w:rsidTr="00AE514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</w:tr>
      <w:tr w:rsidR="007C1C4C" w:rsidTr="00AE514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Основные виды деятельности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52134" w:rsidP="00AE514A">
            <w:pPr>
              <w:pStyle w:val="ConsPlusNormal"/>
            </w:pPr>
            <w:r>
              <w:t xml:space="preserve">Организация и проведение физкультурно-оздоровительных и спортивно-массовых мероприятий (Устав МКУ «Городской спортивно-культурный комплекс» от 19.09.13 № СЭД-15-01-36-38) </w:t>
            </w:r>
          </w:p>
        </w:tc>
      </w:tr>
      <w:tr w:rsidR="007C1C4C" w:rsidTr="00AE514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Виды деятельности, не являющиеся основными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52134" w:rsidP="00E52134">
            <w:pPr>
              <w:pStyle w:val="ConsPlusNormal"/>
              <w:numPr>
                <w:ilvl w:val="0"/>
                <w:numId w:val="1"/>
              </w:numPr>
            </w:pPr>
            <w:r>
              <w:t>Организация и проведение культурно-массовых мероприятий;</w:t>
            </w:r>
          </w:p>
          <w:p w:rsidR="00E52134" w:rsidRDefault="00E52134" w:rsidP="00E52134">
            <w:pPr>
              <w:pStyle w:val="ConsPlusNormal"/>
              <w:numPr>
                <w:ilvl w:val="0"/>
                <w:numId w:val="1"/>
              </w:numPr>
            </w:pPr>
            <w:r>
              <w:t>Организация работы по разработке и сопровождению официальных информационных сайтов;</w:t>
            </w:r>
          </w:p>
          <w:p w:rsidR="00E52134" w:rsidRDefault="00E52134" w:rsidP="00E52134">
            <w:pPr>
              <w:pStyle w:val="ConsPlusNormal"/>
              <w:numPr>
                <w:ilvl w:val="0"/>
                <w:numId w:val="1"/>
              </w:numPr>
            </w:pPr>
            <w:r>
              <w:t xml:space="preserve">Услуги по производству и </w:t>
            </w:r>
            <w:r>
              <w:lastRenderedPageBreak/>
              <w:t>распространению рекламы;</w:t>
            </w:r>
          </w:p>
          <w:p w:rsidR="00E52134" w:rsidRDefault="00E52134" w:rsidP="00E52134">
            <w:pPr>
              <w:pStyle w:val="ConsPlusNormal"/>
              <w:numPr>
                <w:ilvl w:val="0"/>
                <w:numId w:val="1"/>
              </w:numPr>
            </w:pPr>
            <w:r>
              <w:t>Иные услуги, соответствующие</w:t>
            </w:r>
            <w:r w:rsidR="00A231DB">
              <w:t xml:space="preserve"> целям создания Учреждения и видам его деятельности (Устав МКУ «Городской спортивно-культурный комплекс» от 19.09.13 № СЭД-15-01-36-38)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4" w:name="Par2926"/>
      <w:bookmarkEnd w:id="4"/>
      <w:r>
        <w:t>1.3. Функции, осуществляемые учреждением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350"/>
        <w:gridCol w:w="1330"/>
        <w:gridCol w:w="1231"/>
        <w:gridCol w:w="1749"/>
        <w:gridCol w:w="1671"/>
      </w:tblGrid>
      <w:tr w:rsidR="007C1C4C" w:rsidTr="00AE514A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функций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Количество штатных единиц, шт.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Доля бюджета учреждения, расходующаяся на осуществление функций, %</w:t>
            </w:r>
          </w:p>
        </w:tc>
      </w:tr>
      <w:tr w:rsidR="007C1C4C" w:rsidTr="00AE514A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694140">
            <w:pPr>
              <w:pStyle w:val="ConsPlusNormal"/>
              <w:jc w:val="center"/>
            </w:pPr>
            <w:r>
              <w:t xml:space="preserve">2013 </w:t>
            </w:r>
            <w:r w:rsidR="007C1C4C">
              <w:t xml:space="preserve">год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694140">
            <w:pPr>
              <w:pStyle w:val="ConsPlusNormal"/>
              <w:jc w:val="center"/>
            </w:pPr>
            <w:r>
              <w:t>2014</w:t>
            </w:r>
            <w:r w:rsidR="007C1C4C">
              <w:t>год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694140">
            <w:pPr>
              <w:pStyle w:val="ConsPlusNormal"/>
              <w:jc w:val="center"/>
            </w:pPr>
            <w:r>
              <w:t xml:space="preserve">2013 </w:t>
            </w:r>
            <w:r w:rsidR="007C1C4C">
              <w:t>год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694140">
            <w:pPr>
              <w:pStyle w:val="ConsPlusNormal"/>
              <w:jc w:val="center"/>
            </w:pPr>
            <w:r>
              <w:t xml:space="preserve">2014 </w:t>
            </w:r>
            <w:r w:rsidR="007C1C4C">
              <w:t>год</w:t>
            </w:r>
          </w:p>
        </w:tc>
      </w:tr>
      <w:tr w:rsidR="007C1C4C" w:rsidTr="00AE51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</w:tr>
      <w:tr w:rsidR="007C1C4C" w:rsidTr="00AE51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Профильные функции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5B5E0C" w:rsidP="00AE514A">
            <w:pPr>
              <w:pStyle w:val="ConsPlusNormal"/>
            </w:pPr>
            <w:r>
              <w:t>28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5B5E0C" w:rsidP="00AE514A">
            <w:pPr>
              <w:pStyle w:val="ConsPlusNormal"/>
            </w:pPr>
            <w:r>
              <w:t>34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C4490B" w:rsidP="00AE514A">
            <w:pPr>
              <w:pStyle w:val="ConsPlusNormal"/>
            </w:pPr>
            <w:r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5B5E0C" w:rsidP="00AE514A">
            <w:pPr>
              <w:pStyle w:val="ConsPlusNormal"/>
            </w:pPr>
            <w:r>
              <w:t>100</w:t>
            </w:r>
          </w:p>
        </w:tc>
      </w:tr>
      <w:tr w:rsidR="007C1C4C" w:rsidTr="00AE51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Непрофильные функции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5" w:name="Par2955"/>
      <w:bookmarkEnd w:id="5"/>
      <w:r>
        <w:t>1.4. Перечень услуг (работ), оказываемых учреждением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5389"/>
        <w:gridCol w:w="720"/>
        <w:gridCol w:w="1984"/>
        <w:gridCol w:w="1256"/>
      </w:tblGrid>
      <w:tr w:rsidR="007C1C4C" w:rsidTr="008047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694140">
            <w:pPr>
              <w:pStyle w:val="ConsPlusNormal"/>
              <w:jc w:val="center"/>
            </w:pPr>
            <w:r>
              <w:t>2013 г</w:t>
            </w:r>
            <w:r w:rsidR="007C1C4C">
              <w:t>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694140">
            <w:pPr>
              <w:pStyle w:val="ConsPlusNormal"/>
              <w:jc w:val="center"/>
            </w:pPr>
            <w:r>
              <w:t>2014 г</w:t>
            </w:r>
            <w:r w:rsidR="007C1C4C">
              <w:t>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Категория потребителей</w:t>
            </w:r>
          </w:p>
        </w:tc>
      </w:tr>
      <w:tr w:rsidR="007C1C4C" w:rsidTr="008047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</w:tr>
      <w:tr w:rsidR="007C1C4C" w:rsidTr="008047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Муниципальные услуги (работы), оказываемые потребителям в соответствии с муниципальным заданием </w:t>
            </w:r>
            <w:hyperlink w:anchor="Par2979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8047E4" w:rsidP="00AE514A">
            <w:pPr>
              <w:pStyle w:val="ConsPlusNormal"/>
            </w:pPr>
            <w:r>
              <w:t>Услуга по организации и проведению спортивно-оздоровительных занятий на плоскостных спортивных сооружениях по месту жительства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89559F" w:rsidP="00AE514A">
            <w:pPr>
              <w:pStyle w:val="ConsPlusNormal"/>
            </w:pPr>
            <w:r>
              <w:t>Население города Перми</w:t>
            </w:r>
          </w:p>
        </w:tc>
      </w:tr>
      <w:tr w:rsidR="007C1C4C" w:rsidTr="008047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Услуги (работы), оказываемые потребителям за плату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231DB" w:rsidP="00A231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231DB" w:rsidP="00A231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231DB" w:rsidP="00A231DB">
            <w:pPr>
              <w:pStyle w:val="ConsPlusNormal"/>
              <w:jc w:val="center"/>
            </w:pPr>
            <w:r>
              <w:t>-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</w:pPr>
      <w:r>
        <w:t>--------------------------------</w:t>
      </w:r>
    </w:p>
    <w:p w:rsidR="007C1C4C" w:rsidRDefault="007C1C4C" w:rsidP="007C1C4C">
      <w:pPr>
        <w:pStyle w:val="ConsPlusNormal"/>
        <w:ind w:firstLine="540"/>
        <w:jc w:val="both"/>
      </w:pPr>
      <w:bookmarkStart w:id="6" w:name="Par2979"/>
      <w:bookmarkEnd w:id="6"/>
      <w:r>
        <w:t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7" w:name="Par2981"/>
      <w:bookmarkEnd w:id="7"/>
      <w:r>
        <w:t>1.5. Информация о количественном составе, средней заработной плате, квалификации работников учреждения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2464"/>
        <w:gridCol w:w="1144"/>
        <w:gridCol w:w="1441"/>
        <w:gridCol w:w="1428"/>
        <w:gridCol w:w="1414"/>
        <w:gridCol w:w="1460"/>
      </w:tblGrid>
      <w:tr w:rsidR="007C1C4C" w:rsidTr="00AE514A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694140">
            <w:pPr>
              <w:pStyle w:val="ConsPlusNormal"/>
              <w:jc w:val="center"/>
            </w:pPr>
            <w:r>
              <w:t>2013 г</w:t>
            </w:r>
            <w:r w:rsidR="007C1C4C">
              <w:t>од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694140">
            <w:pPr>
              <w:pStyle w:val="ConsPlusNormal"/>
              <w:jc w:val="center"/>
            </w:pPr>
            <w:r>
              <w:t>2014 г</w:t>
            </w:r>
            <w:r w:rsidR="007C1C4C">
              <w:t>од</w:t>
            </w:r>
          </w:p>
        </w:tc>
      </w:tr>
      <w:tr w:rsidR="007C1C4C" w:rsidTr="00AE514A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7C1C4C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7C1C4C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Количество штатных единиц </w:t>
            </w:r>
            <w:hyperlink w:anchor="Par305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97422" w:rsidP="00AE514A">
            <w:pPr>
              <w:pStyle w:val="ConsPlusNormal"/>
            </w:pPr>
            <w:r>
              <w:t>28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97422" w:rsidP="00AE514A">
            <w:pPr>
              <w:pStyle w:val="ConsPlusNormal"/>
            </w:pPr>
            <w:r>
              <w:t>28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97422" w:rsidP="00AE514A">
            <w:pPr>
              <w:pStyle w:val="ConsPlusNormal"/>
            </w:pPr>
            <w:r>
              <w:t>34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97422" w:rsidP="00AE514A">
            <w:pPr>
              <w:pStyle w:val="ConsPlusNormal"/>
            </w:pPr>
            <w:r>
              <w:t>34</w:t>
            </w:r>
          </w:p>
        </w:tc>
      </w:tr>
      <w:tr w:rsidR="007C1C4C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Количество работников учреждения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97422" w:rsidP="00AE514A">
            <w:pPr>
              <w:pStyle w:val="ConsPlusNormal"/>
            </w:pPr>
            <w: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97422" w:rsidP="00AE514A">
            <w:pPr>
              <w:pStyle w:val="ConsPlusNormal"/>
            </w:pPr>
            <w: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97422" w:rsidP="00AE514A">
            <w:pPr>
              <w:pStyle w:val="ConsPlusNormal"/>
            </w:pPr>
            <w: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97422" w:rsidP="00AE514A">
            <w:pPr>
              <w:pStyle w:val="ConsPlusNormal"/>
            </w:pPr>
            <w:r>
              <w:t>31</w:t>
            </w:r>
          </w:p>
        </w:tc>
      </w:tr>
      <w:tr w:rsidR="007C1C4C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в разрезе категорий (групп) работников </w:t>
            </w:r>
            <w:hyperlink w:anchor="Par3058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D97422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Административно-управленческий персонал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5</w:t>
            </w:r>
          </w:p>
        </w:tc>
      </w:tr>
      <w:tr w:rsidR="00D97422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Прочий персонал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26</w:t>
            </w:r>
          </w:p>
        </w:tc>
      </w:tr>
      <w:tr w:rsidR="007C1C4C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Квалификация работников </w:t>
            </w:r>
            <w:hyperlink w:anchor="Par3059" w:tooltip="Ссылка на текущий документ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97422" w:rsidP="00AE514A">
            <w:pPr>
              <w:pStyle w:val="ConsPlusNormal"/>
            </w:pPr>
            <w:r>
              <w:t>Высшая/средняя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97422" w:rsidP="00AE514A">
            <w:pPr>
              <w:pStyle w:val="ConsPlusNormal"/>
            </w:pPr>
            <w:r>
              <w:t>Высшая/средняя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97422" w:rsidP="00AE514A">
            <w:pPr>
              <w:pStyle w:val="ConsPlusNormal"/>
            </w:pPr>
            <w:r>
              <w:t>Высшая/средняя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97422" w:rsidP="00AE514A">
            <w:pPr>
              <w:pStyle w:val="ConsPlusNormal"/>
            </w:pPr>
            <w:r>
              <w:t>Высшая/средняя</w:t>
            </w:r>
          </w:p>
        </w:tc>
      </w:tr>
      <w:tr w:rsidR="007C1C4C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Средняя заработная плата работников учреждения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97422" w:rsidP="00AE514A">
            <w:pPr>
              <w:pStyle w:val="ConsPlusNormal"/>
            </w:pPr>
            <w:r>
              <w:t>32 357,40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97422" w:rsidP="00AE514A">
            <w:pPr>
              <w:pStyle w:val="ConsPlusNormal"/>
            </w:pPr>
            <w:r>
              <w:t>32 357,40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97422" w:rsidP="00AE514A">
            <w:pPr>
              <w:pStyle w:val="ConsPlusNormal"/>
            </w:pPr>
            <w:r>
              <w:t>32 357,40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97422" w:rsidP="00AE514A">
            <w:pPr>
              <w:pStyle w:val="ConsPlusNormal"/>
            </w:pPr>
            <w:r>
              <w:t>33 460,48</w:t>
            </w:r>
          </w:p>
        </w:tc>
      </w:tr>
      <w:tr w:rsidR="007C1C4C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в разрезе категорий (групп) работников </w:t>
            </w:r>
            <w:hyperlink w:anchor="Par3058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D97422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Административно-управленческий персонал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49 857,20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49 857,20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49 857,20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67 386,30</w:t>
            </w:r>
          </w:p>
        </w:tc>
      </w:tr>
      <w:tr w:rsidR="00D97422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Прочий персонал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24 857,60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24 857,60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24 857,60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26 936,27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</w:pPr>
      <w:r>
        <w:t>--------------------------------</w:t>
      </w:r>
    </w:p>
    <w:p w:rsidR="007C1C4C" w:rsidRDefault="007C1C4C" w:rsidP="007C1C4C">
      <w:pPr>
        <w:pStyle w:val="ConsPlusNormal"/>
        <w:ind w:firstLine="540"/>
        <w:jc w:val="both"/>
      </w:pPr>
      <w:bookmarkStart w:id="8" w:name="Par3057"/>
      <w:bookmarkEnd w:id="8"/>
      <w: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7C1C4C" w:rsidRDefault="007C1C4C" w:rsidP="007C1C4C">
      <w:pPr>
        <w:pStyle w:val="ConsPlusNormal"/>
        <w:ind w:firstLine="540"/>
        <w:jc w:val="both"/>
      </w:pPr>
      <w:bookmarkStart w:id="9" w:name="Par3058"/>
      <w:bookmarkEnd w:id="9"/>
      <w: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7C1C4C" w:rsidRDefault="007C1C4C" w:rsidP="007C1C4C">
      <w:pPr>
        <w:pStyle w:val="ConsPlusNormal"/>
        <w:ind w:firstLine="540"/>
        <w:jc w:val="both"/>
      </w:pPr>
      <w:bookmarkStart w:id="10" w:name="Par3059"/>
      <w:bookmarkEnd w:id="10"/>
      <w:r>
        <w:t>&lt;***&gt; Указывается уровень профессионального образования и стаж работы сотрудников.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jc w:val="center"/>
        <w:outlineLvl w:val="2"/>
      </w:pPr>
      <w:bookmarkStart w:id="11" w:name="Par3061"/>
      <w:bookmarkEnd w:id="11"/>
      <w:r>
        <w:t>Раздел 2. Результат деятельности учреждения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2" w:name="Par3063"/>
      <w:bookmarkEnd w:id="12"/>
      <w:r>
        <w:t>2.1. Изменение балансовой (остаточной) стоимости нефинансовых активов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3178"/>
        <w:gridCol w:w="1330"/>
        <w:gridCol w:w="1234"/>
        <w:gridCol w:w="1189"/>
        <w:gridCol w:w="2392"/>
      </w:tblGrid>
      <w:tr w:rsidR="007C1C4C" w:rsidTr="00AE514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694140">
            <w:pPr>
              <w:pStyle w:val="ConsPlusNormal"/>
              <w:jc w:val="center"/>
            </w:pPr>
            <w:r>
              <w:t>2013 г</w:t>
            </w:r>
            <w:r w:rsidR="007C1C4C">
              <w:t>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694140">
            <w:pPr>
              <w:pStyle w:val="ConsPlusNormal"/>
              <w:jc w:val="center"/>
            </w:pPr>
            <w:r>
              <w:t>2014 г</w:t>
            </w:r>
            <w:r w:rsidR="007C1C4C">
              <w:t>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Изменение стоимости нефинансовых активов, %</w:t>
            </w:r>
          </w:p>
        </w:tc>
      </w:tr>
      <w:tr w:rsidR="007C1C4C" w:rsidTr="00AE514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</w:tr>
      <w:tr w:rsidR="007C1C4C" w:rsidTr="00AE514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Балансовая стоимость нефинансовых активов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E514A" w:rsidP="00AE514A">
            <w:pPr>
              <w:pStyle w:val="ConsPlusNormal"/>
            </w:pPr>
            <w:r>
              <w:t>30 941,22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E514A" w:rsidP="00AE514A">
            <w:pPr>
              <w:pStyle w:val="ConsPlusNormal"/>
            </w:pPr>
            <w:r>
              <w:t>43 212,67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E514A" w:rsidP="00AE514A">
            <w:pPr>
              <w:pStyle w:val="ConsPlusNormal"/>
            </w:pPr>
            <w:r>
              <w:t>+39,66</w:t>
            </w:r>
          </w:p>
        </w:tc>
      </w:tr>
      <w:tr w:rsidR="007C1C4C" w:rsidTr="00AE514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Остаточная стоимость нефинансовых активов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E514A" w:rsidP="00AE514A">
            <w:pPr>
              <w:pStyle w:val="ConsPlusNormal"/>
            </w:pPr>
            <w:r>
              <w:t>25 916,00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E514A" w:rsidP="00AE514A">
            <w:pPr>
              <w:pStyle w:val="ConsPlusNormal"/>
            </w:pPr>
            <w:r>
              <w:t>37 073,61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E514A" w:rsidP="00AE514A">
            <w:pPr>
              <w:pStyle w:val="ConsPlusNormal"/>
            </w:pPr>
            <w:r>
              <w:t>+43,05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3" w:name="Par3090"/>
      <w:bookmarkEnd w:id="13"/>
      <w:r>
        <w:lastRenderedPageBreak/>
        <w:t>2.2. Общая сумма выставленных требований в возмещение ущерба по недостачам и хищениям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403"/>
        <w:gridCol w:w="1400"/>
        <w:gridCol w:w="1134"/>
        <w:gridCol w:w="1288"/>
      </w:tblGrid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694140">
            <w:pPr>
              <w:pStyle w:val="ConsPlusNormal"/>
              <w:jc w:val="center"/>
            </w:pPr>
            <w:r>
              <w:t>2013 г</w:t>
            </w:r>
            <w:r w:rsidR="007C1C4C">
              <w:t>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694140">
            <w:pPr>
              <w:pStyle w:val="ConsPlusNormal"/>
              <w:jc w:val="center"/>
            </w:pPr>
            <w:r>
              <w:t>2014 г</w:t>
            </w:r>
            <w:r w:rsidR="007C1C4C">
              <w:t>од</w:t>
            </w: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материальных ценностей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денежных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от порчи материальных ценностей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4" w:name="Par3128"/>
      <w:bookmarkEnd w:id="14"/>
      <w:r>
        <w:t>2.3. Изменение дебиторской и кредиторской задолженности в разрезе поступлений (выплат)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730"/>
        <w:gridCol w:w="825"/>
        <w:gridCol w:w="855"/>
        <w:gridCol w:w="992"/>
        <w:gridCol w:w="1653"/>
        <w:gridCol w:w="2156"/>
      </w:tblGrid>
      <w:tr w:rsidR="007C1C4C" w:rsidTr="00AE514A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694140">
            <w:pPr>
              <w:pStyle w:val="ConsPlusNormal"/>
              <w:jc w:val="center"/>
            </w:pPr>
            <w:r>
              <w:t>2013 г</w:t>
            </w:r>
            <w:r w:rsidR="007C1C4C"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AE514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Изменение суммы задолженности относительно предыдущего отчетного года, %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7C1C4C" w:rsidTr="00AE514A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7C1C4C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Сумма дебиторской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E514A" w:rsidP="00AE514A">
            <w:pPr>
              <w:pStyle w:val="ConsPlusNormal"/>
            </w:pPr>
            <w:r>
              <w:t>4752,7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168CD" w:rsidP="00AE514A">
            <w:pPr>
              <w:pStyle w:val="ConsPlusNormal"/>
            </w:pPr>
            <w:r>
              <w:t>47,99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E514A" w:rsidP="00A168CD">
            <w:pPr>
              <w:pStyle w:val="ConsPlusNormal"/>
            </w:pPr>
            <w:r>
              <w:t>-9</w:t>
            </w:r>
            <w:r w:rsidR="00A168CD">
              <w:t>8,99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x</w:t>
            </w:r>
          </w:p>
        </w:tc>
      </w:tr>
      <w:tr w:rsidR="007C1C4C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разрезе поступлений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x</w:t>
            </w:r>
          </w:p>
        </w:tc>
      </w:tr>
      <w:tr w:rsidR="007C1C4C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x</w:t>
            </w:r>
          </w:p>
        </w:tc>
      </w:tr>
      <w:tr w:rsidR="00AE514A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Услуги связи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3,4</w:t>
            </w:r>
            <w:r w:rsidR="00A168CD"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3425AD" w:rsidP="00AE514A">
            <w:pPr>
              <w:pStyle w:val="ConsPlusNormal"/>
            </w:pPr>
            <w:r>
              <w:t>+100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center"/>
            </w:pPr>
          </w:p>
        </w:tc>
      </w:tr>
      <w:tr w:rsidR="00AE514A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Арендная плата за пользование имуществом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168CD">
            <w:pPr>
              <w:pStyle w:val="ConsPlusNormal"/>
            </w:pPr>
            <w:r>
              <w:t>40,</w:t>
            </w:r>
            <w:r w:rsidR="00A168CD">
              <w:t>55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3425AD" w:rsidP="00AE514A">
            <w:pPr>
              <w:pStyle w:val="ConsPlusNormal"/>
            </w:pPr>
            <w:r>
              <w:t>+100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center"/>
            </w:pPr>
          </w:p>
        </w:tc>
      </w:tr>
      <w:tr w:rsidR="00AE514A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4752,7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168CD" w:rsidP="00AE514A">
            <w:pPr>
              <w:pStyle w:val="ConsPlusNormal"/>
            </w:pPr>
            <w:r>
              <w:t>4,02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3425AD" w:rsidP="00A168CD">
            <w:pPr>
              <w:pStyle w:val="ConsPlusNormal"/>
            </w:pPr>
            <w:r>
              <w:t>-99,9</w:t>
            </w:r>
            <w:r w:rsidR="00A168CD"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center"/>
            </w:pPr>
          </w:p>
        </w:tc>
      </w:tr>
      <w:tr w:rsidR="007C1C4C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Нереальная к взысканию дебиторская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Сумма кредиторской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E514A" w:rsidP="00AE514A">
            <w:pPr>
              <w:pStyle w:val="ConsPlusNormal"/>
            </w:pPr>
            <w:r>
              <w:t>168,20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E514A" w:rsidP="00AE514A">
            <w:pPr>
              <w:pStyle w:val="ConsPlusNormal"/>
            </w:pPr>
            <w:r>
              <w:t>53,84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E514A" w:rsidP="00AE514A">
            <w:pPr>
              <w:pStyle w:val="ConsPlusNormal"/>
            </w:pPr>
            <w:r>
              <w:t>-67,99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x</w:t>
            </w:r>
          </w:p>
        </w:tc>
      </w:tr>
      <w:tr w:rsidR="007C1C4C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х</w:t>
            </w:r>
          </w:p>
        </w:tc>
      </w:tr>
      <w:tr w:rsidR="00AE514A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Заработная плата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 w:rsidRPr="00AE514A">
              <w:t>0,00006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3425AD" w:rsidP="00AE514A">
            <w:pPr>
              <w:pStyle w:val="ConsPlusNormal"/>
            </w:pPr>
            <w:r>
              <w:t>+100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center"/>
            </w:pPr>
          </w:p>
        </w:tc>
      </w:tr>
      <w:tr w:rsidR="00AE514A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Прочие выплаты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-0,02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Pr="00AE514A" w:rsidRDefault="00AE514A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3425AD" w:rsidP="00AE514A">
            <w:pPr>
              <w:pStyle w:val="ConsPlusNormal"/>
            </w:pPr>
            <w:r>
              <w:t>-100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center"/>
            </w:pPr>
          </w:p>
        </w:tc>
      </w:tr>
      <w:tr w:rsidR="00AE514A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-104,25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Pr="00AE514A" w:rsidRDefault="00AE514A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3425AD" w:rsidP="00AE514A">
            <w:pPr>
              <w:pStyle w:val="ConsPlusNormal"/>
            </w:pPr>
            <w:r>
              <w:t>-100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center"/>
            </w:pPr>
          </w:p>
        </w:tc>
      </w:tr>
      <w:tr w:rsidR="00AE514A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Pr="00AE514A" w:rsidRDefault="00AE514A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3425AD" w:rsidP="00AE514A">
            <w:pPr>
              <w:pStyle w:val="ConsPlusNormal"/>
            </w:pPr>
            <w:r>
              <w:t>-100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center"/>
            </w:pPr>
          </w:p>
        </w:tc>
      </w:tr>
      <w:tr w:rsidR="00AE514A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Арендная плата за пользование имуществом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Pr="00AE514A" w:rsidRDefault="00AE514A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3425AD" w:rsidP="00AE514A">
            <w:pPr>
              <w:pStyle w:val="ConsPlusNormal"/>
            </w:pPr>
            <w:r>
              <w:t>-100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center"/>
            </w:pPr>
          </w:p>
        </w:tc>
      </w:tr>
      <w:tr w:rsidR="00AE514A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126,24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Pr="00AE514A" w:rsidRDefault="003425AD" w:rsidP="00AE514A">
            <w:pPr>
              <w:pStyle w:val="ConsPlusNormal"/>
            </w:pPr>
            <w:r>
              <w:t>53,84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3425AD" w:rsidP="00AE514A">
            <w:pPr>
              <w:pStyle w:val="ConsPlusNormal"/>
            </w:pPr>
            <w:r>
              <w:t>-57,35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center"/>
            </w:pPr>
          </w:p>
        </w:tc>
      </w:tr>
      <w:tr w:rsidR="003425AD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</w:pPr>
            <w:r>
              <w:t>Прочие расходы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</w:pPr>
            <w:r>
              <w:t>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</w:pPr>
            <w:r>
              <w:t>-100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  <w:jc w:val="center"/>
            </w:pPr>
          </w:p>
        </w:tc>
      </w:tr>
      <w:tr w:rsidR="003425AD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3425AD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</w:pPr>
            <w: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</w:pPr>
            <w:r>
              <w:t>-100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  <w:jc w:val="center"/>
            </w:pPr>
          </w:p>
        </w:tc>
      </w:tr>
      <w:tr w:rsidR="007C1C4C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Просроченная кредиторская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5" w:name="Par3209"/>
      <w:bookmarkEnd w:id="15"/>
      <w:r>
        <w:t xml:space="preserve">2.4. Информация о результатах оказания услуг (выполнения работ) </w:t>
      </w:r>
      <w:hyperlink w:anchor="Par3264" w:tooltip="Ссылка на текущий документ" w:history="1">
        <w:r>
          <w:rPr>
            <w:color w:val="0000FF"/>
          </w:rPr>
          <w:t>&lt;*&gt;</w:t>
        </w:r>
      </w:hyperlink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4508"/>
        <w:gridCol w:w="825"/>
        <w:gridCol w:w="952"/>
        <w:gridCol w:w="966"/>
        <w:gridCol w:w="952"/>
        <w:gridCol w:w="952"/>
      </w:tblGrid>
      <w:tr w:rsidR="007C1C4C" w:rsidTr="00AE514A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AE514A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AE514A">
            <w:pPr>
              <w:pStyle w:val="ConsPlusNormal"/>
              <w:jc w:val="center"/>
            </w:pPr>
            <w:r>
              <w:t>2014 год</w:t>
            </w:r>
          </w:p>
        </w:tc>
      </w:tr>
      <w:tr w:rsidR="007C1C4C" w:rsidTr="00AE514A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</w:tr>
      <w:tr w:rsidR="007C1C4C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7C1C4C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65E6E" w:rsidP="00AE514A">
            <w:pPr>
              <w:pStyle w:val="ConsPlusNormal"/>
            </w:pPr>
            <w:r>
              <w:t>3480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65E6E" w:rsidP="00AE514A">
            <w:pPr>
              <w:pStyle w:val="ConsPlusNormal"/>
            </w:pPr>
            <w:r>
              <w:t>4555</w:t>
            </w:r>
          </w:p>
        </w:tc>
      </w:tr>
      <w:tr w:rsidR="007C1C4C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proofErr w:type="gramStart"/>
            <w:r>
              <w:t>бесплатными</w:t>
            </w:r>
            <w:proofErr w:type="gramEnd"/>
            <w:r>
              <w:t>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65E6E" w:rsidP="00AE514A">
            <w:pPr>
              <w:pStyle w:val="ConsPlusNormal"/>
            </w:pPr>
            <w:r>
              <w:t>3480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65E6E" w:rsidP="00AE514A">
            <w:pPr>
              <w:pStyle w:val="ConsPlusNormal"/>
            </w:pPr>
            <w:r>
              <w:t>4555</w:t>
            </w:r>
          </w:p>
        </w:tc>
      </w:tr>
      <w:tr w:rsidR="007C1C4C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частично </w:t>
            </w:r>
            <w:proofErr w:type="gramStart"/>
            <w:r>
              <w:t>платными</w:t>
            </w:r>
            <w:proofErr w:type="gramEnd"/>
            <w:r>
              <w:t>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полностью </w:t>
            </w:r>
            <w:proofErr w:type="gramStart"/>
            <w:r>
              <w:t>платными</w:t>
            </w:r>
            <w:proofErr w:type="gramEnd"/>
            <w:r>
              <w:t>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</w:pPr>
      <w:r>
        <w:t>--------------------------------</w:t>
      </w:r>
    </w:p>
    <w:p w:rsidR="007C1C4C" w:rsidRDefault="007C1C4C" w:rsidP="007C1C4C">
      <w:pPr>
        <w:pStyle w:val="ConsPlusNormal"/>
        <w:ind w:firstLine="540"/>
        <w:jc w:val="both"/>
      </w:pPr>
      <w:bookmarkStart w:id="16" w:name="Par3264"/>
      <w:bookmarkEnd w:id="16"/>
      <w:r>
        <w:t>&lt;*&gt;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7" w:name="Par3266"/>
      <w:bookmarkEnd w:id="17"/>
      <w:r>
        <w:t>2.5. Информация о суммах доходов, полученных учреждением от оказания платных услуг (выполнения работ)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914"/>
        <w:gridCol w:w="825"/>
        <w:gridCol w:w="840"/>
        <w:gridCol w:w="837"/>
        <w:gridCol w:w="868"/>
        <w:gridCol w:w="913"/>
      </w:tblGrid>
      <w:tr w:rsidR="007C1C4C" w:rsidTr="00AE514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AE514A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AE514A">
            <w:pPr>
              <w:pStyle w:val="ConsPlusNormal"/>
              <w:jc w:val="center"/>
            </w:pPr>
            <w:r>
              <w:t>2014 год</w:t>
            </w:r>
          </w:p>
        </w:tc>
      </w:tr>
      <w:tr w:rsidR="007C1C4C" w:rsidTr="00AE514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</w:tr>
      <w:tr w:rsidR="007C1C4C" w:rsidTr="00AE51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7C1C4C" w:rsidTr="00AE51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Сумма доходов, полученных от оказания платных </w:t>
            </w:r>
            <w:r>
              <w:lastRenderedPageBreak/>
              <w:t>услуг (выполнения 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lastRenderedPageBreak/>
              <w:t xml:space="preserve">тыс. </w:t>
            </w:r>
            <w:r>
              <w:lastRenderedPageBreak/>
              <w:t>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частично платных,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полностью платных,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  <w:sectPr w:rsidR="007C1C4C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8" w:name="Par3313"/>
      <w:bookmarkEnd w:id="18"/>
      <w: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352"/>
        <w:gridCol w:w="732"/>
        <w:gridCol w:w="630"/>
        <w:gridCol w:w="756"/>
        <w:gridCol w:w="672"/>
        <w:gridCol w:w="630"/>
        <w:gridCol w:w="660"/>
        <w:gridCol w:w="711"/>
        <w:gridCol w:w="700"/>
        <w:gridCol w:w="560"/>
        <w:gridCol w:w="784"/>
        <w:gridCol w:w="714"/>
        <w:gridCol w:w="574"/>
        <w:gridCol w:w="697"/>
        <w:gridCol w:w="605"/>
        <w:gridCol w:w="741"/>
        <w:gridCol w:w="672"/>
        <w:gridCol w:w="602"/>
        <w:gridCol w:w="660"/>
        <w:gridCol w:w="670"/>
        <w:gridCol w:w="714"/>
        <w:gridCol w:w="602"/>
        <w:gridCol w:w="742"/>
        <w:gridCol w:w="713"/>
        <w:gridCol w:w="630"/>
        <w:gridCol w:w="728"/>
      </w:tblGrid>
      <w:tr w:rsidR="007C1C4C" w:rsidTr="00AE514A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616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Цены (тарифы) на платные услуги (работы), оказываемые потребителям</w:t>
            </w:r>
          </w:p>
        </w:tc>
      </w:tr>
      <w:tr w:rsidR="007C1C4C" w:rsidTr="00AE514A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616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Год n</w:t>
            </w:r>
          </w:p>
        </w:tc>
      </w:tr>
      <w:tr w:rsidR="007C1C4C" w:rsidTr="00AE514A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8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</w:tr>
      <w:tr w:rsidR="007C1C4C" w:rsidTr="00AE514A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декабрь</w:t>
            </w:r>
          </w:p>
        </w:tc>
      </w:tr>
      <w:tr w:rsidR="007C1C4C" w:rsidTr="00AE514A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27</w:t>
            </w:r>
          </w:p>
        </w:tc>
      </w:tr>
      <w:tr w:rsidR="007C1C4C" w:rsidTr="00AE514A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9" w:name="Par3428"/>
      <w:bookmarkEnd w:id="19"/>
      <w:r>
        <w:t>2.7. Информация о жалобах потребителей</w:t>
      </w:r>
    </w:p>
    <w:p w:rsidR="007C1C4C" w:rsidRDefault="007C1C4C" w:rsidP="007C1C4C">
      <w:pPr>
        <w:pStyle w:val="ConsPlusNormal"/>
        <w:ind w:firstLine="540"/>
        <w:jc w:val="both"/>
        <w:outlineLvl w:val="3"/>
        <w:sectPr w:rsidR="007C1C4C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4900"/>
        <w:gridCol w:w="1259"/>
        <w:gridCol w:w="1176"/>
        <w:gridCol w:w="2030"/>
      </w:tblGrid>
      <w:tr w:rsidR="007C1C4C" w:rsidTr="00AE514A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Виды зарегистрированных жалоб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Количество жалоб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Принятые меры по результатам рассмотрения жалоб</w:t>
            </w:r>
          </w:p>
        </w:tc>
      </w:tr>
      <w:tr w:rsidR="007C1C4C" w:rsidTr="00AE514A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AE514A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AE514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</w:p>
        </w:tc>
      </w:tr>
      <w:tr w:rsidR="007C1C4C" w:rsidTr="00AE514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</w:tr>
      <w:tr w:rsidR="007C1C4C" w:rsidTr="00AE514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Жалобы потребителей, поступившие в учреждение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8955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8955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Жалобы потребителей, поступившие учредителю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8955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8955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Жалобы потребителей, поступившие главе администрации города Перми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8955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8955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8955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8955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Жалобы потребителей, поступившие губернатору Пермского края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8955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8955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Жалобы потребителей, поступившие в прокуратуру города Перми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8955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8955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20" w:name="Par3472"/>
      <w:bookmarkEnd w:id="20"/>
      <w:r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7C1C4C" w:rsidRDefault="007C1C4C" w:rsidP="007C1C4C">
      <w:pPr>
        <w:pStyle w:val="ConsPlusNormal"/>
        <w:jc w:val="both"/>
      </w:pPr>
    </w:p>
    <w:tbl>
      <w:tblPr>
        <w:tblW w:w="976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2707"/>
        <w:gridCol w:w="583"/>
        <w:gridCol w:w="896"/>
        <w:gridCol w:w="1889"/>
        <w:gridCol w:w="1540"/>
        <w:gridCol w:w="1736"/>
      </w:tblGrid>
      <w:tr w:rsidR="007C1C4C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Утверждено лимитов бюджетных обязательств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Кассовый расход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% исполнения</w:t>
            </w:r>
          </w:p>
        </w:tc>
      </w:tr>
      <w:tr w:rsidR="007C1C4C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7C1C4C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4109C4" w:rsidP="00AE514A">
            <w:pPr>
              <w:pStyle w:val="ConsPlusNormal"/>
            </w:pPr>
            <w: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4109C4" w:rsidP="00AE514A">
            <w:pPr>
              <w:pStyle w:val="ConsPlusNormal"/>
            </w:pPr>
            <w:r>
              <w:t>Заработная плата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4109C4" w:rsidP="00AE514A">
            <w:pPr>
              <w:pStyle w:val="ConsPlusNormal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33C90" w:rsidP="00AE514A">
            <w:pPr>
              <w:pStyle w:val="ConsPlusNormal"/>
            </w:pPr>
            <w:r>
              <w:t>211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33C90" w:rsidP="004109C4">
            <w:pPr>
              <w:pStyle w:val="ConsPlusNormal"/>
            </w:pPr>
            <w:r>
              <w:t>9</w:t>
            </w:r>
            <w:r w:rsidR="004109C4">
              <w:t> </w:t>
            </w:r>
            <w:r>
              <w:t>954</w:t>
            </w:r>
            <w:r w:rsidR="004109C4">
              <w:t>,</w:t>
            </w:r>
            <w:r>
              <w:t> 347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33C90" w:rsidP="004109C4">
            <w:pPr>
              <w:pStyle w:val="ConsPlusNormal"/>
            </w:pPr>
            <w:r>
              <w:t>9</w:t>
            </w:r>
            <w:r w:rsidR="004109C4">
              <w:t> </w:t>
            </w:r>
            <w:r>
              <w:t>954</w:t>
            </w:r>
            <w:r w:rsidR="004109C4">
              <w:t>,</w:t>
            </w:r>
            <w:r>
              <w:t> 30</w:t>
            </w:r>
            <w:r w:rsidR="004109C4"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4109C4" w:rsidP="00AE514A">
            <w:pPr>
              <w:pStyle w:val="ConsPlusNormal"/>
            </w:pPr>
            <w:r>
              <w:t>99,99</w:t>
            </w:r>
          </w:p>
        </w:tc>
      </w:tr>
      <w:tr w:rsidR="00233C90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Прочие выплаты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AE514A">
            <w:pPr>
              <w:pStyle w:val="ConsPlusNormal"/>
            </w:pPr>
            <w:r>
              <w:t>212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4109C4">
            <w:pPr>
              <w:pStyle w:val="ConsPlusNormal"/>
            </w:pPr>
            <w:r>
              <w:t>0,</w:t>
            </w:r>
            <w:r w:rsidR="00233C90">
              <w:t>678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4109C4">
            <w:pPr>
              <w:pStyle w:val="ConsPlusNormal"/>
            </w:pPr>
            <w:r>
              <w:t>0,</w:t>
            </w:r>
            <w:r w:rsidR="00233C90">
              <w:t>678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100</w:t>
            </w:r>
          </w:p>
        </w:tc>
      </w:tr>
      <w:tr w:rsidR="00233C90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AE514A">
            <w:pPr>
              <w:pStyle w:val="ConsPlusNormal"/>
            </w:pPr>
            <w:r>
              <w:t>213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4109C4">
            <w:pPr>
              <w:pStyle w:val="ConsPlusNormal"/>
            </w:pPr>
            <w:r>
              <w:t>2</w:t>
            </w:r>
            <w:r w:rsidR="004109C4">
              <w:t> </w:t>
            </w:r>
            <w:r>
              <w:t>985</w:t>
            </w:r>
            <w:r w:rsidR="004109C4">
              <w:t>,</w:t>
            </w:r>
            <w:r>
              <w:t> 34</w:t>
            </w:r>
            <w:r w:rsidR="004109C4"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4109C4">
            <w:pPr>
              <w:pStyle w:val="ConsPlusNormal"/>
            </w:pPr>
            <w:r>
              <w:t>2</w:t>
            </w:r>
            <w:r w:rsidR="004109C4">
              <w:t> </w:t>
            </w:r>
            <w:r>
              <w:t>455</w:t>
            </w:r>
            <w:r w:rsidR="004109C4">
              <w:t>,</w:t>
            </w:r>
            <w:r>
              <w:t> 598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82,26</w:t>
            </w:r>
          </w:p>
        </w:tc>
      </w:tr>
      <w:tr w:rsidR="00233C90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Услуги связи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AE514A">
            <w:pPr>
              <w:pStyle w:val="ConsPlusNormal"/>
            </w:pPr>
            <w:r>
              <w:t>221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4109C4">
            <w:pPr>
              <w:pStyle w:val="ConsPlusNormal"/>
            </w:pPr>
            <w:r>
              <w:t>62</w:t>
            </w:r>
            <w:r w:rsidR="004109C4">
              <w:t>,</w:t>
            </w:r>
            <w:r>
              <w:t> 051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4109C4">
            <w:pPr>
              <w:pStyle w:val="ConsPlusNormal"/>
            </w:pPr>
            <w:r>
              <w:t>60</w:t>
            </w:r>
            <w:r w:rsidR="004109C4">
              <w:t>,</w:t>
            </w:r>
            <w:r>
              <w:t> 135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96,91</w:t>
            </w:r>
          </w:p>
        </w:tc>
      </w:tr>
      <w:tr w:rsidR="00233C90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AE514A">
            <w:pPr>
              <w:pStyle w:val="ConsPlusNormal"/>
            </w:pPr>
            <w:r>
              <w:t>223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4109C4">
            <w:pPr>
              <w:pStyle w:val="ConsPlusNormal"/>
            </w:pPr>
            <w:r>
              <w:t>49</w:t>
            </w:r>
            <w:r w:rsidR="004109C4">
              <w:t>,</w:t>
            </w:r>
            <w:r>
              <w:t> 46</w:t>
            </w:r>
            <w:r w:rsidR="004109C4"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4109C4">
            <w:pPr>
              <w:pStyle w:val="ConsPlusNormal"/>
            </w:pPr>
            <w:r>
              <w:t>33</w:t>
            </w:r>
            <w:r w:rsidR="004109C4">
              <w:t>,</w:t>
            </w:r>
            <w:r>
              <w:t> 242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67,20</w:t>
            </w:r>
          </w:p>
        </w:tc>
      </w:tr>
      <w:tr w:rsidR="00233C90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Арендная плата за пользование имуществом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AE514A">
            <w:pPr>
              <w:pStyle w:val="ConsPlusNormal"/>
            </w:pPr>
            <w:r>
              <w:t>224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4109C4">
            <w:pPr>
              <w:pStyle w:val="ConsPlusNormal"/>
            </w:pPr>
            <w:r>
              <w:t>1</w:t>
            </w:r>
            <w:r w:rsidR="004109C4">
              <w:t> </w:t>
            </w:r>
            <w:r w:rsidR="00265E1E">
              <w:t>7</w:t>
            </w:r>
            <w:r>
              <w:t>12</w:t>
            </w:r>
            <w:r w:rsidR="004109C4">
              <w:t>,</w:t>
            </w:r>
            <w:r>
              <w:t xml:space="preserve"> 98</w:t>
            </w:r>
            <w:r w:rsidR="004109C4"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4109C4">
            <w:pPr>
              <w:pStyle w:val="ConsPlusNormal"/>
            </w:pPr>
            <w:r>
              <w:t>1</w:t>
            </w:r>
            <w:r w:rsidR="004109C4">
              <w:t> </w:t>
            </w:r>
            <w:r w:rsidR="00265E1E">
              <w:t>7</w:t>
            </w:r>
            <w:r>
              <w:t>12</w:t>
            </w:r>
            <w:r w:rsidR="004109C4">
              <w:t>,</w:t>
            </w:r>
            <w:r>
              <w:t> 98</w:t>
            </w:r>
            <w:r w:rsidR="004109C4"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100</w:t>
            </w:r>
          </w:p>
        </w:tc>
      </w:tr>
      <w:tr w:rsidR="00233C90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65E1E" w:rsidP="00AE514A">
            <w:pPr>
              <w:pStyle w:val="ConsPlusNormal"/>
            </w:pPr>
            <w:r>
              <w:t>225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65E1E" w:rsidP="004109C4">
            <w:pPr>
              <w:pStyle w:val="ConsPlusNormal"/>
            </w:pPr>
            <w:r>
              <w:t>1</w:t>
            </w:r>
            <w:r w:rsidR="004109C4">
              <w:t> </w:t>
            </w:r>
            <w:r>
              <w:t>491</w:t>
            </w:r>
            <w:r w:rsidR="004109C4">
              <w:t>,</w:t>
            </w:r>
            <w:r>
              <w:t> 460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65E1E" w:rsidP="004109C4">
            <w:pPr>
              <w:pStyle w:val="ConsPlusNormal"/>
            </w:pPr>
            <w:r>
              <w:t>1</w:t>
            </w:r>
            <w:r w:rsidR="004109C4">
              <w:t> </w:t>
            </w:r>
            <w:r>
              <w:t>208</w:t>
            </w:r>
            <w:r w:rsidR="004109C4">
              <w:t>,</w:t>
            </w:r>
            <w:r>
              <w:t> 80</w:t>
            </w:r>
            <w:r w:rsidR="004109C4"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B07029" w:rsidP="00AE514A">
            <w:pPr>
              <w:pStyle w:val="ConsPlusNormal"/>
            </w:pPr>
            <w:r>
              <w:t>81,05</w:t>
            </w:r>
          </w:p>
        </w:tc>
      </w:tr>
      <w:tr w:rsidR="00265E1E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t>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AE514A">
            <w:pPr>
              <w:pStyle w:val="ConsPlusNormal"/>
            </w:pPr>
            <w:r>
              <w:t>226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4109C4">
            <w:pPr>
              <w:pStyle w:val="ConsPlusNormal"/>
            </w:pPr>
            <w:r>
              <w:t>8</w:t>
            </w:r>
            <w:r w:rsidR="004109C4">
              <w:t> </w:t>
            </w:r>
            <w:r>
              <w:t>248</w:t>
            </w:r>
            <w:r w:rsidR="004109C4">
              <w:t>,</w:t>
            </w:r>
            <w:r>
              <w:t> 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4109C4">
            <w:pPr>
              <w:pStyle w:val="ConsPlusNormal"/>
            </w:pPr>
            <w:r>
              <w:t>5</w:t>
            </w:r>
            <w:r w:rsidR="004109C4">
              <w:t> </w:t>
            </w:r>
            <w:r>
              <w:t>561</w:t>
            </w:r>
            <w:r w:rsidR="004109C4">
              <w:t>,</w:t>
            </w:r>
            <w:r>
              <w:t>186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B07029" w:rsidP="00AE514A">
            <w:pPr>
              <w:pStyle w:val="ConsPlusNormal"/>
            </w:pPr>
            <w:r>
              <w:t>67,42</w:t>
            </w:r>
          </w:p>
        </w:tc>
      </w:tr>
      <w:tr w:rsidR="00265E1E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t>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t>Прочие расходы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AE514A">
            <w:pPr>
              <w:pStyle w:val="ConsPlusNormal"/>
            </w:pPr>
            <w:r>
              <w:t>290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4109C4">
            <w:pPr>
              <w:pStyle w:val="ConsPlusNormal"/>
            </w:pPr>
            <w:r>
              <w:t>591</w:t>
            </w:r>
            <w:r w:rsidR="004109C4">
              <w:t>,</w:t>
            </w:r>
            <w:r>
              <w:t> 65</w:t>
            </w:r>
            <w:r w:rsidR="004109C4"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4109C4">
            <w:pPr>
              <w:pStyle w:val="ConsPlusNormal"/>
            </w:pPr>
            <w:r>
              <w:t>568</w:t>
            </w:r>
            <w:r w:rsidR="004109C4">
              <w:t>,</w:t>
            </w:r>
            <w:r>
              <w:t> 113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B07029" w:rsidP="00AE514A">
            <w:pPr>
              <w:pStyle w:val="ConsPlusNormal"/>
            </w:pPr>
            <w:r>
              <w:t>96,02</w:t>
            </w:r>
          </w:p>
        </w:tc>
      </w:tr>
      <w:tr w:rsidR="00265E1E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AE514A">
            <w:pPr>
              <w:pStyle w:val="ConsPlusNormal"/>
            </w:pPr>
            <w:r>
              <w:t>310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4109C4">
            <w:pPr>
              <w:pStyle w:val="ConsPlusNormal"/>
            </w:pPr>
            <w:r>
              <w:t>4</w:t>
            </w:r>
            <w:r w:rsidR="004109C4">
              <w:t> </w:t>
            </w:r>
            <w:r>
              <w:t>661</w:t>
            </w:r>
            <w:r w:rsidR="004109C4">
              <w:t>,</w:t>
            </w:r>
            <w:r>
              <w:t> 043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4109C4">
            <w:pPr>
              <w:pStyle w:val="ConsPlusNormal"/>
            </w:pPr>
            <w:r>
              <w:t>1</w:t>
            </w:r>
            <w:r w:rsidR="004109C4">
              <w:t> </w:t>
            </w:r>
            <w:r>
              <w:t>518</w:t>
            </w:r>
            <w:r w:rsidR="004109C4">
              <w:t>,</w:t>
            </w:r>
            <w:r>
              <w:t> 70</w:t>
            </w:r>
            <w:r w:rsidR="004109C4"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B07029" w:rsidP="00AE514A">
            <w:pPr>
              <w:pStyle w:val="ConsPlusNormal"/>
            </w:pPr>
            <w:r>
              <w:t>32,58</w:t>
            </w:r>
          </w:p>
        </w:tc>
      </w:tr>
      <w:tr w:rsidR="00265E1E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t>11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AE514A">
            <w:pPr>
              <w:pStyle w:val="ConsPlusNormal"/>
            </w:pPr>
            <w:r>
              <w:t>340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4109C4">
            <w:pPr>
              <w:pStyle w:val="ConsPlusNormal"/>
            </w:pPr>
            <w:r>
              <w:t>319</w:t>
            </w:r>
            <w:r w:rsidR="004109C4">
              <w:t>,</w:t>
            </w:r>
            <w:r>
              <w:t> 958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4109C4">
            <w:pPr>
              <w:pStyle w:val="ConsPlusNormal"/>
            </w:pPr>
            <w:r>
              <w:t>273</w:t>
            </w:r>
            <w:r w:rsidR="004109C4">
              <w:t>,</w:t>
            </w:r>
            <w:r>
              <w:t> 181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B07029" w:rsidP="00AE514A">
            <w:pPr>
              <w:pStyle w:val="ConsPlusNormal"/>
            </w:pPr>
            <w:r>
              <w:t>85,38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21" w:name="Par3496"/>
      <w:bookmarkEnd w:id="21"/>
      <w:r>
        <w:t xml:space="preserve">2.9. Информация об исполнении муниципального задания на оказание муниципальных услуг (выполнение работ) </w:t>
      </w:r>
      <w:hyperlink w:anchor="Par3536" w:tooltip="Ссылка на текущий документ" w:history="1">
        <w:r>
          <w:rPr>
            <w:color w:val="0000FF"/>
          </w:rPr>
          <w:t>&lt;*&gt;</w:t>
        </w:r>
      </w:hyperlink>
    </w:p>
    <w:p w:rsidR="007C1C4C" w:rsidRDefault="007C1C4C" w:rsidP="007C1C4C">
      <w:pPr>
        <w:pStyle w:val="ConsPlusNormal"/>
        <w:jc w:val="both"/>
      </w:pPr>
    </w:p>
    <w:tbl>
      <w:tblPr>
        <w:tblW w:w="976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2828"/>
        <w:gridCol w:w="745"/>
        <w:gridCol w:w="890"/>
        <w:gridCol w:w="512"/>
        <w:gridCol w:w="709"/>
        <w:gridCol w:w="708"/>
        <w:gridCol w:w="1134"/>
        <w:gridCol w:w="567"/>
        <w:gridCol w:w="1258"/>
      </w:tblGrid>
      <w:tr w:rsidR="007C1C4C" w:rsidTr="00C4490B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Объем услуг (работ), ед. изм.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Объем финансового обеспечения, тыс. руб.</w:t>
            </w:r>
          </w:p>
        </w:tc>
      </w:tr>
      <w:tr w:rsidR="007C1C4C" w:rsidTr="00C4490B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</w:tr>
      <w:tr w:rsidR="007C1C4C" w:rsidTr="00C4490B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AE514A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AE514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AE514A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AE514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AE514A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AE514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AE514A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AE514A">
            <w:pPr>
              <w:pStyle w:val="ConsPlusNormal"/>
              <w:jc w:val="center"/>
            </w:pPr>
            <w:r>
              <w:t>2014 год</w:t>
            </w:r>
          </w:p>
        </w:tc>
      </w:tr>
      <w:tr w:rsidR="007C1C4C" w:rsidTr="00C4490B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10</w:t>
            </w:r>
          </w:p>
        </w:tc>
      </w:tr>
      <w:tr w:rsidR="007C1C4C" w:rsidTr="00C4490B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89559F" w:rsidP="00AE514A">
            <w:pPr>
              <w:pStyle w:val="ConsPlusNormal"/>
            </w:pPr>
            <w:r>
              <w:t xml:space="preserve"> Услуга по организации и проведению спортивно-оздоровительных занятий на плоскостных спортивных сооружениях по месту жительства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C4490B" w:rsidP="00AE514A">
            <w:pPr>
              <w:pStyle w:val="ConsPlusNormal"/>
            </w:pPr>
            <w:r>
              <w:t>3480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C4490B" w:rsidP="00AE514A">
            <w:pPr>
              <w:pStyle w:val="ConsPlusNormal"/>
            </w:pPr>
            <w:r>
              <w:t>4555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C4490B" w:rsidP="00AE514A">
            <w:pPr>
              <w:pStyle w:val="ConsPlusNormal"/>
            </w:pPr>
            <w:r>
              <w:t>592 247,16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C4490B" w:rsidP="00AE514A">
            <w:pPr>
              <w:pStyle w:val="ConsPlusNormal"/>
            </w:pPr>
            <w:r>
              <w:t>441 750,14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</w:pPr>
      <w:r>
        <w:t>--------------------------------</w:t>
      </w:r>
    </w:p>
    <w:p w:rsidR="007C1C4C" w:rsidRDefault="007C1C4C" w:rsidP="007C1C4C">
      <w:pPr>
        <w:pStyle w:val="ConsPlusNormal"/>
        <w:ind w:firstLine="540"/>
        <w:jc w:val="both"/>
      </w:pPr>
      <w:bookmarkStart w:id="22" w:name="Par3536"/>
      <w:bookmarkEnd w:id="22"/>
      <w:r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jc w:val="center"/>
        <w:outlineLvl w:val="2"/>
      </w:pPr>
      <w:bookmarkStart w:id="23" w:name="Par3538"/>
      <w:bookmarkEnd w:id="23"/>
      <w:r>
        <w:t>Раздел 3. Об использовании имущества, закрепленного</w:t>
      </w:r>
    </w:p>
    <w:p w:rsidR="007C1C4C" w:rsidRDefault="007C1C4C" w:rsidP="007C1C4C">
      <w:pPr>
        <w:pStyle w:val="ConsPlusNormal"/>
        <w:jc w:val="center"/>
      </w:pPr>
      <w:r>
        <w:t>за муниципальным казенным учреждением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24" w:name="Par3541"/>
      <w:bookmarkEnd w:id="24"/>
      <w:r>
        <w:t>3.1. Информация об общей стоимости недвижимого и движимого имущества муниципального казенного учреждения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2506"/>
        <w:gridCol w:w="755"/>
        <w:gridCol w:w="1429"/>
        <w:gridCol w:w="1427"/>
        <w:gridCol w:w="1435"/>
        <w:gridCol w:w="1435"/>
      </w:tblGrid>
      <w:tr w:rsidR="007C1C4C" w:rsidTr="00AE514A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AE514A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AE514A">
            <w:pPr>
              <w:pStyle w:val="ConsPlusNormal"/>
              <w:jc w:val="center"/>
            </w:pPr>
            <w:r>
              <w:t>2014 год</w:t>
            </w:r>
          </w:p>
        </w:tc>
      </w:tr>
      <w:tr w:rsidR="007C1C4C" w:rsidTr="00AE514A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Общая балансовая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E0A36" w:rsidP="00AE514A">
            <w:pPr>
              <w:pStyle w:val="ConsPlusNormal"/>
            </w:pPr>
            <w:r>
              <w:t>32 929,17</w:t>
            </w: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1.1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недвижимого имущества, 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E0A36" w:rsidP="00DE45F6">
            <w:pPr>
              <w:pStyle w:val="ConsPlusNormal"/>
            </w:pPr>
            <w:r>
              <w:t>28</w:t>
            </w:r>
            <w:r w:rsidR="00DE45F6">
              <w:t> 340,5</w:t>
            </w: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из него: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lastRenderedPageBreak/>
              <w:t>1.1.1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E0A36" w:rsidP="00AE514A">
            <w:pPr>
              <w:pStyle w:val="ConsPlusNormal"/>
            </w:pPr>
            <w:r>
              <w:t>546,71</w:t>
            </w: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1.1.2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1.2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движимого имущества, 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E0A36" w:rsidP="00AE514A">
            <w:pPr>
              <w:pStyle w:val="ConsPlusNormal"/>
            </w:pPr>
            <w:r>
              <w:t>4 588,65</w:t>
            </w: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из него: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1.2.1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1.2.2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E0A36" w:rsidP="00AE514A">
            <w:pPr>
              <w:pStyle w:val="ConsPlusNormal"/>
            </w:pPr>
            <w:r>
              <w:t>28 209,95</w:t>
            </w: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2.1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недвижимого имущества, 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E0A36" w:rsidP="00AE514A">
            <w:pPr>
              <w:pStyle w:val="ConsPlusNormal"/>
            </w:pPr>
            <w:r>
              <w:t>26 475,15</w:t>
            </w: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из него: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2.2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движимого имущества, 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E0A36" w:rsidP="00AE514A">
            <w:pPr>
              <w:pStyle w:val="ConsPlusNormal"/>
            </w:pPr>
            <w:r>
              <w:t>1 734,80</w:t>
            </w: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из него: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2.2.2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DE45F6" w:rsidRDefault="0019600B" w:rsidP="00E35625">
      <w:pPr>
        <w:pStyle w:val="ConsPlusNormal"/>
        <w:ind w:firstLine="540"/>
        <w:jc w:val="both"/>
        <w:outlineLvl w:val="3"/>
        <w:rPr>
          <w:rFonts w:cs="Calibri"/>
        </w:rPr>
      </w:pPr>
      <w:bookmarkStart w:id="25" w:name="Par3700"/>
      <w:bookmarkEnd w:id="25"/>
      <w:r>
        <w:rPr>
          <w:rFonts w:cs="Calibri"/>
        </w:rPr>
        <w:t>Числовые показатели в колонках 4,5,6 отсутствуют ввиду того, что имущество МКУ «Городской спортивно-культурный комплекс» было закреплено за учреждением распоряжением начальника департамента имущественных отношений администрации г. Перми №СЭД-19-09-654 от 23.04.2014г.</w:t>
      </w:r>
    </w:p>
    <w:p w:rsidR="00E35625" w:rsidRDefault="00E35625" w:rsidP="00E35625">
      <w:pPr>
        <w:pStyle w:val="ConsPlusNormal"/>
        <w:ind w:firstLine="540"/>
        <w:jc w:val="both"/>
        <w:outlineLvl w:val="3"/>
        <w:rPr>
          <w:rFonts w:cs="Calibri"/>
        </w:rPr>
      </w:pPr>
    </w:p>
    <w:p w:rsidR="00E35625" w:rsidRDefault="00E35625" w:rsidP="00E35625">
      <w:pPr>
        <w:pStyle w:val="ConsPlusNormal"/>
        <w:ind w:firstLine="540"/>
        <w:jc w:val="both"/>
        <w:outlineLvl w:val="3"/>
        <w:rPr>
          <w:rFonts w:cs="Calibri"/>
        </w:rPr>
      </w:pPr>
    </w:p>
    <w:p w:rsidR="00E35625" w:rsidRDefault="00E35625" w:rsidP="00E35625">
      <w:pPr>
        <w:pStyle w:val="ConsPlusNormal"/>
        <w:ind w:firstLine="540"/>
        <w:jc w:val="both"/>
        <w:outlineLvl w:val="3"/>
        <w:rPr>
          <w:rFonts w:cs="Calibri"/>
        </w:rPr>
      </w:pPr>
    </w:p>
    <w:p w:rsidR="00E35625" w:rsidRDefault="00E35625" w:rsidP="00E35625">
      <w:pPr>
        <w:pStyle w:val="ConsPlusNormal"/>
        <w:ind w:firstLine="540"/>
        <w:jc w:val="both"/>
        <w:outlineLvl w:val="3"/>
        <w:rPr>
          <w:rFonts w:cs="Calibri"/>
        </w:rPr>
      </w:pPr>
    </w:p>
    <w:p w:rsidR="00E35625" w:rsidRDefault="00E35625" w:rsidP="00E35625">
      <w:pPr>
        <w:pStyle w:val="ConsPlusNormal"/>
        <w:ind w:firstLine="540"/>
        <w:jc w:val="both"/>
        <w:outlineLvl w:val="3"/>
        <w:rPr>
          <w:rFonts w:cs="Calibri"/>
        </w:rPr>
      </w:pPr>
    </w:p>
    <w:p w:rsidR="00E35625" w:rsidRDefault="00E35625" w:rsidP="00E35625">
      <w:pPr>
        <w:pStyle w:val="ConsPlusNormal"/>
        <w:ind w:firstLine="540"/>
        <w:jc w:val="both"/>
        <w:outlineLvl w:val="3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r>
        <w:lastRenderedPageBreak/>
        <w:t>3.2. Информация об использовании имущества, закрепленного за муниципальным казенным учреждением</w:t>
      </w:r>
    </w:p>
    <w:p w:rsidR="007C1C4C" w:rsidRDefault="007C1C4C" w:rsidP="007C1C4C">
      <w:pPr>
        <w:pStyle w:val="ConsPlusNormal"/>
        <w:jc w:val="both"/>
      </w:pPr>
    </w:p>
    <w:tbl>
      <w:tblPr>
        <w:tblW w:w="97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520"/>
        <w:gridCol w:w="756"/>
        <w:gridCol w:w="1428"/>
        <w:gridCol w:w="1427"/>
        <w:gridCol w:w="1414"/>
        <w:gridCol w:w="1442"/>
      </w:tblGrid>
      <w:tr w:rsidR="007C1C4C" w:rsidTr="00DE45F6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AE514A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94140" w:rsidP="00AE514A">
            <w:pPr>
              <w:pStyle w:val="ConsPlusNormal"/>
              <w:jc w:val="center"/>
            </w:pPr>
            <w:r>
              <w:t>2014 год</w:t>
            </w:r>
          </w:p>
        </w:tc>
      </w:tr>
      <w:tr w:rsidR="007C1C4C" w:rsidTr="00DE45F6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E0A36" w:rsidP="00AE514A">
            <w:pPr>
              <w:pStyle w:val="ConsPlusNormal"/>
            </w:pPr>
            <w:r>
              <w:t>35</w:t>
            </w: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из них: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зданий, строений, сооружений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E0A36" w:rsidP="00AE514A">
            <w:pPr>
              <w:pStyle w:val="ConsPlusNormal"/>
            </w:pPr>
            <w:r>
              <w:t>11</w:t>
            </w: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иных объектов (замощений, заборов и других)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E45F6" w:rsidP="00AE514A">
            <w:pPr>
              <w:pStyle w:val="ConsPlusNormal"/>
            </w:pPr>
            <w:r>
              <w:t>24</w:t>
            </w: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количество неиспользованных объектов недвижимого имущества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из них: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зданий, строений, сооружений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иных объектов (замощений, заборов и других)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E45F6" w:rsidP="00DE45F6">
            <w:pPr>
              <w:pStyle w:val="ConsPlusNormal"/>
            </w:pPr>
            <w:r>
              <w:t>25 061,8</w:t>
            </w: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из них: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зданий, строений, сооружений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E0A36" w:rsidP="00AE514A">
            <w:pPr>
              <w:pStyle w:val="ConsPlusNormal"/>
            </w:pPr>
            <w:r>
              <w:t>25 025,80</w:t>
            </w: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bookmarkStart w:id="26" w:name="Par3809"/>
            <w:bookmarkEnd w:id="26"/>
            <w:r>
              <w:t>2.1.1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 </w:t>
            </w:r>
            <w:hyperlink w:anchor="Par386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bookmarkStart w:id="27" w:name="Par3816"/>
            <w:bookmarkEnd w:id="27"/>
            <w:r>
              <w:lastRenderedPageBreak/>
              <w:t>2.1.2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 </w:t>
            </w:r>
            <w:hyperlink w:anchor="Par386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2.2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иных объектов (замощений, заборов и других)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E45F6" w:rsidP="00AE514A">
            <w:pPr>
              <w:pStyle w:val="ConsPlusNormal"/>
            </w:pPr>
            <w:r>
              <w:t>36,0</w:t>
            </w: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bookmarkStart w:id="28" w:name="Par3844"/>
            <w:bookmarkEnd w:id="28"/>
            <w: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 </w:t>
            </w:r>
            <w:hyperlink w:anchor="Par386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bookmarkStart w:id="29" w:name="Par3851"/>
            <w:bookmarkEnd w:id="29"/>
            <w: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 </w:t>
            </w:r>
            <w:hyperlink w:anchor="Par386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Объем средств, полученных от 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</w:tbl>
    <w:p w:rsidR="007C1C4C" w:rsidRPr="00DE45F6" w:rsidRDefault="00DE45F6" w:rsidP="00DE45F6">
      <w:pPr>
        <w:pStyle w:val="ConsPlusNormal"/>
        <w:ind w:firstLine="567"/>
        <w:jc w:val="both"/>
        <w:outlineLvl w:val="3"/>
        <w:rPr>
          <w:rFonts w:cs="Calibri"/>
        </w:rPr>
      </w:pPr>
      <w:r>
        <w:rPr>
          <w:rFonts w:cs="Calibri"/>
        </w:rPr>
        <w:t>Данные</w:t>
      </w:r>
      <w:r w:rsidR="00E35625">
        <w:rPr>
          <w:rFonts w:cs="Calibri"/>
        </w:rPr>
        <w:t xml:space="preserve"> раздела 3</w:t>
      </w:r>
      <w:r>
        <w:rPr>
          <w:rFonts w:cs="Calibri"/>
        </w:rPr>
        <w:t xml:space="preserve"> заполнены согласно Реестру муниципального имущества города Перми </w:t>
      </w:r>
      <w:r w:rsidR="00E35625">
        <w:rPr>
          <w:rFonts w:cs="Calibri"/>
        </w:rPr>
        <w:t xml:space="preserve">по состоянию </w:t>
      </w:r>
      <w:r>
        <w:rPr>
          <w:rFonts w:cs="Calibri"/>
        </w:rPr>
        <w:t>на 01.01.2015г.</w:t>
      </w:r>
      <w:r w:rsidR="00E35625">
        <w:rPr>
          <w:rFonts w:cs="Calibri"/>
        </w:rPr>
        <w:t xml:space="preserve"> и не соответствуют данным бюджетного учета на 01.01.2015г. в виду несвоевременности внесения изменений в Реестр.</w:t>
      </w:r>
    </w:p>
    <w:p w:rsidR="007C1C4C" w:rsidRDefault="007C1C4C" w:rsidP="007C1C4C">
      <w:pPr>
        <w:pStyle w:val="ConsPlusNormal"/>
        <w:ind w:firstLine="540"/>
        <w:jc w:val="both"/>
      </w:pPr>
      <w:r>
        <w:t>--------------------------------</w:t>
      </w:r>
    </w:p>
    <w:p w:rsidR="007C1C4C" w:rsidRDefault="007C1C4C" w:rsidP="007C1C4C">
      <w:pPr>
        <w:pStyle w:val="ConsPlusNormal"/>
        <w:ind w:firstLine="540"/>
        <w:jc w:val="both"/>
      </w:pPr>
      <w:bookmarkStart w:id="30" w:name="Par3867"/>
      <w:bookmarkEnd w:id="30"/>
      <w:r>
        <w:t xml:space="preserve">&lt;*&gt; В графах 4-7 по </w:t>
      </w:r>
      <w:hyperlink w:anchor="Par3809" w:tooltip="Ссылка на текущий документ" w:history="1">
        <w:r>
          <w:rPr>
            <w:color w:val="0000FF"/>
          </w:rPr>
          <w:t>строкам 2.1.1</w:t>
        </w:r>
      </w:hyperlink>
      <w:r>
        <w:t xml:space="preserve">, </w:t>
      </w:r>
      <w:hyperlink w:anchor="Par3816" w:tooltip="Ссылка на текущий документ" w:history="1">
        <w:r>
          <w:rPr>
            <w:color w:val="0000FF"/>
          </w:rPr>
          <w:t>2.1.2</w:t>
        </w:r>
      </w:hyperlink>
      <w:r>
        <w:t xml:space="preserve">, </w:t>
      </w:r>
      <w:hyperlink w:anchor="Par3844" w:tooltip="Ссылка на текущий документ" w:history="1">
        <w:r>
          <w:rPr>
            <w:color w:val="0000FF"/>
          </w:rPr>
          <w:t>3.1</w:t>
        </w:r>
      </w:hyperlink>
      <w:r>
        <w:t xml:space="preserve">, </w:t>
      </w:r>
      <w:hyperlink w:anchor="Par3851" w:tooltip="Ссылка на текущий документ" w:history="1">
        <w:r>
          <w:rPr>
            <w:color w:val="0000FF"/>
          </w:rPr>
          <w:t>3.2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nformat"/>
      </w:pPr>
      <w:r>
        <w:t>Руководитель финансово-</w:t>
      </w:r>
    </w:p>
    <w:p w:rsidR="007C1C4C" w:rsidRDefault="007C1C4C" w:rsidP="007C1C4C">
      <w:pPr>
        <w:pStyle w:val="ConsPlusNonformat"/>
      </w:pPr>
      <w:r>
        <w:t>экономической службы учреждения</w:t>
      </w:r>
    </w:p>
    <w:p w:rsidR="007C1C4C" w:rsidRDefault="007C1C4C" w:rsidP="007C1C4C">
      <w:pPr>
        <w:pStyle w:val="ConsPlusNonformat"/>
      </w:pPr>
      <w:r>
        <w:t>(или иное уполномоченное лицо) _______________ ____________________________</w:t>
      </w:r>
    </w:p>
    <w:p w:rsidR="007C1C4C" w:rsidRDefault="007C1C4C" w:rsidP="007C1C4C">
      <w:pPr>
        <w:pStyle w:val="ConsPlusNonformat"/>
      </w:pPr>
      <w:r>
        <w:t xml:space="preserve">                                  (подпись)        </w:t>
      </w:r>
      <w:r w:rsidR="00E35625">
        <w:t>(расшифровка подписи)</w:t>
      </w:r>
    </w:p>
    <w:p w:rsidR="007C1C4C" w:rsidRDefault="007C1C4C" w:rsidP="007C1C4C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7C1C4C" w:rsidRDefault="007C1C4C" w:rsidP="007C1C4C">
      <w:pPr>
        <w:pStyle w:val="ConsPlusNonformat"/>
      </w:pPr>
      <w:r>
        <w:t>за составление отчета)         _______________ ____________________________</w:t>
      </w:r>
    </w:p>
    <w:p w:rsidR="007C1C4C" w:rsidRDefault="007C1C4C" w:rsidP="007C1C4C">
      <w:pPr>
        <w:pStyle w:val="ConsPlusNonformat"/>
      </w:pPr>
      <w:r>
        <w:t xml:space="preserve">                                  (подпись)        (расшифровка подписи)</w:t>
      </w:r>
    </w:p>
    <w:p w:rsidR="007C1C4C" w:rsidRDefault="007C1C4C" w:rsidP="007C1C4C">
      <w:pPr>
        <w:pStyle w:val="ConsPlusNonformat"/>
      </w:pPr>
    </w:p>
    <w:p w:rsidR="007C1C4C" w:rsidRDefault="007C1C4C" w:rsidP="007C1C4C">
      <w:pPr>
        <w:pStyle w:val="ConsPlusNonformat"/>
      </w:pPr>
      <w:r>
        <w:t>СОГЛАСОВАН</w:t>
      </w:r>
    </w:p>
    <w:p w:rsidR="007C1C4C" w:rsidRDefault="007C1C4C" w:rsidP="007C1C4C">
      <w:pPr>
        <w:pStyle w:val="ConsPlusNonformat"/>
      </w:pPr>
      <w:r>
        <w:t>________________________________________________</w:t>
      </w:r>
    </w:p>
    <w:p w:rsidR="007C1C4C" w:rsidRDefault="007C1C4C" w:rsidP="007C1C4C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7C1C4C" w:rsidRDefault="007C1C4C" w:rsidP="007C1C4C">
      <w:pPr>
        <w:pStyle w:val="ConsPlusNonformat"/>
      </w:pPr>
      <w:r>
        <w:t>органа администрации города Перми,</w:t>
      </w:r>
    </w:p>
    <w:p w:rsidR="007C1C4C" w:rsidRDefault="007C1C4C" w:rsidP="007C1C4C">
      <w:pPr>
        <w:pStyle w:val="ConsPlusNonformat"/>
      </w:pPr>
      <w:r>
        <w:t>осуществляющего функции и полномочия учредителя)</w:t>
      </w:r>
    </w:p>
    <w:p w:rsidR="007C1C4C" w:rsidRDefault="007C1C4C" w:rsidP="007C1C4C">
      <w:pPr>
        <w:pStyle w:val="ConsPlusNonformat"/>
      </w:pPr>
    </w:p>
    <w:p w:rsidR="007C1C4C" w:rsidRDefault="007C1C4C" w:rsidP="007C1C4C">
      <w:pPr>
        <w:pStyle w:val="ConsPlusNonformat"/>
      </w:pPr>
      <w:r>
        <w:t>СОГЛАСОВАН</w:t>
      </w:r>
    </w:p>
    <w:p w:rsidR="007C1C4C" w:rsidRDefault="007C1C4C" w:rsidP="007C1C4C">
      <w:pPr>
        <w:pStyle w:val="ConsPlusNonformat"/>
      </w:pPr>
      <w:r>
        <w:t>_____________________________________</w:t>
      </w:r>
    </w:p>
    <w:p w:rsidR="007C1C4C" w:rsidRDefault="007C1C4C" w:rsidP="007C1C4C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1E5CD5" w:rsidRDefault="007C1C4C" w:rsidP="0045622B">
      <w:pPr>
        <w:pStyle w:val="ConsPlusNonformat"/>
      </w:pPr>
      <w:r>
        <w:t>отношений администрации города Перми)</w:t>
      </w:r>
    </w:p>
    <w:sectPr w:rsidR="001E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EA1" w:rsidRDefault="00134EA1">
      <w:pPr>
        <w:spacing w:after="0" w:line="240" w:lineRule="auto"/>
      </w:pPr>
      <w:r>
        <w:separator/>
      </w:r>
    </w:p>
  </w:endnote>
  <w:endnote w:type="continuationSeparator" w:id="0">
    <w:p w:rsidR="00134EA1" w:rsidRDefault="001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36" w:rsidRDefault="002E0A3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36" w:rsidRDefault="002E0A3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EA1" w:rsidRDefault="00134EA1">
      <w:pPr>
        <w:spacing w:after="0" w:line="240" w:lineRule="auto"/>
      </w:pPr>
      <w:r>
        <w:separator/>
      </w:r>
    </w:p>
  </w:footnote>
  <w:footnote w:type="continuationSeparator" w:id="0">
    <w:p w:rsidR="00134EA1" w:rsidRDefault="001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36" w:rsidRDefault="002E0A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36" w:rsidRDefault="002E0A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55CD2"/>
    <w:multiLevelType w:val="hybridMultilevel"/>
    <w:tmpl w:val="3AC2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4C"/>
    <w:rsid w:val="00134EA1"/>
    <w:rsid w:val="00136A06"/>
    <w:rsid w:val="00180694"/>
    <w:rsid w:val="0019600B"/>
    <w:rsid w:val="001E5CD5"/>
    <w:rsid w:val="001F1E3D"/>
    <w:rsid w:val="00233C90"/>
    <w:rsid w:val="00265E1E"/>
    <w:rsid w:val="00265E6E"/>
    <w:rsid w:val="002E0A36"/>
    <w:rsid w:val="0031497A"/>
    <w:rsid w:val="003425AD"/>
    <w:rsid w:val="004109C4"/>
    <w:rsid w:val="00455D55"/>
    <w:rsid w:val="0045622B"/>
    <w:rsid w:val="005629AE"/>
    <w:rsid w:val="005A04A7"/>
    <w:rsid w:val="005B5E0C"/>
    <w:rsid w:val="00694140"/>
    <w:rsid w:val="006F6F64"/>
    <w:rsid w:val="007C1C4C"/>
    <w:rsid w:val="008047E4"/>
    <w:rsid w:val="0089559F"/>
    <w:rsid w:val="008D0DBA"/>
    <w:rsid w:val="008D40C0"/>
    <w:rsid w:val="00A1027D"/>
    <w:rsid w:val="00A168CD"/>
    <w:rsid w:val="00A231DB"/>
    <w:rsid w:val="00AE514A"/>
    <w:rsid w:val="00B07029"/>
    <w:rsid w:val="00C2243E"/>
    <w:rsid w:val="00C4490B"/>
    <w:rsid w:val="00CA528E"/>
    <w:rsid w:val="00D55743"/>
    <w:rsid w:val="00D97422"/>
    <w:rsid w:val="00DE45F6"/>
    <w:rsid w:val="00E018A6"/>
    <w:rsid w:val="00E04DCC"/>
    <w:rsid w:val="00E35625"/>
    <w:rsid w:val="00E50EDF"/>
    <w:rsid w:val="00E52134"/>
    <w:rsid w:val="00F7193F"/>
    <w:rsid w:val="00FE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1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A3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1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A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Киселева Елена Валентиновна</cp:lastModifiedBy>
  <cp:revision>4</cp:revision>
  <cp:lastPrinted>2015-03-02T04:48:00Z</cp:lastPrinted>
  <dcterms:created xsi:type="dcterms:W3CDTF">2015-04-14T06:27:00Z</dcterms:created>
  <dcterms:modified xsi:type="dcterms:W3CDTF">2015-04-20T09:30:00Z</dcterms:modified>
</cp:coreProperties>
</file>