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Default="00C96E0B" w:rsidP="008A40E3">
      <w:pPr>
        <w:pStyle w:val="ConsPlusNonformat"/>
        <w:jc w:val="right"/>
      </w:pPr>
      <w:r>
        <w:t xml:space="preserve">                                                  УТВЕРЖДЕН</w:t>
      </w:r>
    </w:p>
    <w:p w:rsidR="008A40E3" w:rsidRDefault="00C96E0B" w:rsidP="008A40E3">
      <w:pPr>
        <w:pStyle w:val="ConsPlusNonformat"/>
        <w:jc w:val="right"/>
      </w:pPr>
      <w:r>
        <w:t xml:space="preserve">                         </w:t>
      </w:r>
      <w:r w:rsidR="008A40E3">
        <w:t xml:space="preserve">                         Директор МБОУ ДОД</w:t>
      </w:r>
    </w:p>
    <w:p w:rsidR="00C96E0B" w:rsidRDefault="008A40E3" w:rsidP="008A40E3">
      <w:pPr>
        <w:pStyle w:val="ConsPlusNonformat"/>
        <w:jc w:val="right"/>
      </w:pPr>
      <w:r>
        <w:t xml:space="preserve"> «СДЮШОР по каратэ» г.Перми</w:t>
      </w:r>
    </w:p>
    <w:p w:rsidR="008A40E3" w:rsidRDefault="008A40E3" w:rsidP="008A40E3">
      <w:pPr>
        <w:pStyle w:val="ConsPlusNonformat"/>
        <w:jc w:val="right"/>
      </w:pPr>
      <w:r>
        <w:t>________________</w:t>
      </w:r>
      <w:proofErr w:type="spellStart"/>
      <w:r>
        <w:t>Г.К.Корчагин</w:t>
      </w:r>
      <w:proofErr w:type="spellEnd"/>
    </w:p>
    <w:p w:rsidR="00C96E0B" w:rsidRDefault="00C96E0B" w:rsidP="00E9320F">
      <w:pPr>
        <w:pStyle w:val="ConsPlusNonformat"/>
      </w:pPr>
      <w:r>
        <w:t xml:space="preserve">                                                  (руководитель учреждения)</w:t>
      </w:r>
    </w:p>
    <w:p w:rsidR="00C96E0B" w:rsidRDefault="00C96E0B">
      <w:pPr>
        <w:pStyle w:val="ConsPlusNonformat"/>
      </w:pPr>
    </w:p>
    <w:p w:rsidR="00E9320F" w:rsidRDefault="00C96E0B">
      <w:pPr>
        <w:pStyle w:val="ConsPlusNonformat"/>
        <w:rPr>
          <w:b/>
        </w:rPr>
      </w:pPr>
      <w:r w:rsidRPr="0000325D">
        <w:rPr>
          <w:b/>
        </w:rPr>
        <w:t xml:space="preserve">                                 </w:t>
      </w:r>
    </w:p>
    <w:p w:rsidR="00C96E0B" w:rsidRDefault="00C96E0B" w:rsidP="00E9320F">
      <w:pPr>
        <w:pStyle w:val="ConsPlusNonformat"/>
        <w:jc w:val="center"/>
        <w:rPr>
          <w:b/>
        </w:rPr>
      </w:pPr>
      <w:r w:rsidRPr="0000325D">
        <w:rPr>
          <w:b/>
        </w:rPr>
        <w:t>Отчет</w:t>
      </w:r>
    </w:p>
    <w:p w:rsidR="00E9320F" w:rsidRPr="0000325D" w:rsidRDefault="00E9320F">
      <w:pPr>
        <w:pStyle w:val="ConsPlusNonformat"/>
        <w:rPr>
          <w:b/>
        </w:rPr>
      </w:pPr>
    </w:p>
    <w:p w:rsidR="008A40E3" w:rsidRPr="0000325D" w:rsidRDefault="00C96E0B">
      <w:pPr>
        <w:pStyle w:val="ConsPlusNonformat"/>
        <w:rPr>
          <w:b/>
        </w:rPr>
      </w:pPr>
      <w:r w:rsidRPr="0000325D">
        <w:rPr>
          <w:b/>
        </w:rPr>
        <w:t xml:space="preserve">        о деятельности муниципального бюджетного учреждения города</w:t>
      </w:r>
      <w:r w:rsidR="008A40E3" w:rsidRPr="0000325D">
        <w:rPr>
          <w:b/>
        </w:rPr>
        <w:t xml:space="preserve"> </w:t>
      </w:r>
      <w:r w:rsidRPr="0000325D">
        <w:rPr>
          <w:b/>
        </w:rPr>
        <w:t xml:space="preserve">Перми </w:t>
      </w:r>
    </w:p>
    <w:p w:rsidR="008A40E3" w:rsidRDefault="008A40E3" w:rsidP="008A40E3">
      <w:pPr>
        <w:pStyle w:val="ConsPlusNonformat"/>
        <w:jc w:val="center"/>
        <w:rPr>
          <w:b/>
        </w:rPr>
      </w:pPr>
    </w:p>
    <w:p w:rsidR="008A40E3" w:rsidRDefault="008A40E3" w:rsidP="008A40E3">
      <w:pPr>
        <w:pStyle w:val="ConsPlusNonformat"/>
        <w:jc w:val="center"/>
        <w:rPr>
          <w:b/>
        </w:rPr>
      </w:pPr>
      <w:r w:rsidRPr="008A40E3">
        <w:rPr>
          <w:b/>
        </w:rPr>
        <w:t>муниципальное бюджетное образовательное учреждение дополнительного образования детей «Специализированная детско-юношеская школа олимпийского резерва по каратэ» г</w:t>
      </w:r>
      <w:proofErr w:type="gramStart"/>
      <w:r w:rsidRPr="008A40E3">
        <w:rPr>
          <w:b/>
        </w:rPr>
        <w:t>.П</w:t>
      </w:r>
      <w:proofErr w:type="gramEnd"/>
      <w:r w:rsidRPr="008A40E3">
        <w:rPr>
          <w:b/>
        </w:rPr>
        <w:t>ерми</w:t>
      </w:r>
    </w:p>
    <w:p w:rsidR="008A40E3" w:rsidRPr="008A40E3" w:rsidRDefault="008A40E3" w:rsidP="008A40E3">
      <w:pPr>
        <w:pStyle w:val="ConsPlusNonformat"/>
        <w:jc w:val="center"/>
        <w:rPr>
          <w:b/>
        </w:rPr>
      </w:pPr>
    </w:p>
    <w:p w:rsidR="00C96E0B" w:rsidRPr="008A40E3" w:rsidRDefault="00C96E0B" w:rsidP="008A40E3">
      <w:pPr>
        <w:pStyle w:val="ConsPlusNonformat"/>
        <w:jc w:val="center"/>
        <w:rPr>
          <w:b/>
        </w:rPr>
      </w:pPr>
      <w:r w:rsidRPr="008A40E3">
        <w:rPr>
          <w:b/>
        </w:rPr>
        <w:t xml:space="preserve">за период с </w:t>
      </w:r>
      <w:r w:rsidR="008A40E3" w:rsidRPr="008A40E3">
        <w:rPr>
          <w:b/>
        </w:rPr>
        <w:t>01 января 201</w:t>
      </w:r>
      <w:r w:rsidR="00B56BB5">
        <w:rPr>
          <w:b/>
        </w:rPr>
        <w:t>4</w:t>
      </w:r>
      <w:r w:rsidR="008A40E3" w:rsidRPr="008A40E3">
        <w:rPr>
          <w:b/>
        </w:rPr>
        <w:t>г</w:t>
      </w:r>
      <w:r w:rsidRPr="008A40E3">
        <w:rPr>
          <w:b/>
        </w:rPr>
        <w:t xml:space="preserve"> по </w:t>
      </w:r>
      <w:r w:rsidR="008A40E3" w:rsidRPr="008A40E3">
        <w:rPr>
          <w:b/>
        </w:rPr>
        <w:t>31 декабря 201</w:t>
      </w:r>
      <w:r w:rsidR="00B56BB5">
        <w:rPr>
          <w:b/>
        </w:rPr>
        <w:t>4</w:t>
      </w:r>
      <w:r w:rsidR="008A40E3" w:rsidRPr="008A40E3">
        <w:rPr>
          <w:b/>
        </w:rPr>
        <w:t>г</w:t>
      </w:r>
    </w:p>
    <w:p w:rsidR="00C96E0B" w:rsidRDefault="008A40E3">
      <w:pPr>
        <w:pStyle w:val="ConsPlusNonformat"/>
      </w:pPr>
      <w:r>
        <w:t xml:space="preserve">        </w:t>
      </w:r>
      <w:r w:rsidR="00C96E0B">
        <w:t xml:space="preserve">  (по состоянию на 1 января года, следующего за </w:t>
      </w:r>
      <w:proofErr w:type="gramStart"/>
      <w:r w:rsidR="00C96E0B">
        <w:t>отчетным</w:t>
      </w:r>
      <w:proofErr w:type="gramEnd"/>
      <w:r w:rsidR="00C96E0B">
        <w:t>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E9320F" w:rsidRDefault="00E93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983"/>
      <w:bookmarkEnd w:id="0"/>
      <w:r>
        <w:rPr>
          <w:rFonts w:cs="Times New Roman"/>
          <w:szCs w:val="28"/>
        </w:rPr>
        <w:t>Раздел 1. Общие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985"/>
      <w:bookmarkEnd w:id="1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836"/>
      </w:tblGrid>
      <w:tr w:rsidR="00C96E0B" w:rsidTr="004824AA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0E3" w:rsidRPr="0067265B" w:rsidRDefault="008A40E3" w:rsidP="008A40E3">
            <w:pPr>
              <w:pStyle w:val="ConsPlusNonformat"/>
              <w:rPr>
                <w:rFonts w:ascii="Times New Roman" w:hAnsi="Times New Roman" w:cs="Times New Roman"/>
              </w:rPr>
            </w:pPr>
            <w:r w:rsidRPr="0067265B">
              <w:rPr>
                <w:rFonts w:ascii="Times New Roman" w:hAnsi="Times New Roman" w:cs="Times New Roman"/>
              </w:rPr>
              <w:t>муниципальное бюджетное образовательное учреждение дополнительного образования детей «Специализированная детско-юношеская школа олимпийского резерва по каратэ» г</w:t>
            </w:r>
            <w:proofErr w:type="gramStart"/>
            <w:r w:rsidRPr="0067265B">
              <w:rPr>
                <w:rFonts w:ascii="Times New Roman" w:hAnsi="Times New Roman" w:cs="Times New Roman"/>
              </w:rPr>
              <w:t>.П</w:t>
            </w:r>
            <w:proofErr w:type="gramEnd"/>
            <w:r w:rsidRPr="0067265B">
              <w:rPr>
                <w:rFonts w:ascii="Times New Roman" w:hAnsi="Times New Roman" w:cs="Times New Roman"/>
              </w:rPr>
              <w:t>ерми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4824AA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8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МБОУ ДОД «СДЮШОР по каратэ» г.Перми</w:t>
            </w:r>
          </w:p>
        </w:tc>
      </w:tr>
      <w:tr w:rsidR="00C96E0B" w:rsidTr="004824AA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8A40E3" w:rsidP="003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614088, Россия, Пермский край</w:t>
            </w:r>
            <w:r w:rsidR="003125A8">
              <w:rPr>
                <w:rFonts w:cs="Times New Roman"/>
                <w:sz w:val="20"/>
                <w:szCs w:val="20"/>
              </w:rPr>
              <w:t>,</w:t>
            </w:r>
            <w:r w:rsidRPr="0067265B">
              <w:rPr>
                <w:rFonts w:cs="Times New Roman"/>
                <w:sz w:val="20"/>
                <w:szCs w:val="20"/>
              </w:rPr>
              <w:t xml:space="preserve"> город Пермь, ул. Космонавта Леонова, д.47 а</w:t>
            </w:r>
          </w:p>
        </w:tc>
      </w:tr>
      <w:tr w:rsidR="00C96E0B" w:rsidTr="004824AA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8A40E3" w:rsidP="003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614088, Россия, Пермский край</w:t>
            </w:r>
            <w:r w:rsidR="003125A8">
              <w:rPr>
                <w:rFonts w:cs="Times New Roman"/>
                <w:sz w:val="20"/>
                <w:szCs w:val="20"/>
              </w:rPr>
              <w:t>,</w:t>
            </w:r>
            <w:r w:rsidRPr="0067265B">
              <w:rPr>
                <w:rFonts w:cs="Times New Roman"/>
                <w:sz w:val="20"/>
                <w:szCs w:val="20"/>
              </w:rPr>
              <w:t xml:space="preserve"> город Пермь, ул. Космонавта Леонова, д.47 а</w:t>
            </w:r>
          </w:p>
        </w:tc>
      </w:tr>
      <w:tr w:rsidR="00C96E0B" w:rsidTr="004824AA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8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67265B">
              <w:rPr>
                <w:rFonts w:cs="Times New Roman"/>
                <w:sz w:val="20"/>
                <w:szCs w:val="20"/>
              </w:rPr>
              <w:t>(342)223-9387/(342)223-93-87/</w:t>
            </w:r>
            <w:r w:rsidRPr="0067265B">
              <w:rPr>
                <w:rFonts w:cs="Times New Roman"/>
                <w:sz w:val="20"/>
                <w:szCs w:val="20"/>
                <w:lang w:val="en-US"/>
              </w:rPr>
              <w:t>dush2@inbox.ru</w:t>
            </w:r>
          </w:p>
        </w:tc>
      </w:tr>
      <w:tr w:rsidR="00C96E0B" w:rsidTr="004824AA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8A40E3" w:rsidP="008A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Корчагин Григорий Константинович</w:t>
            </w:r>
            <w:r w:rsidR="00B56BB5">
              <w:rPr>
                <w:rFonts w:cs="Times New Roman"/>
                <w:sz w:val="20"/>
                <w:szCs w:val="20"/>
              </w:rPr>
              <w:t>,   223-93-87</w:t>
            </w:r>
          </w:p>
        </w:tc>
      </w:tr>
      <w:tr w:rsidR="00C96E0B" w:rsidTr="004824AA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ОГРН 1025901217374</w:t>
            </w:r>
          </w:p>
          <w:p w:rsidR="004824AA" w:rsidRPr="0067265B" w:rsidRDefault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59 № 004406740  от 30 декабря 2011г.</w:t>
            </w:r>
          </w:p>
        </w:tc>
      </w:tr>
      <w:tr w:rsidR="00C96E0B" w:rsidTr="004824AA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№ 2379 от 30 ноября 2012г, бессрочно</w:t>
            </w:r>
          </w:p>
        </w:tc>
      </w:tr>
      <w:tr w:rsidR="00C96E0B" w:rsidTr="004824AA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4824A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009"/>
      <w:bookmarkEnd w:id="2"/>
      <w:r>
        <w:rPr>
          <w:rFonts w:cs="Times New Roman"/>
          <w:szCs w:val="28"/>
        </w:rPr>
        <w:t>1.2.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C96E0B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разрешительных документов,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на основании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которых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учреждение осуществляет 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деятельность, с указанием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номеров, даты выдачи  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         3        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Default="00C96E0B" w:rsidP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Основные виды деятельности</w:t>
            </w:r>
            <w:r w:rsidR="00872183">
              <w:rPr>
                <w:rFonts w:cs="Times New Roman"/>
                <w:sz w:val="20"/>
                <w:szCs w:val="20"/>
              </w:rPr>
              <w:t>:</w:t>
            </w:r>
            <w:r w:rsidRPr="0067265B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872183" w:rsidRPr="00872183" w:rsidRDefault="00C96E0B" w:rsidP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</w:t>
            </w:r>
            <w:r w:rsidR="00872183">
              <w:rPr>
                <w:rFonts w:cs="Times New Roman"/>
                <w:sz w:val="20"/>
                <w:szCs w:val="20"/>
              </w:rPr>
              <w:t xml:space="preserve">1. </w:t>
            </w:r>
            <w:r w:rsidR="00872183" w:rsidRPr="0067265B">
              <w:rPr>
                <w:rFonts w:cs="Times New Roman"/>
                <w:sz w:val="16"/>
                <w:szCs w:val="16"/>
              </w:rPr>
              <w:t xml:space="preserve">Реализация образовательных программ дополнительного образования </w:t>
            </w:r>
            <w:r w:rsidR="00872183" w:rsidRPr="0067265B">
              <w:rPr>
                <w:rFonts w:cs="Times New Roman"/>
                <w:sz w:val="16"/>
                <w:szCs w:val="16"/>
              </w:rPr>
              <w:lastRenderedPageBreak/>
              <w:t>детей;</w:t>
            </w:r>
          </w:p>
          <w:p w:rsidR="00872183" w:rsidRPr="0067265B" w:rsidRDefault="00872183" w:rsidP="00872183">
            <w:pPr>
              <w:jc w:val="both"/>
              <w:rPr>
                <w:rFonts w:cs="Times New Roman"/>
                <w:sz w:val="16"/>
                <w:szCs w:val="16"/>
              </w:rPr>
            </w:pPr>
            <w:r w:rsidRPr="0067265B">
              <w:rPr>
                <w:rFonts w:cs="Times New Roman"/>
                <w:sz w:val="16"/>
                <w:szCs w:val="16"/>
              </w:rPr>
              <w:t>2.Учреждение выполняет муниципальное задание, установленное учредителем, в соответствии с предусмотренной настоящим Уставом основной деятельностью;</w:t>
            </w:r>
          </w:p>
          <w:p w:rsidR="00C96E0B" w:rsidRPr="0067265B" w:rsidRDefault="00872183" w:rsidP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16"/>
                <w:szCs w:val="16"/>
              </w:rPr>
              <w:t>3.Учреждение в соответствии со своими уставными целями может реализовывать дополнительные образовательные программы и оказывать дополнительные образовательные услуги (на договорной основе) за пределами определяющих его статус образовательных программ.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87218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Устав</w:t>
            </w:r>
            <w:r w:rsidR="00D67FDE" w:rsidRPr="0067265B">
              <w:rPr>
                <w:rFonts w:cs="Times New Roman"/>
                <w:sz w:val="20"/>
                <w:szCs w:val="20"/>
              </w:rPr>
              <w:t xml:space="preserve"> МБОУ ДОД «СДЮШОР по каратэ» </w:t>
            </w:r>
            <w:proofErr w:type="spellStart"/>
            <w:r w:rsidR="00D67FDE" w:rsidRPr="0067265B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="00D67FDE" w:rsidRPr="0067265B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="00D67FDE" w:rsidRPr="0067265B">
              <w:rPr>
                <w:rFonts w:cs="Times New Roman"/>
                <w:sz w:val="20"/>
                <w:szCs w:val="20"/>
              </w:rPr>
              <w:t>ерми</w:t>
            </w:r>
            <w:proofErr w:type="spellEnd"/>
            <w:r w:rsidR="00E90327">
              <w:rPr>
                <w:rFonts w:cs="Times New Roman"/>
                <w:sz w:val="20"/>
                <w:szCs w:val="20"/>
              </w:rPr>
              <w:t xml:space="preserve">  ГРН </w:t>
            </w:r>
            <w:r w:rsidR="00E90327">
              <w:rPr>
                <w:rFonts w:cs="Times New Roman"/>
                <w:sz w:val="20"/>
                <w:szCs w:val="20"/>
              </w:rPr>
              <w:lastRenderedPageBreak/>
              <w:t>2115905090850 от 26 декабря  2011г;</w:t>
            </w:r>
          </w:p>
          <w:p w:rsidR="00C96E0B" w:rsidRPr="0067265B" w:rsidRDefault="00D67FDE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Лицензия № 2379 от 30 ноября 2012г, бессрочно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Виды деятельности, не являющиеся основными</w:t>
            </w:r>
            <w:r w:rsidR="00872183">
              <w:rPr>
                <w:rFonts w:cs="Times New Roman"/>
                <w:sz w:val="20"/>
                <w:szCs w:val="20"/>
              </w:rPr>
              <w:t>:</w:t>
            </w:r>
          </w:p>
          <w:p w:rsidR="00872183" w:rsidRPr="0067265B" w:rsidRDefault="00872183" w:rsidP="00872183">
            <w:pPr>
              <w:pStyle w:val="ConsPlusCell"/>
              <w:rPr>
                <w:sz w:val="16"/>
                <w:szCs w:val="16"/>
              </w:rPr>
            </w:pPr>
            <w:r w:rsidRPr="0067265B">
              <w:rPr>
                <w:sz w:val="16"/>
                <w:szCs w:val="16"/>
              </w:rPr>
              <w:t>1.Осуществляет приносящую доход деятельность предусмотренную Уставом;</w:t>
            </w:r>
          </w:p>
          <w:p w:rsidR="00872183" w:rsidRPr="0067265B" w:rsidRDefault="00872183" w:rsidP="00872183">
            <w:pPr>
              <w:pStyle w:val="ConsPlusCell"/>
              <w:rPr>
                <w:sz w:val="16"/>
                <w:szCs w:val="16"/>
              </w:rPr>
            </w:pPr>
            <w:r w:rsidRPr="0067265B">
              <w:rPr>
                <w:sz w:val="16"/>
                <w:szCs w:val="16"/>
              </w:rPr>
              <w:t>2.Предоставление платных образовательных услуг дополнительного образования детей в сфере физической культуры и спорта;</w:t>
            </w:r>
          </w:p>
          <w:p w:rsidR="00872183" w:rsidRPr="0067265B" w:rsidRDefault="00872183" w:rsidP="00872183">
            <w:pPr>
              <w:pStyle w:val="ConsPlusCell"/>
              <w:rPr>
                <w:sz w:val="16"/>
                <w:szCs w:val="16"/>
              </w:rPr>
            </w:pPr>
            <w:r w:rsidRPr="0067265B">
              <w:rPr>
                <w:sz w:val="16"/>
                <w:szCs w:val="16"/>
              </w:rPr>
              <w:t>3.Аренда и услуги по предоставлению помещений для проведения мероприятий;</w:t>
            </w:r>
          </w:p>
          <w:p w:rsidR="00872183" w:rsidRPr="0067265B" w:rsidRDefault="00872183" w:rsidP="00872183">
            <w:pPr>
              <w:pStyle w:val="ConsPlusCell"/>
              <w:rPr>
                <w:sz w:val="16"/>
                <w:szCs w:val="16"/>
              </w:rPr>
            </w:pPr>
            <w:r w:rsidRPr="0067265B">
              <w:rPr>
                <w:sz w:val="16"/>
                <w:szCs w:val="16"/>
              </w:rPr>
              <w:t>4.Деятельность по предоставлению платных физкультурно-оздоровительных услуг;</w:t>
            </w:r>
          </w:p>
          <w:p w:rsidR="00872183" w:rsidRPr="0067265B" w:rsidRDefault="00872183" w:rsidP="00872183">
            <w:pPr>
              <w:pStyle w:val="ConsPlusCell"/>
              <w:rPr>
                <w:sz w:val="16"/>
                <w:szCs w:val="16"/>
              </w:rPr>
            </w:pPr>
            <w:r w:rsidRPr="0067265B">
              <w:rPr>
                <w:sz w:val="16"/>
                <w:szCs w:val="16"/>
              </w:rPr>
              <w:t>5.Организация и проведение восстановительных мероприятий и процедур;</w:t>
            </w:r>
          </w:p>
          <w:p w:rsidR="00872183" w:rsidRPr="0067265B" w:rsidRDefault="00872183" w:rsidP="00872183">
            <w:pPr>
              <w:pStyle w:val="ConsPlusCell"/>
              <w:rPr>
                <w:sz w:val="16"/>
                <w:szCs w:val="16"/>
              </w:rPr>
            </w:pPr>
            <w:r w:rsidRPr="0067265B">
              <w:rPr>
                <w:sz w:val="16"/>
                <w:szCs w:val="16"/>
              </w:rPr>
              <w:t>6.Предоставление имущества в аренду и безвозмездное пользование;</w:t>
            </w:r>
          </w:p>
          <w:p w:rsidR="00872183" w:rsidRPr="0067265B" w:rsidRDefault="00872183" w:rsidP="00872183">
            <w:pPr>
              <w:pStyle w:val="ConsPlusCell"/>
              <w:rPr>
                <w:sz w:val="16"/>
                <w:szCs w:val="16"/>
              </w:rPr>
            </w:pPr>
            <w:r w:rsidRPr="0067265B">
              <w:rPr>
                <w:sz w:val="16"/>
                <w:szCs w:val="16"/>
              </w:rPr>
              <w:t>7.Прокат инвентаря и оборудования для проведения досуга и отдыха;</w:t>
            </w:r>
          </w:p>
          <w:p w:rsidR="00872183" w:rsidRPr="0067265B" w:rsidRDefault="00872183" w:rsidP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16"/>
                <w:szCs w:val="16"/>
              </w:rPr>
              <w:t>8.Предоставление медицинских услуг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327" w:rsidRDefault="00872183" w:rsidP="00D67F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Устав</w:t>
            </w:r>
            <w:r w:rsidR="00D67FDE">
              <w:rPr>
                <w:rFonts w:cs="Times New Roman"/>
                <w:sz w:val="20"/>
                <w:szCs w:val="20"/>
              </w:rPr>
              <w:t xml:space="preserve"> </w:t>
            </w:r>
            <w:r w:rsidR="00D67FDE" w:rsidRPr="0067265B">
              <w:rPr>
                <w:rFonts w:cs="Times New Roman"/>
                <w:sz w:val="20"/>
                <w:szCs w:val="20"/>
              </w:rPr>
              <w:t xml:space="preserve"> МБОУ ДОД «СДЮШОР по каратэ» </w:t>
            </w:r>
            <w:proofErr w:type="spellStart"/>
            <w:r w:rsidR="00D67FDE" w:rsidRPr="0067265B">
              <w:rPr>
                <w:rFonts w:cs="Times New Roman"/>
                <w:sz w:val="20"/>
                <w:szCs w:val="20"/>
              </w:rPr>
              <w:t>г</w:t>
            </w:r>
            <w:proofErr w:type="gramStart"/>
            <w:r w:rsidR="00D67FDE" w:rsidRPr="0067265B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="00D67FDE" w:rsidRPr="0067265B">
              <w:rPr>
                <w:rFonts w:cs="Times New Roman"/>
                <w:sz w:val="20"/>
                <w:szCs w:val="20"/>
              </w:rPr>
              <w:t>ерми</w:t>
            </w:r>
            <w:proofErr w:type="spellEnd"/>
            <w:r w:rsidR="00D67FDE">
              <w:rPr>
                <w:rFonts w:cs="Times New Roman"/>
                <w:sz w:val="20"/>
                <w:szCs w:val="20"/>
              </w:rPr>
              <w:t xml:space="preserve"> </w:t>
            </w:r>
            <w:r w:rsidR="00E90327">
              <w:rPr>
                <w:rFonts w:cs="Times New Roman"/>
                <w:sz w:val="20"/>
                <w:szCs w:val="20"/>
              </w:rPr>
              <w:t>ГРН 2115905090850 от 26 декабря  2011г;</w:t>
            </w:r>
          </w:p>
          <w:p w:rsidR="00D67FDE" w:rsidRPr="0067265B" w:rsidRDefault="00D67FDE" w:rsidP="00D67FD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Лицензия № 2379 от 30 ноября 2012г, бессрочно</w:t>
            </w:r>
          </w:p>
          <w:p w:rsidR="00C96E0B" w:rsidRPr="0067265B" w:rsidRDefault="00C96E0B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027"/>
      <w:bookmarkEnd w:id="3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1.3. Функции,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39"/>
        <w:gridCol w:w="1421"/>
        <w:gridCol w:w="1800"/>
      </w:tblGrid>
      <w:tr w:rsidR="00C96E0B" w:rsidTr="00F704D8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C96E0B" w:rsidTr="00F704D8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057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72183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3057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057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72183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3057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057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72183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3057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057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72183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3057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C96E0B" w:rsidTr="00F704D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872183" w:rsidTr="00F704D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67265B">
              <w:rPr>
                <w:rFonts w:cs="Times New Roman"/>
                <w:sz w:val="20"/>
                <w:szCs w:val="20"/>
              </w:rPr>
              <w:t>,17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D65349" w:rsidP="00F7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20,87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45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530579" w:rsidRDefault="00D65349" w:rsidP="0045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</w:tr>
      <w:tr w:rsidR="00872183" w:rsidTr="00F704D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67265B">
              <w:rPr>
                <w:rFonts w:cs="Times New Roman"/>
                <w:sz w:val="20"/>
                <w:szCs w:val="20"/>
              </w:rPr>
              <w:t>,65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D65349" w:rsidP="00F7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17,9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45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530579" w:rsidRDefault="00D65349" w:rsidP="0045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46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1043"/>
      <w:bookmarkEnd w:id="4"/>
    </w:p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1.4. 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C96E0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057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BB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3057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057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BB5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3057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5361A5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5361A5">
              <w:rPr>
                <w:rFonts w:cs="Times New Roman"/>
                <w:sz w:val="20"/>
                <w:szCs w:val="20"/>
              </w:rPr>
              <w:t xml:space="preserve">             </w:t>
            </w:r>
          </w:p>
          <w:p w:rsidR="004824AA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муниципальным заданием</w:t>
            </w:r>
            <w:r w:rsidR="004824AA" w:rsidRPr="005361A5">
              <w:rPr>
                <w:rFonts w:cs="Times New Roman"/>
                <w:sz w:val="20"/>
                <w:szCs w:val="20"/>
              </w:rPr>
              <w:t>:</w:t>
            </w:r>
            <w:r w:rsidRPr="005361A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824AA" w:rsidRDefault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24D08" w:rsidRPr="004824AA" w:rsidRDefault="00B56BB5" w:rsidP="00424D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4D08">
              <w:rPr>
                <w:sz w:val="20"/>
                <w:szCs w:val="20"/>
              </w:rPr>
              <w:t>.</w:t>
            </w:r>
            <w:r w:rsidR="00424D08" w:rsidRPr="004824AA">
              <w:rPr>
                <w:sz w:val="20"/>
                <w:szCs w:val="20"/>
              </w:rPr>
              <w:t>Услуга дополнительного образования детей по образовательным программам повышенного уровня по</w:t>
            </w:r>
            <w:r w:rsidR="00424D08">
              <w:rPr>
                <w:sz w:val="20"/>
                <w:szCs w:val="20"/>
              </w:rPr>
              <w:t xml:space="preserve"> подготовке спортивного резерва</w:t>
            </w:r>
            <w:r w:rsidR="00424D08" w:rsidRPr="004824A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424D08" w:rsidRDefault="00424D08" w:rsidP="00424D08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424D08" w:rsidRDefault="00424D08" w:rsidP="004824AA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424D08" w:rsidRPr="004824AA" w:rsidRDefault="00424D08" w:rsidP="004824AA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4824AA" w:rsidRDefault="004824AA" w:rsidP="004824AA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4824AA" w:rsidRDefault="004824AA" w:rsidP="004824AA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4824AA" w:rsidRDefault="004824AA" w:rsidP="004824AA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5361A5" w:rsidRDefault="005361A5" w:rsidP="004824AA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5361A5" w:rsidRDefault="005361A5" w:rsidP="004824AA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5361A5" w:rsidRDefault="005361A5" w:rsidP="004824AA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4824AA" w:rsidRDefault="00872183" w:rsidP="0087218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315ADA">
              <w:rPr>
                <w:rFonts w:ascii="Courier New" w:hAnsi="Courier New" w:cs="Courier New"/>
                <w:sz w:val="20"/>
                <w:szCs w:val="20"/>
              </w:rPr>
              <w:t>Услуга дополнительного образования детей по программам спортивной подготовки</w:t>
            </w:r>
          </w:p>
          <w:p w:rsidR="00315ADA" w:rsidRDefault="00315ADA" w:rsidP="004824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15ADA" w:rsidRDefault="00315ADA" w:rsidP="004824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15ADA" w:rsidRDefault="00315ADA" w:rsidP="004824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15ADA" w:rsidRDefault="00315ADA" w:rsidP="004824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15ADA" w:rsidRDefault="00315ADA" w:rsidP="004824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15ADA" w:rsidRDefault="00315ADA" w:rsidP="004824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15ADA" w:rsidRDefault="00315ADA" w:rsidP="004824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15ADA" w:rsidRDefault="00315ADA" w:rsidP="004824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15ADA" w:rsidRDefault="00315ADA" w:rsidP="004824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15ADA" w:rsidRDefault="00315ADA" w:rsidP="004824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D48B6" w:rsidRDefault="004824AA" w:rsidP="004824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824AA"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Pr="004824AA">
              <w:rPr>
                <w:sz w:val="20"/>
                <w:szCs w:val="20"/>
              </w:rPr>
              <w:t>Услуга по организации оздоровления, отдыха и занятости детей</w:t>
            </w:r>
            <w:r w:rsidR="00C96E0B" w:rsidRPr="004824A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D48B6" w:rsidRDefault="00AD48B6" w:rsidP="004824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D48B6" w:rsidRDefault="00AD48B6" w:rsidP="004824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91FFB" w:rsidRDefault="00315ADA" w:rsidP="004824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  <w:r w:rsidR="0007528D">
              <w:rPr>
                <w:rFonts w:ascii="Courier New" w:hAnsi="Courier New" w:cs="Courier New"/>
                <w:sz w:val="20"/>
                <w:szCs w:val="20"/>
              </w:rPr>
              <w:t>1.</w:t>
            </w: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с продолжительностью смены 18 дней (100% от стоимости путевки) для детей 7-10 лет</w:t>
            </w:r>
          </w:p>
          <w:p w:rsidR="00315ADA" w:rsidRDefault="00315ADA" w:rsidP="004824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15ADA" w:rsidRDefault="0007528D" w:rsidP="00315A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  <w:r w:rsidR="00315ADA">
              <w:rPr>
                <w:rFonts w:ascii="Courier New" w:hAnsi="Courier New" w:cs="Courier New"/>
                <w:sz w:val="20"/>
                <w:szCs w:val="20"/>
              </w:rPr>
              <w:t>.Организация отдыха детей в лагере досуга и отдыха с продолжительностью смены 18 дней (100% 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стоимости путевки) для детей </w:t>
            </w:r>
            <w:r w:rsidR="00315ADA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315ADA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 w:rsidR="00D65349">
              <w:rPr>
                <w:rFonts w:ascii="Courier New" w:hAnsi="Courier New" w:cs="Courier New"/>
                <w:sz w:val="20"/>
                <w:szCs w:val="20"/>
              </w:rPr>
              <w:t xml:space="preserve"> и старше</w:t>
            </w:r>
          </w:p>
          <w:p w:rsidR="0007528D" w:rsidRDefault="0007528D" w:rsidP="00315A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7528D" w:rsidRDefault="0007528D" w:rsidP="000752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3.3.Организация отдыха детей в лагере досуга и отдыха с продолжительностью смены 18 дней (70% от стоимости путевки) для детей 7-10 лет</w:t>
            </w:r>
          </w:p>
          <w:p w:rsidR="0007528D" w:rsidRDefault="0007528D" w:rsidP="00315A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7528D" w:rsidRDefault="0007528D" w:rsidP="000752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3.4.Организация отдыха детей в лагере досуга и отдыха с продолжительностью смены 18 дней (70% от стоимости путевки) для детей 11 лет и старше</w:t>
            </w:r>
          </w:p>
          <w:p w:rsidR="0007528D" w:rsidRDefault="0007528D" w:rsidP="00315AD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96E0B" w:rsidRDefault="0007528D" w:rsidP="005361A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D48B6" w:rsidRPr="005361A5">
              <w:rPr>
                <w:sz w:val="20"/>
                <w:szCs w:val="20"/>
              </w:rPr>
              <w:t xml:space="preserve">. </w:t>
            </w:r>
            <w:r w:rsidR="005361A5" w:rsidRPr="005361A5">
              <w:rPr>
                <w:sz w:val="20"/>
                <w:szCs w:val="20"/>
              </w:rPr>
              <w:t>Организация и п</w:t>
            </w:r>
            <w:r w:rsidR="00AD48B6" w:rsidRPr="005361A5">
              <w:rPr>
                <w:sz w:val="20"/>
                <w:szCs w:val="20"/>
              </w:rPr>
              <w:t>роведение  физкультурно-оздоровительных</w:t>
            </w:r>
            <w:r w:rsidR="005361A5">
              <w:rPr>
                <w:sz w:val="20"/>
                <w:szCs w:val="20"/>
              </w:rPr>
              <w:t xml:space="preserve"> и спортивных </w:t>
            </w:r>
            <w:r w:rsidR="00AD48B6" w:rsidRPr="005361A5">
              <w:rPr>
                <w:sz w:val="20"/>
                <w:szCs w:val="20"/>
              </w:rPr>
              <w:t>мероприятий</w:t>
            </w:r>
          </w:p>
          <w:p w:rsidR="0007528D" w:rsidRDefault="0007528D" w:rsidP="005361A5">
            <w:pPr>
              <w:pStyle w:val="ConsPlusCell"/>
              <w:rPr>
                <w:sz w:val="20"/>
                <w:szCs w:val="20"/>
              </w:rPr>
            </w:pPr>
          </w:p>
          <w:p w:rsidR="0007528D" w:rsidRDefault="0007528D" w:rsidP="000752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5361A5">
              <w:rPr>
                <w:sz w:val="20"/>
                <w:szCs w:val="20"/>
              </w:rPr>
              <w:t xml:space="preserve"> Организация и проведение  физкультурно-оздоровительных</w:t>
            </w:r>
            <w:r>
              <w:rPr>
                <w:sz w:val="20"/>
                <w:szCs w:val="20"/>
              </w:rPr>
              <w:t xml:space="preserve"> и спортивно-массовых </w:t>
            </w:r>
            <w:r w:rsidRPr="005361A5">
              <w:rPr>
                <w:sz w:val="20"/>
                <w:szCs w:val="20"/>
              </w:rPr>
              <w:t>мероприятий</w:t>
            </w:r>
          </w:p>
          <w:p w:rsidR="0007528D" w:rsidRDefault="0007528D" w:rsidP="0007528D">
            <w:pPr>
              <w:pStyle w:val="ConsPlusCell"/>
              <w:rPr>
                <w:sz w:val="20"/>
                <w:szCs w:val="20"/>
              </w:rPr>
            </w:pPr>
          </w:p>
          <w:p w:rsidR="0007528D" w:rsidRPr="005361A5" w:rsidRDefault="0007528D" w:rsidP="005361A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4AA" w:rsidRPr="005361A5" w:rsidRDefault="00B56BB5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  <w:p w:rsidR="004824AA" w:rsidRPr="005361A5" w:rsidRDefault="004824A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824AA" w:rsidRPr="005361A5" w:rsidRDefault="004824A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824AA" w:rsidRPr="005361A5" w:rsidRDefault="004824A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824AA" w:rsidRPr="005361A5" w:rsidRDefault="004824A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824AA" w:rsidRPr="005361A5" w:rsidRDefault="00B56BB5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4824AA" w:rsidRPr="005361A5" w:rsidRDefault="004824A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824AA" w:rsidRPr="005361A5" w:rsidRDefault="004824A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48B6" w:rsidRPr="005361A5" w:rsidRDefault="00AD48B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24D08" w:rsidRPr="005361A5" w:rsidRDefault="00424D08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24D08" w:rsidRPr="005361A5" w:rsidRDefault="00424D08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24D08" w:rsidRPr="005361A5" w:rsidRDefault="00424D08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24D08" w:rsidRPr="005361A5" w:rsidRDefault="00424D08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24D08" w:rsidRPr="005361A5" w:rsidRDefault="00424D08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24D08" w:rsidRPr="005361A5" w:rsidRDefault="00424D08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91FFB" w:rsidRDefault="00891FFB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C721F" w:rsidRDefault="001C721F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15ADA" w:rsidRDefault="007278BE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15ADA">
              <w:rPr>
                <w:rFonts w:cs="Times New Roman"/>
                <w:sz w:val="20"/>
                <w:szCs w:val="20"/>
              </w:rPr>
              <w:t>-</w:t>
            </w:r>
          </w:p>
          <w:p w:rsidR="00315ADA" w:rsidRDefault="00315AD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15ADA" w:rsidRDefault="00315AD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15ADA" w:rsidRDefault="00315AD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15ADA" w:rsidRDefault="00315AD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15ADA" w:rsidRDefault="00315AD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15ADA" w:rsidRDefault="00315AD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15ADA" w:rsidRDefault="00315AD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15ADA" w:rsidRDefault="00315AD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15ADA" w:rsidRDefault="00315AD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15ADA" w:rsidRDefault="00315AD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361A5" w:rsidRPr="005361A5" w:rsidRDefault="009B04A8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1</w:t>
            </w:r>
          </w:p>
          <w:p w:rsidR="00891FFB" w:rsidRDefault="00891FFB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91FFB" w:rsidRDefault="00891FFB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91FFB" w:rsidRDefault="00891FFB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361A5" w:rsidRDefault="00315AD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07528D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Pr="005361A5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56" w:rsidRPr="005361A5" w:rsidRDefault="00891FFB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872183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D48B6" w:rsidRPr="005361A5" w:rsidRDefault="00AD48B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B04A8" w:rsidRPr="005361A5" w:rsidRDefault="009B04A8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B04A8" w:rsidRPr="005361A5" w:rsidRDefault="009B04A8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B04A8" w:rsidRPr="005361A5" w:rsidRDefault="00315AD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9B04A8" w:rsidRPr="005361A5" w:rsidRDefault="009B04A8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B04A8" w:rsidRPr="005361A5" w:rsidRDefault="009B04A8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B04A8" w:rsidRPr="005361A5" w:rsidRDefault="009B04A8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361A5" w:rsidRPr="005361A5" w:rsidRDefault="005361A5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361A5" w:rsidRPr="005361A5" w:rsidRDefault="005361A5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5361A5" w:rsidRPr="005361A5" w:rsidRDefault="005361A5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0133A" w:rsidRPr="005361A5" w:rsidRDefault="0070133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70133A" w:rsidRPr="005361A5" w:rsidRDefault="0070133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67265B" w:rsidRDefault="0067265B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91FFB" w:rsidRDefault="00891FFB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91FFB" w:rsidRDefault="00315ADA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70133A" w:rsidRDefault="0070133A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15ADA" w:rsidRDefault="00315ADA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15ADA" w:rsidRDefault="00315ADA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15ADA" w:rsidRDefault="00315ADA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07528D" w:rsidRPr="005361A5" w:rsidRDefault="0007528D" w:rsidP="0089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4AA" w:rsidRDefault="004824AA" w:rsidP="004824AA">
            <w:pPr>
              <w:pStyle w:val="ConsPlusCell"/>
              <w:rPr>
                <w:sz w:val="16"/>
                <w:szCs w:val="16"/>
              </w:rPr>
            </w:pPr>
          </w:p>
          <w:p w:rsidR="004824AA" w:rsidRDefault="004824AA" w:rsidP="004824AA">
            <w:pPr>
              <w:pStyle w:val="ConsPlusCell"/>
              <w:rPr>
                <w:sz w:val="16"/>
                <w:szCs w:val="16"/>
              </w:rPr>
            </w:pPr>
          </w:p>
          <w:p w:rsidR="004824AA" w:rsidRDefault="004824AA" w:rsidP="004824AA">
            <w:pPr>
              <w:pStyle w:val="ConsPlusCell"/>
              <w:rPr>
                <w:sz w:val="16"/>
                <w:szCs w:val="16"/>
              </w:rPr>
            </w:pPr>
          </w:p>
          <w:p w:rsidR="004824AA" w:rsidRDefault="004824AA" w:rsidP="004824AA">
            <w:pPr>
              <w:pStyle w:val="ConsPlusCell"/>
              <w:rPr>
                <w:sz w:val="16"/>
                <w:szCs w:val="16"/>
              </w:rPr>
            </w:pPr>
          </w:p>
          <w:p w:rsidR="004824AA" w:rsidRPr="004824AA" w:rsidRDefault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424D08" w:rsidRPr="004824AA" w:rsidRDefault="005361A5" w:rsidP="00424D0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подростки</w:t>
            </w:r>
            <w:r w:rsidR="00424D08" w:rsidRPr="004824AA">
              <w:rPr>
                <w:sz w:val="20"/>
                <w:szCs w:val="20"/>
              </w:rPr>
              <w:t xml:space="preserve"> в возрасте от </w:t>
            </w:r>
            <w:r w:rsidR="00424D08">
              <w:rPr>
                <w:sz w:val="20"/>
                <w:szCs w:val="20"/>
              </w:rPr>
              <w:t>6</w:t>
            </w:r>
            <w:r w:rsidR="00424D08" w:rsidRPr="004824AA">
              <w:rPr>
                <w:sz w:val="20"/>
                <w:szCs w:val="20"/>
              </w:rPr>
              <w:t xml:space="preserve"> до 18 лет (для учащейся молодежи на этапе спортивного совершенствования – 25 лет)</w:t>
            </w:r>
            <w:r>
              <w:rPr>
                <w:sz w:val="20"/>
                <w:szCs w:val="20"/>
              </w:rPr>
              <w:t>, проживающие на территории города Перми</w:t>
            </w:r>
          </w:p>
          <w:p w:rsidR="009B04A8" w:rsidRDefault="009B04A8" w:rsidP="009B0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15ADA" w:rsidRDefault="00315ADA" w:rsidP="009B0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и подростки, учащиеся </w:t>
            </w:r>
            <w:r>
              <w:rPr>
                <w:sz w:val="20"/>
                <w:szCs w:val="20"/>
              </w:rPr>
              <w:lastRenderedPageBreak/>
              <w:t>молодежь, проживающие на территории города Перми по виду спорта «Каратэ»</w:t>
            </w:r>
          </w:p>
          <w:p w:rsidR="00315ADA" w:rsidRDefault="00315ADA" w:rsidP="009B0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315ADA" w:rsidRDefault="009B04A8" w:rsidP="009B0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824AA">
              <w:rPr>
                <w:sz w:val="20"/>
                <w:szCs w:val="20"/>
              </w:rPr>
              <w:t xml:space="preserve">Учащиеся в возрасте от 7 до </w:t>
            </w:r>
          </w:p>
          <w:p w:rsidR="009B04A8" w:rsidRDefault="009B04A8" w:rsidP="009B0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824AA">
              <w:rPr>
                <w:sz w:val="20"/>
                <w:szCs w:val="20"/>
              </w:rPr>
              <w:t>18 лет.</w:t>
            </w:r>
          </w:p>
          <w:p w:rsidR="005361A5" w:rsidRDefault="005361A5" w:rsidP="009B0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D48B6" w:rsidRDefault="00315ADA" w:rsidP="0031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подростки в возрасте от 7 до 10 лет.</w:t>
            </w:r>
          </w:p>
          <w:p w:rsidR="00315ADA" w:rsidRDefault="00315ADA" w:rsidP="0031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528D" w:rsidRDefault="0007528D" w:rsidP="0031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528D" w:rsidRDefault="0007528D" w:rsidP="00075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подростки в возрасте от 11 до 17 лет.</w:t>
            </w:r>
          </w:p>
          <w:p w:rsidR="0007528D" w:rsidRDefault="0007528D" w:rsidP="00075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7528D" w:rsidRDefault="0007528D" w:rsidP="00075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7528D" w:rsidRDefault="0007528D" w:rsidP="00075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подростки в возрасте от 7 до 10 лет.</w:t>
            </w:r>
          </w:p>
          <w:p w:rsidR="0007528D" w:rsidRDefault="0007528D" w:rsidP="0031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528D" w:rsidRDefault="0007528D" w:rsidP="00075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подростки в возрасте от 11 до 17 лет.</w:t>
            </w:r>
          </w:p>
          <w:p w:rsidR="0007528D" w:rsidRDefault="0007528D" w:rsidP="0031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528D" w:rsidRDefault="0007528D" w:rsidP="0031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528D" w:rsidRDefault="0007528D" w:rsidP="0031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528D" w:rsidRDefault="0007528D" w:rsidP="0031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07528D" w:rsidRDefault="0007528D" w:rsidP="0031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528D" w:rsidRDefault="0007528D" w:rsidP="0031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7528D" w:rsidRPr="004824AA" w:rsidRDefault="0007528D" w:rsidP="00315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Жители и гости города Перми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4824AA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за плату   </w:t>
            </w:r>
          </w:p>
          <w:p w:rsidR="004824AA" w:rsidRPr="005361A5" w:rsidRDefault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824AA" w:rsidRDefault="004824AA" w:rsidP="004824AA">
            <w:pPr>
              <w:pStyle w:val="ConsPlusCell"/>
              <w:rPr>
                <w:sz w:val="20"/>
                <w:szCs w:val="20"/>
              </w:rPr>
            </w:pPr>
            <w:r w:rsidRPr="005361A5">
              <w:rPr>
                <w:sz w:val="20"/>
                <w:szCs w:val="20"/>
              </w:rPr>
              <w:t>1.Услуга по организации оздоровления, отдыха и занятости детей</w:t>
            </w:r>
          </w:p>
          <w:p w:rsidR="0007528D" w:rsidRDefault="0007528D" w:rsidP="004824AA">
            <w:pPr>
              <w:pStyle w:val="ConsPlusCell"/>
              <w:rPr>
                <w:sz w:val="20"/>
                <w:szCs w:val="20"/>
              </w:rPr>
            </w:pPr>
          </w:p>
          <w:p w:rsidR="0007528D" w:rsidRPr="005361A5" w:rsidRDefault="0007528D" w:rsidP="004824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>
              <w:rPr>
                <w:rFonts w:ascii="Courier New" w:hAnsi="Courier New" w:cs="Courier New"/>
                <w:sz w:val="20"/>
                <w:szCs w:val="20"/>
              </w:rPr>
              <w:t>Организация отдыха детей в лагере досуга и отдыха с продолжительностью смены 18 дней</w:t>
            </w:r>
          </w:p>
          <w:p w:rsidR="004824AA" w:rsidRPr="005361A5" w:rsidRDefault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824AA" w:rsidRPr="005361A5" w:rsidRDefault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824AA" w:rsidRPr="005361A5" w:rsidRDefault="00144B20" w:rsidP="004824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24AA" w:rsidRPr="005361A5">
              <w:rPr>
                <w:sz w:val="20"/>
                <w:szCs w:val="20"/>
              </w:rPr>
              <w:t>.Предоставление имущества в аренду и безвозмездное пользование</w:t>
            </w:r>
          </w:p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56" w:rsidRDefault="00891FFB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891FFB" w:rsidRPr="005361A5" w:rsidRDefault="00891FFB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1</w:t>
            </w: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144B20" w:rsidRDefault="00144B20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44B20" w:rsidRDefault="00144B20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44B20" w:rsidRDefault="00144B20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44B20" w:rsidRPr="005361A5" w:rsidRDefault="00144B20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891FFB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07528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Default="003F0E56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1</w:t>
            </w:r>
          </w:p>
          <w:p w:rsidR="00144B20" w:rsidRDefault="00144B20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44B20" w:rsidRDefault="00144B20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44B20" w:rsidRDefault="00144B20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44B20" w:rsidRPr="005361A5" w:rsidRDefault="00144B20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824AA" w:rsidRPr="005361A5" w:rsidRDefault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824AA" w:rsidRPr="005361A5" w:rsidRDefault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824AA" w:rsidRDefault="004824AA" w:rsidP="004824AA">
            <w:pPr>
              <w:pStyle w:val="ConsPlusCell"/>
              <w:rPr>
                <w:sz w:val="20"/>
                <w:szCs w:val="20"/>
              </w:rPr>
            </w:pPr>
            <w:r w:rsidRPr="005361A5">
              <w:rPr>
                <w:sz w:val="20"/>
                <w:szCs w:val="20"/>
              </w:rPr>
              <w:t>Учащиеся в возрасте от 7 до 18 лет.</w:t>
            </w:r>
          </w:p>
          <w:p w:rsidR="0007528D" w:rsidRPr="005361A5" w:rsidRDefault="0007528D" w:rsidP="004824AA">
            <w:pPr>
              <w:pStyle w:val="ConsPlusCell"/>
              <w:rPr>
                <w:sz w:val="20"/>
                <w:szCs w:val="20"/>
              </w:rPr>
            </w:pPr>
          </w:p>
          <w:p w:rsidR="00144B20" w:rsidRDefault="00144B20" w:rsidP="001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 подростки в возрасте от 7 до 17 лет.</w:t>
            </w:r>
          </w:p>
          <w:p w:rsidR="004824AA" w:rsidRPr="005361A5" w:rsidRDefault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4824AA" w:rsidRPr="005361A5" w:rsidRDefault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Юридические  лица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1059"/>
      <w:bookmarkEnd w:id="5"/>
    </w:p>
    <w:p w:rsidR="00AB01D1" w:rsidRDefault="00AB0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01D1" w:rsidRDefault="00AB0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01D1" w:rsidRDefault="00AB0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AB01D1" w:rsidRDefault="00AB0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C96E0B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057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BB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3057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057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BB5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3057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5361A5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  <w:r w:rsidRPr="005361A5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единиц </w:t>
            </w:r>
            <w:hyperlink w:anchor="Par1080" w:history="1">
              <w:r w:rsidRPr="005361A5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6BB5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40,37</w:t>
            </w:r>
          </w:p>
          <w:p w:rsidR="00B56BB5" w:rsidRPr="005361A5" w:rsidRDefault="00B56BB5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B56BB5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38,82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D65349" w:rsidP="00C01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39,32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144B20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38,21</w:t>
            </w:r>
          </w:p>
        </w:tc>
      </w:tr>
      <w:tr w:rsidR="00C96E0B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B56BB5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B56BB5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144B20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144B20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Квалификация          </w:t>
            </w:r>
          </w:p>
          <w:p w:rsidR="003F0E56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сотрудников </w:t>
            </w:r>
          </w:p>
          <w:p w:rsidR="003F0E56" w:rsidRPr="005361A5" w:rsidRDefault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- высшая категория</w:t>
            </w:r>
          </w:p>
          <w:p w:rsidR="00C96E0B" w:rsidRPr="005361A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- первая категория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56" w:rsidRPr="005361A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3F0E56" w:rsidRPr="005361A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01A67" w:rsidRDefault="00B56BB5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  <w:p w:rsidR="00B56BB5" w:rsidRPr="005361A5" w:rsidRDefault="00B56BB5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56" w:rsidRPr="005361A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01A67" w:rsidRPr="005361A5" w:rsidRDefault="00C01A67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Default="00B56BB5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  <w:p w:rsidR="00B56BB5" w:rsidRPr="005361A5" w:rsidRDefault="00B56BB5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56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44B20" w:rsidRDefault="00144B20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44B20" w:rsidRDefault="00144B20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  <w:p w:rsidR="00144B20" w:rsidRPr="005361A5" w:rsidRDefault="00144B20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56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44B20" w:rsidRDefault="00144B20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144B20" w:rsidRDefault="00144B20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  <w:p w:rsidR="00144B20" w:rsidRPr="005361A5" w:rsidRDefault="00144B20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00325D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r w:rsidRPr="0000325D">
        <w:rPr>
          <w:rFonts w:cs="Times New Roman"/>
          <w:sz w:val="16"/>
          <w:szCs w:val="16"/>
        </w:rPr>
        <w:t>--------------------------------</w:t>
      </w:r>
    </w:p>
    <w:p w:rsidR="00530579" w:rsidRPr="00530579" w:rsidRDefault="00C96E0B" w:rsidP="00530579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</w:rPr>
      </w:pPr>
      <w:bookmarkStart w:id="6" w:name="Par1080"/>
      <w:bookmarkEnd w:id="6"/>
      <w:r w:rsidRPr="00530579">
        <w:rPr>
          <w:rFonts w:cs="Times New Roman"/>
          <w:sz w:val="16"/>
          <w:szCs w:val="16"/>
        </w:rPr>
        <w:t xml:space="preserve">&lt;*&gt; </w:t>
      </w:r>
      <w:bookmarkStart w:id="7" w:name="Par1081"/>
      <w:bookmarkEnd w:id="7"/>
      <w:r w:rsidR="00530579" w:rsidRPr="00530579">
        <w:rPr>
          <w:rFonts w:cs="Times New Roman"/>
          <w:sz w:val="16"/>
          <w:szCs w:val="16"/>
        </w:rPr>
        <w:t>Изменение количества штатных единиц сотрудников учреждения на конец отчетного периода 201</w:t>
      </w:r>
      <w:r w:rsidR="00AB01D1">
        <w:rPr>
          <w:rFonts w:cs="Times New Roman"/>
          <w:sz w:val="16"/>
          <w:szCs w:val="16"/>
        </w:rPr>
        <w:t>4</w:t>
      </w:r>
      <w:r w:rsidR="00530579" w:rsidRPr="00530579">
        <w:rPr>
          <w:rFonts w:cs="Times New Roman"/>
          <w:sz w:val="16"/>
          <w:szCs w:val="16"/>
        </w:rPr>
        <w:t xml:space="preserve"> года произошли по причине </w:t>
      </w:r>
      <w:r w:rsidR="00AB01D1">
        <w:rPr>
          <w:rFonts w:cs="Times New Roman"/>
          <w:sz w:val="16"/>
          <w:szCs w:val="16"/>
        </w:rPr>
        <w:t>оптимизации штатного расписания.</w:t>
      </w:r>
    </w:p>
    <w:p w:rsidR="00530579" w:rsidRDefault="00530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C96E0B" w:rsidRPr="0000325D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r w:rsidRPr="0000325D">
        <w:rPr>
          <w:rFonts w:cs="Times New Roman"/>
          <w:sz w:val="16"/>
          <w:szCs w:val="16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8" w:name="Par1083"/>
      <w:bookmarkEnd w:id="8"/>
    </w:p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1200"/>
        <w:gridCol w:w="1080"/>
        <w:gridCol w:w="1200"/>
      </w:tblGrid>
      <w:tr w:rsidR="00C96E0B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BB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BB5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B56BB5" w:rsidP="00226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B56BB5" w:rsidP="00226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в разрезе категорий (групп) работников</w:t>
            </w:r>
          </w:p>
          <w:p w:rsidR="00C576C7" w:rsidRPr="005361A5" w:rsidRDefault="00C576C7" w:rsidP="00C5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педагогические работники, непосредственно осуществляющие учебный процесс</w:t>
            </w:r>
          </w:p>
          <w:p w:rsidR="003F0E56" w:rsidRPr="005361A5" w:rsidRDefault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педагогический персонал</w:t>
            </w:r>
          </w:p>
          <w:p w:rsidR="003F0E56" w:rsidRPr="005361A5" w:rsidRDefault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учебно-вспомогательный</w:t>
            </w:r>
          </w:p>
          <w:p w:rsidR="003F0E56" w:rsidRPr="005361A5" w:rsidRDefault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административно-управленческий</w:t>
            </w:r>
          </w:p>
          <w:p w:rsidR="00C96E0B" w:rsidRPr="005361A5" w:rsidRDefault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младший обслуживающий персонал</w:t>
            </w:r>
            <w:r w:rsidR="00C96E0B" w:rsidRPr="005361A5">
              <w:rPr>
                <w:rFonts w:cs="Times New Roman"/>
                <w:sz w:val="20"/>
                <w:szCs w:val="20"/>
              </w:rPr>
              <w:t xml:space="preserve"> </w:t>
            </w:r>
            <w:hyperlink w:anchor="Par1106" w:history="1">
              <w:r w:rsidR="00C96E0B" w:rsidRPr="005361A5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56" w:rsidRPr="005361A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576C7" w:rsidRDefault="00C576C7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576C7" w:rsidRDefault="00C576C7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3F0E56" w:rsidRPr="005361A5" w:rsidRDefault="00226EF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9</w:t>
            </w:r>
          </w:p>
          <w:p w:rsidR="003F0E56" w:rsidRPr="005361A5" w:rsidRDefault="00226EF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1</w:t>
            </w:r>
            <w:r w:rsidR="00B56BB5">
              <w:rPr>
                <w:rFonts w:cs="Times New Roman"/>
                <w:sz w:val="20"/>
                <w:szCs w:val="20"/>
              </w:rPr>
              <w:t>,5</w:t>
            </w:r>
          </w:p>
          <w:p w:rsidR="00C96E0B" w:rsidRPr="005361A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4</w:t>
            </w:r>
          </w:p>
          <w:p w:rsidR="00226EF6" w:rsidRPr="005361A5" w:rsidRDefault="00226EF6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1</w:t>
            </w:r>
            <w:r w:rsidR="00B56BB5">
              <w:rPr>
                <w:rFonts w:cs="Times New Roman"/>
                <w:sz w:val="20"/>
                <w:szCs w:val="20"/>
              </w:rPr>
              <w:t>1,5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EF6" w:rsidRDefault="00226EF6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576C7" w:rsidRDefault="00C576C7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576C7" w:rsidRDefault="00C576C7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  <w:p w:rsidR="00C576C7" w:rsidRDefault="00C576C7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846005" w:rsidRDefault="00846005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  <w:p w:rsidR="00846005" w:rsidRDefault="00846005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  <w:p w:rsidR="00846005" w:rsidRPr="005361A5" w:rsidRDefault="00FF17D2" w:rsidP="00C5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B56BB5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24934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144B20" w:rsidP="00D6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27532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5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в разрезе категорий (групп) работников</w:t>
            </w:r>
          </w:p>
          <w:p w:rsidR="00C576C7" w:rsidRPr="005361A5" w:rsidRDefault="00C5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педагогические работники, непосредственно осуществляющие учебный процесс</w:t>
            </w:r>
          </w:p>
          <w:p w:rsidR="003F0E56" w:rsidRPr="005361A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педагогический персонал</w:t>
            </w:r>
          </w:p>
          <w:p w:rsidR="003F0E56" w:rsidRPr="005361A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учебно-вспомогательный</w:t>
            </w:r>
          </w:p>
          <w:p w:rsidR="003F0E56" w:rsidRPr="005361A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административно-управленческий</w:t>
            </w:r>
          </w:p>
          <w:p w:rsidR="00C96E0B" w:rsidRPr="005361A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 xml:space="preserve">младший обслуживающий персонал </w:t>
            </w:r>
            <w:hyperlink w:anchor="Par1106" w:history="1">
              <w:r w:rsidR="00C96E0B" w:rsidRPr="005361A5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61A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361A5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EF6" w:rsidRPr="005361A5" w:rsidRDefault="00226EF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57C39" w:rsidRDefault="00C57C39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576C7" w:rsidRDefault="00C576C7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226EF6" w:rsidRDefault="00B56BB5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27018</w:t>
            </w:r>
          </w:p>
          <w:p w:rsidR="00B56BB5" w:rsidRDefault="00B56BB5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12283</w:t>
            </w:r>
          </w:p>
          <w:p w:rsidR="00B56BB5" w:rsidRDefault="00B56BB5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60514</w:t>
            </w:r>
          </w:p>
          <w:p w:rsidR="00B56BB5" w:rsidRPr="005361A5" w:rsidRDefault="00B56BB5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11433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FFB" w:rsidRDefault="00891FFB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57C39" w:rsidRDefault="00C57C39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FF17D2" w:rsidRDefault="00C576C7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33616</w:t>
            </w:r>
          </w:p>
          <w:p w:rsidR="00C576C7" w:rsidRDefault="00C576C7" w:rsidP="00D6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35837</w:t>
            </w:r>
          </w:p>
          <w:p w:rsidR="00C576C7" w:rsidRDefault="00FF17D2" w:rsidP="00D6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16508</w:t>
            </w:r>
          </w:p>
          <w:p w:rsidR="00C576C7" w:rsidRDefault="00FF17D2" w:rsidP="00D6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63477</w:t>
            </w:r>
          </w:p>
          <w:p w:rsidR="00FF17D2" w:rsidRPr="005361A5" w:rsidRDefault="00FF17D2" w:rsidP="00D6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="00D67FDE">
              <w:rPr>
                <w:rFonts w:cs="Times New Roman"/>
                <w:sz w:val="20"/>
                <w:szCs w:val="20"/>
              </w:rPr>
              <w:t>608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C96E0B" w:rsidRPr="0000325D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8"/>
          <w:szCs w:val="18"/>
        </w:rPr>
      </w:pPr>
      <w:bookmarkStart w:id="9" w:name="Par1106"/>
      <w:bookmarkEnd w:id="9"/>
      <w:r w:rsidRPr="0000325D">
        <w:rPr>
          <w:rFonts w:cs="Times New Roman"/>
          <w:sz w:val="18"/>
          <w:szCs w:val="18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B01D1" w:rsidRDefault="00AB01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0" w:name="Par1108"/>
      <w:bookmarkEnd w:id="10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t>Раздел 2. Результат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1110"/>
      <w:bookmarkEnd w:id="11"/>
      <w:r>
        <w:rPr>
          <w:rFonts w:cs="Times New Roman"/>
          <w:szCs w:val="28"/>
        </w:rPr>
        <w:t>2.1. Изменение балансовой (остаточной) стоимости нефинансовых активов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080"/>
        <w:gridCol w:w="2520"/>
      </w:tblGrid>
      <w:tr w:rsidR="00C96E0B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057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BB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3057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057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BB5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3057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Балансовая стоимость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B56BB5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16256,2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144B20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16625,1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144B20" w:rsidP="00423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2,26</w:t>
            </w:r>
            <w:r w:rsidR="00423A32" w:rsidRPr="0067265B">
              <w:rPr>
                <w:rFonts w:cs="Times New Roman"/>
                <w:sz w:val="20"/>
                <w:szCs w:val="20"/>
              </w:rPr>
              <w:t>%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Остаточная стоимость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B56BB5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6472,2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144B20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5378,3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423A32" w:rsidP="0014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  <w:r w:rsidR="00144B20">
              <w:rPr>
                <w:rFonts w:cs="Times New Roman"/>
                <w:sz w:val="20"/>
                <w:szCs w:val="20"/>
              </w:rPr>
              <w:t>16,9</w:t>
            </w:r>
            <w:r w:rsidRPr="0067265B">
              <w:rPr>
                <w:rFonts w:cs="Times New Roman"/>
                <w:sz w:val="20"/>
                <w:szCs w:val="20"/>
              </w:rPr>
              <w:t>%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1126"/>
      <w:bookmarkEnd w:id="12"/>
      <w:r>
        <w:rPr>
          <w:rFonts w:cs="Times New Roman"/>
          <w:szCs w:val="28"/>
        </w:rPr>
        <w:t>2.2. Общая сумма выставленных требований в возмещение ущерба по недостачам и хищениям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1080"/>
        <w:gridCol w:w="1080"/>
      </w:tblGrid>
      <w:tr w:rsidR="00C96E0B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057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6BB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530579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057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6BB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530579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C96E0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C96E0B" w:rsidRPr="0067265B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96E0B" w:rsidRPr="0067265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C96E0B" w:rsidRPr="0067265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96E0B" w:rsidRPr="0067265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C96E0B" w:rsidRPr="0067265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67265B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C96E0B" w:rsidRPr="0067265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1146"/>
      <w:bookmarkEnd w:id="13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840"/>
        <w:gridCol w:w="1800"/>
        <w:gridCol w:w="192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057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BB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3057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057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BB5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3057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96E0B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дебиторской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B56BB5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232C33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232C33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5C8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разрезе выплат </w:t>
            </w:r>
          </w:p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5C8" w:rsidRPr="0067265B" w:rsidRDefault="00BC4702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5C8" w:rsidRPr="0067265B" w:rsidRDefault="00BC4702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2C33" w:rsidRPr="0067265B" w:rsidRDefault="00BC4702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Нереальная к        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дебиторская</w:t>
            </w:r>
            <w:proofErr w:type="gramEnd"/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025C8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025C8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9025C8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025C8" w:rsidRPr="0067265B" w:rsidRDefault="009025C8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кредиторской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B56BB5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BC4702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D67FDE" w:rsidP="00D6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52,38</w:t>
            </w:r>
            <w:r w:rsidR="00BC4702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5C8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разрезе выплат </w:t>
            </w:r>
          </w:p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 Расчеты по налогу на добавленную стоимость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5C8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C4702" w:rsidRDefault="00BC4702" w:rsidP="00BC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025C8" w:rsidRPr="0067265B" w:rsidRDefault="00BC4702" w:rsidP="00BC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56BB5">
              <w:rPr>
                <w:rFonts w:cs="Times New Roman"/>
                <w:sz w:val="20"/>
                <w:szCs w:val="20"/>
              </w:rPr>
              <w:t>,1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C4702" w:rsidRDefault="00BC4702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128EE" w:rsidRPr="0067265B" w:rsidRDefault="00BC4702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C4702" w:rsidRDefault="00BC4702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32C33" w:rsidRPr="0067265B" w:rsidRDefault="00BC4702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52,38%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Просроченная        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кредиторская        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025C8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025C8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025C8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025C8" w:rsidRPr="0067265B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1186"/>
      <w:bookmarkEnd w:id="14"/>
    </w:p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292"/>
        <w:gridCol w:w="1188"/>
        <w:gridCol w:w="972"/>
        <w:gridCol w:w="939"/>
      </w:tblGrid>
      <w:tr w:rsidR="00C96E0B" w:rsidTr="00CD391C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6BB5">
              <w:rPr>
                <w:rFonts w:ascii="Courier New" w:hAnsi="Courier New" w:cs="Courier New"/>
                <w:sz w:val="18"/>
                <w:szCs w:val="18"/>
              </w:rPr>
              <w:t>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6BB5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C96E0B" w:rsidTr="00CD391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846005" w:rsidTr="0084600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9888,6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13868,7</w:t>
            </w:r>
          </w:p>
        </w:tc>
      </w:tr>
      <w:tr w:rsidR="00846005" w:rsidTr="0084600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46005" w:rsidTr="00CD391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разрезе поступлений   </w:t>
            </w:r>
          </w:p>
          <w:p w:rsidR="00846005" w:rsidRPr="0067265B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46005" w:rsidRPr="0067265B" w:rsidRDefault="00846005" w:rsidP="009A7493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Субсидии на выполнение муниципального задания</w:t>
            </w:r>
          </w:p>
          <w:p w:rsidR="00846005" w:rsidRPr="0067265B" w:rsidRDefault="00846005" w:rsidP="009A7493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Целевые субсидии</w:t>
            </w:r>
          </w:p>
          <w:p w:rsidR="00846005" w:rsidRPr="0067265B" w:rsidRDefault="00846005" w:rsidP="009A7493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Публичные обязательства перед физическими лицами, подлежащие исполнению</w:t>
            </w:r>
          </w:p>
          <w:p w:rsidR="00846005" w:rsidRPr="0067265B" w:rsidRDefault="00846005" w:rsidP="009A7493">
            <w:pPr>
              <w:pStyle w:val="ConsPlusCell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>Поступления от иной приносящей доход деятельности, в том числе:</w:t>
            </w:r>
          </w:p>
          <w:p w:rsidR="00846005" w:rsidRPr="0067265B" w:rsidRDefault="00846005" w:rsidP="00FE12D6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 xml:space="preserve">               4.1. Добровольные пожертвования</w:t>
            </w:r>
          </w:p>
          <w:p w:rsidR="00846005" w:rsidRPr="0067265B" w:rsidRDefault="00846005" w:rsidP="00FE12D6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 xml:space="preserve">               4.2. Доходы от сдачи имущества в аренду</w:t>
            </w:r>
          </w:p>
          <w:p w:rsidR="009E3C30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            4.3. Родительский взнос за летний             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7265B">
              <w:rPr>
                <w:rFonts w:cs="Times New Roman"/>
                <w:sz w:val="20"/>
                <w:szCs w:val="20"/>
              </w:rPr>
              <w:t>оздоровительный лагерь досуга и отдыха с дневным пребыванием</w:t>
            </w:r>
          </w:p>
          <w:p w:rsidR="00846005" w:rsidRPr="0067265B" w:rsidRDefault="009E3C30" w:rsidP="009E3C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4.4. О</w:t>
            </w:r>
            <w:r w:rsidRPr="009E3C30">
              <w:rPr>
                <w:sz w:val="20"/>
                <w:szCs w:val="20"/>
              </w:rPr>
              <w:t>рганизация отдыха детей в лагере досуга и отдыха с продолжительностью смены 18 дней</w:t>
            </w: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Pr="0067265B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Pr="0067265B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9685,5</w:t>
            </w:r>
          </w:p>
          <w:p w:rsidR="00846005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3347,3</w:t>
            </w:r>
          </w:p>
          <w:p w:rsidR="00846005" w:rsidRPr="0067265B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128,7</w:t>
            </w:r>
          </w:p>
          <w:p w:rsidR="00846005" w:rsidRPr="0067265B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Pr="0067265B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239,9</w:t>
            </w:r>
          </w:p>
          <w:p w:rsidR="00846005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Pr="0067265B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15,8</w:t>
            </w:r>
          </w:p>
          <w:p w:rsidR="00846005" w:rsidRPr="0067265B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38,6</w:t>
            </w:r>
          </w:p>
          <w:p w:rsidR="00846005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185,5</w:t>
            </w:r>
          </w:p>
          <w:p w:rsidR="009E3C30" w:rsidRDefault="009E3C30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Pr="0067265B" w:rsidRDefault="009E3C30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Pr="0067265B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13265,9</w:t>
            </w:r>
          </w:p>
          <w:p w:rsidR="00846005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348,8</w:t>
            </w:r>
          </w:p>
          <w:p w:rsidR="00846005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846005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254,0</w:t>
            </w:r>
          </w:p>
          <w:p w:rsidR="00846005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6,8</w:t>
            </w:r>
          </w:p>
          <w:p w:rsidR="00846005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59,2</w:t>
            </w:r>
          </w:p>
          <w:p w:rsidR="00846005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BC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E3C30" w:rsidRDefault="009E3C30" w:rsidP="00BC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Pr="0067265B" w:rsidRDefault="00846005" w:rsidP="00BC4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188,0</w:t>
            </w:r>
          </w:p>
        </w:tc>
      </w:tr>
      <w:tr w:rsidR="00846005" w:rsidTr="0084600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 руб.</w:t>
            </w:r>
          </w:p>
          <w:p w:rsidR="00846005" w:rsidRPr="0067265B" w:rsidRDefault="00846005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13401,4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13868,7</w:t>
            </w:r>
          </w:p>
        </w:tc>
      </w:tr>
      <w:tr w:rsidR="00846005" w:rsidTr="0084600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6005" w:rsidRPr="0067265B" w:rsidRDefault="00846005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46005" w:rsidTr="00CD391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разрезе поступлений    </w:t>
            </w:r>
          </w:p>
          <w:p w:rsidR="00846005" w:rsidRPr="0067265B" w:rsidRDefault="00846005" w:rsidP="009A7493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 xml:space="preserve">  1.Субсидии на выполнение муниципального задания</w:t>
            </w:r>
          </w:p>
          <w:p w:rsidR="00846005" w:rsidRPr="0067265B" w:rsidRDefault="00846005" w:rsidP="0063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 2.Целевые субсидии</w:t>
            </w:r>
          </w:p>
          <w:p w:rsidR="00846005" w:rsidRPr="0067265B" w:rsidRDefault="00846005" w:rsidP="00636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 3. Публичные обязательства перед физическими лицами, подлежащие исполнению</w:t>
            </w:r>
          </w:p>
          <w:p w:rsidR="00846005" w:rsidRPr="0067265B" w:rsidRDefault="00846005" w:rsidP="009A7493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 xml:space="preserve">    4.Поступления от иной приносящей доход деятельности, в том числе:</w:t>
            </w:r>
          </w:p>
          <w:p w:rsidR="00846005" w:rsidRPr="0067265B" w:rsidRDefault="00846005" w:rsidP="009A7493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 xml:space="preserve">    4.1. Добровольные пожертвования</w:t>
            </w:r>
          </w:p>
          <w:p w:rsidR="00846005" w:rsidRPr="0067265B" w:rsidRDefault="00846005" w:rsidP="009A7493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 xml:space="preserve">    4.2. Доходы от сдачи имущества в аренду</w:t>
            </w:r>
          </w:p>
          <w:p w:rsidR="009E3C30" w:rsidRDefault="00846005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 4.3. Родительский взнос за летний оздоровительный лагерь досуга и отдыха с дневным пребыванием</w:t>
            </w:r>
          </w:p>
          <w:p w:rsidR="00846005" w:rsidRPr="0067265B" w:rsidRDefault="00846005" w:rsidP="009E3C30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 xml:space="preserve">     </w:t>
            </w:r>
            <w:r w:rsidR="009E3C30">
              <w:rPr>
                <w:sz w:val="20"/>
                <w:szCs w:val="20"/>
              </w:rPr>
              <w:t>4.4. О</w:t>
            </w:r>
            <w:r w:rsidR="009E3C30" w:rsidRPr="009E3C30">
              <w:rPr>
                <w:sz w:val="20"/>
                <w:szCs w:val="20"/>
              </w:rPr>
              <w:t>рганизация отдыха детей в лагере досуга и отдыха с продолжительностью смены 18 дней</w:t>
            </w:r>
            <w:r w:rsidRPr="0067265B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9685,5</w:t>
            </w:r>
          </w:p>
          <w:p w:rsidR="00846005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3347,3</w:t>
            </w:r>
          </w:p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128,7</w:t>
            </w:r>
          </w:p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239,9</w:t>
            </w:r>
          </w:p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15,8</w:t>
            </w:r>
          </w:p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38,6</w:t>
            </w:r>
          </w:p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185,5</w:t>
            </w:r>
          </w:p>
          <w:p w:rsidR="009E3C30" w:rsidRPr="0067265B" w:rsidRDefault="009E3C30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13265,9</w:t>
            </w:r>
          </w:p>
          <w:p w:rsidR="00846005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348,8</w:t>
            </w:r>
          </w:p>
          <w:p w:rsidR="00846005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846005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254,0</w:t>
            </w:r>
          </w:p>
          <w:p w:rsidR="00846005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6,8</w:t>
            </w:r>
          </w:p>
          <w:p w:rsidR="00846005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59,2</w:t>
            </w:r>
          </w:p>
          <w:p w:rsidR="00846005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188,0</w:t>
            </w:r>
          </w:p>
        </w:tc>
      </w:tr>
      <w:tr w:rsidR="00846005" w:rsidTr="0084600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 w:rsidP="001F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13418,0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 w:rsidP="005F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13875,4</w:t>
            </w:r>
          </w:p>
        </w:tc>
      </w:tr>
      <w:tr w:rsidR="00846005" w:rsidTr="00CD391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</w:t>
            </w:r>
          </w:p>
          <w:p w:rsidR="00846005" w:rsidRPr="0067265B" w:rsidRDefault="00846005" w:rsidP="00BE045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>Заработная плата</w:t>
            </w:r>
          </w:p>
          <w:p w:rsidR="00846005" w:rsidRPr="0067265B" w:rsidRDefault="00846005" w:rsidP="00BE045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>Прочие выплаты</w:t>
            </w:r>
          </w:p>
          <w:p w:rsidR="00846005" w:rsidRPr="0067265B" w:rsidRDefault="00846005" w:rsidP="00BE045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>Начисления на выплаты по оплате труда</w:t>
            </w:r>
          </w:p>
          <w:p w:rsidR="00846005" w:rsidRPr="0067265B" w:rsidRDefault="00846005" w:rsidP="00BE045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>Услуги связи</w:t>
            </w:r>
          </w:p>
          <w:p w:rsidR="00846005" w:rsidRPr="0067265B" w:rsidRDefault="00846005" w:rsidP="00BE045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>Транспортные услуги</w:t>
            </w:r>
          </w:p>
          <w:p w:rsidR="00846005" w:rsidRPr="0067265B" w:rsidRDefault="00846005" w:rsidP="00BE045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>Коммунальные услуги</w:t>
            </w:r>
          </w:p>
          <w:p w:rsidR="00846005" w:rsidRPr="0067265B" w:rsidRDefault="00846005" w:rsidP="00BE045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lastRenderedPageBreak/>
              <w:t>Работы, услуги по содержанию имущества</w:t>
            </w:r>
          </w:p>
          <w:p w:rsidR="00846005" w:rsidRPr="0067265B" w:rsidRDefault="00846005" w:rsidP="00BE045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 xml:space="preserve">Прочие услуги (выполнение работ)        </w:t>
            </w:r>
          </w:p>
          <w:p w:rsidR="00846005" w:rsidRPr="0067265B" w:rsidRDefault="00846005" w:rsidP="00BE045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>Прочие расходы</w:t>
            </w:r>
          </w:p>
          <w:p w:rsidR="00846005" w:rsidRPr="0067265B" w:rsidRDefault="00846005" w:rsidP="00BE045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>Увеличение стоимости основных средств</w:t>
            </w:r>
          </w:p>
          <w:p w:rsidR="00846005" w:rsidRDefault="00846005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Увеличение стоимости материальных запасов</w:t>
            </w:r>
          </w:p>
          <w:p w:rsidR="00846005" w:rsidRPr="0067265B" w:rsidRDefault="00846005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7763,6</w:t>
            </w:r>
          </w:p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11,3</w:t>
            </w:r>
          </w:p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2130,2</w:t>
            </w:r>
          </w:p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48,6</w:t>
            </w:r>
          </w:p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3,4</w:t>
            </w:r>
          </w:p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568,6</w:t>
            </w:r>
          </w:p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1179,5</w:t>
            </w:r>
          </w:p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705,0</w:t>
            </w:r>
          </w:p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549,0</w:t>
            </w:r>
          </w:p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123,0</w:t>
            </w:r>
          </w:p>
          <w:p w:rsidR="00846005" w:rsidRDefault="00846005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335,8</w:t>
            </w:r>
          </w:p>
          <w:p w:rsidR="00846005" w:rsidRPr="0067265B" w:rsidRDefault="00846005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Default="00846005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Default="00846005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8938,7</w:t>
            </w:r>
          </w:p>
          <w:p w:rsidR="00846005" w:rsidRDefault="00846005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846005" w:rsidRDefault="00846005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2487,3</w:t>
            </w:r>
          </w:p>
          <w:p w:rsidR="00846005" w:rsidRDefault="00846005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36,3</w:t>
            </w:r>
          </w:p>
          <w:p w:rsidR="00846005" w:rsidRDefault="00846005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84,2</w:t>
            </w:r>
          </w:p>
          <w:p w:rsidR="00846005" w:rsidRDefault="00846005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580,5</w:t>
            </w:r>
          </w:p>
          <w:p w:rsidR="00846005" w:rsidRDefault="00846005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105,0</w:t>
            </w:r>
          </w:p>
          <w:p w:rsidR="00846005" w:rsidRDefault="00846005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953,4</w:t>
            </w:r>
          </w:p>
          <w:p w:rsidR="00846005" w:rsidRDefault="00846005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599,8</w:t>
            </w:r>
          </w:p>
          <w:p w:rsidR="00846005" w:rsidRDefault="00846005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22,4</w:t>
            </w:r>
          </w:p>
          <w:p w:rsidR="00846005" w:rsidRDefault="00846005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33,9</w:t>
            </w:r>
          </w:p>
          <w:p w:rsidR="00846005" w:rsidRPr="0067265B" w:rsidRDefault="00846005" w:rsidP="005F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33,9</w:t>
            </w:r>
          </w:p>
        </w:tc>
      </w:tr>
      <w:tr w:rsidR="00C96E0B" w:rsidTr="00CD391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46005" w:rsidTr="0084600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533874" w:rsidRDefault="0084600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13418,0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533874" w:rsidRDefault="0084600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13845,2</w:t>
            </w:r>
          </w:p>
        </w:tc>
      </w:tr>
      <w:tr w:rsidR="00846005" w:rsidTr="0084600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46005" w:rsidTr="00CD391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разрезе выплат  </w:t>
            </w:r>
          </w:p>
          <w:p w:rsidR="00846005" w:rsidRPr="0067265B" w:rsidRDefault="00846005" w:rsidP="0094128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>Заработная плата</w:t>
            </w:r>
          </w:p>
          <w:p w:rsidR="00846005" w:rsidRPr="0067265B" w:rsidRDefault="00846005" w:rsidP="0094128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>Прочие выплаты</w:t>
            </w:r>
          </w:p>
          <w:p w:rsidR="00846005" w:rsidRPr="0067265B" w:rsidRDefault="00846005" w:rsidP="0094128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>Начисления на выплаты по оплате труда</w:t>
            </w:r>
          </w:p>
          <w:p w:rsidR="00846005" w:rsidRPr="0067265B" w:rsidRDefault="00846005" w:rsidP="0094128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>Услуги связи</w:t>
            </w:r>
          </w:p>
          <w:p w:rsidR="00846005" w:rsidRPr="0067265B" w:rsidRDefault="00846005" w:rsidP="0094128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>Транспортные услуги</w:t>
            </w:r>
          </w:p>
          <w:p w:rsidR="00846005" w:rsidRPr="0067265B" w:rsidRDefault="00846005" w:rsidP="0094128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>Коммунальные услуги</w:t>
            </w:r>
          </w:p>
          <w:p w:rsidR="00846005" w:rsidRPr="0067265B" w:rsidRDefault="00846005" w:rsidP="0094128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>Работы, услуги по содержанию имущества</w:t>
            </w:r>
          </w:p>
          <w:p w:rsidR="00846005" w:rsidRPr="0067265B" w:rsidRDefault="00846005" w:rsidP="0094128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 xml:space="preserve">Прочие услуги (выполнение работ)        </w:t>
            </w:r>
          </w:p>
          <w:p w:rsidR="00846005" w:rsidRPr="0067265B" w:rsidRDefault="00846005" w:rsidP="0094128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>Прочие расходы</w:t>
            </w:r>
          </w:p>
          <w:p w:rsidR="00846005" w:rsidRPr="0067265B" w:rsidRDefault="00846005" w:rsidP="0094128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>Увеличение стоимости основных средств</w:t>
            </w:r>
          </w:p>
          <w:p w:rsidR="00846005" w:rsidRDefault="00846005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Увеличение стоимости материальных запасов      </w:t>
            </w:r>
          </w:p>
          <w:p w:rsidR="00846005" w:rsidRPr="0067265B" w:rsidRDefault="00846005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Пособия по социальной помощи населению</w:t>
            </w:r>
            <w:r w:rsidRPr="0067265B">
              <w:rPr>
                <w:rFonts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Pr="0067265B" w:rsidRDefault="0084600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7763,6</w:t>
            </w:r>
          </w:p>
          <w:p w:rsidR="00846005" w:rsidRPr="0067265B" w:rsidRDefault="0084600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11,3</w:t>
            </w:r>
          </w:p>
          <w:p w:rsidR="00846005" w:rsidRPr="0067265B" w:rsidRDefault="0084600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2130,2</w:t>
            </w:r>
          </w:p>
          <w:p w:rsidR="00846005" w:rsidRPr="0067265B" w:rsidRDefault="0084600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48,6</w:t>
            </w:r>
          </w:p>
          <w:p w:rsidR="00846005" w:rsidRPr="0067265B" w:rsidRDefault="0084600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3,4</w:t>
            </w:r>
          </w:p>
          <w:p w:rsidR="00846005" w:rsidRPr="0067265B" w:rsidRDefault="0084600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568,6</w:t>
            </w:r>
          </w:p>
          <w:p w:rsidR="00846005" w:rsidRPr="0067265B" w:rsidRDefault="0084600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1179,5</w:t>
            </w:r>
          </w:p>
          <w:p w:rsidR="00846005" w:rsidRPr="0067265B" w:rsidRDefault="0084600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705,0</w:t>
            </w:r>
          </w:p>
          <w:p w:rsidR="00846005" w:rsidRPr="0067265B" w:rsidRDefault="0084600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549,0</w:t>
            </w:r>
          </w:p>
          <w:p w:rsidR="00846005" w:rsidRPr="0067265B" w:rsidRDefault="0084600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123,0</w:t>
            </w:r>
          </w:p>
          <w:p w:rsidR="00846005" w:rsidRDefault="00846005" w:rsidP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335,8</w:t>
            </w:r>
          </w:p>
          <w:p w:rsidR="00846005" w:rsidRPr="0067265B" w:rsidRDefault="00846005" w:rsidP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6005" w:rsidRPr="0067265B" w:rsidRDefault="0084600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46005" w:rsidRDefault="00846005" w:rsidP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8920,5</w:t>
            </w:r>
          </w:p>
          <w:p w:rsidR="00846005" w:rsidRDefault="00846005" w:rsidP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846005" w:rsidRDefault="00846005" w:rsidP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2483,1</w:t>
            </w:r>
          </w:p>
          <w:p w:rsidR="00846005" w:rsidRDefault="00846005" w:rsidP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36,3</w:t>
            </w:r>
          </w:p>
          <w:p w:rsidR="00846005" w:rsidRDefault="00846005" w:rsidP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84,2</w:t>
            </w:r>
          </w:p>
          <w:p w:rsidR="00846005" w:rsidRDefault="00846005" w:rsidP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580,2</w:t>
            </w:r>
          </w:p>
          <w:p w:rsidR="00846005" w:rsidRDefault="00846005" w:rsidP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105,0</w:t>
            </w:r>
          </w:p>
          <w:p w:rsidR="00846005" w:rsidRDefault="00846005" w:rsidP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945,9</w:t>
            </w:r>
          </w:p>
          <w:p w:rsidR="00846005" w:rsidRDefault="00846005" w:rsidP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599,8</w:t>
            </w:r>
          </w:p>
          <w:p w:rsidR="00846005" w:rsidRDefault="00846005" w:rsidP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22,4</w:t>
            </w:r>
          </w:p>
          <w:p w:rsidR="00846005" w:rsidRDefault="00846005" w:rsidP="005F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33,9</w:t>
            </w:r>
          </w:p>
          <w:p w:rsidR="00846005" w:rsidRPr="0067265B" w:rsidRDefault="00846005" w:rsidP="005F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33,9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1221"/>
      <w:bookmarkEnd w:id="15"/>
    </w:p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057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BB5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3057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30579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BB5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30579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Сумма доходов, полученных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от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   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оказания платных услуг          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B56BB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185,5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B56BB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185,5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D30" w:rsidRPr="0067265B" w:rsidRDefault="005F7BB4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188,0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D30" w:rsidRPr="005F7BB4" w:rsidRDefault="005F7BB4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188,0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575A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услуг (работ):  </w:t>
            </w:r>
          </w:p>
          <w:p w:rsidR="009E3C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     </w:t>
            </w:r>
            <w:r w:rsidR="00575A0B" w:rsidRPr="0067265B">
              <w:rPr>
                <w:rFonts w:cs="Times New Roman"/>
                <w:sz w:val="20"/>
                <w:szCs w:val="20"/>
              </w:rPr>
              <w:t xml:space="preserve">Родительский взнос за летний               </w:t>
            </w:r>
            <w:r w:rsidR="00575A0B">
              <w:rPr>
                <w:rFonts w:cs="Times New Roman"/>
                <w:sz w:val="20"/>
                <w:szCs w:val="20"/>
              </w:rPr>
              <w:t xml:space="preserve"> </w:t>
            </w:r>
            <w:r w:rsidR="00575A0B" w:rsidRPr="0067265B">
              <w:rPr>
                <w:rFonts w:cs="Times New Roman"/>
                <w:sz w:val="20"/>
                <w:szCs w:val="20"/>
              </w:rPr>
              <w:t>оздоровительный лагерь досуга</w:t>
            </w:r>
            <w:r w:rsidR="009E3C30">
              <w:rPr>
                <w:rFonts w:cs="Times New Roman"/>
                <w:sz w:val="20"/>
                <w:szCs w:val="20"/>
              </w:rPr>
              <w:t xml:space="preserve"> и отдыха с дневным пребыванием;</w:t>
            </w:r>
          </w:p>
          <w:p w:rsidR="009E3C30" w:rsidRPr="009E3C30" w:rsidRDefault="00575A0B" w:rsidP="009E3C30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 xml:space="preserve">      </w:t>
            </w:r>
            <w:r w:rsidR="009E3C30">
              <w:rPr>
                <w:sz w:val="20"/>
                <w:szCs w:val="20"/>
              </w:rPr>
              <w:t>О</w:t>
            </w:r>
            <w:r w:rsidR="009E3C30" w:rsidRPr="009E3C30">
              <w:rPr>
                <w:sz w:val="20"/>
                <w:szCs w:val="20"/>
              </w:rPr>
              <w:t>рганизация отдыха детей в лагере досуга и отдыха с продолжительностью смены 18 дней</w:t>
            </w:r>
          </w:p>
          <w:p w:rsidR="00C96E0B" w:rsidRPr="0067265B" w:rsidRDefault="0057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       </w:t>
            </w:r>
            <w:r w:rsidR="00C96E0B" w:rsidRPr="0067265B">
              <w:rPr>
                <w:rFonts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6BB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133,4</w:t>
            </w: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Pr="0067265B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6BB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133,4</w:t>
            </w: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Pr="0067265B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C30" w:rsidRDefault="009E3C30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E3C30" w:rsidRDefault="009E3C30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67265B" w:rsidRDefault="00846005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116,0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67265B" w:rsidRDefault="0084600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116,0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 xml:space="preserve">полностью платных, из них по     </w:t>
            </w:r>
            <w:proofErr w:type="gramEnd"/>
          </w:p>
          <w:p w:rsidR="00575A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видам услуг (работ):   </w:t>
            </w:r>
          </w:p>
          <w:p w:rsidR="009E3C3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       </w:t>
            </w:r>
            <w:r w:rsidR="00575A0B" w:rsidRPr="0067265B">
              <w:rPr>
                <w:rFonts w:cs="Times New Roman"/>
                <w:sz w:val="20"/>
                <w:szCs w:val="20"/>
              </w:rPr>
              <w:t xml:space="preserve">Родительский взнос за летний               </w:t>
            </w:r>
            <w:r w:rsidR="00575A0B">
              <w:rPr>
                <w:rFonts w:cs="Times New Roman"/>
                <w:sz w:val="20"/>
                <w:szCs w:val="20"/>
              </w:rPr>
              <w:t xml:space="preserve"> </w:t>
            </w:r>
            <w:r w:rsidR="00575A0B" w:rsidRPr="0067265B">
              <w:rPr>
                <w:rFonts w:cs="Times New Roman"/>
                <w:sz w:val="20"/>
                <w:szCs w:val="20"/>
              </w:rPr>
              <w:t>оздоровительный лагерь досуга и отдыха с дневным пребыванием</w:t>
            </w:r>
            <w:r w:rsidR="009E3C30">
              <w:rPr>
                <w:rFonts w:cs="Times New Roman"/>
                <w:sz w:val="20"/>
                <w:szCs w:val="20"/>
              </w:rPr>
              <w:t>;</w:t>
            </w:r>
          </w:p>
          <w:p w:rsidR="009E3C30" w:rsidRPr="009E3C30" w:rsidRDefault="009E3C30" w:rsidP="009E3C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О</w:t>
            </w:r>
            <w:r w:rsidRPr="009E3C30">
              <w:rPr>
                <w:sz w:val="20"/>
                <w:szCs w:val="20"/>
              </w:rPr>
              <w:t>рганизация отдыха детей в лагере досуга и отдыха с продолжительностью смены 18 дней</w:t>
            </w:r>
          </w:p>
          <w:p w:rsidR="00C96E0B" w:rsidRPr="0067265B" w:rsidRDefault="00575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52,1</w:t>
            </w:r>
          </w:p>
          <w:p w:rsidR="009E3C30" w:rsidRDefault="009E3C30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Pr="0067265B" w:rsidRDefault="009E3C30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B56BB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52,1</w:t>
            </w: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Pr="0067265B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67265B" w:rsidRDefault="0084600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C96E0B" w:rsidRPr="0067265B" w:rsidRDefault="0084600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72,0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E3C30" w:rsidRDefault="009E3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9E3C3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1243"/>
      <w:bookmarkEnd w:id="16"/>
      <w:r>
        <w:rPr>
          <w:rFonts w:cs="Times New Roman"/>
          <w:szCs w:val="28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59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851"/>
        <w:gridCol w:w="576"/>
        <w:gridCol w:w="586"/>
        <w:gridCol w:w="567"/>
        <w:gridCol w:w="539"/>
        <w:gridCol w:w="595"/>
        <w:gridCol w:w="425"/>
        <w:gridCol w:w="567"/>
        <w:gridCol w:w="567"/>
        <w:gridCol w:w="709"/>
        <w:gridCol w:w="567"/>
        <w:gridCol w:w="709"/>
        <w:gridCol w:w="708"/>
        <w:gridCol w:w="709"/>
        <w:gridCol w:w="681"/>
        <w:gridCol w:w="453"/>
        <w:gridCol w:w="567"/>
        <w:gridCol w:w="709"/>
        <w:gridCol w:w="425"/>
        <w:gridCol w:w="567"/>
        <w:gridCol w:w="567"/>
        <w:gridCol w:w="567"/>
        <w:gridCol w:w="426"/>
        <w:gridCol w:w="538"/>
        <w:gridCol w:w="567"/>
        <w:gridCol w:w="567"/>
      </w:tblGrid>
      <w:tr w:rsidR="00C96E0B" w:rsidTr="00ED063D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388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96E0B" w:rsidTr="00ED063D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882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n                                                                             </w:t>
            </w:r>
          </w:p>
        </w:tc>
      </w:tr>
      <w:tr w:rsidR="00C96E0B" w:rsidTr="00ED063D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63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ED063D" w:rsidTr="00ED063D">
        <w:trPr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</w:tr>
      <w:tr w:rsidR="00ED063D" w:rsidTr="00ED063D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D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="00ED063D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2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ED063D" w:rsidTr="00ED063D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  <w:tr w:rsidR="00ED063D" w:rsidTr="00ED063D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1261"/>
      <w:bookmarkEnd w:id="17"/>
      <w:r>
        <w:rPr>
          <w:rFonts w:cs="Times New Roman"/>
          <w:szCs w:val="28"/>
        </w:rPr>
        <w:t>2.7. Информация о жалобах потребителей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371"/>
        <w:gridCol w:w="2109"/>
      </w:tblGrid>
      <w:tr w:rsidR="00C96E0B" w:rsidTr="00F704D8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96E0B" w:rsidTr="00F704D8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="00C96E0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F7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704D8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1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96E0B" w:rsidTr="00F704D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941287" w:rsidTr="00F704D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41287" w:rsidRPr="0067265B" w:rsidRDefault="00941287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41287" w:rsidRPr="0067265B" w:rsidRDefault="00941287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41287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41287" w:rsidTr="00F704D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41287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41287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41287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41287" w:rsidTr="00F704D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41287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41287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41287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41287" w:rsidTr="00F704D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41287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41287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41287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41287" w:rsidTr="00F704D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41287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41287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41287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41287" w:rsidTr="00F704D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41287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41287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1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41287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1290"/>
      <w:bookmarkEnd w:id="18"/>
      <w:r>
        <w:rPr>
          <w:rFonts w:cs="Times New Roman"/>
          <w:szCs w:val="28"/>
        </w:rPr>
        <w:lastRenderedPageBreak/>
        <w:t>2.8.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840"/>
        <w:gridCol w:w="720"/>
        <w:gridCol w:w="1200"/>
        <w:gridCol w:w="1080"/>
        <w:gridCol w:w="1080"/>
        <w:gridCol w:w="120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BB5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56BB5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факт  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2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 </w:t>
            </w:r>
          </w:p>
        </w:tc>
      </w:tr>
      <w:tr w:rsidR="00B56BB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Общее количество потребителей,</w:t>
            </w:r>
          </w:p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>воспользовавшихся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услугами    </w:t>
            </w:r>
          </w:p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593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544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84600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84600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1278</w:t>
            </w:r>
          </w:p>
        </w:tc>
      </w:tr>
      <w:tr w:rsidR="00B56BB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6BB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>бесплатными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, из них по видам  </w:t>
            </w:r>
          </w:p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услуг (работ): </w:t>
            </w:r>
          </w:p>
          <w:p w:rsidR="00B56BB5" w:rsidRDefault="00B56BB5" w:rsidP="00941287">
            <w:pPr>
              <w:pStyle w:val="ConsPlusCell"/>
              <w:rPr>
                <w:sz w:val="20"/>
                <w:szCs w:val="20"/>
              </w:rPr>
            </w:pPr>
            <w:r w:rsidRPr="0067265B">
              <w:rPr>
                <w:sz w:val="20"/>
                <w:szCs w:val="20"/>
              </w:rPr>
              <w:t>- услуга дополнительного образования детей по образовательным программам повышенного уровня по подготовке спортивного резерва;</w:t>
            </w:r>
          </w:p>
          <w:p w:rsidR="009C02E8" w:rsidRDefault="009C02E8" w:rsidP="00941287">
            <w:pPr>
              <w:pStyle w:val="ConsPlusCell"/>
              <w:rPr>
                <w:sz w:val="20"/>
                <w:szCs w:val="20"/>
              </w:rPr>
            </w:pPr>
          </w:p>
          <w:p w:rsidR="009C02E8" w:rsidRDefault="009C02E8" w:rsidP="009C02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9C02E8">
              <w:rPr>
                <w:sz w:val="20"/>
                <w:szCs w:val="20"/>
              </w:rPr>
              <w:t>услуга дополнительного образования детей по программам спортивной подготовки</w:t>
            </w:r>
            <w:r>
              <w:rPr>
                <w:sz w:val="20"/>
                <w:szCs w:val="20"/>
              </w:rPr>
              <w:t>;</w:t>
            </w:r>
          </w:p>
          <w:p w:rsidR="009C02E8" w:rsidRPr="009C02E8" w:rsidRDefault="009C02E8" w:rsidP="009C02E8">
            <w:pPr>
              <w:pStyle w:val="ConsPlusCell"/>
              <w:rPr>
                <w:sz w:val="20"/>
                <w:szCs w:val="20"/>
              </w:rPr>
            </w:pPr>
          </w:p>
          <w:p w:rsidR="009C02E8" w:rsidRDefault="00B56BB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 услуга по организации оздоровления, отдыха и занятости детей</w:t>
            </w:r>
            <w:r w:rsidR="009C02E8">
              <w:rPr>
                <w:rFonts w:cs="Times New Roman"/>
                <w:sz w:val="20"/>
                <w:szCs w:val="20"/>
              </w:rPr>
              <w:t>;</w:t>
            </w:r>
          </w:p>
          <w:p w:rsidR="009C02E8" w:rsidRDefault="00B56BB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       </w:t>
            </w:r>
          </w:p>
          <w:p w:rsidR="009C02E8" w:rsidRPr="009C02E8" w:rsidRDefault="009C02E8" w:rsidP="009C02E8">
            <w:pPr>
              <w:pStyle w:val="ConsPlusCell"/>
              <w:rPr>
                <w:sz w:val="20"/>
                <w:szCs w:val="20"/>
              </w:rPr>
            </w:pPr>
            <w:r w:rsidRPr="009C02E8">
              <w:rPr>
                <w:sz w:val="20"/>
                <w:szCs w:val="20"/>
              </w:rPr>
              <w:t>- организация отдыха детей в лагере досуга и отдыха с продолжительностью смены 18 дней (100% от стоимости путевки) для детей 7-10 лет;</w:t>
            </w:r>
          </w:p>
          <w:p w:rsidR="009C02E8" w:rsidRPr="009C02E8" w:rsidRDefault="009C02E8" w:rsidP="009C02E8">
            <w:pPr>
              <w:pStyle w:val="ConsPlusCell"/>
              <w:rPr>
                <w:sz w:val="20"/>
                <w:szCs w:val="20"/>
              </w:rPr>
            </w:pPr>
          </w:p>
          <w:p w:rsidR="009C02E8" w:rsidRPr="009C02E8" w:rsidRDefault="009C02E8" w:rsidP="009C02E8">
            <w:pPr>
              <w:pStyle w:val="ConsPlusCell"/>
              <w:rPr>
                <w:sz w:val="20"/>
                <w:szCs w:val="20"/>
              </w:rPr>
            </w:pPr>
            <w:r w:rsidRPr="009C02E8">
              <w:rPr>
                <w:sz w:val="20"/>
                <w:szCs w:val="20"/>
              </w:rPr>
              <w:t>-организация отдыха детей в лагере досуга и отдыха с продолжительностью смены 18 дней (100% от стоимости путевки) для детей 11 лет;</w:t>
            </w:r>
          </w:p>
          <w:p w:rsidR="009C02E8" w:rsidRPr="009C02E8" w:rsidRDefault="009C02E8" w:rsidP="009C02E8">
            <w:pPr>
              <w:pStyle w:val="ConsPlusCell"/>
              <w:rPr>
                <w:sz w:val="20"/>
                <w:szCs w:val="20"/>
              </w:rPr>
            </w:pPr>
          </w:p>
          <w:p w:rsidR="009C02E8" w:rsidRPr="009C02E8" w:rsidRDefault="009C02E8" w:rsidP="009C02E8">
            <w:pPr>
              <w:pStyle w:val="ConsPlusCell"/>
              <w:rPr>
                <w:sz w:val="20"/>
                <w:szCs w:val="20"/>
              </w:rPr>
            </w:pPr>
            <w:r w:rsidRPr="009C02E8">
              <w:rPr>
                <w:sz w:val="20"/>
                <w:szCs w:val="20"/>
              </w:rPr>
              <w:t>-организация отдыха детей в лагере досуга и отдыха с продолжительностью смены 18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 w:rsidRPr="009C02E8">
              <w:rPr>
                <w:sz w:val="20"/>
                <w:szCs w:val="20"/>
              </w:rPr>
              <w:t>(70% от стоимости путевки) для детей 7-10 лет;</w:t>
            </w:r>
          </w:p>
          <w:p w:rsidR="009C02E8" w:rsidRDefault="009C02E8" w:rsidP="009C02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C02E8" w:rsidRDefault="009C02E8" w:rsidP="009C02E8">
            <w:pPr>
              <w:pStyle w:val="ConsPlusCell"/>
              <w:rPr>
                <w:sz w:val="20"/>
                <w:szCs w:val="20"/>
              </w:rPr>
            </w:pPr>
            <w:r w:rsidRPr="009C02E8">
              <w:rPr>
                <w:sz w:val="20"/>
                <w:szCs w:val="20"/>
              </w:rPr>
              <w:lastRenderedPageBreak/>
              <w:t>-организация отдыха детей в лагере досуга и отдыха с продолжительностью смены 18 дней (70% от стоимости путевки) для детей 11 лет и старше;</w:t>
            </w:r>
          </w:p>
          <w:p w:rsidR="009C02E8" w:rsidRPr="009C02E8" w:rsidRDefault="009C02E8" w:rsidP="009C02E8">
            <w:pPr>
              <w:pStyle w:val="ConsPlusCell"/>
              <w:rPr>
                <w:sz w:val="20"/>
                <w:szCs w:val="20"/>
              </w:rPr>
            </w:pPr>
          </w:p>
          <w:p w:rsidR="009C02E8" w:rsidRDefault="009C02E8" w:rsidP="009C02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</w:t>
            </w:r>
            <w:r w:rsidRPr="005361A5">
              <w:rPr>
                <w:sz w:val="20"/>
                <w:szCs w:val="20"/>
              </w:rPr>
              <w:t>рганизация и проведение  физкультурно-оздоровительных</w:t>
            </w:r>
            <w:r>
              <w:rPr>
                <w:sz w:val="20"/>
                <w:szCs w:val="20"/>
              </w:rPr>
              <w:t xml:space="preserve"> и спортивных </w:t>
            </w:r>
            <w:r w:rsidRPr="005361A5">
              <w:rPr>
                <w:sz w:val="20"/>
                <w:szCs w:val="20"/>
              </w:rPr>
              <w:t>мероприятий</w:t>
            </w:r>
            <w:r>
              <w:rPr>
                <w:sz w:val="20"/>
                <w:szCs w:val="20"/>
              </w:rPr>
              <w:t>;</w:t>
            </w:r>
          </w:p>
          <w:p w:rsidR="009C02E8" w:rsidRDefault="009C02E8" w:rsidP="009C02E8">
            <w:pPr>
              <w:pStyle w:val="ConsPlusCell"/>
              <w:rPr>
                <w:sz w:val="20"/>
                <w:szCs w:val="20"/>
              </w:rPr>
            </w:pPr>
          </w:p>
          <w:p w:rsidR="00B56BB5" w:rsidRPr="0067265B" w:rsidRDefault="009C02E8" w:rsidP="009C02E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</w:t>
            </w:r>
            <w:r w:rsidRPr="005361A5">
              <w:rPr>
                <w:sz w:val="20"/>
                <w:szCs w:val="20"/>
              </w:rPr>
              <w:t>рганизация и проведение  физкультурно-оздоровительных</w:t>
            </w:r>
            <w:r>
              <w:rPr>
                <w:sz w:val="20"/>
                <w:szCs w:val="20"/>
              </w:rPr>
              <w:t xml:space="preserve"> и спортивно-массовых </w:t>
            </w:r>
            <w:r w:rsidRPr="005361A5">
              <w:rPr>
                <w:sz w:val="20"/>
                <w:szCs w:val="20"/>
              </w:rPr>
              <w:t>мероприятий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473</w:t>
            </w: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15</w:t>
            </w: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4F641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6418" w:rsidRDefault="004F641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Pr="0067265B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424</w:t>
            </w: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15</w:t>
            </w: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6418" w:rsidRDefault="004F641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6418" w:rsidRDefault="004F641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4F641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C02E8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6418" w:rsidRDefault="004F641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6418" w:rsidRDefault="004F641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F6418" w:rsidRDefault="004F641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Pr="0067265B" w:rsidRDefault="009C02E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Default="00B56BB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27943" w:rsidRDefault="00427943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27943" w:rsidRDefault="00427943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27943" w:rsidRDefault="00427943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424</w:t>
            </w: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27943" w:rsidRDefault="00427943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44</w:t>
            </w: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427943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</w:t>
            </w: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Pr="0067265B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Default="00B56BB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424</w:t>
            </w: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44</w:t>
            </w: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427943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</w:t>
            </w: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Pr="0067265B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56BB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частично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, из них по  </w:t>
            </w:r>
          </w:p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видам услуг (работ):  </w:t>
            </w:r>
          </w:p>
          <w:p w:rsidR="009E3C30" w:rsidRDefault="00B56BB5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 услуга по организации оздоровления, отдыха и занятости детей</w:t>
            </w:r>
            <w:r w:rsidR="009E3C30">
              <w:rPr>
                <w:rFonts w:cs="Times New Roman"/>
                <w:sz w:val="20"/>
                <w:szCs w:val="20"/>
              </w:rPr>
              <w:t>;</w:t>
            </w:r>
            <w:r w:rsidRPr="0067265B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B56BB5" w:rsidRPr="0067265B" w:rsidRDefault="009E3C30" w:rsidP="009E3C3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E3C30">
              <w:rPr>
                <w:sz w:val="20"/>
                <w:szCs w:val="20"/>
              </w:rPr>
              <w:t>-организация отдыха детей в лагере досуга и отдыха с продолжительностью смены 18 дней</w:t>
            </w:r>
            <w:r w:rsidR="00B56BB5" w:rsidRPr="0067265B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427943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27943" w:rsidRDefault="00427943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B01D1" w:rsidRDefault="00AB01D1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AB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E3C30" w:rsidRDefault="009E3C30" w:rsidP="00AB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AB01D1" w:rsidP="00AB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427943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27943" w:rsidRDefault="00427943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B01D1" w:rsidRDefault="00AB01D1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AB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E3C30" w:rsidRDefault="009E3C30" w:rsidP="00AB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AB01D1" w:rsidP="00AB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86</w:t>
            </w:r>
          </w:p>
        </w:tc>
      </w:tr>
      <w:tr w:rsidR="00B56BB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, из них по </w:t>
            </w:r>
          </w:p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видам услуг (работ): </w:t>
            </w:r>
          </w:p>
          <w:p w:rsidR="009E3C30" w:rsidRDefault="00B56BB5" w:rsidP="009E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 услуга по организации оздоровления, о</w:t>
            </w:r>
            <w:r w:rsidR="009E3C30">
              <w:rPr>
                <w:rFonts w:cs="Times New Roman"/>
                <w:sz w:val="20"/>
                <w:szCs w:val="20"/>
              </w:rPr>
              <w:t>тдыха и занятости детей;</w:t>
            </w:r>
            <w:r w:rsidRPr="0067265B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B56BB5" w:rsidRPr="0067265B" w:rsidRDefault="00B56BB5" w:rsidP="009E3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</w:t>
            </w:r>
            <w:r w:rsidR="009E3C30" w:rsidRPr="009E3C30">
              <w:rPr>
                <w:rFonts w:cs="Times New Roman"/>
                <w:sz w:val="20"/>
                <w:szCs w:val="20"/>
              </w:rPr>
              <w:t>-организация отдыха детей в лагере досуга и отдыха с продолжительностью смены 18 дней</w:t>
            </w:r>
            <w:r w:rsidRPr="0067265B">
              <w:rPr>
                <w:rFonts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C02E8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9E3C30" w:rsidRDefault="009E3C30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56BB5" w:rsidRPr="0067265B" w:rsidRDefault="009C02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23A32" w:rsidRDefault="00423A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1315"/>
      <w:bookmarkEnd w:id="19"/>
    </w:p>
    <w:p w:rsidR="00423A32" w:rsidRDefault="00423A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423A32" w:rsidRDefault="00423A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423A32" w:rsidRDefault="00423A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423A32" w:rsidRDefault="00423A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575A0B" w:rsidRDefault="00575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423A32" w:rsidRDefault="00423A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2.9. Информация об исполнении муниципального задания на оказание муниципальных услуг (выполнение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295"/>
        <w:gridCol w:w="1134"/>
        <w:gridCol w:w="1121"/>
        <w:gridCol w:w="1147"/>
        <w:gridCol w:w="1094"/>
        <w:gridCol w:w="1316"/>
        <w:gridCol w:w="1417"/>
        <w:gridCol w:w="1276"/>
        <w:gridCol w:w="1418"/>
      </w:tblGrid>
      <w:tr w:rsidR="00C96E0B" w:rsidTr="00C576C7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C96E0B" w:rsidRDefault="00C96E0B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услуги</w:t>
            </w:r>
          </w:p>
          <w:p w:rsidR="00C96E0B" w:rsidRDefault="00C96E0B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(работы)</w:t>
            </w:r>
          </w:p>
        </w:tc>
        <w:tc>
          <w:tcPr>
            <w:tcW w:w="44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Объем услуг (работ), ед. изм.   </w:t>
            </w:r>
            <w:r w:rsidR="0067265B">
              <w:rPr>
                <w:rFonts w:ascii="Courier New" w:hAnsi="Courier New" w:cs="Courier New"/>
                <w:sz w:val="18"/>
                <w:szCs w:val="18"/>
              </w:rPr>
              <w:t>(чел.)</w:t>
            </w:r>
          </w:p>
        </w:tc>
        <w:tc>
          <w:tcPr>
            <w:tcW w:w="5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67265B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Объем финансового</w:t>
            </w:r>
            <w:r w:rsidR="00C96E0B">
              <w:rPr>
                <w:rFonts w:ascii="Courier New" w:hAnsi="Courier New" w:cs="Courier New"/>
                <w:sz w:val="18"/>
                <w:szCs w:val="18"/>
              </w:rPr>
              <w:t xml:space="preserve"> обеспечения, тыс. руб.</w:t>
            </w:r>
          </w:p>
        </w:tc>
      </w:tr>
      <w:tr w:rsidR="00C96E0B" w:rsidTr="00C576C7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24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73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C96E0B" w:rsidTr="00C576C7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057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6BB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530579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057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6BB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530579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1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057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6BB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530579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057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6BB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530579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057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6BB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530579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057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6BB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530579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057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6BB5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530579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30579" w:rsidRDefault="00F704D8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30579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B56BB5">
              <w:rPr>
                <w:rFonts w:ascii="Courier New" w:hAnsi="Courier New" w:cs="Courier New"/>
                <w:sz w:val="18"/>
                <w:szCs w:val="18"/>
              </w:rPr>
              <w:t>4</w:t>
            </w:r>
            <w:r w:rsidRPr="00530579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C96E0B" w:rsidTr="00C576C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11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B56BB5" w:rsidTr="00C576C7">
        <w:trPr>
          <w:trHeight w:val="256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AD48B6" w:rsidRDefault="00B56BB5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AD48B6">
              <w:rPr>
                <w:rFonts w:cs="Times New Roman"/>
                <w:sz w:val="20"/>
                <w:szCs w:val="20"/>
              </w:rPr>
              <w:t>11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67265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7265B">
              <w:rPr>
                <w:sz w:val="20"/>
                <w:szCs w:val="20"/>
              </w:rPr>
              <w:t>слуга дополнительного образования детей по образовательным программам повышенного уровня по подготовке спортивного резерва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473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427943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473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9685,5</w:t>
            </w:r>
          </w:p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9685,5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27943" w:rsidTr="00C576C7">
        <w:trPr>
          <w:trHeight w:val="256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427943" w:rsidRPr="00427943" w:rsidRDefault="00427943" w:rsidP="0042794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427943" w:rsidP="0042794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C02E8">
              <w:rPr>
                <w:sz w:val="20"/>
                <w:szCs w:val="20"/>
              </w:rPr>
              <w:t>слуга дополнительного образования детей по программам спортивной подготовки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427943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11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427943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427943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427943" w:rsidP="0042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12814,5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2B7102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12814,5</w:t>
            </w:r>
          </w:p>
        </w:tc>
      </w:tr>
      <w:tr w:rsidR="00B56BB5" w:rsidTr="00C576C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AD48B6" w:rsidRDefault="00B56BB5" w:rsidP="0042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427943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2B7102" w:rsidRDefault="00B56BB5" w:rsidP="00AD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2B7102">
              <w:rPr>
                <w:rFonts w:cs="Times New Roman"/>
                <w:sz w:val="20"/>
                <w:szCs w:val="20"/>
              </w:rPr>
              <w:t>Услуга по организации оздоровления, отдыха и занятости детей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109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109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382,4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382,4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27943" w:rsidTr="00C576C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C576C7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44.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2B7102" w:rsidRDefault="00427943" w:rsidP="00427943">
            <w:pPr>
              <w:pStyle w:val="ConsPlusCell"/>
              <w:rPr>
                <w:sz w:val="20"/>
                <w:szCs w:val="20"/>
              </w:rPr>
            </w:pPr>
            <w:r w:rsidRPr="002B7102">
              <w:rPr>
                <w:sz w:val="20"/>
                <w:szCs w:val="20"/>
              </w:rPr>
              <w:t xml:space="preserve">Организация отдыха детей в лагере досуга и отдыха с продолжительностью смены 18 дней (100% от стоимости путевки) для </w:t>
            </w:r>
            <w:r w:rsidRPr="002B7102">
              <w:rPr>
                <w:sz w:val="20"/>
                <w:szCs w:val="20"/>
              </w:rPr>
              <w:lastRenderedPageBreak/>
              <w:t>детей 7-10 лет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427943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427943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427943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427943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22,5</w:t>
            </w:r>
          </w:p>
        </w:tc>
      </w:tr>
      <w:tr w:rsidR="00427943" w:rsidTr="00C576C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6C7" w:rsidRDefault="00C576C7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  <w:p w:rsidR="00427943" w:rsidRPr="00C576C7" w:rsidRDefault="00C576C7" w:rsidP="00C576C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2B7102" w:rsidRDefault="00427943" w:rsidP="00427943">
            <w:pPr>
              <w:pStyle w:val="ConsPlusCell"/>
              <w:rPr>
                <w:sz w:val="20"/>
                <w:szCs w:val="20"/>
              </w:rPr>
            </w:pPr>
            <w:r w:rsidRPr="002B7102">
              <w:rPr>
                <w:sz w:val="20"/>
                <w:szCs w:val="20"/>
              </w:rPr>
              <w:t>организация отдыха детей в лагере досуга и отдыха с продолжительностью смены 18 дней (100% от стоимости путевки) для детей 11 лет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427943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1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2B7102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427943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427943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427943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58,5</w:t>
            </w:r>
          </w:p>
        </w:tc>
      </w:tr>
      <w:tr w:rsidR="00427943" w:rsidTr="00C576C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6C7" w:rsidRDefault="00C576C7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27943" w:rsidRPr="00C576C7" w:rsidRDefault="00C576C7" w:rsidP="00C576C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2B7102" w:rsidRDefault="00427943" w:rsidP="00427943">
            <w:pPr>
              <w:pStyle w:val="ConsPlusCell"/>
              <w:rPr>
                <w:sz w:val="20"/>
                <w:szCs w:val="20"/>
              </w:rPr>
            </w:pPr>
            <w:r w:rsidRPr="002B7102">
              <w:rPr>
                <w:sz w:val="20"/>
                <w:szCs w:val="20"/>
              </w:rPr>
              <w:t>организация отдыха детей в лагере досуга и отдыха с продолжительностью смены 18 дней (70% от стоимости путевки) для детей 7-10 лет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427943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2B7102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11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2B7102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2B7102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2B7102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2B7102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2B7102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2B7102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132,3</w:t>
            </w:r>
          </w:p>
        </w:tc>
      </w:tr>
      <w:tr w:rsidR="00427943" w:rsidTr="00C576C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6C7" w:rsidRDefault="00C576C7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427943" w:rsidRPr="00C576C7" w:rsidRDefault="00C576C7" w:rsidP="00C576C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2B7102" w:rsidRDefault="002B7102" w:rsidP="002B7102">
            <w:pPr>
              <w:pStyle w:val="ConsPlusCell"/>
              <w:rPr>
                <w:sz w:val="20"/>
                <w:szCs w:val="20"/>
              </w:rPr>
            </w:pPr>
            <w:r w:rsidRPr="002B7102">
              <w:rPr>
                <w:sz w:val="20"/>
                <w:szCs w:val="20"/>
              </w:rPr>
              <w:t>организация отдыха детей в лагере досуга и отдыха с продолжительностью смены 18 дней (70% от стоимости путевки) для детей 11 лет и старше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2B7102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2B7102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1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2B7102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2B7102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2B7102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2B7102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138,6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Pr="0067265B" w:rsidRDefault="002B7102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7943" w:rsidRDefault="002B7102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138,6</w:t>
            </w:r>
          </w:p>
        </w:tc>
      </w:tr>
      <w:tr w:rsidR="002B7102" w:rsidTr="00C576C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6C7" w:rsidRDefault="00C576C7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2B7102" w:rsidRPr="00C576C7" w:rsidRDefault="00C576C7" w:rsidP="00C576C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02" w:rsidRPr="0067265B" w:rsidRDefault="002B7102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361A5">
              <w:rPr>
                <w:sz w:val="20"/>
                <w:szCs w:val="20"/>
              </w:rPr>
              <w:t>рганизация и проведение  физкультурно-оздоровительных</w:t>
            </w:r>
            <w:r>
              <w:rPr>
                <w:sz w:val="20"/>
                <w:szCs w:val="20"/>
              </w:rPr>
              <w:t xml:space="preserve"> и спортивных </w:t>
            </w:r>
            <w:r w:rsidRPr="005361A5">
              <w:rPr>
                <w:sz w:val="20"/>
                <w:szCs w:val="20"/>
              </w:rPr>
              <w:t>мероприятий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02" w:rsidRPr="0067265B" w:rsidRDefault="002B7102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02" w:rsidRPr="0067265B" w:rsidRDefault="002B7102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02" w:rsidRPr="0067265B" w:rsidRDefault="002B7102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02" w:rsidRPr="0067265B" w:rsidRDefault="002B7102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02" w:rsidRPr="0067265B" w:rsidRDefault="002B7102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02" w:rsidRPr="0067265B" w:rsidRDefault="002B7102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02" w:rsidRPr="0067265B" w:rsidRDefault="002B7102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7102" w:rsidRPr="0067265B" w:rsidRDefault="002B7102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56BB5" w:rsidTr="00C576C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AD48B6" w:rsidRDefault="00B56BB5" w:rsidP="00C5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C576C7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2B7102" w:rsidP="00AD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361A5">
              <w:rPr>
                <w:sz w:val="20"/>
                <w:szCs w:val="20"/>
              </w:rPr>
              <w:t>рганизация и проведение  физкультурно-оздоровительных</w:t>
            </w:r>
            <w:r>
              <w:rPr>
                <w:sz w:val="20"/>
                <w:szCs w:val="20"/>
              </w:rPr>
              <w:t xml:space="preserve"> и спортивно-массовых </w:t>
            </w:r>
            <w:r w:rsidRPr="005361A5">
              <w:rPr>
                <w:sz w:val="20"/>
                <w:szCs w:val="20"/>
              </w:rPr>
              <w:t>мероприятий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2B7102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</w:t>
            </w:r>
          </w:p>
        </w:tc>
        <w:tc>
          <w:tcPr>
            <w:tcW w:w="11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B56BB5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2B7102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2B7102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2B7102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2B7102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67265B" w:rsidRDefault="002B7102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99,5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2B7102" w:rsidRDefault="002B7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23A32" w:rsidRDefault="00423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23A32" w:rsidRDefault="00423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23A32" w:rsidRDefault="00423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23A32" w:rsidRDefault="00423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7265B" w:rsidRDefault="006726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0" w:name="Par1330"/>
      <w:bookmarkEnd w:id="20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C96E0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67265B" w:rsidRDefault="0067265B" w:rsidP="006726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Раздел 3. Об использовании имущества, закрепленного</w:t>
      </w:r>
    </w:p>
    <w:p w:rsidR="0067265B" w:rsidRDefault="0067265B" w:rsidP="00672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бюджетным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7265B" w:rsidRDefault="0067265B" w:rsidP="00672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67265B" w:rsidRDefault="00672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7265B" w:rsidRDefault="00672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Tr="0094128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4D8" w:rsidP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72183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4D8" w:rsidP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872183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</w:tr>
      <w:tr w:rsidR="00C96E0B" w:rsidTr="0094128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96E0B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872183" w:rsidRPr="0067265B" w:rsidTr="0094128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16235,7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16256,2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CE01A6" w:rsidP="0019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16256,2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CE01A6" w:rsidP="0019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16625,1</w:t>
            </w:r>
          </w:p>
        </w:tc>
      </w:tr>
      <w:tr w:rsidR="00C96E0B" w:rsidRPr="0067265B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1287" w:rsidRPr="0067265B" w:rsidTr="0094128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бюджетным учреждением 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>выделенных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RPr="0067265B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1287" w:rsidRPr="0067265B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CF01EF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41287" w:rsidRPr="0067265B" w:rsidTr="0094128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бюджетным учреждением 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>приносящей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доход      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CE01A6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RPr="0067265B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1287" w:rsidRPr="0067265B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72183" w:rsidRPr="0067265B" w:rsidTr="0094128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бюджетным учреждением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14338,1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15856,1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CE01A6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15856,1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FF44A4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16625,1</w:t>
            </w:r>
          </w:p>
        </w:tc>
      </w:tr>
      <w:tr w:rsidR="00C96E0B" w:rsidRPr="0067265B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2183" w:rsidRPr="0067265B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10806,1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CE01A6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CE01A6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10806,1</w:t>
            </w:r>
          </w:p>
        </w:tc>
      </w:tr>
      <w:tr w:rsidR="00C96E0B" w:rsidRPr="0067265B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941287" w:rsidRPr="0067265B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41287" w:rsidRPr="0067265B" w:rsidTr="0094128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41287" w:rsidRPr="0067265B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72183" w:rsidRPr="0067265B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3532,0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5050,0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CE01A6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5050,0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CE01A6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5819,0</w:t>
            </w:r>
          </w:p>
        </w:tc>
      </w:tr>
      <w:tr w:rsidR="00872183" w:rsidRPr="0067265B" w:rsidTr="0094128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lastRenderedPageBreak/>
              <w:t>тыс.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3189,4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3020,5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CE01A6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3020,5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CE01A6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3020,5</w:t>
            </w:r>
          </w:p>
        </w:tc>
      </w:tr>
      <w:tr w:rsidR="00C96E0B" w:rsidRPr="0067265B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D391C" w:rsidRPr="0067265B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D391C" w:rsidRPr="0067265B" w:rsidTr="0094128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72183" w:rsidRPr="0067265B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2029,5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CE01A6" w:rsidP="0019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CE01A6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2798,5</w:t>
            </w:r>
          </w:p>
        </w:tc>
      </w:tr>
      <w:tr w:rsidR="00C96E0B" w:rsidRPr="0067265B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0325D" w:rsidRPr="0067265B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003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003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0325D" w:rsidRPr="0067265B" w:rsidTr="0094128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003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003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72183" w:rsidRPr="0067265B" w:rsidTr="0094128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7479,4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6472,2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CE01A6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6472,2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CE01A6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5378,3</w:t>
            </w:r>
          </w:p>
        </w:tc>
      </w:tr>
      <w:tr w:rsidR="00C96E0B" w:rsidRPr="0067265B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D391C" w:rsidRPr="0067265B" w:rsidTr="0094128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бюджетным учреждением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>выделенных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RPr="0067265B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D391C" w:rsidRPr="0067265B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6D13A7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D391C" w:rsidRPr="0067265B" w:rsidTr="0094128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бюджетным учреждением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>приносящей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доход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RPr="0067265B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D391C" w:rsidRPr="0067265B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72183" w:rsidRPr="0067265B" w:rsidTr="0094128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бюджетным учреждением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5973,2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6337,3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CE01A6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6337,3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CE01A6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5378,3</w:t>
            </w:r>
          </w:p>
        </w:tc>
      </w:tr>
      <w:tr w:rsidR="00C96E0B" w:rsidRPr="0067265B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72183" w:rsidRPr="0067265B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5832,5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5343,4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CE01A6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5343,4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E5A8C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4854,2</w:t>
            </w:r>
          </w:p>
        </w:tc>
      </w:tr>
      <w:tr w:rsidR="00C96E0B" w:rsidRPr="0067265B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0325D" w:rsidRPr="0067265B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003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003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0325D" w:rsidRPr="0067265B" w:rsidTr="0094128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003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003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72183" w:rsidRPr="0067265B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993,9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CE01A6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4F6418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524,1</w:t>
            </w:r>
          </w:p>
        </w:tc>
      </w:tr>
      <w:tr w:rsidR="00872183" w:rsidRPr="0067265B" w:rsidTr="0094128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lastRenderedPageBreak/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lastRenderedPageBreak/>
              <w:t>тыс.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921,2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CE01A6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921,1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4F6418" w:rsidP="008E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345,</w:t>
            </w:r>
            <w:r w:rsidR="008E5A8C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C96E0B" w:rsidRPr="0067265B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0325D" w:rsidRPr="0067265B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003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003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0325D" w:rsidRPr="0067265B" w:rsidTr="0094128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003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003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0325D" w:rsidRPr="0067265B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003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872183" w:rsidP="0087218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872183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4F6418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72,7</w:t>
            </w:r>
          </w:p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CE01A6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178,9</w:t>
            </w:r>
          </w:p>
        </w:tc>
      </w:tr>
      <w:tr w:rsidR="00C96E0B" w:rsidRPr="0067265B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0325D" w:rsidRPr="0067265B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003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003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0325D" w:rsidRPr="0067265B" w:rsidTr="0094128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00325D" w:rsidRPr="0067265B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00325D" w:rsidRPr="0067265B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003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67265B" w:rsidRDefault="0000325D" w:rsidP="000032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C96E0B" w:rsidRPr="0067265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1509"/>
      <w:bookmarkEnd w:id="21"/>
      <w:r>
        <w:rPr>
          <w:rFonts w:cs="Times New Roman"/>
          <w:szCs w:val="28"/>
        </w:rPr>
        <w:t>3.2. Информация об использовании имущества, закрепленного за муниципальным бюджетным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2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  <w:gridCol w:w="1320"/>
        <w:gridCol w:w="1320"/>
      </w:tblGrid>
      <w:tr w:rsidR="00C96E0B" w:rsidTr="00CD391C">
        <w:trPr>
          <w:gridAfter w:val="2"/>
          <w:wAfter w:w="2640" w:type="dxa"/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F704D8" w:rsidP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872183">
              <w:rPr>
                <w:rFonts w:cs="Times New Roman"/>
                <w:sz w:val="20"/>
                <w:szCs w:val="20"/>
              </w:rPr>
              <w:t>3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F704D8" w:rsidP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</w:t>
            </w:r>
            <w:r w:rsidR="00872183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</w:tr>
      <w:tr w:rsidR="00C96E0B" w:rsidTr="00CD391C">
        <w:trPr>
          <w:gridAfter w:val="2"/>
          <w:wAfter w:w="2640" w:type="dxa"/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на начало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отчетного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C96E0B" w:rsidTr="00CD391C">
        <w:trPr>
          <w:gridAfter w:val="2"/>
          <w:wAfter w:w="264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872183" w:rsidTr="00CD391C">
        <w:trPr>
          <w:gridAfter w:val="2"/>
          <w:wAfter w:w="2640" w:type="dxa"/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бюджетным учреждением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24115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24115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C96E0B" w:rsidTr="00CD391C">
        <w:trPr>
          <w:gridAfter w:val="2"/>
          <w:wAfter w:w="264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72183" w:rsidTr="00CD391C">
        <w:trPr>
          <w:gridAfter w:val="2"/>
          <w:wAfter w:w="2640" w:type="dxa"/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24115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24115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C96E0B" w:rsidTr="00CD391C">
        <w:trPr>
          <w:gridAfter w:val="2"/>
          <w:wAfter w:w="2640" w:type="dxa"/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Tr="00CD391C">
        <w:trPr>
          <w:gridAfter w:val="2"/>
          <w:wAfter w:w="264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CD391C">
        <w:trPr>
          <w:gridAfter w:val="2"/>
          <w:wAfter w:w="2640" w:type="dxa"/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объектов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недвижимого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6E0B" w:rsidTr="00CD391C">
        <w:trPr>
          <w:gridAfter w:val="2"/>
          <w:wAfter w:w="264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CD391C">
        <w:trPr>
          <w:gridAfter w:val="2"/>
          <w:wAfter w:w="2640" w:type="dxa"/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D391C" w:rsidTr="00CD391C">
        <w:trPr>
          <w:gridAfter w:val="2"/>
          <w:wAfter w:w="2640" w:type="dxa"/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72183" w:rsidTr="00CD391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закрепленных за    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бюджетным учреждением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4F6418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67265B" w:rsidRDefault="004F6418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</w:p>
        </w:tc>
        <w:tc>
          <w:tcPr>
            <w:tcW w:w="1320" w:type="dxa"/>
          </w:tcPr>
          <w:p w:rsidR="00872183" w:rsidRDefault="00872183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872183" w:rsidRDefault="00872183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391C" w:rsidTr="00CD391C">
        <w:trPr>
          <w:gridAfter w:val="2"/>
          <w:wAfter w:w="264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D391C" w:rsidTr="00CD391C">
        <w:trPr>
          <w:gridAfter w:val="2"/>
          <w:wAfter w:w="2640" w:type="dxa"/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ценного</w:t>
            </w:r>
            <w:proofErr w:type="gramEnd"/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D391C" w:rsidTr="00CD391C">
        <w:trPr>
          <w:gridAfter w:val="2"/>
          <w:wAfter w:w="2640" w:type="dxa"/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Общая площадь объектов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бюджетным учреждением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872183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183">
              <w:rPr>
                <w:rFonts w:cs="Times New Roman"/>
                <w:sz w:val="20"/>
                <w:szCs w:val="20"/>
              </w:rPr>
              <w:t>1227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1227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757768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757768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1227</w:t>
            </w:r>
          </w:p>
        </w:tc>
      </w:tr>
      <w:tr w:rsidR="00CD391C" w:rsidTr="00CD391C">
        <w:trPr>
          <w:gridAfter w:val="2"/>
          <w:wAfter w:w="264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D391C" w:rsidTr="00CD391C">
        <w:trPr>
          <w:gridAfter w:val="2"/>
          <w:wAfter w:w="2640" w:type="dxa"/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872183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72183">
              <w:rPr>
                <w:rFonts w:cs="Times New Roman"/>
                <w:sz w:val="20"/>
                <w:szCs w:val="20"/>
              </w:rPr>
              <w:t>1227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1227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757768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757768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1227</w:t>
            </w:r>
          </w:p>
        </w:tc>
      </w:tr>
      <w:tr w:rsidR="00CD391C" w:rsidTr="00CD391C">
        <w:trPr>
          <w:gridAfter w:val="2"/>
          <w:wAfter w:w="264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391C" w:rsidTr="00CD391C">
        <w:trPr>
          <w:gridAfter w:val="2"/>
          <w:wAfter w:w="2640" w:type="dxa"/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CD391C" w:rsidRPr="0067265B" w:rsidRDefault="00167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w:anchor="Par1626" w:history="1">
              <w:r w:rsidR="00CD391C" w:rsidRPr="0067265B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2" w:name="Par1584"/>
            <w:bookmarkEnd w:id="22"/>
            <w:r w:rsidRPr="0067265B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12,6</w:t>
            </w:r>
          </w:p>
        </w:tc>
      </w:tr>
      <w:tr w:rsidR="00CD391C" w:rsidTr="00CD391C">
        <w:trPr>
          <w:gridAfter w:val="2"/>
          <w:wAfter w:w="2640" w:type="dxa"/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пользование </w:t>
            </w:r>
            <w:hyperlink w:anchor="Par1626" w:history="1">
              <w:r w:rsidRPr="0067265B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3" w:name="Par1587"/>
            <w:bookmarkEnd w:id="23"/>
            <w:r w:rsidRPr="0067265B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D391C" w:rsidTr="00CD391C">
        <w:trPr>
          <w:gridAfter w:val="2"/>
          <w:wAfter w:w="2640" w:type="dxa"/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D391C" w:rsidTr="00CD391C">
        <w:trPr>
          <w:gridAfter w:val="2"/>
          <w:wAfter w:w="2640" w:type="dxa"/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Общая площадь 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неиспользуемого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бюджетным учреждением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D391C" w:rsidTr="00CD391C">
        <w:trPr>
          <w:gridAfter w:val="2"/>
          <w:wAfter w:w="264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D391C" w:rsidTr="00CD391C">
        <w:trPr>
          <w:gridAfter w:val="2"/>
          <w:wAfter w:w="2640" w:type="dxa"/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CD391C" w:rsidRPr="0067265B" w:rsidRDefault="00167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hyperlink w:anchor="Par1626" w:history="1">
              <w:r w:rsidR="00CD391C" w:rsidRPr="0067265B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4" w:name="Par1606"/>
            <w:bookmarkEnd w:id="24"/>
            <w:r w:rsidRPr="0067265B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D391C" w:rsidTr="00CD391C">
        <w:trPr>
          <w:gridAfter w:val="2"/>
          <w:wAfter w:w="2640" w:type="dxa"/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пользование </w:t>
            </w:r>
            <w:hyperlink w:anchor="Par1626" w:history="1">
              <w:r w:rsidRPr="0067265B">
                <w:rPr>
                  <w:rFonts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5" w:name="Par1609"/>
            <w:bookmarkEnd w:id="25"/>
            <w:r w:rsidRPr="0067265B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D391C" w:rsidTr="00CD391C">
        <w:trPr>
          <w:gridAfter w:val="2"/>
          <w:wAfter w:w="2640" w:type="dxa"/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Объем средств,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полученных от 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распоряжения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в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порядке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имуществом,   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закрепленным за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бюджетным учреждением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тыс.</w:t>
            </w:r>
          </w:p>
          <w:p w:rsidR="00CD391C" w:rsidRPr="0067265B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872183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1C721F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67265B" w:rsidRDefault="0024115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59,2</w:t>
            </w:r>
          </w:p>
        </w:tc>
      </w:tr>
    </w:tbl>
    <w:p w:rsidR="00C96E0B" w:rsidRPr="0000325D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r w:rsidRPr="0000325D">
        <w:rPr>
          <w:rFonts w:cs="Times New Roman"/>
          <w:sz w:val="20"/>
          <w:szCs w:val="20"/>
        </w:rPr>
        <w:t>--------------------------------</w:t>
      </w:r>
    </w:p>
    <w:p w:rsidR="00C96E0B" w:rsidRPr="0000325D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26" w:name="Par1626"/>
      <w:bookmarkEnd w:id="26"/>
      <w:r w:rsidRPr="0000325D">
        <w:rPr>
          <w:rFonts w:cs="Times New Roman"/>
          <w:sz w:val="20"/>
          <w:szCs w:val="20"/>
        </w:rPr>
        <w:t xml:space="preserve">&lt;*&gt; В графах 4-7 по </w:t>
      </w:r>
      <w:hyperlink w:anchor="Par1584" w:history="1">
        <w:r w:rsidRPr="0000325D">
          <w:rPr>
            <w:rFonts w:cs="Times New Roman"/>
            <w:color w:val="0000FF"/>
            <w:sz w:val="20"/>
            <w:szCs w:val="20"/>
          </w:rPr>
          <w:t>строкам 3.1.1</w:t>
        </w:r>
      </w:hyperlink>
      <w:r w:rsidRPr="0000325D">
        <w:rPr>
          <w:rFonts w:cs="Times New Roman"/>
          <w:sz w:val="20"/>
          <w:szCs w:val="20"/>
        </w:rPr>
        <w:t xml:space="preserve">, </w:t>
      </w:r>
      <w:hyperlink w:anchor="Par1587" w:history="1">
        <w:r w:rsidRPr="0000325D">
          <w:rPr>
            <w:rFonts w:cs="Times New Roman"/>
            <w:color w:val="0000FF"/>
            <w:sz w:val="20"/>
            <w:szCs w:val="20"/>
          </w:rPr>
          <w:t>3.1.2</w:t>
        </w:r>
      </w:hyperlink>
      <w:r w:rsidRPr="0000325D">
        <w:rPr>
          <w:rFonts w:cs="Times New Roman"/>
          <w:sz w:val="20"/>
          <w:szCs w:val="20"/>
        </w:rPr>
        <w:t xml:space="preserve">, </w:t>
      </w:r>
      <w:hyperlink w:anchor="Par1606" w:history="1">
        <w:r w:rsidRPr="0000325D">
          <w:rPr>
            <w:rFonts w:cs="Times New Roman"/>
            <w:color w:val="0000FF"/>
            <w:sz w:val="20"/>
            <w:szCs w:val="20"/>
          </w:rPr>
          <w:t>4.1</w:t>
        </w:r>
      </w:hyperlink>
      <w:r w:rsidRPr="0000325D">
        <w:rPr>
          <w:rFonts w:cs="Times New Roman"/>
          <w:sz w:val="20"/>
          <w:szCs w:val="20"/>
        </w:rPr>
        <w:t xml:space="preserve">, </w:t>
      </w:r>
      <w:hyperlink w:anchor="Par1609" w:history="1">
        <w:r w:rsidRPr="0000325D">
          <w:rPr>
            <w:rFonts w:cs="Times New Roman"/>
            <w:color w:val="0000FF"/>
            <w:sz w:val="20"/>
            <w:szCs w:val="20"/>
          </w:rPr>
          <w:t>4.2</w:t>
        </w:r>
      </w:hyperlink>
      <w:r w:rsidRPr="0000325D">
        <w:rPr>
          <w:rFonts w:cs="Times New Roman"/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67265B" w:rsidRDefault="00672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125A8" w:rsidRDefault="003125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3125A8">
      <w:pPr>
        <w:pStyle w:val="ConsPlusNonformat"/>
      </w:pPr>
      <w:r>
        <w:t xml:space="preserve">Главный бухгалтер              </w:t>
      </w:r>
      <w:r w:rsidR="00C96E0B">
        <w:t>_______________ ______</w:t>
      </w:r>
      <w:proofErr w:type="spellStart"/>
      <w:r w:rsidR="00CD391C">
        <w:t>И.В.Ковязина</w:t>
      </w:r>
      <w:proofErr w:type="spellEnd"/>
      <w:r w:rsidR="00C96E0B">
        <w:t>__________</w:t>
      </w:r>
    </w:p>
    <w:p w:rsidR="00C96E0B" w:rsidRDefault="00C96E0B">
      <w:pPr>
        <w:pStyle w:val="ConsPlusNonformat"/>
      </w:pPr>
      <w:r>
        <w:t xml:space="preserve">                                  (подпись)        (расшифровка подписи)</w:t>
      </w:r>
    </w:p>
    <w:p w:rsidR="00C96E0B" w:rsidRDefault="00C96E0B">
      <w:pPr>
        <w:pStyle w:val="ConsPlusNonformat"/>
      </w:pPr>
    </w:p>
    <w:p w:rsidR="00095360" w:rsidRDefault="00095360">
      <w:pPr>
        <w:pStyle w:val="ConsPlusNonformat"/>
      </w:pPr>
    </w:p>
    <w:p w:rsidR="00095360" w:rsidRDefault="00095360">
      <w:pPr>
        <w:pStyle w:val="ConsPlusNonformat"/>
      </w:pPr>
    </w:p>
    <w:p w:rsidR="003125A8" w:rsidRDefault="003125A8">
      <w:pPr>
        <w:pStyle w:val="ConsPlusNonformat"/>
      </w:pPr>
    </w:p>
    <w:p w:rsidR="003125A8" w:rsidRDefault="003125A8">
      <w:pPr>
        <w:pStyle w:val="ConsPlusNonformat"/>
      </w:pPr>
    </w:p>
    <w:p w:rsidR="00C96E0B" w:rsidRDefault="00C96E0B">
      <w:pPr>
        <w:pStyle w:val="ConsPlusNonformat"/>
      </w:pPr>
      <w:proofErr w:type="gramStart"/>
      <w:r>
        <w:lastRenderedPageBreak/>
        <w:t>Исполнитель (лицо, ответственное</w:t>
      </w:r>
      <w:proofErr w:type="gramEnd"/>
    </w:p>
    <w:p w:rsidR="00C96E0B" w:rsidRDefault="00C96E0B">
      <w:pPr>
        <w:pStyle w:val="ConsPlusNonformat"/>
      </w:pPr>
      <w:r>
        <w:t>за составление отчета)         _______________ ___</w:t>
      </w:r>
      <w:proofErr w:type="spellStart"/>
      <w:r w:rsidR="00CD391C">
        <w:t>И.В.Ковязина</w:t>
      </w:r>
      <w:proofErr w:type="spellEnd"/>
      <w:r>
        <w:t>_____________</w:t>
      </w:r>
    </w:p>
    <w:p w:rsidR="00C96E0B" w:rsidRDefault="00C96E0B">
      <w:pPr>
        <w:pStyle w:val="ConsPlusNonformat"/>
      </w:pPr>
      <w:r>
        <w:t xml:space="preserve">                                  (подпись)        (расшифровка подписи)</w:t>
      </w:r>
    </w:p>
    <w:p w:rsidR="00C96E0B" w:rsidRDefault="00C96E0B">
      <w:pPr>
        <w:pStyle w:val="ConsPlusNonformat"/>
      </w:pPr>
    </w:p>
    <w:p w:rsidR="0067265B" w:rsidRDefault="0067265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E9320F" w:rsidRDefault="00E9320F">
      <w:pPr>
        <w:pStyle w:val="ConsPlusNonformat"/>
      </w:pPr>
    </w:p>
    <w:p w:rsidR="0067265B" w:rsidRDefault="0067265B">
      <w:pPr>
        <w:pStyle w:val="ConsPlusNonformat"/>
      </w:pPr>
    </w:p>
    <w:p w:rsidR="00C96E0B" w:rsidRDefault="00C96E0B">
      <w:pPr>
        <w:pStyle w:val="ConsPlusNonformat"/>
      </w:pPr>
      <w:r>
        <w:t>________________________________________________</w:t>
      </w:r>
    </w:p>
    <w:p w:rsidR="00C96E0B" w:rsidRDefault="00C96E0B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96E0B" w:rsidRDefault="00C96E0B">
      <w:pPr>
        <w:pStyle w:val="ConsPlusNonformat"/>
      </w:pPr>
      <w:r>
        <w:t>органа администрации города Перми,</w:t>
      </w:r>
    </w:p>
    <w:p w:rsidR="00C96E0B" w:rsidRDefault="00C96E0B">
      <w:pPr>
        <w:pStyle w:val="ConsPlusNonformat"/>
      </w:pPr>
      <w:r>
        <w:t>осуществляющего функции и полномочия учредителя)</w:t>
      </w:r>
    </w:p>
    <w:p w:rsidR="00C96E0B" w:rsidRDefault="00C96E0B">
      <w:pPr>
        <w:pStyle w:val="ConsPlusNonformat"/>
      </w:pPr>
    </w:p>
    <w:p w:rsidR="0067265B" w:rsidRDefault="0067265B">
      <w:pPr>
        <w:pStyle w:val="ConsPlusNonformat"/>
      </w:pPr>
    </w:p>
    <w:p w:rsidR="0067265B" w:rsidRDefault="0067265B">
      <w:pPr>
        <w:pStyle w:val="ConsPlusNonformat"/>
      </w:pPr>
    </w:p>
    <w:p w:rsidR="00E9320F" w:rsidRDefault="00E9320F">
      <w:pPr>
        <w:pStyle w:val="ConsPlusNonformat"/>
      </w:pPr>
    </w:p>
    <w:p w:rsidR="0067265B" w:rsidRDefault="0067265B">
      <w:pPr>
        <w:pStyle w:val="ConsPlusNonformat"/>
      </w:pPr>
    </w:p>
    <w:p w:rsidR="0067265B" w:rsidRDefault="0067265B">
      <w:pPr>
        <w:pStyle w:val="ConsPlusNonformat"/>
      </w:pPr>
    </w:p>
    <w:p w:rsidR="00C96E0B" w:rsidRDefault="00C96E0B">
      <w:pPr>
        <w:pStyle w:val="ConsPlusNonformat"/>
      </w:pPr>
      <w:r>
        <w:t>СОГЛАСОВАН</w:t>
      </w:r>
    </w:p>
    <w:p w:rsidR="0067265B" w:rsidRDefault="0067265B">
      <w:pPr>
        <w:pStyle w:val="ConsPlusNonformat"/>
      </w:pPr>
    </w:p>
    <w:p w:rsidR="00C96E0B" w:rsidRDefault="00C96E0B">
      <w:pPr>
        <w:pStyle w:val="ConsPlusNonformat"/>
      </w:pPr>
      <w:r>
        <w:t>_____________________________________</w:t>
      </w:r>
    </w:p>
    <w:p w:rsidR="00C96E0B" w:rsidRDefault="00C96E0B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96E0B" w:rsidRDefault="00C96E0B">
      <w:pPr>
        <w:pStyle w:val="ConsPlusNonformat"/>
      </w:pPr>
      <w:r>
        <w:t>отношений администрации города Перми)</w:t>
      </w:r>
    </w:p>
    <w:p w:rsidR="00C96E0B" w:rsidRDefault="00C96E0B">
      <w:pPr>
        <w:pStyle w:val="ConsPlusNonformat"/>
      </w:pPr>
    </w:p>
    <w:p w:rsidR="0067265B" w:rsidRDefault="0067265B">
      <w:pPr>
        <w:pStyle w:val="ConsPlusNonformat"/>
      </w:pPr>
    </w:p>
    <w:p w:rsidR="00E9320F" w:rsidRDefault="00E9320F">
      <w:pPr>
        <w:pStyle w:val="ConsPlusNonformat"/>
      </w:pPr>
    </w:p>
    <w:p w:rsidR="00E9320F" w:rsidRDefault="00E9320F">
      <w:pPr>
        <w:pStyle w:val="ConsPlusNonformat"/>
      </w:pPr>
    </w:p>
    <w:p w:rsidR="00E9320F" w:rsidRDefault="00E9320F">
      <w:pPr>
        <w:pStyle w:val="ConsPlusNonformat"/>
      </w:pPr>
    </w:p>
    <w:p w:rsidR="0067265B" w:rsidRDefault="0067265B">
      <w:pPr>
        <w:pStyle w:val="ConsPlusNonformat"/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8E5A8C" w:rsidRDefault="008E5A8C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8E5A8C" w:rsidRDefault="008E5A8C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8E5A8C" w:rsidRDefault="008E5A8C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462CC5" w:rsidRDefault="00462CC5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p w:rsidR="00A84F27" w:rsidRDefault="00A84F27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  <w:bookmarkStart w:id="27" w:name="_GoBack"/>
      <w:bookmarkEnd w:id="27"/>
    </w:p>
    <w:sectPr w:rsidR="00A84F27" w:rsidSect="006130FA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52C75DC"/>
    <w:multiLevelType w:val="hybridMultilevel"/>
    <w:tmpl w:val="DA348D44"/>
    <w:lvl w:ilvl="0" w:tplc="7C881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F1D9F"/>
    <w:multiLevelType w:val="hybridMultilevel"/>
    <w:tmpl w:val="63CA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D651C"/>
    <w:multiLevelType w:val="hybridMultilevel"/>
    <w:tmpl w:val="727C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A0D45"/>
    <w:multiLevelType w:val="hybridMultilevel"/>
    <w:tmpl w:val="D614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E5921"/>
    <w:multiLevelType w:val="hybridMultilevel"/>
    <w:tmpl w:val="D2EEA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F3613"/>
    <w:multiLevelType w:val="hybridMultilevel"/>
    <w:tmpl w:val="E594F0A4"/>
    <w:lvl w:ilvl="0" w:tplc="F1C6D18E">
      <w:start w:val="1"/>
      <w:numFmt w:val="decimal"/>
      <w:lvlText w:val="%1."/>
      <w:lvlJc w:val="left"/>
      <w:pPr>
        <w:ind w:left="960" w:hanging="60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87FF9"/>
    <w:multiLevelType w:val="multilevel"/>
    <w:tmpl w:val="05A6F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E0B"/>
    <w:rsid w:val="0000325D"/>
    <w:rsid w:val="00032F2C"/>
    <w:rsid w:val="0007528D"/>
    <w:rsid w:val="00095360"/>
    <w:rsid w:val="00113643"/>
    <w:rsid w:val="00120285"/>
    <w:rsid w:val="00144B20"/>
    <w:rsid w:val="00145CE0"/>
    <w:rsid w:val="001673B1"/>
    <w:rsid w:val="00195242"/>
    <w:rsid w:val="001C721F"/>
    <w:rsid w:val="001F0D01"/>
    <w:rsid w:val="00226EF6"/>
    <w:rsid w:val="00232C33"/>
    <w:rsid w:val="00241157"/>
    <w:rsid w:val="002B7102"/>
    <w:rsid w:val="003125A8"/>
    <w:rsid w:val="00315ADA"/>
    <w:rsid w:val="00324D30"/>
    <w:rsid w:val="00345881"/>
    <w:rsid w:val="003970D2"/>
    <w:rsid w:val="003B4319"/>
    <w:rsid w:val="003E40C9"/>
    <w:rsid w:val="003F0E56"/>
    <w:rsid w:val="00423A32"/>
    <w:rsid w:val="00424D08"/>
    <w:rsid w:val="00427943"/>
    <w:rsid w:val="00455B81"/>
    <w:rsid w:val="00462CC5"/>
    <w:rsid w:val="004824AA"/>
    <w:rsid w:val="004F6418"/>
    <w:rsid w:val="00530579"/>
    <w:rsid w:val="00533874"/>
    <w:rsid w:val="005361A5"/>
    <w:rsid w:val="00575A0B"/>
    <w:rsid w:val="005779D8"/>
    <w:rsid w:val="005F7BB4"/>
    <w:rsid w:val="006130FA"/>
    <w:rsid w:val="00621D5F"/>
    <w:rsid w:val="006366F4"/>
    <w:rsid w:val="0067265B"/>
    <w:rsid w:val="006D13A7"/>
    <w:rsid w:val="0070133A"/>
    <w:rsid w:val="00711B99"/>
    <w:rsid w:val="007278BE"/>
    <w:rsid w:val="00757768"/>
    <w:rsid w:val="008128EE"/>
    <w:rsid w:val="008406BF"/>
    <w:rsid w:val="00846005"/>
    <w:rsid w:val="00853498"/>
    <w:rsid w:val="00863B06"/>
    <w:rsid w:val="00872183"/>
    <w:rsid w:val="00891FFB"/>
    <w:rsid w:val="008A40E3"/>
    <w:rsid w:val="008E5A8C"/>
    <w:rsid w:val="009025C8"/>
    <w:rsid w:val="0093136D"/>
    <w:rsid w:val="00941287"/>
    <w:rsid w:val="00946295"/>
    <w:rsid w:val="0099055E"/>
    <w:rsid w:val="009A7493"/>
    <w:rsid w:val="009B04A8"/>
    <w:rsid w:val="009C02E8"/>
    <w:rsid w:val="009E3C30"/>
    <w:rsid w:val="00A84F27"/>
    <w:rsid w:val="00AB01D1"/>
    <w:rsid w:val="00AD48B6"/>
    <w:rsid w:val="00B56BB5"/>
    <w:rsid w:val="00BC4702"/>
    <w:rsid w:val="00BE0457"/>
    <w:rsid w:val="00C01A67"/>
    <w:rsid w:val="00C259F4"/>
    <w:rsid w:val="00C44B7D"/>
    <w:rsid w:val="00C46228"/>
    <w:rsid w:val="00C576C7"/>
    <w:rsid w:val="00C57C39"/>
    <w:rsid w:val="00C96E0B"/>
    <w:rsid w:val="00CB2046"/>
    <w:rsid w:val="00CD391C"/>
    <w:rsid w:val="00CE01A6"/>
    <w:rsid w:val="00CF01EF"/>
    <w:rsid w:val="00CF52E9"/>
    <w:rsid w:val="00D318DA"/>
    <w:rsid w:val="00D65349"/>
    <w:rsid w:val="00D67FDE"/>
    <w:rsid w:val="00E811AD"/>
    <w:rsid w:val="00E90327"/>
    <w:rsid w:val="00E9320F"/>
    <w:rsid w:val="00E95434"/>
    <w:rsid w:val="00ED063D"/>
    <w:rsid w:val="00EE4B4A"/>
    <w:rsid w:val="00F704D8"/>
    <w:rsid w:val="00FC55BA"/>
    <w:rsid w:val="00FE12D6"/>
    <w:rsid w:val="00FF17D2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List Paragraph"/>
    <w:basedOn w:val="a"/>
    <w:uiPriority w:val="34"/>
    <w:qFormat/>
    <w:rsid w:val="009A7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45F1D-CD6A-4D21-A08A-AFBEC797F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19</Pages>
  <Words>4356</Words>
  <Characters>24831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Киселева Елена Валентиновна</cp:lastModifiedBy>
  <cp:revision>33</cp:revision>
  <cp:lastPrinted>2015-01-28T06:42:00Z</cp:lastPrinted>
  <dcterms:created xsi:type="dcterms:W3CDTF">2013-12-27T08:43:00Z</dcterms:created>
  <dcterms:modified xsi:type="dcterms:W3CDTF">2015-04-20T09:49:00Z</dcterms:modified>
</cp:coreProperties>
</file>