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7B" w:rsidRPr="00D02D83" w:rsidRDefault="00A21A7B">
      <w:pPr>
        <w:pStyle w:val="ConsPlusNonformat"/>
        <w:rPr>
          <w:b/>
        </w:rPr>
      </w:pPr>
      <w:r>
        <w:t xml:space="preserve">                                      </w:t>
      </w:r>
      <w:r w:rsidR="00306D30">
        <w:t xml:space="preserve">             </w:t>
      </w:r>
      <w:r w:rsidRPr="00D02D83">
        <w:rPr>
          <w:b/>
        </w:rPr>
        <w:t>УТВЕРЖДЕН</w:t>
      </w:r>
    </w:p>
    <w:p w:rsidR="00A21A7B" w:rsidRPr="00D02D83" w:rsidRDefault="00A21A7B">
      <w:pPr>
        <w:pStyle w:val="ConsPlusNonformat"/>
      </w:pPr>
      <w:r w:rsidRPr="00D02D83">
        <w:t xml:space="preserve">                                      </w:t>
      </w:r>
      <w:r w:rsidR="00B067AD" w:rsidRPr="00D02D83">
        <w:t xml:space="preserve">     </w:t>
      </w:r>
      <w:r w:rsidR="00306D30" w:rsidRPr="00D02D83">
        <w:t>протокол №</w:t>
      </w:r>
      <w:r w:rsidR="001D308E" w:rsidRPr="00D02D83">
        <w:t xml:space="preserve"> </w:t>
      </w:r>
      <w:r w:rsidR="00EF47BF">
        <w:t>1</w:t>
      </w:r>
      <w:r w:rsidR="00D02D83">
        <w:t xml:space="preserve"> 2</w:t>
      </w:r>
      <w:r w:rsidR="00EF47BF">
        <w:t>3.01</w:t>
      </w:r>
      <w:r w:rsidR="00D02D83">
        <w:t>.2015г.</w:t>
      </w:r>
    </w:p>
    <w:p w:rsidR="00A21A7B" w:rsidRPr="00D02D83" w:rsidRDefault="00A21A7B">
      <w:pPr>
        <w:pStyle w:val="ConsPlusNonformat"/>
      </w:pPr>
      <w:r w:rsidRPr="00D02D83">
        <w:t xml:space="preserve">                                       </w:t>
      </w:r>
      <w:proofErr w:type="gramStart"/>
      <w:r w:rsidRPr="00D02D83">
        <w:t>(номер и дата протокола заседания</w:t>
      </w:r>
      <w:proofErr w:type="gramEnd"/>
    </w:p>
    <w:p w:rsidR="00A21A7B" w:rsidRPr="00D02D83" w:rsidRDefault="00A21A7B">
      <w:pPr>
        <w:pStyle w:val="ConsPlusNonformat"/>
      </w:pPr>
      <w:r w:rsidRPr="00D02D83">
        <w:t xml:space="preserve">                                      наблюдательного совета муниципального</w:t>
      </w:r>
    </w:p>
    <w:p w:rsidR="00A21A7B" w:rsidRPr="00D02D83" w:rsidRDefault="00A21A7B">
      <w:pPr>
        <w:pStyle w:val="ConsPlusNonformat"/>
      </w:pPr>
      <w:r w:rsidRPr="00D02D83">
        <w:t xml:space="preserve">                                             автономного учреждения</w:t>
      </w:r>
    </w:p>
    <w:p w:rsidR="00A21A7B" w:rsidRDefault="00A21A7B">
      <w:pPr>
        <w:pStyle w:val="ConsPlusNonformat"/>
      </w:pPr>
      <w:r w:rsidRPr="00D02D83">
        <w:t xml:space="preserve">                                                 города Перми)</w:t>
      </w:r>
    </w:p>
    <w:p w:rsidR="00A21A7B" w:rsidRPr="003127A6" w:rsidRDefault="00A21A7B">
      <w:pPr>
        <w:pStyle w:val="ConsPlusNonformat"/>
      </w:pPr>
    </w:p>
    <w:p w:rsidR="00A21A7B" w:rsidRPr="003127A6" w:rsidRDefault="00A21A7B">
      <w:pPr>
        <w:pStyle w:val="ConsPlusNonformat"/>
        <w:rPr>
          <w:b/>
        </w:rPr>
      </w:pPr>
      <w:r w:rsidRPr="003127A6">
        <w:rPr>
          <w:b/>
        </w:rPr>
        <w:t xml:space="preserve">                                   Отчет</w:t>
      </w:r>
      <w:bookmarkStart w:id="0" w:name="_GoBack"/>
      <w:bookmarkEnd w:id="0"/>
    </w:p>
    <w:p w:rsidR="00714909" w:rsidRPr="00DB1FCB" w:rsidRDefault="00A21A7B" w:rsidP="00714909">
      <w:pPr>
        <w:pStyle w:val="ConsPlusNonformat"/>
        <w:jc w:val="center"/>
        <w:rPr>
          <w:b/>
        </w:rPr>
      </w:pPr>
      <w:r w:rsidRPr="003127A6">
        <w:rPr>
          <w:b/>
        </w:rPr>
        <w:t xml:space="preserve">о деятельности муниципального автономного </w:t>
      </w:r>
      <w:r w:rsidR="00894DCC" w:rsidRPr="003127A6">
        <w:rPr>
          <w:b/>
        </w:rPr>
        <w:t xml:space="preserve">общеобразовательного </w:t>
      </w:r>
      <w:r w:rsidRPr="003127A6">
        <w:rPr>
          <w:b/>
        </w:rPr>
        <w:t xml:space="preserve">учреждения </w:t>
      </w:r>
      <w:r w:rsidR="00894DCC" w:rsidRPr="003127A6">
        <w:rPr>
          <w:b/>
        </w:rPr>
        <w:t xml:space="preserve">«Средняя общеобразовательная школа № 10» </w:t>
      </w:r>
      <w:r w:rsidRPr="003127A6">
        <w:rPr>
          <w:b/>
        </w:rPr>
        <w:t>города</w:t>
      </w:r>
      <w:r w:rsidR="00714909" w:rsidRPr="003127A6">
        <w:rPr>
          <w:b/>
        </w:rPr>
        <w:t xml:space="preserve"> </w:t>
      </w:r>
      <w:r w:rsidRPr="003127A6">
        <w:rPr>
          <w:b/>
        </w:rPr>
        <w:t xml:space="preserve">Перми за период </w:t>
      </w:r>
    </w:p>
    <w:p w:rsidR="00A21A7B" w:rsidRPr="003127A6" w:rsidRDefault="00A21A7B" w:rsidP="00714909">
      <w:pPr>
        <w:pStyle w:val="ConsPlusNonformat"/>
        <w:jc w:val="center"/>
        <w:rPr>
          <w:b/>
        </w:rPr>
      </w:pPr>
      <w:r w:rsidRPr="003127A6">
        <w:rPr>
          <w:b/>
        </w:rPr>
        <w:t xml:space="preserve">с </w:t>
      </w:r>
      <w:r w:rsidR="00894DCC" w:rsidRPr="003127A6">
        <w:rPr>
          <w:b/>
        </w:rPr>
        <w:t>01.01.201</w:t>
      </w:r>
      <w:r w:rsidR="0005030C">
        <w:rPr>
          <w:b/>
        </w:rPr>
        <w:t>4</w:t>
      </w:r>
      <w:r w:rsidR="00894DCC" w:rsidRPr="003127A6">
        <w:rPr>
          <w:b/>
        </w:rPr>
        <w:t xml:space="preserve"> г.</w:t>
      </w:r>
      <w:r w:rsidRPr="003127A6">
        <w:rPr>
          <w:b/>
        </w:rPr>
        <w:t xml:space="preserve">по </w:t>
      </w:r>
      <w:r w:rsidR="0005030C">
        <w:rPr>
          <w:b/>
        </w:rPr>
        <w:t>31.12.2014</w:t>
      </w:r>
      <w:r w:rsidR="00894DCC" w:rsidRPr="003127A6">
        <w:rPr>
          <w:b/>
        </w:rPr>
        <w:t xml:space="preserve"> г.</w:t>
      </w:r>
    </w:p>
    <w:p w:rsidR="00A21A7B" w:rsidRDefault="00A21A7B">
      <w:pPr>
        <w:pStyle w:val="ConsPlusNonformat"/>
      </w:pPr>
      <w:r>
        <w:t xml:space="preserve">                       </w:t>
      </w:r>
    </w:p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21A7B" w:rsidRPr="003127A6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0"/>
          <w:szCs w:val="20"/>
        </w:rPr>
      </w:pPr>
      <w:bookmarkStart w:id="1" w:name="Par165"/>
      <w:bookmarkEnd w:id="1"/>
      <w:r w:rsidRPr="003127A6">
        <w:rPr>
          <w:sz w:val="20"/>
          <w:szCs w:val="20"/>
        </w:rPr>
        <w:t>Раздел 1. Общие сведения об учреждении</w:t>
      </w:r>
    </w:p>
    <w:p w:rsidR="00A21A7B" w:rsidRPr="003127A6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A21A7B" w:rsidRPr="003127A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2" w:name="Par167"/>
      <w:bookmarkEnd w:id="2"/>
      <w:r w:rsidRPr="003127A6">
        <w:rPr>
          <w:sz w:val="20"/>
          <w:szCs w:val="20"/>
        </w:rPr>
        <w:t>1.1. Сведения об учреждении</w:t>
      </w:r>
    </w:p>
    <w:p w:rsidR="00A21A7B" w:rsidRPr="003127A6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A21A7B" w:rsidRPr="00B86DB9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F7A" w:rsidRPr="00B86DB9" w:rsidRDefault="002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</w:t>
            </w:r>
          </w:p>
          <w:p w:rsidR="00A21A7B" w:rsidRPr="00B86DB9" w:rsidRDefault="002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№ 10» г.Перми</w:t>
            </w:r>
          </w:p>
        </w:tc>
      </w:tr>
      <w:tr w:rsidR="00A21A7B" w:rsidRPr="00B86DB9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2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МАОУ «СОШ №10» г.Перми</w:t>
            </w:r>
          </w:p>
        </w:tc>
      </w:tr>
      <w:tr w:rsidR="00A21A7B" w:rsidRPr="00B86DB9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2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614016,</w:t>
            </w:r>
            <w:r w:rsidR="001D308E" w:rsidRPr="00B86DB9">
              <w:rPr>
                <w:rFonts w:ascii="Courier New" w:hAnsi="Courier New" w:cs="Courier New"/>
                <w:sz w:val="20"/>
                <w:szCs w:val="20"/>
              </w:rPr>
              <w:t>Россия, Пермский край,</w:t>
            </w: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proofErr w:type="gramStart"/>
            <w:r w:rsidRPr="00B86DB9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B86DB9">
              <w:rPr>
                <w:rFonts w:ascii="Courier New" w:hAnsi="Courier New" w:cs="Courier New"/>
                <w:sz w:val="20"/>
                <w:szCs w:val="20"/>
              </w:rPr>
              <w:t>ермь, ул.Глеба Успенского,9</w:t>
            </w:r>
          </w:p>
        </w:tc>
      </w:tr>
      <w:tr w:rsidR="00A21A7B" w:rsidRPr="00B86DB9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2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614016,</w:t>
            </w:r>
            <w:r w:rsidR="001D308E" w:rsidRPr="00B86DB9">
              <w:rPr>
                <w:rFonts w:ascii="Courier New" w:hAnsi="Courier New" w:cs="Courier New"/>
                <w:sz w:val="20"/>
                <w:szCs w:val="20"/>
              </w:rPr>
              <w:t>Россия, Пермский край,</w:t>
            </w: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proofErr w:type="gramStart"/>
            <w:r w:rsidRPr="00B86DB9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B86DB9">
              <w:rPr>
                <w:rFonts w:ascii="Courier New" w:hAnsi="Courier New" w:cs="Courier New"/>
                <w:sz w:val="20"/>
                <w:szCs w:val="20"/>
              </w:rPr>
              <w:t>ермь, ул.Глеба Успенского,9</w:t>
            </w:r>
          </w:p>
        </w:tc>
      </w:tr>
      <w:tr w:rsidR="00A21A7B" w:rsidRPr="00B86DB9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286F7A" w:rsidP="0071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(342)201-31-41</w:t>
            </w:r>
            <w:r w:rsidR="00B35301" w:rsidRPr="00B86DB9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="00714909" w:rsidRPr="00B86DB9">
              <w:rPr>
                <w:rFonts w:ascii="Courier New" w:hAnsi="Courier New" w:cs="Courier New"/>
                <w:sz w:val="20"/>
                <w:szCs w:val="20"/>
                <w:lang w:val="en-US"/>
              </w:rPr>
              <w:t>s1087@mail.ru</w:t>
            </w:r>
          </w:p>
        </w:tc>
      </w:tr>
      <w:tr w:rsidR="00A21A7B" w:rsidRPr="00B86DB9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286F7A" w:rsidP="00F6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Ефимова Валентина Вл</w:t>
            </w:r>
            <w:r w:rsidR="00F63615" w:rsidRPr="00B86DB9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B86DB9">
              <w:rPr>
                <w:rFonts w:ascii="Courier New" w:hAnsi="Courier New" w:cs="Courier New"/>
                <w:sz w:val="20"/>
                <w:szCs w:val="20"/>
              </w:rPr>
              <w:t>димировна.(342)-201-31-43</w:t>
            </w:r>
          </w:p>
        </w:tc>
      </w:tr>
      <w:tr w:rsidR="00A21A7B" w:rsidRPr="00B86DB9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F63615" w:rsidP="00F6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Серия 59 № 004348102 от 01.08.2011г.срок действия - бессрочно</w:t>
            </w:r>
          </w:p>
        </w:tc>
      </w:tr>
      <w:tr w:rsidR="00A21A7B" w:rsidRPr="00B86DB9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F6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№ 3199 от 30.12.2013г.срок действия</w:t>
            </w:r>
            <w:r w:rsidR="00B35301" w:rsidRPr="00B86DB9"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бессрочно</w:t>
            </w:r>
          </w:p>
        </w:tc>
      </w:tr>
      <w:tr w:rsidR="00A21A7B" w:rsidRPr="00B86DB9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53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№ 276 от 02.06.2014г. срок действия – 02.06.2026г.</w:t>
            </w:r>
          </w:p>
        </w:tc>
      </w:tr>
    </w:tbl>
    <w:p w:rsidR="00A21A7B" w:rsidRPr="00B86DB9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21A7B" w:rsidRPr="00B86DB9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3" w:name="Par191"/>
      <w:bookmarkEnd w:id="3"/>
      <w:r w:rsidRPr="00B86DB9">
        <w:rPr>
          <w:rFonts w:ascii="Courier New" w:hAnsi="Courier New" w:cs="Courier New"/>
          <w:sz w:val="20"/>
          <w:szCs w:val="20"/>
        </w:rPr>
        <w:t>1.2. Состав наблюдательного совета учреждения</w:t>
      </w:r>
    </w:p>
    <w:p w:rsidR="00A21A7B" w:rsidRPr="00B86DB9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5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738"/>
        <w:gridCol w:w="2081"/>
        <w:gridCol w:w="2479"/>
        <w:gridCol w:w="1440"/>
      </w:tblGrid>
      <w:tr w:rsidR="00A21A7B" w:rsidRPr="00B86DB9" w:rsidTr="00150004">
        <w:trPr>
          <w:trHeight w:val="800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 w:rsidP="00B3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A21A7B" w:rsidRPr="00B86DB9" w:rsidRDefault="00A21A7B" w:rsidP="00B3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членов наблюдательного</w:t>
            </w:r>
          </w:p>
          <w:p w:rsidR="00A21A7B" w:rsidRPr="00B86DB9" w:rsidRDefault="00A21A7B" w:rsidP="00B3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совета (вид, дата, N,</w:t>
            </w:r>
          </w:p>
          <w:p w:rsidR="00A21A7B" w:rsidRPr="00B86DB9" w:rsidRDefault="00A21A7B" w:rsidP="00B3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наименование)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A21A7B" w:rsidRPr="00B86DB9" w:rsidTr="0015000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A21A7B" w:rsidRPr="00B86DB9" w:rsidTr="0015000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A21A7B" w:rsidRPr="00B86DB9" w:rsidRDefault="00B35301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left w:val="single" w:sz="8" w:space="0" w:color="auto"/>
              <w:right w:val="single" w:sz="8" w:space="0" w:color="auto"/>
            </w:tcBorders>
          </w:tcPr>
          <w:p w:rsidR="00A21A7B" w:rsidRPr="00B86DB9" w:rsidRDefault="00F63615" w:rsidP="00B3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БондаренкоАпп</w:t>
            </w:r>
            <w:r w:rsidR="00226939" w:rsidRPr="00B86DB9">
              <w:rPr>
                <w:rFonts w:ascii="Courier New" w:hAnsi="Courier New" w:cs="Courier New"/>
                <w:sz w:val="20"/>
                <w:szCs w:val="20"/>
              </w:rPr>
              <w:t>олин</w:t>
            </w: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ария </w:t>
            </w:r>
          </w:p>
          <w:p w:rsidR="00B35301" w:rsidRPr="00B86DB9" w:rsidRDefault="00B35301" w:rsidP="00B3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Александровна</w:t>
            </w:r>
          </w:p>
        </w:tc>
        <w:tc>
          <w:tcPr>
            <w:tcW w:w="2081" w:type="dxa"/>
            <w:tcBorders>
              <w:left w:val="single" w:sz="8" w:space="0" w:color="auto"/>
              <w:right w:val="single" w:sz="8" w:space="0" w:color="auto"/>
            </w:tcBorders>
          </w:tcPr>
          <w:p w:rsidR="00A21A7B" w:rsidRPr="00B86DB9" w:rsidRDefault="00B35301" w:rsidP="00B3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</w:tcPr>
          <w:p w:rsidR="00A21A7B" w:rsidRPr="00B86DB9" w:rsidRDefault="00DF72FA" w:rsidP="00DF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СЭД-08-01-09-541 от 04.08.2011г.</w:t>
            </w: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</w:tcPr>
          <w:p w:rsidR="00A21A7B" w:rsidRPr="00B86DB9" w:rsidRDefault="001D308E" w:rsidP="006A5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04.08.2016</w:t>
            </w:r>
          </w:p>
        </w:tc>
      </w:tr>
      <w:tr w:rsidR="004A53A9" w:rsidRPr="00B86DB9" w:rsidTr="00150004">
        <w:trPr>
          <w:trHeight w:val="7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3A9" w:rsidRPr="00B86DB9" w:rsidRDefault="004A53A9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3A9" w:rsidRPr="00B86DB9" w:rsidRDefault="004A53A9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3A9" w:rsidRPr="00B86DB9" w:rsidRDefault="004A53A9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3A9" w:rsidRPr="00B86DB9" w:rsidRDefault="004A53A9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3A9" w:rsidRPr="00B86DB9" w:rsidRDefault="004A53A9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83463" w:rsidRPr="00B86DB9" w:rsidTr="00150004">
        <w:trPr>
          <w:trHeight w:val="7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B86DB9" w:rsidRDefault="00283463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B86DB9" w:rsidRDefault="00283463" w:rsidP="0097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Вахрушев Дмитрий</w:t>
            </w:r>
          </w:p>
          <w:p w:rsidR="00283463" w:rsidRPr="00B86DB9" w:rsidRDefault="00283463" w:rsidP="0097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Анатольевич</w:t>
            </w: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B86DB9" w:rsidRDefault="00283463" w:rsidP="0097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B86DB9" w:rsidRDefault="00283463" w:rsidP="0097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СЭД-08-01-09-39 от 28.01.2013г.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B86DB9" w:rsidRDefault="00283463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04.08.2016</w:t>
            </w:r>
          </w:p>
        </w:tc>
      </w:tr>
      <w:tr w:rsidR="00283463" w:rsidRPr="00B86DB9" w:rsidTr="0015000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B86DB9" w:rsidRDefault="00283463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B86DB9" w:rsidRDefault="00283463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Грачева Любовь Валерьевна</w:t>
            </w: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B86DB9" w:rsidRDefault="00283463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B86DB9" w:rsidRDefault="00283463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СЭД-08-01-09-541 от 04.08.2011г.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B86DB9" w:rsidRDefault="00283463">
            <w:r w:rsidRPr="00B86DB9">
              <w:rPr>
                <w:rFonts w:ascii="Courier New" w:hAnsi="Courier New" w:cs="Courier New"/>
                <w:sz w:val="20"/>
                <w:szCs w:val="20"/>
              </w:rPr>
              <w:t>04.08.2016</w:t>
            </w:r>
          </w:p>
        </w:tc>
      </w:tr>
      <w:tr w:rsidR="00283463" w:rsidRPr="00B86DB9" w:rsidTr="0015000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B86DB9" w:rsidRDefault="00283463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B86DB9" w:rsidRDefault="00283463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Пермякова Марина </w:t>
            </w:r>
          </w:p>
          <w:p w:rsidR="00283463" w:rsidRPr="00B86DB9" w:rsidRDefault="00283463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Валентиновна</w:t>
            </w: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B86DB9" w:rsidRDefault="00283463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общественности. Директор ООО «Вектор права»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B86DB9" w:rsidRDefault="00283463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СЭД-08-01-09-541 от 04.08.2011г.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B86DB9" w:rsidRDefault="00283463" w:rsidP="00AA1A4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04.08.2016</w:t>
            </w:r>
          </w:p>
          <w:p w:rsidR="00283463" w:rsidRPr="00B86DB9" w:rsidRDefault="00283463" w:rsidP="00AA1A4F"/>
        </w:tc>
      </w:tr>
      <w:tr w:rsidR="00283463" w:rsidRPr="00B86DB9" w:rsidTr="0015000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</w:tcPr>
          <w:p w:rsidR="00283463" w:rsidRPr="00B86DB9" w:rsidRDefault="00283463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left w:val="single" w:sz="8" w:space="0" w:color="auto"/>
              <w:right w:val="single" w:sz="8" w:space="0" w:color="auto"/>
            </w:tcBorders>
          </w:tcPr>
          <w:p w:rsidR="00283463" w:rsidRPr="00B86DB9" w:rsidRDefault="00283463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Савельева Ольга  </w:t>
            </w:r>
          </w:p>
          <w:p w:rsidR="00283463" w:rsidRPr="00B86DB9" w:rsidRDefault="00283463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Васильевна</w:t>
            </w:r>
          </w:p>
        </w:tc>
        <w:tc>
          <w:tcPr>
            <w:tcW w:w="2081" w:type="dxa"/>
            <w:tcBorders>
              <w:left w:val="single" w:sz="8" w:space="0" w:color="auto"/>
              <w:right w:val="single" w:sz="8" w:space="0" w:color="auto"/>
            </w:tcBorders>
          </w:tcPr>
          <w:p w:rsidR="00283463" w:rsidRPr="00B86DB9" w:rsidRDefault="00283463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Представитель департамента имущественных отношений (по согласованию)</w:t>
            </w:r>
          </w:p>
        </w:tc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</w:tcPr>
          <w:p w:rsidR="00283463" w:rsidRPr="00B86DB9" w:rsidRDefault="00283463" w:rsidP="00DF7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СЭД-08-01-09-445 от 18.06.2013г.</w:t>
            </w: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</w:tcPr>
          <w:p w:rsidR="00283463" w:rsidRPr="00B86DB9" w:rsidRDefault="00283463" w:rsidP="00AA1A4F">
            <w:r w:rsidRPr="00B86DB9">
              <w:rPr>
                <w:rFonts w:ascii="Courier New" w:hAnsi="Courier New" w:cs="Courier New"/>
                <w:sz w:val="20"/>
                <w:szCs w:val="20"/>
              </w:rPr>
              <w:t>04.08.2016</w:t>
            </w:r>
          </w:p>
        </w:tc>
      </w:tr>
      <w:tr w:rsidR="00283463" w:rsidRPr="00B86DB9" w:rsidTr="001673E6">
        <w:trPr>
          <w:trHeight w:val="13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B86DB9" w:rsidRDefault="00283463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B86DB9" w:rsidRDefault="00283463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B86DB9" w:rsidRDefault="00283463" w:rsidP="003F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B86DB9" w:rsidRDefault="00283463" w:rsidP="003F0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B86DB9" w:rsidRDefault="00283463"/>
        </w:tc>
      </w:tr>
      <w:tr w:rsidR="00283463" w:rsidRPr="00B86DB9" w:rsidTr="001673E6">
        <w:trPr>
          <w:trHeight w:val="13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B86DB9" w:rsidRDefault="00283463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B86DB9" w:rsidRDefault="00283463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Субботина Марина </w:t>
            </w:r>
          </w:p>
          <w:p w:rsidR="00283463" w:rsidRPr="00B86DB9" w:rsidRDefault="00283463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Александровна</w:t>
            </w: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B86DB9" w:rsidRDefault="00283463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B86DB9" w:rsidRDefault="00283463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СЭД-08-01-09-541 от 04.08.2011г.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B86DB9" w:rsidRDefault="00283463" w:rsidP="00AA1A4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04.08.2016</w:t>
            </w:r>
          </w:p>
          <w:p w:rsidR="00283463" w:rsidRPr="00B86DB9" w:rsidRDefault="00283463" w:rsidP="00AA1A4F"/>
        </w:tc>
      </w:tr>
      <w:tr w:rsidR="00283463" w:rsidRPr="00406987" w:rsidTr="0015000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B86DB9" w:rsidRDefault="00283463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B86DB9" w:rsidRDefault="00283463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Ситкин Павел</w:t>
            </w:r>
          </w:p>
          <w:p w:rsidR="00283463" w:rsidRPr="00B86DB9" w:rsidRDefault="00283463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Иванович</w:t>
            </w: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B86DB9" w:rsidRDefault="00283463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B86DB9" w:rsidRDefault="00283463" w:rsidP="00AA1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СЭД-08-01-09-39 от 28.01.2013г.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Default="00283463">
            <w:r w:rsidRPr="00B86DB9">
              <w:rPr>
                <w:rFonts w:ascii="Courier New" w:hAnsi="Courier New" w:cs="Courier New"/>
                <w:sz w:val="20"/>
                <w:szCs w:val="20"/>
              </w:rPr>
              <w:t>04.08.2016</w:t>
            </w:r>
          </w:p>
        </w:tc>
      </w:tr>
    </w:tbl>
    <w:p w:rsidR="00B35301" w:rsidRPr="00406987" w:rsidRDefault="00B35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4" w:name="Par204"/>
      <w:bookmarkEnd w:id="4"/>
      <w:r w:rsidRPr="00406987">
        <w:rPr>
          <w:sz w:val="20"/>
          <w:szCs w:val="20"/>
        </w:rPr>
        <w:t>1.3. Виды деятельности, осуществляемые учреждением</w:t>
      </w: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800"/>
        <w:gridCol w:w="1680"/>
      </w:tblGrid>
      <w:tr w:rsidR="00A21A7B" w:rsidRPr="00406987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на основании которых   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A21A7B" w:rsidRPr="00390C0C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714909" w:rsidRDefault="00A21A7B" w:rsidP="0071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3F017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714909" w:rsidRDefault="00A21A7B" w:rsidP="0071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714909">
              <w:rPr>
                <w:rFonts w:ascii="Courier New" w:hAnsi="Courier New" w:cs="Courier New"/>
                <w:sz w:val="20"/>
                <w:szCs w:val="20"/>
                <w:lang w:val="en-US"/>
              </w:rPr>
              <w:t>2013</w:t>
            </w:r>
          </w:p>
        </w:tc>
      </w:tr>
      <w:tr w:rsidR="00A21A7B" w:rsidRPr="00390C0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A21A7B" w:rsidRPr="00340B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170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Основные виды деятельности</w:t>
            </w:r>
            <w:r w:rsidR="003F0170" w:rsidRPr="00B86DB9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:rsidR="00A21A7B" w:rsidRPr="00B86DB9" w:rsidRDefault="00E44780" w:rsidP="00E4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Осуществляет следующие виды деятельности в соответствии с целями, для достижения которых оно создано: реализация общеобразовательных программ начального общего, основного общего, среднего (полного) общего образования.</w:t>
            </w:r>
            <w:r w:rsidR="00A21A7B" w:rsidRPr="00B86DB9">
              <w:rPr>
                <w:rFonts w:ascii="Courier New" w:hAnsi="Courier New" w:cs="Courier New"/>
                <w:sz w:val="18"/>
                <w:szCs w:val="18"/>
              </w:rPr>
              <w:t xml:space="preserve">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4F3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Устав, утвержденный распоряжением начальника департамента образования администрации города Перми от 28 июня 2011г. № СЭД-08-01-26-116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40BE9" w:rsidRDefault="004F3512" w:rsidP="004F3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>Устав, утвержденный распоряжением начальника департамента образования администрации города Перми от 23 января 2013г. № СЭД-08-01-26-14. Изменения в устав от 15.08.2013г. № СЭД-08-0-26-301</w:t>
            </w:r>
          </w:p>
        </w:tc>
      </w:tr>
      <w:tr w:rsidR="00563FC8" w:rsidRPr="00340B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FC8" w:rsidRPr="00340BE9" w:rsidRDefault="0056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40BE9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FC8" w:rsidRPr="00B86DB9" w:rsidRDefault="0056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Виды деятельности, не являющиеся основными.</w:t>
            </w:r>
          </w:p>
          <w:p w:rsidR="00563FC8" w:rsidRPr="00B86DB9" w:rsidRDefault="00563FC8" w:rsidP="00E4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Школа реализует образовательные программы (дополнитель</w:t>
            </w:r>
            <w:r w:rsidR="00C92CB5" w:rsidRPr="00B86DB9">
              <w:rPr>
                <w:rFonts w:ascii="Courier New" w:hAnsi="Courier New" w:cs="Courier New"/>
                <w:sz w:val="18"/>
                <w:szCs w:val="18"/>
              </w:rPr>
              <w:t>ные) следующих направлений:</w:t>
            </w:r>
            <w:r w:rsidR="00283463" w:rsidRPr="00B86DB9">
              <w:rPr>
                <w:rFonts w:ascii="Courier New" w:hAnsi="Courier New" w:cs="Courier New"/>
                <w:sz w:val="18"/>
                <w:szCs w:val="18"/>
              </w:rPr>
              <w:t xml:space="preserve"> художественно-эстетическое, естественнонаучное, эколого-биологическое, социально-педагогическое. Художественно-эстетическое направление: «Мир фантазии»; «ИЗО-студия»; </w:t>
            </w:r>
            <w:r w:rsidR="00283463" w:rsidRPr="00B86DB9">
              <w:rPr>
                <w:rFonts w:ascii="Courier New" w:hAnsi="Courier New" w:cs="Courier New"/>
                <w:sz w:val="18"/>
                <w:szCs w:val="18"/>
              </w:rPr>
              <w:lastRenderedPageBreak/>
              <w:t>«Танцевальная студия»</w:t>
            </w:r>
            <w:r w:rsidR="00EE13AB" w:rsidRPr="00B86DB9">
              <w:rPr>
                <w:rFonts w:ascii="Courier New" w:hAnsi="Courier New" w:cs="Courier New"/>
                <w:sz w:val="18"/>
                <w:szCs w:val="18"/>
              </w:rPr>
              <w:t xml:space="preserve">; </w:t>
            </w:r>
            <w:r w:rsidRPr="00B86DB9">
              <w:rPr>
                <w:rFonts w:ascii="Courier New" w:hAnsi="Courier New" w:cs="Courier New"/>
                <w:sz w:val="18"/>
                <w:szCs w:val="18"/>
              </w:rPr>
              <w:t>-  естественнонаучное «Умники и Умницы», Юным умникам и умницам» (развитие познавательных способностей</w:t>
            </w:r>
            <w:r w:rsidR="00EE13AB" w:rsidRPr="00B86DB9">
              <w:rPr>
                <w:rFonts w:ascii="Courier New" w:hAnsi="Courier New" w:cs="Courier New"/>
                <w:sz w:val="18"/>
                <w:szCs w:val="18"/>
              </w:rPr>
              <w:t>), «Решение логических задач», «За страницами учебника математики»</w:t>
            </w:r>
            <w:proofErr w:type="gramStart"/>
            <w:r w:rsidR="00EE13AB" w:rsidRPr="00B86DB9">
              <w:rPr>
                <w:rFonts w:ascii="Courier New" w:hAnsi="Courier New" w:cs="Courier New"/>
                <w:sz w:val="18"/>
                <w:szCs w:val="18"/>
              </w:rPr>
              <w:t>,»</w:t>
            </w:r>
            <w:proofErr w:type="gramEnd"/>
            <w:r w:rsidR="00EE13AB" w:rsidRPr="00B86DB9">
              <w:rPr>
                <w:rFonts w:ascii="Courier New" w:hAnsi="Courier New" w:cs="Courier New"/>
                <w:sz w:val="18"/>
                <w:szCs w:val="18"/>
              </w:rPr>
              <w:t>Решение математических задач по тестовым технологиям»,»Практикум по решению тестовых задач», «Решение качественных и количественных хадач по курсу неорганической и органической химии».</w:t>
            </w:r>
          </w:p>
          <w:p w:rsidR="00563FC8" w:rsidRPr="00B86DB9" w:rsidRDefault="00563FC8" w:rsidP="00E4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 социально-педагогическое</w:t>
            </w:r>
            <w:r w:rsidR="00EE13AB" w:rsidRPr="00B86DB9">
              <w:rPr>
                <w:rFonts w:ascii="Courier New" w:hAnsi="Courier New" w:cs="Courier New"/>
                <w:sz w:val="18"/>
                <w:szCs w:val="18"/>
              </w:rPr>
              <w:t xml:space="preserve"> –</w:t>
            </w: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EE13AB" w:rsidRPr="00B86DB9">
              <w:rPr>
                <w:rFonts w:ascii="Courier New" w:hAnsi="Courier New" w:cs="Courier New"/>
                <w:sz w:val="18"/>
                <w:szCs w:val="18"/>
              </w:rPr>
              <w:t>«</w:t>
            </w:r>
            <w:r w:rsidRPr="00B86DB9">
              <w:rPr>
                <w:rFonts w:ascii="Courier New" w:hAnsi="Courier New" w:cs="Courier New"/>
                <w:sz w:val="18"/>
                <w:szCs w:val="18"/>
              </w:rPr>
              <w:t>Занимательный английский», «Компьютерная школа для детей», «Электронные презентации», «Школа для будущих первоклассников», «Учимся читать и понимать художественный текст</w:t>
            </w:r>
            <w:proofErr w:type="gramStart"/>
            <w:r w:rsidRPr="00B86DB9">
              <w:rPr>
                <w:rFonts w:ascii="Courier New" w:hAnsi="Courier New" w:cs="Courier New"/>
                <w:sz w:val="18"/>
                <w:szCs w:val="18"/>
              </w:rPr>
              <w:t>»(</w:t>
            </w:r>
            <w:proofErr w:type="gramEnd"/>
            <w:r w:rsidRPr="00B86DB9">
              <w:rPr>
                <w:rFonts w:ascii="Courier New" w:hAnsi="Courier New" w:cs="Courier New"/>
                <w:sz w:val="18"/>
                <w:szCs w:val="18"/>
              </w:rPr>
              <w:t>школа юного исследователя), «Интенсивный курс повышения практической грамотности».</w:t>
            </w:r>
          </w:p>
          <w:p w:rsidR="00563FC8" w:rsidRPr="00B86DB9" w:rsidRDefault="00563FC8" w:rsidP="00E4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Осуществляет приносящую доход деятельность, предусмотренную Уставом: </w:t>
            </w:r>
          </w:p>
          <w:p w:rsidR="00563FC8" w:rsidRPr="00B86DB9" w:rsidRDefault="00563FC8" w:rsidP="00E4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- оказывает платные дополнительные образовательные услуги; </w:t>
            </w:r>
          </w:p>
          <w:p w:rsidR="00563FC8" w:rsidRPr="00B86DB9" w:rsidRDefault="00563FC8" w:rsidP="00E44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 осуществляет иную приносящую доход деятельность:</w:t>
            </w:r>
          </w:p>
          <w:p w:rsidR="00563FC8" w:rsidRPr="00B86DB9" w:rsidRDefault="00563FC8" w:rsidP="00FC5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 сдает в аренду имущество, закрепленное за Учреждением на праве оперативного управления, а также имущество, приобретенное за счет ведения самостоятельной финансово-экономической деятельности в порядке, установленном действующим законодательство и органами местного самоуправления;</w:t>
            </w:r>
          </w:p>
          <w:p w:rsidR="00563FC8" w:rsidRPr="00B86DB9" w:rsidRDefault="00563FC8" w:rsidP="00FC5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 осуществляет организацию питания обучающихся и работников школы – Столовой Муниципального автономного образовательного учреждения «СОШ № 10» г.Перми.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FC8" w:rsidRPr="00226939" w:rsidRDefault="00EE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FC8" w:rsidRPr="00226939" w:rsidRDefault="00563FC8" w:rsidP="009F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26939">
              <w:rPr>
                <w:rFonts w:ascii="Courier New" w:hAnsi="Courier New" w:cs="Courier New"/>
                <w:sz w:val="18"/>
                <w:szCs w:val="18"/>
              </w:rPr>
              <w:t xml:space="preserve">Устав, утвержденный распоряжением начальника департамента образования администрации </w:t>
            </w:r>
            <w:r w:rsidRPr="00226939">
              <w:rPr>
                <w:rFonts w:ascii="Courier New" w:hAnsi="Courier New" w:cs="Courier New"/>
                <w:sz w:val="18"/>
                <w:szCs w:val="18"/>
              </w:rPr>
              <w:lastRenderedPageBreak/>
              <w:t>города Перми от 23 января 2013г. № СЭД-08-01-26-14. Изменения в устав от 15.08.2013г. № СЭД-08-0-26-301</w:t>
            </w:r>
          </w:p>
        </w:tc>
      </w:tr>
    </w:tbl>
    <w:p w:rsidR="00A21A7B" w:rsidRPr="00340BE9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5" w:name="Par228"/>
      <w:bookmarkEnd w:id="5"/>
      <w:r w:rsidRPr="00406987">
        <w:rPr>
          <w:rFonts w:ascii="Courier New" w:hAnsi="Courier New" w:cs="Courier New"/>
          <w:sz w:val="20"/>
          <w:szCs w:val="20"/>
        </w:rPr>
        <w:t>1.4. Функции, осуществляемые учреждением</w:t>
      </w: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20"/>
        <w:gridCol w:w="1440"/>
        <w:gridCol w:w="1800"/>
      </w:tblGrid>
      <w:tr w:rsidR="00A21A7B" w:rsidRPr="00406987" w:rsidTr="007D32ED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05030C" w:rsidRPr="00B86DB9" w:rsidTr="007D32ED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406987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406987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Год 2014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год 2013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 год 2014    </w:t>
            </w:r>
          </w:p>
        </w:tc>
      </w:tr>
      <w:tr w:rsidR="0005030C" w:rsidRPr="00B86DB9" w:rsidTr="007D32E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05030C" w:rsidRPr="00B86DB9" w:rsidTr="0005030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43,68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684CDD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85,0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030C" w:rsidRPr="00B86DB9" w:rsidRDefault="00684CDD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85</w:t>
            </w:r>
          </w:p>
        </w:tc>
      </w:tr>
      <w:tr w:rsidR="0005030C" w:rsidRPr="00406987" w:rsidTr="0005030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684CDD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15,0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030C" w:rsidRPr="00B86DB9" w:rsidRDefault="00684CDD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15,8</w:t>
            </w:r>
          </w:p>
        </w:tc>
      </w:tr>
    </w:tbl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p w:rsidR="00A21A7B" w:rsidRPr="00406987" w:rsidRDefault="00E758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6" w:name="Par244"/>
      <w:bookmarkEnd w:id="6"/>
      <w:r>
        <w:rPr>
          <w:rFonts w:ascii="Courier New" w:hAnsi="Courier New" w:cs="Courier New"/>
          <w:sz w:val="20"/>
          <w:szCs w:val="20"/>
        </w:rPr>
        <w:t>1</w:t>
      </w:r>
      <w:r w:rsidR="00A21A7B" w:rsidRPr="00406987">
        <w:rPr>
          <w:rFonts w:ascii="Courier New" w:hAnsi="Courier New" w:cs="Courier New"/>
          <w:sz w:val="20"/>
          <w:szCs w:val="20"/>
        </w:rPr>
        <w:t>.5. Информация о количестве штатных единиц, количественном составе и квалификации сотрудников учреждения</w:t>
      </w:r>
    </w:p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A21A7B" w:rsidRPr="00406987" w:rsidTr="0005030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A21A7B" w:rsidRPr="00406987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 w:rsidP="0056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05030C" w:rsidRPr="00B86DB9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 w:rsidP="0056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05030C" w:rsidRPr="00B86DB9"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05030C" w:rsidRPr="00406987" w:rsidTr="0005030C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406987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406987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406987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5030C" w:rsidRPr="00406987" w:rsidTr="0005030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406987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406987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406987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C001ED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 4</w:t>
            </w:r>
            <w:r w:rsidR="0005030C" w:rsidRPr="00B86DB9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C001ED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 5</w:t>
            </w:r>
            <w:r w:rsidR="0005030C" w:rsidRPr="00B86DB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5030C" w:rsidRPr="00406987" w:rsidTr="0005030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406987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406987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</w:t>
            </w:r>
          </w:p>
          <w:p w:rsidR="0005030C" w:rsidRPr="00406987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 w:rsidRPr="0040698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406987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42,99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51,18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030C" w:rsidRPr="00B86DB9" w:rsidRDefault="00F42420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51,18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030C" w:rsidRPr="00B86DB9" w:rsidRDefault="00B05492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  <w:tr w:rsidR="0005030C" w:rsidRPr="00406987" w:rsidTr="0005030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406987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406987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406987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F42420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976D22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</w:tr>
      <w:tr w:rsidR="0005030C" w:rsidRPr="00406987" w:rsidTr="0005030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406987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406987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05030C" w:rsidRPr="00406987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 w:rsidRPr="0040698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406987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F42420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B86DB9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21A7B" w:rsidRPr="00406987" w:rsidRDefault="007D3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Увеличение численности штатных единиц произошло в связи с введением новых ставок по структурному подразделению (школьная столовая).</w:t>
      </w:r>
    </w:p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A21A7B" w:rsidRPr="00406987" w:rsidRDefault="00A21A7B" w:rsidP="00F03F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bookmarkStart w:id="7" w:name="Par265"/>
      <w:bookmarkEnd w:id="7"/>
      <w:r w:rsidRPr="00F03F80">
        <w:rPr>
          <w:rFonts w:ascii="Courier New" w:hAnsi="Courier New" w:cs="Courier New"/>
          <w:sz w:val="16"/>
          <w:szCs w:val="16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bookmarkStart w:id="8" w:name="Par266"/>
      <w:bookmarkEnd w:id="8"/>
      <w:r w:rsidRPr="00406987">
        <w:rPr>
          <w:rFonts w:ascii="Courier New" w:hAnsi="Courier New" w:cs="Courier New"/>
          <w:sz w:val="16"/>
          <w:szCs w:val="16"/>
        </w:rPr>
        <w:t>&lt;**&gt; Указывается уровень профессионального образования и стаж работы сотрудников.</w:t>
      </w: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p w:rsidR="00AE3EB7" w:rsidRDefault="00AE3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9" w:name="Par268"/>
      <w:bookmarkEnd w:id="9"/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406987">
        <w:rPr>
          <w:rFonts w:ascii="Courier New" w:hAnsi="Courier New" w:cs="Courier New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870"/>
        <w:gridCol w:w="1134"/>
        <w:gridCol w:w="1116"/>
      </w:tblGrid>
      <w:tr w:rsidR="00A21A7B" w:rsidRPr="00B86DB9" w:rsidTr="007046A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C001ED" w:rsidRPr="00B86DB9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C001ED" w:rsidRPr="00B86DB9"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</w:tr>
      <w:tr w:rsidR="00A21A7B" w:rsidRPr="00B86DB9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C001ED" w:rsidRPr="00B86DB9" w:rsidTr="007046A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Среднегодовая численность работников          </w:t>
            </w:r>
          </w:p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учреждения                                    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33,4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976D22" w:rsidP="0041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36,</w:t>
            </w:r>
            <w:r w:rsidR="004113E7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C001ED" w:rsidRPr="00B86DB9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001ED" w:rsidRPr="00B86DB9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в разрезе категорий (групп) работников </w:t>
            </w:r>
            <w:hyperlink w:anchor="Par290" w:history="1">
              <w:r w:rsidRPr="00B86DB9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001ED" w:rsidRPr="00B86DB9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- Работники учреждения, непосредственно осуществляющие учебный (воспитательный, образовательный) процесс 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24,9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6D22" w:rsidRPr="00B86DB9" w:rsidRDefault="00976D22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25,0</w:t>
            </w:r>
          </w:p>
        </w:tc>
      </w:tr>
      <w:tr w:rsidR="00C001ED" w:rsidRPr="00B86DB9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 Руководители учреждения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1,0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976D22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0,9</w:t>
            </w:r>
          </w:p>
        </w:tc>
      </w:tr>
      <w:tr w:rsidR="00C001ED" w:rsidRPr="00B86DB9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 Учебно-вспомогательный персонал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4A3574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001ED" w:rsidRPr="00B86DB9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 Административный персонал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976D22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3,9</w:t>
            </w:r>
          </w:p>
        </w:tc>
      </w:tr>
      <w:tr w:rsidR="00C001ED" w:rsidRPr="00B86DB9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 Рабочие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5,5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4A3574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="00976D22" w:rsidRPr="00B86DB9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</w:tr>
      <w:tr w:rsidR="00C001ED" w:rsidRPr="00B86DB9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2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Средняя заработная плата работников учреждения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26854,04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4113E7" w:rsidP="0041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36746,59</w:t>
            </w:r>
          </w:p>
        </w:tc>
      </w:tr>
      <w:tr w:rsidR="00C001ED" w:rsidRPr="00B86DB9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001ED" w:rsidRPr="00B86DB9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в разрезе категорий (групп) работников </w:t>
            </w:r>
            <w:hyperlink w:anchor="Par290" w:history="1">
              <w:r w:rsidRPr="00B86DB9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001ED" w:rsidRPr="00B86DB9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 Работники учреждения, непосредственно осуществляющие учебный (воспитательный, образовательный) процесс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rPr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23535,81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976D22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32304,3</w:t>
            </w:r>
          </w:p>
        </w:tc>
      </w:tr>
      <w:tr w:rsidR="00C001ED" w:rsidRPr="00B86DB9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 Руководители учреждения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rPr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63375,00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976D22" w:rsidP="0097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52608,3</w:t>
            </w:r>
          </w:p>
        </w:tc>
      </w:tr>
      <w:tr w:rsidR="00C001ED" w:rsidRPr="00B86DB9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 Учебно-вспомогательный персонал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rPr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001ED" w:rsidRPr="00B86DB9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 Административный персонал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rPr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42062,50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976D22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58747,9</w:t>
            </w:r>
          </w:p>
        </w:tc>
      </w:tr>
      <w:tr w:rsidR="00C001ED" w:rsidRPr="00B86DB9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 Рабочие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rPr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26710,61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4A3574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31428,6</w:t>
            </w:r>
          </w:p>
        </w:tc>
      </w:tr>
    </w:tbl>
    <w:p w:rsidR="00A21A7B" w:rsidRPr="00B86DB9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</w:p>
    <w:p w:rsidR="00A21A7B" w:rsidRPr="00B86DB9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B86DB9">
        <w:rPr>
          <w:szCs w:val="28"/>
        </w:rPr>
        <w:t>--------------------------------</w:t>
      </w:r>
    </w:p>
    <w:p w:rsidR="00A21A7B" w:rsidRPr="00B86DB9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bookmarkStart w:id="10" w:name="Par290"/>
      <w:bookmarkEnd w:id="10"/>
      <w:r w:rsidRPr="00B86DB9">
        <w:rPr>
          <w:sz w:val="16"/>
          <w:szCs w:val="16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A21A7B" w:rsidRPr="00B86DB9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1" w:name="Par292"/>
      <w:bookmarkEnd w:id="11"/>
      <w:r w:rsidRPr="00B86DB9">
        <w:rPr>
          <w:rFonts w:ascii="Courier New" w:hAnsi="Courier New" w:cs="Courier New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</w:t>
      </w:r>
      <w:r w:rsidRPr="00406987">
        <w:rPr>
          <w:rFonts w:ascii="Courier New" w:hAnsi="Courier New" w:cs="Courier New"/>
          <w:sz w:val="20"/>
          <w:szCs w:val="20"/>
        </w:rPr>
        <w:t>спечения данной деятельности</w:t>
      </w: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491"/>
        <w:gridCol w:w="1187"/>
        <w:gridCol w:w="1213"/>
        <w:gridCol w:w="1320"/>
        <w:gridCol w:w="1680"/>
      </w:tblGrid>
      <w:tr w:rsidR="00A21A7B" w:rsidRPr="00B86DB9" w:rsidTr="004B568C">
        <w:trPr>
          <w:trHeight w:val="6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0698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A21A7B" w:rsidRPr="00B86DB9" w:rsidTr="004B568C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 w:rsidP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C001ED" w:rsidRPr="00B86DB9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 w:rsidP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C001ED" w:rsidRPr="00B86DB9"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 w:rsidP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C001ED" w:rsidRPr="00B86DB9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 w:rsidP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C001ED" w:rsidRPr="00B86DB9"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21A7B" w:rsidRPr="00B86DB9" w:rsidTr="004B568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39722D" w:rsidRPr="00406987" w:rsidTr="004B568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22D" w:rsidRPr="00B86DB9" w:rsidRDefault="0039722D" w:rsidP="007D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22D" w:rsidRPr="00B86DB9" w:rsidRDefault="007D32ED" w:rsidP="007D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22D" w:rsidRPr="00B86DB9" w:rsidRDefault="007D32ED" w:rsidP="007D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22D" w:rsidRPr="00B86DB9" w:rsidRDefault="007D32ED" w:rsidP="003D7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22D" w:rsidRPr="00B86DB9" w:rsidRDefault="007D32ED" w:rsidP="007D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22D" w:rsidRPr="00406987" w:rsidRDefault="007D32ED" w:rsidP="007D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A21A7B" w:rsidRDefault="00A21A7B" w:rsidP="007D3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21A7B" w:rsidRDefault="00A21A7B" w:rsidP="00F03F80">
      <w:pPr>
        <w:widowControl w:val="0"/>
        <w:pBdr>
          <w:bottom w:val="single" w:sz="6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A21A7B" w:rsidRDefault="00A21A7B" w:rsidP="00F03F80">
      <w:pPr>
        <w:pStyle w:val="ConsPlusNonformat"/>
        <w:shd w:val="clear" w:color="auto" w:fill="FFFFFF"/>
      </w:pPr>
    </w:p>
    <w:p w:rsidR="00A21A7B" w:rsidRPr="003D7F97" w:rsidRDefault="00A21A7B" w:rsidP="00F03F80">
      <w:pPr>
        <w:pStyle w:val="ConsPlusNonformat"/>
        <w:shd w:val="clear" w:color="auto" w:fill="FFFFFF"/>
      </w:pPr>
      <w:r>
        <w:t xml:space="preserve"> </w:t>
      </w:r>
      <w:r w:rsidRPr="003D7F97">
        <w:t>--------------------------------</w:t>
      </w:r>
    </w:p>
    <w:p w:rsidR="00A21A7B" w:rsidRPr="003D7F97" w:rsidRDefault="00A21A7B" w:rsidP="00F03F80">
      <w:pPr>
        <w:pStyle w:val="ConsPlusNonformat"/>
        <w:shd w:val="clear" w:color="auto" w:fill="FFFFFF"/>
      </w:pPr>
      <w:r w:rsidRPr="003D7F97">
        <w:t xml:space="preserve">    &lt;*&gt;   Отчет   по   муниципальным   программам,   ведомственным  целевым</w:t>
      </w:r>
    </w:p>
    <w:p w:rsidR="00A21A7B" w:rsidRPr="003D7F97" w:rsidRDefault="00A21A7B" w:rsidP="00F03F80">
      <w:pPr>
        <w:pStyle w:val="ConsPlusNonformat"/>
        <w:shd w:val="clear" w:color="auto" w:fill="FFFFFF"/>
      </w:pPr>
      <w:r w:rsidRPr="003D7F97">
        <w:t>программам    представляется    в   рамках   деятельности,   осуществленной</w:t>
      </w:r>
    </w:p>
    <w:p w:rsidR="00406987" w:rsidRDefault="00A21A7B" w:rsidP="00F03F80">
      <w:pPr>
        <w:pStyle w:val="ConsPlusNonformat"/>
        <w:shd w:val="clear" w:color="auto" w:fill="FFFFFF"/>
      </w:pPr>
      <w:r w:rsidRPr="003D7F97">
        <w:t>учреждением.</w:t>
      </w:r>
    </w:p>
    <w:p w:rsidR="00A21A7B" w:rsidRPr="00406987" w:rsidRDefault="00552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2" w:name="Par333"/>
      <w:bookmarkEnd w:id="12"/>
      <w:r>
        <w:rPr>
          <w:rFonts w:ascii="Courier New" w:hAnsi="Courier New" w:cs="Courier New"/>
          <w:sz w:val="20"/>
          <w:szCs w:val="20"/>
        </w:rPr>
        <w:t>1.8.</w:t>
      </w:r>
      <w:r w:rsidR="00A21A7B" w:rsidRPr="00406987">
        <w:rPr>
          <w:rFonts w:ascii="Courier New" w:hAnsi="Courier New" w:cs="Courier New"/>
          <w:sz w:val="20"/>
          <w:szCs w:val="20"/>
        </w:rPr>
        <w:t>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651"/>
        <w:gridCol w:w="1440"/>
        <w:gridCol w:w="1560"/>
      </w:tblGrid>
      <w:tr w:rsidR="00A21A7B" w:rsidRPr="00390C0C" w:rsidTr="00D55F99">
        <w:trPr>
          <w:trHeight w:val="6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390C0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A21A7B" w:rsidRPr="00390C0C" w:rsidTr="00D55F99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6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 w:rsidP="008D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C001ED" w:rsidRPr="00B86DB9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 w:rsidP="008D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C001ED" w:rsidRPr="00B86DB9"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21A7B" w:rsidRPr="00390C0C" w:rsidTr="00D55F9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C001ED" w:rsidRPr="00390C0C" w:rsidTr="00D55F9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390C0C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390C0C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Ведомственная целевая программа «Лицензирование образовательных учреждений города Перми от 24.11.2008г. № 1168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58289,1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94302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001ED" w:rsidRPr="00390C0C" w:rsidTr="00D55F99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4960FB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60F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4960FB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60FB">
              <w:rPr>
                <w:rFonts w:ascii="Courier New" w:hAnsi="Courier New" w:cs="Courier New"/>
                <w:sz w:val="20"/>
                <w:szCs w:val="20"/>
              </w:rPr>
              <w:t>Создание образовательных учреждений нового типа</w:t>
            </w:r>
            <w:r>
              <w:rPr>
                <w:rFonts w:ascii="Courier New" w:hAnsi="Courier New" w:cs="Courier New"/>
                <w:sz w:val="20"/>
                <w:szCs w:val="20"/>
              </w:rPr>
              <w:t>. Постановление Администрации г.Перми № 866 от 05.12.2012г. «Об утверждении ведомственной целевой программы «Создание условий и реализация услуги дополнительного образования детей по направлению «Информационно-коммуникационные технологии» в МАОУ «СОШ № 10»г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ерми».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9972,2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94302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4043,9</w:t>
            </w:r>
          </w:p>
        </w:tc>
      </w:tr>
    </w:tbl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06987">
        <w:rPr>
          <w:rFonts w:ascii="Courier New" w:hAnsi="Courier New" w:cs="Courier New"/>
          <w:sz w:val="20"/>
          <w:szCs w:val="20"/>
        </w:rPr>
        <w:t>--------------------------------</w:t>
      </w:r>
    </w:p>
    <w:p w:rsidR="00406987" w:rsidRDefault="00A21A7B" w:rsidP="00C00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bookmarkStart w:id="13" w:name="Par349"/>
      <w:bookmarkEnd w:id="13"/>
      <w:r w:rsidRPr="00CC5EE5">
        <w:rPr>
          <w:rFonts w:ascii="Courier New" w:hAnsi="Courier New" w:cs="Courier New"/>
          <w:sz w:val="16"/>
          <w:szCs w:val="16"/>
        </w:rPr>
        <w:t>&lt;*&gt; Отчет по программам представляется в рамках деятельности, осуществленной учреждением.</w:t>
      </w:r>
      <w:bookmarkStart w:id="14" w:name="Par351"/>
      <w:bookmarkEnd w:id="14"/>
    </w:p>
    <w:p w:rsidR="00C001ED" w:rsidRPr="00C001ED" w:rsidRDefault="00C001ED" w:rsidP="00C00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406987" w:rsidRDefault="004069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406987">
        <w:rPr>
          <w:rFonts w:ascii="Courier New" w:hAnsi="Courier New" w:cs="Courier New"/>
          <w:sz w:val="20"/>
          <w:szCs w:val="20"/>
        </w:rPr>
        <w:t>1.9. Перечень услуг (работ), оказываемых учреждением</w:t>
      </w: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924"/>
        <w:gridCol w:w="996"/>
        <w:gridCol w:w="1698"/>
      </w:tblGrid>
      <w:tr w:rsidR="00A21A7B" w:rsidRPr="00390C0C" w:rsidTr="003A475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 w:rsidP="00D5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C001ED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 w:rsidP="00D55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C001ED"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A21A7B" w:rsidRPr="00390C0C" w:rsidTr="003A4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C001ED" w:rsidRPr="00B86DB9" w:rsidTr="009F0CB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C0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Муниципальные услуги (работы), оказываемые</w:t>
            </w:r>
          </w:p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потребителям в соответствии с             </w:t>
            </w:r>
          </w:p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муниципальным заданием:      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E37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C001ED" w:rsidRPr="00B86DB9" w:rsidTr="009F0CB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211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4113E7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233</w:t>
            </w: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001ED" w:rsidRPr="00B86DB9" w:rsidTr="009F0CB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Организация предоставления общедоступного и бесплатного основного общего образования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209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4113E7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258</w:t>
            </w: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001ED" w:rsidRPr="00B86DB9" w:rsidTr="009F0CB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63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среднего</w:t>
            </w:r>
            <w:r w:rsidR="00631F2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B86DB9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73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94302B" w:rsidP="0041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4113E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001ED" w:rsidRPr="00B86DB9" w:rsidTr="003A475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63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общего, основного общего, среднего</w:t>
            </w:r>
            <w:r w:rsidR="00631F2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B86DB9">
              <w:rPr>
                <w:rFonts w:ascii="Courier New" w:hAnsi="Courier New" w:cs="Courier New"/>
                <w:sz w:val="18"/>
                <w:szCs w:val="18"/>
              </w:rPr>
              <w:t>общего образования по ведению электронных дневников и журналов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470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E37646" w:rsidP="00411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4113E7">
              <w:rPr>
                <w:rFonts w:ascii="Courier New" w:hAnsi="Courier New" w:cs="Courier New"/>
                <w:sz w:val="18"/>
                <w:szCs w:val="18"/>
              </w:rPr>
              <w:t>45</w:t>
            </w:r>
          </w:p>
        </w:tc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001ED" w:rsidRPr="00B86DB9" w:rsidTr="003A475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94302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C001ED" w:rsidRPr="00B86DB9" w:rsidTr="003A475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F1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F174B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B86DB9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по направлению информационно-коммуникационные технологии на базе МАОУ «СОШ № 10»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94302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180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CF174B" w:rsidRPr="00B86DB9" w:rsidTr="003A475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74B" w:rsidRPr="00B86DB9" w:rsidRDefault="00CF174B" w:rsidP="00CF1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74B" w:rsidRDefault="00CF174B" w:rsidP="00CF1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</w:t>
            </w:r>
            <w:r w:rsidR="00295CEA">
              <w:rPr>
                <w:rFonts w:ascii="Courier New" w:hAnsi="Courier New" w:cs="Courier New"/>
                <w:sz w:val="18"/>
                <w:szCs w:val="18"/>
              </w:rPr>
              <w:t>, продолжительность смены 18 дней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(100%)</w:t>
            </w:r>
            <w:r w:rsidR="00295CEA">
              <w:rPr>
                <w:rFonts w:ascii="Courier New" w:hAnsi="Courier New" w:cs="Courier New"/>
                <w:sz w:val="18"/>
                <w:szCs w:val="18"/>
              </w:rPr>
              <w:t>для детей 7-10 лет</w:t>
            </w:r>
          </w:p>
          <w:p w:rsidR="00295CEA" w:rsidRPr="00B86DB9" w:rsidRDefault="00295CEA" w:rsidP="0029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(100%)для детей 11 лет и старше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74B" w:rsidRPr="00B86DB9" w:rsidRDefault="00CF174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74B" w:rsidRPr="00B86DB9" w:rsidRDefault="00CF174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74B" w:rsidRPr="00B86DB9" w:rsidRDefault="00CF174B" w:rsidP="0093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CF174B" w:rsidRPr="00B86DB9" w:rsidTr="003A475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74B" w:rsidRDefault="00CF174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1.8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74B" w:rsidRDefault="00CF174B" w:rsidP="00CF1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</w:t>
            </w:r>
            <w:r w:rsidR="00295CEA">
              <w:rPr>
                <w:rFonts w:ascii="Courier New" w:hAnsi="Courier New" w:cs="Courier New"/>
                <w:sz w:val="18"/>
                <w:szCs w:val="18"/>
              </w:rPr>
              <w:t>, продолжительность смены 18 дней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(70%)</w:t>
            </w:r>
            <w:r w:rsidR="00295CEA">
              <w:rPr>
                <w:rFonts w:ascii="Courier New" w:hAnsi="Courier New" w:cs="Courier New"/>
                <w:sz w:val="18"/>
                <w:szCs w:val="18"/>
              </w:rPr>
              <w:t>для детей 7-10 лет</w:t>
            </w:r>
          </w:p>
          <w:p w:rsidR="00295CEA" w:rsidRPr="00B86DB9" w:rsidRDefault="00295CEA" w:rsidP="00295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(70%)для детей 7-10 лет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74B" w:rsidRDefault="00CF174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74B" w:rsidRDefault="00CF174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74B" w:rsidRPr="00B86DB9" w:rsidRDefault="00CF174B" w:rsidP="0093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CF174B" w:rsidRPr="00B86DB9" w:rsidTr="003A475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74B" w:rsidRPr="00B86DB9" w:rsidRDefault="00CF174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74B" w:rsidRPr="00B86DB9" w:rsidRDefault="00CF174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Услуги (работы), оказываемые потребителям </w:t>
            </w:r>
          </w:p>
          <w:p w:rsidR="00CF174B" w:rsidRPr="00B86DB9" w:rsidRDefault="00CF174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за плату                    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74B" w:rsidRPr="00B86DB9" w:rsidRDefault="00CF174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621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74B" w:rsidRPr="00B86DB9" w:rsidRDefault="00CF174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701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74B" w:rsidRPr="00B86DB9" w:rsidRDefault="00CF174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F174B" w:rsidRPr="00B86DB9" w:rsidTr="009F0CB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74B" w:rsidRPr="00B86DB9" w:rsidRDefault="00CF174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lastRenderedPageBreak/>
              <w:t>2.1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74B" w:rsidRPr="00B86DB9" w:rsidRDefault="00CF174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Естественнонаучное направление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74B" w:rsidRPr="00B86DB9" w:rsidRDefault="00CF174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149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74B" w:rsidRPr="00B86DB9" w:rsidRDefault="00CF174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245</w:t>
            </w:r>
          </w:p>
        </w:tc>
        <w:tc>
          <w:tcPr>
            <w:tcW w:w="169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F174B" w:rsidRPr="00B86DB9" w:rsidRDefault="00CF174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Учащиеся общеобразовательного учреждения</w:t>
            </w:r>
          </w:p>
        </w:tc>
      </w:tr>
      <w:tr w:rsidR="00CF174B" w:rsidRPr="00B86DB9" w:rsidTr="009F0CB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74B" w:rsidRPr="00B86DB9" w:rsidRDefault="00CF174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2.2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74B" w:rsidRPr="00B86DB9" w:rsidRDefault="00CF174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74B" w:rsidRPr="00B86DB9" w:rsidRDefault="00CF174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74B" w:rsidRPr="00B86DB9" w:rsidRDefault="00CF174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174B" w:rsidRPr="00B86DB9" w:rsidRDefault="00CF174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174B" w:rsidRPr="00B86DB9" w:rsidTr="009F0CB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74B" w:rsidRPr="00B86DB9" w:rsidRDefault="00CF174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74B" w:rsidRPr="00B86DB9" w:rsidRDefault="00CF174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74B" w:rsidRPr="00B86DB9" w:rsidRDefault="00CF174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74B" w:rsidRPr="00B86DB9" w:rsidRDefault="00CF174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126</w:t>
            </w:r>
          </w:p>
        </w:tc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174B" w:rsidRPr="00B86DB9" w:rsidRDefault="00CF174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174B" w:rsidRPr="00390C0C" w:rsidTr="003A475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74B" w:rsidRPr="00B86DB9" w:rsidRDefault="00CF174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74B" w:rsidRPr="00B86DB9" w:rsidRDefault="00CF174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Организация питания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74B" w:rsidRPr="00B86DB9" w:rsidRDefault="00CF174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74B" w:rsidRPr="00B86DB9" w:rsidRDefault="00CF174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74B" w:rsidRPr="00B86DB9" w:rsidRDefault="00CF174B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97B87" w:rsidRDefault="00897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  <w:bookmarkStart w:id="15" w:name="Par367"/>
      <w:bookmarkEnd w:id="15"/>
    </w:p>
    <w:p w:rsidR="00C001ED" w:rsidRDefault="00C001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406987">
        <w:rPr>
          <w:rFonts w:ascii="Courier New" w:hAnsi="Courier New" w:cs="Courier New"/>
          <w:sz w:val="20"/>
          <w:szCs w:val="20"/>
        </w:rPr>
        <w:t>Раздел 2. Результат деятельности учреждения</w:t>
      </w: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6" w:name="Par369"/>
      <w:bookmarkEnd w:id="16"/>
      <w:r w:rsidRPr="00406987">
        <w:rPr>
          <w:rFonts w:ascii="Courier New" w:hAnsi="Courier New" w:cs="Courier New"/>
          <w:sz w:val="20"/>
          <w:szCs w:val="20"/>
        </w:rPr>
        <w:t>2.1. Информация об исполнении муниципального задания учредителя</w:t>
      </w:r>
    </w:p>
    <w:p w:rsidR="00A21A7B" w:rsidRPr="00406987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295"/>
        <w:gridCol w:w="864"/>
        <w:gridCol w:w="756"/>
        <w:gridCol w:w="648"/>
        <w:gridCol w:w="709"/>
        <w:gridCol w:w="992"/>
        <w:gridCol w:w="992"/>
        <w:gridCol w:w="993"/>
        <w:gridCol w:w="991"/>
      </w:tblGrid>
      <w:tr w:rsidR="00A21A7B" w:rsidRPr="00390C0C" w:rsidTr="00594B4B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9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   Объем финансового     </w:t>
            </w:r>
          </w:p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A21A7B" w:rsidRPr="00390C0C" w:rsidTr="00594B4B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2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3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A21A7B" w:rsidRPr="00390C0C" w:rsidTr="00B86DB9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2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 w:rsidP="008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001ED" w:rsidRPr="00B86DB9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 w:rsidP="008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001ED" w:rsidRPr="00B86DB9"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 w:rsidP="008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001ED" w:rsidRPr="00B86DB9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 w:rsidP="008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001ED" w:rsidRPr="00B86DB9"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 w:rsidP="008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001ED" w:rsidRPr="00B86DB9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 w:rsidP="0089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001ED" w:rsidRPr="00B86DB9"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 w:rsidP="002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897B87" w:rsidRPr="00B86DB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26939" w:rsidRPr="00B86DB9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1A7B" w:rsidRPr="00B86DB9" w:rsidRDefault="00A21A7B" w:rsidP="002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897B87" w:rsidRPr="00B86DB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226939" w:rsidRPr="00B86DB9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A21A7B" w:rsidRPr="00390C0C" w:rsidTr="00B86DB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390C0C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C001ED" w:rsidRPr="00390C0C" w:rsidTr="00B86DB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390C0C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F236D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236D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001ED" w:rsidRPr="00390C0C" w:rsidTr="00B86DB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390C0C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390C0C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211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0C75A0" w:rsidP="0093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932E27">
              <w:rPr>
                <w:rFonts w:ascii="Courier New" w:hAnsi="Courier New" w:cs="Courier New"/>
                <w:sz w:val="18"/>
                <w:szCs w:val="18"/>
              </w:rPr>
              <w:t>33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E47277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237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6886,2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226939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7457,4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6886,2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01ED" w:rsidRPr="00B86DB9" w:rsidRDefault="00226939" w:rsidP="002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7457,4</w:t>
            </w:r>
          </w:p>
        </w:tc>
      </w:tr>
      <w:tr w:rsidR="00C001ED" w:rsidRPr="00390C0C" w:rsidTr="00B86DB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390C0C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390C0C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основного  общего образования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209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932E27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258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E47277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260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7802,0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226939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10314,2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7802,0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01ED" w:rsidRPr="00B86DB9" w:rsidRDefault="00226939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10314,2</w:t>
            </w:r>
          </w:p>
        </w:tc>
      </w:tr>
      <w:tr w:rsidR="00C001ED" w:rsidRPr="00390C0C" w:rsidTr="00B86DB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390C0C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среднего (полного)  общего образования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73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0C75A0" w:rsidP="0093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932E2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E47277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2887,7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226939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2218,2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2887,7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01ED" w:rsidRPr="00B86DB9" w:rsidRDefault="00226939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2218,2</w:t>
            </w:r>
          </w:p>
        </w:tc>
      </w:tr>
      <w:tr w:rsidR="00C001ED" w:rsidRPr="00390C0C" w:rsidTr="00B86DB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1.4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Организация предоставления общедоступного и бесплатного начального общего, основного общего, среднего (полного) общего образования по ведению электронных дневников и журналов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470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932E27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545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E47277" w:rsidP="00932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932E27"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146,5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226939" w:rsidP="000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248,</w:t>
            </w:r>
            <w:r w:rsidR="000C75A0" w:rsidRPr="00B86DB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146,5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01ED" w:rsidRPr="00B86DB9" w:rsidRDefault="00226939" w:rsidP="000C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248,</w:t>
            </w:r>
            <w:r w:rsidR="000C75A0" w:rsidRPr="00B86DB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C001ED" w:rsidRPr="00390C0C" w:rsidTr="00B86DB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1,5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направлению информационно-коммуникационные технологии на базе МАОУ «СОШ № 10»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0C75A0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180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E47277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620,6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226939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4043,9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620,6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01ED" w:rsidRPr="00B86DB9" w:rsidRDefault="00226939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4043,9</w:t>
            </w:r>
          </w:p>
        </w:tc>
      </w:tr>
      <w:tr w:rsidR="00226939" w:rsidRPr="00390C0C" w:rsidTr="00B86DB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939" w:rsidRDefault="00226939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1,6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939" w:rsidRDefault="00226939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Нормативные затраты на содержание имущества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939" w:rsidRPr="00B86DB9" w:rsidRDefault="00226939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939" w:rsidRPr="00B86DB9" w:rsidRDefault="00226939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939" w:rsidRPr="00B86DB9" w:rsidRDefault="00226939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939" w:rsidRPr="00B86DB9" w:rsidRDefault="00226939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939" w:rsidRPr="00B86DB9" w:rsidRDefault="00226939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939" w:rsidRPr="00B86DB9" w:rsidRDefault="00226939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1008,7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939" w:rsidRPr="00B86DB9" w:rsidRDefault="00226939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6939" w:rsidRPr="00B86DB9" w:rsidRDefault="00226939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1008,7</w:t>
            </w:r>
          </w:p>
        </w:tc>
      </w:tr>
      <w:tr w:rsidR="007B13DC" w:rsidRPr="00390C0C" w:rsidTr="00B86DB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Default="007B13DC" w:rsidP="007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1.7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Default="007B13DC" w:rsidP="007A1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детей в лагере досуга и отдыха, продолжительность смены 18 дней (100%)для детей 7-10 лет</w:t>
            </w:r>
          </w:p>
          <w:p w:rsidR="007B13DC" w:rsidRPr="00B86DB9" w:rsidRDefault="007B13DC" w:rsidP="007A1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(100%)для детей 11 лет и старше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lastRenderedPageBreak/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40,5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40,5</w:t>
            </w:r>
          </w:p>
        </w:tc>
      </w:tr>
      <w:tr w:rsidR="007B13DC" w:rsidRPr="00390C0C" w:rsidTr="00B86DB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Default="007B13DC" w:rsidP="007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1.8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Default="007B13DC" w:rsidP="007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(70%)для детей 7-10 лет</w:t>
            </w:r>
          </w:p>
          <w:p w:rsidR="007B13DC" w:rsidRDefault="007B13DC" w:rsidP="007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(70%)для детей 7-10 лет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88,2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88,2</w:t>
            </w:r>
          </w:p>
        </w:tc>
      </w:tr>
      <w:tr w:rsidR="007B13DC" w:rsidRPr="006A5D7A" w:rsidTr="00B86DB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6A5D7A" w:rsidRDefault="007B13DC" w:rsidP="007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A5D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.9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F236D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F236D">
              <w:rPr>
                <w:rFonts w:ascii="Courier New" w:hAnsi="Courier New" w:cs="Courier New"/>
                <w:sz w:val="18"/>
                <w:szCs w:val="18"/>
              </w:rPr>
              <w:t>Организация проведения государственной (итоговой) аттестации в 9 классе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10,1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10,1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A21A7B" w:rsidRPr="006A5D7A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A21A7B" w:rsidRPr="008135ED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7" w:name="Par384"/>
      <w:bookmarkEnd w:id="17"/>
      <w:r w:rsidRPr="008135ED">
        <w:rPr>
          <w:rFonts w:ascii="Courier New" w:hAnsi="Courier New" w:cs="Courier New"/>
          <w:sz w:val="20"/>
          <w:szCs w:val="20"/>
        </w:rPr>
        <w:t>2.2. Информация о результатах оказания услуг (выполнения работ)</w:t>
      </w:r>
    </w:p>
    <w:p w:rsidR="00A21A7B" w:rsidRPr="008135ED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4"/>
        <w:gridCol w:w="4358"/>
        <w:gridCol w:w="850"/>
        <w:gridCol w:w="10"/>
        <w:gridCol w:w="992"/>
        <w:gridCol w:w="993"/>
        <w:gridCol w:w="992"/>
        <w:gridCol w:w="992"/>
      </w:tblGrid>
      <w:tr w:rsidR="00A21A7B" w:rsidRPr="00B86DB9" w:rsidTr="0059229D">
        <w:trPr>
          <w:trHeight w:val="400"/>
          <w:tblCellSpacing w:w="5" w:type="nil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35E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 w:rsidP="0049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1C7A0F" w:rsidRPr="00B86DB9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 w:rsidP="0049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1C7A0F" w:rsidRPr="00B86DB9"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A21A7B" w:rsidRPr="00B86DB9" w:rsidTr="002C14DA">
        <w:trPr>
          <w:tblCellSpacing w:w="5" w:type="nil"/>
        </w:trPr>
        <w:tc>
          <w:tcPr>
            <w:tcW w:w="5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3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E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A21A7B" w:rsidRPr="00B86DB9">
              <w:rPr>
                <w:rFonts w:ascii="Courier New" w:hAnsi="Courier New" w:cs="Courier New"/>
                <w:sz w:val="20"/>
                <w:szCs w:val="20"/>
              </w:rPr>
              <w:t>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A21A7B" w:rsidRPr="00B86DB9" w:rsidTr="002C14DA">
        <w:trPr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86DB9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C001ED" w:rsidRPr="007B13DC" w:rsidTr="00226939">
        <w:trPr>
          <w:trHeight w:val="6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Общее количество потребителей,           </w:t>
            </w:r>
          </w:p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воспользовавшихся услугами (работами)    </w:t>
            </w:r>
          </w:p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учреждения  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1753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1507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1ED" w:rsidRPr="003F5EEF" w:rsidRDefault="001C5A33" w:rsidP="007A1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5EEF">
              <w:rPr>
                <w:rFonts w:ascii="Courier New" w:hAnsi="Courier New" w:cs="Courier New"/>
                <w:sz w:val="18"/>
                <w:szCs w:val="18"/>
              </w:rPr>
              <w:t>20</w:t>
            </w:r>
            <w:r w:rsidR="007A1D76" w:rsidRPr="003F5EEF">
              <w:rPr>
                <w:rFonts w:ascii="Courier New" w:hAnsi="Courier New" w:cs="Courier New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001ED" w:rsidRPr="003F5EEF" w:rsidRDefault="001C5A33" w:rsidP="007A1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5EE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7A1D76" w:rsidRPr="003F5EEF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C001ED" w:rsidRPr="00B86DB9" w:rsidTr="002C14DA">
        <w:trPr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001ED" w:rsidRPr="00B86DB9" w:rsidTr="002C14DA">
        <w:trPr>
          <w:trHeight w:val="4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бесплатными, из них по видам услуг       </w:t>
            </w:r>
          </w:p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(работ):    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1082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886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7B13DC" w:rsidRDefault="00E37646" w:rsidP="007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13DC">
              <w:rPr>
                <w:rFonts w:ascii="Courier New" w:hAnsi="Courier New" w:cs="Courier New"/>
                <w:sz w:val="18"/>
                <w:szCs w:val="18"/>
              </w:rPr>
              <w:t>127</w:t>
            </w:r>
            <w:r w:rsidR="007B13D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7B13DC" w:rsidRDefault="00E37646" w:rsidP="007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B13DC">
              <w:rPr>
                <w:rFonts w:ascii="Courier New" w:hAnsi="Courier New" w:cs="Courier New"/>
                <w:sz w:val="18"/>
                <w:szCs w:val="18"/>
              </w:rPr>
              <w:t>12</w:t>
            </w:r>
            <w:r w:rsidR="007B13DC"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Pr="007B13D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C001ED" w:rsidRPr="00B86DB9" w:rsidTr="002C14DA">
        <w:trPr>
          <w:trHeight w:val="4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211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208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6A3AED" w:rsidP="007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7B13DC">
              <w:rPr>
                <w:rFonts w:ascii="Courier New" w:hAnsi="Courier New" w:cs="Courier New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6A3A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237</w:t>
            </w:r>
          </w:p>
        </w:tc>
      </w:tr>
      <w:tr w:rsidR="00C001ED" w:rsidRPr="00B86DB9" w:rsidTr="002C14DA">
        <w:trPr>
          <w:trHeight w:val="4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209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207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6A3A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260</w:t>
            </w:r>
          </w:p>
        </w:tc>
      </w:tr>
      <w:tr w:rsidR="00C001ED" w:rsidRPr="00B86DB9" w:rsidTr="002C14DA">
        <w:trPr>
          <w:trHeight w:val="4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0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C001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1ED" w:rsidRPr="00B86DB9" w:rsidRDefault="006A3AED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53</w:t>
            </w:r>
          </w:p>
        </w:tc>
      </w:tr>
      <w:tr w:rsidR="007B13DC" w:rsidRPr="00B86DB9" w:rsidTr="002C14DA">
        <w:trPr>
          <w:trHeight w:val="4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Default="007B13DC" w:rsidP="007A1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(100%)для детей 7-10 лет</w:t>
            </w:r>
          </w:p>
          <w:p w:rsidR="007B13DC" w:rsidRPr="00B86DB9" w:rsidRDefault="007B13DC" w:rsidP="007A1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(100%)для детей 11 лет и старше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Default="007B13DC" w:rsidP="007B13DC">
            <w:r w:rsidRPr="00CB195F">
              <w:rPr>
                <w:rFonts w:ascii="Courier New" w:hAnsi="Courier New" w:cs="Courier New"/>
                <w:sz w:val="18"/>
                <w:szCs w:val="18"/>
              </w:rPr>
              <w:t>Ед.</w:t>
            </w: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7B13DC" w:rsidRPr="00B86DB9" w:rsidTr="002C14DA">
        <w:trPr>
          <w:trHeight w:val="4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ведению электронных дневников и журналов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470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282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C00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550</w:t>
            </w:r>
          </w:p>
        </w:tc>
      </w:tr>
      <w:tr w:rsidR="007B13DC" w:rsidRPr="00B86DB9" w:rsidTr="002C14DA">
        <w:trPr>
          <w:trHeight w:val="4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B13DC" w:rsidRPr="00B86DB9" w:rsidTr="002C14DA">
        <w:trPr>
          <w:trHeight w:val="4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направлению информационно-коммуникационные технологии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180</w:t>
            </w:r>
          </w:p>
        </w:tc>
      </w:tr>
      <w:tr w:rsidR="007B13DC" w:rsidRPr="00B86DB9" w:rsidTr="002C14DA">
        <w:trPr>
          <w:trHeight w:val="4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частично платными, из них по видам услуг </w:t>
            </w:r>
          </w:p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(работ):                                 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</w:tr>
      <w:tr w:rsidR="007B13DC" w:rsidRPr="00B86DB9" w:rsidTr="002C14DA">
        <w:trPr>
          <w:trHeight w:val="4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Default="007B13DC" w:rsidP="007A1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(70%)для детей 7-10 лет</w:t>
            </w:r>
          </w:p>
          <w:p w:rsidR="007B13DC" w:rsidRDefault="007B13DC" w:rsidP="007A1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(70%)для детей 7-10 лет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</w:t>
            </w:r>
          </w:p>
        </w:tc>
      </w:tr>
      <w:tr w:rsidR="007B13DC" w:rsidRPr="00B86DB9" w:rsidTr="002C14DA">
        <w:trPr>
          <w:trHeight w:val="4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полностью платными, из них по видам      </w:t>
            </w:r>
          </w:p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услуг (работ):                           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671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621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751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701</w:t>
            </w:r>
          </w:p>
        </w:tc>
      </w:tr>
      <w:tr w:rsidR="007B13DC" w:rsidRPr="00B86DB9" w:rsidTr="002C14DA">
        <w:trPr>
          <w:trHeight w:val="4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Естественнонаучное направление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149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149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245</w:t>
            </w:r>
          </w:p>
        </w:tc>
      </w:tr>
      <w:tr w:rsidR="007B13DC" w:rsidRPr="00B86DB9" w:rsidTr="002C14DA">
        <w:trPr>
          <w:trHeight w:val="4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</w:tr>
      <w:tr w:rsidR="007B13DC" w:rsidRPr="00B86DB9" w:rsidTr="002C14DA">
        <w:trPr>
          <w:trHeight w:val="4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Социально-педагогическое направление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126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126</w:t>
            </w:r>
          </w:p>
        </w:tc>
      </w:tr>
      <w:tr w:rsidR="007B13DC" w:rsidRPr="00B86DB9" w:rsidTr="002C14DA">
        <w:trPr>
          <w:trHeight w:val="4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Организация питания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300</w:t>
            </w:r>
          </w:p>
        </w:tc>
      </w:tr>
      <w:tr w:rsidR="007B13DC" w:rsidRPr="00B86DB9" w:rsidTr="002C14DA">
        <w:trPr>
          <w:trHeight w:val="6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Средняя стоимость получения частично     </w:t>
            </w:r>
          </w:p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платных услуг для потребителей, в том    </w:t>
            </w:r>
          </w:p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B86DB9">
              <w:rPr>
                <w:rFonts w:ascii="Courier New" w:hAnsi="Courier New" w:cs="Courier New"/>
                <w:sz w:val="18"/>
                <w:szCs w:val="18"/>
              </w:rPr>
              <w:t>числе</w:t>
            </w:r>
            <w:proofErr w:type="gramEnd"/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по видам услуг (работ):            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B13DC" w:rsidRPr="00B86DB9" w:rsidTr="002C14DA">
        <w:trPr>
          <w:trHeight w:val="60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Средняя стоимость получения платных услуг</w:t>
            </w:r>
          </w:p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для потребителей, в том числе по видам   </w:t>
            </w:r>
          </w:p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услуг (работ):                           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2906,75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2906,75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F76F4D" w:rsidRDefault="00F76F4D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6F4D">
              <w:rPr>
                <w:rFonts w:ascii="Courier New" w:hAnsi="Courier New" w:cs="Courier New"/>
                <w:sz w:val="18"/>
                <w:szCs w:val="18"/>
              </w:rPr>
              <w:t>744,44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F76F4D" w:rsidRDefault="00F76F4D" w:rsidP="00F76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6F4D">
              <w:rPr>
                <w:rFonts w:ascii="Courier New" w:hAnsi="Courier New" w:cs="Courier New"/>
                <w:sz w:val="18"/>
                <w:szCs w:val="18"/>
              </w:rPr>
              <w:t>744,44</w:t>
            </w:r>
          </w:p>
        </w:tc>
      </w:tr>
      <w:tr w:rsidR="007B13DC" w:rsidRPr="00B86DB9" w:rsidTr="002C14DA">
        <w:trPr>
          <w:trHeight w:val="503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Естественнонаучное направление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510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510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600,0</w:t>
            </w:r>
          </w:p>
        </w:tc>
      </w:tr>
      <w:tr w:rsidR="007B13DC" w:rsidRPr="00B86DB9" w:rsidTr="002C14DA">
        <w:trPr>
          <w:trHeight w:val="377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450,00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450,00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450,0</w:t>
            </w:r>
          </w:p>
        </w:tc>
      </w:tr>
      <w:tr w:rsidR="007B13DC" w:rsidRPr="00B86DB9" w:rsidTr="002C14DA">
        <w:trPr>
          <w:trHeight w:val="377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Социально-педагогическое направление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1461,75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1461,75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1000,0</w:t>
            </w:r>
          </w:p>
        </w:tc>
      </w:tr>
      <w:tr w:rsidR="007B13DC" w:rsidRPr="00F76F4D" w:rsidTr="002C14DA">
        <w:trPr>
          <w:trHeight w:val="320"/>
          <w:tblCellSpacing w:w="5" w:type="nil"/>
        </w:trPr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Организация питания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1420,0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B86DB9" w:rsidRDefault="007B13DC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1420,0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F76F4D" w:rsidRDefault="00160CA5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6F4D">
              <w:rPr>
                <w:rFonts w:ascii="Courier New" w:hAnsi="Courier New" w:cs="Courier New"/>
                <w:sz w:val="18"/>
                <w:szCs w:val="18"/>
              </w:rPr>
              <w:t>1556,67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3DC" w:rsidRPr="00F76F4D" w:rsidRDefault="00160CA5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76F4D">
              <w:rPr>
                <w:rFonts w:ascii="Courier New" w:hAnsi="Courier New" w:cs="Courier New"/>
                <w:sz w:val="18"/>
                <w:szCs w:val="18"/>
              </w:rPr>
              <w:t>1556,67</w:t>
            </w:r>
          </w:p>
        </w:tc>
      </w:tr>
    </w:tbl>
    <w:p w:rsidR="00A21A7B" w:rsidRPr="00B86DB9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594B4B" w:rsidRDefault="00594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8" w:name="Par417"/>
      <w:bookmarkEnd w:id="18"/>
    </w:p>
    <w:p w:rsidR="00594B4B" w:rsidRDefault="00594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94B4B" w:rsidRDefault="00594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A21A7B" w:rsidRPr="00EE64C3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EE64C3">
        <w:rPr>
          <w:rFonts w:ascii="Courier New" w:hAnsi="Courier New" w:cs="Courier New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p w:rsidR="00A21A7B" w:rsidRPr="00EE64C3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6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787"/>
        <w:gridCol w:w="1143"/>
        <w:gridCol w:w="850"/>
        <w:gridCol w:w="842"/>
        <w:gridCol w:w="709"/>
        <w:gridCol w:w="731"/>
      </w:tblGrid>
      <w:tr w:rsidR="00A21A7B" w:rsidRPr="00EE64C3" w:rsidTr="001C7A0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64C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64C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11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64C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64C3" w:rsidRDefault="00A21A7B" w:rsidP="0049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  <w:r w:rsidR="001C7A0F" w:rsidRPr="00EE64C3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64C3" w:rsidRDefault="00A21A7B" w:rsidP="0049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  Год </w:t>
            </w:r>
            <w:r w:rsidR="001C7A0F" w:rsidRPr="00EE64C3">
              <w:rPr>
                <w:rFonts w:ascii="Courier New" w:hAnsi="Courier New" w:cs="Courier New"/>
                <w:sz w:val="18"/>
                <w:szCs w:val="18"/>
              </w:rPr>
              <w:t>2014</w:t>
            </w: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A21A7B" w:rsidRPr="00EE64C3" w:rsidTr="001A2C9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64C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7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64C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64C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64C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64C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64C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64C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A21A7B" w:rsidRPr="00EE64C3" w:rsidTr="00E37646">
        <w:trPr>
          <w:trHeight w:val="40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64C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64C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64C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64C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64C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64C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EE64C3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</w:tr>
      <w:tr w:rsidR="001C7A0F" w:rsidRPr="00EE64C3" w:rsidTr="001A2C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Сумма доходов, полученных от оказания  </w:t>
            </w:r>
          </w:p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платных услуг (выполнения работ)    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2459,4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2374,6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EE64C3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4117,0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Default="00EE64C3" w:rsidP="001A2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4117</w:t>
            </w:r>
          </w:p>
          <w:p w:rsidR="00EE64C3" w:rsidRPr="00EE64C3" w:rsidRDefault="00EE64C3" w:rsidP="001A2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</w:tr>
      <w:tr w:rsidR="001C7A0F" w:rsidRPr="00EE64C3" w:rsidTr="001A2C9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C7A0F" w:rsidRPr="00EE64C3" w:rsidTr="001A2C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частично платных, из них по видам услуг</w:t>
            </w:r>
          </w:p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(работ):                            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EE64C3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114,4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EE64C3" w:rsidP="00EE6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114,4</w:t>
            </w:r>
          </w:p>
        </w:tc>
      </w:tr>
      <w:tr w:rsidR="001C7A0F" w:rsidRPr="00EE64C3" w:rsidTr="001A2C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EE64C3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114,4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EE64C3" w:rsidP="00EE6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114,4</w:t>
            </w:r>
          </w:p>
        </w:tc>
      </w:tr>
      <w:tr w:rsidR="001C7A0F" w:rsidRPr="00EE64C3" w:rsidTr="001A2C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полностью платных, из них по видам     </w:t>
            </w:r>
          </w:p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 xml:space="preserve">услуг (работ):                      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2459,4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2374,6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4A1E9E" w:rsidP="00EE6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4002,6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4A1E9E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4002,6</w:t>
            </w:r>
          </w:p>
        </w:tc>
      </w:tr>
      <w:tr w:rsidR="001C7A0F" w:rsidRPr="00EE64C3" w:rsidTr="001A2C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Естественнонаучное направление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423,0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440,7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EE64C3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353,8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822ADB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353,8</w:t>
            </w:r>
          </w:p>
        </w:tc>
      </w:tr>
      <w:tr w:rsidR="001C7A0F" w:rsidRPr="00EE64C3" w:rsidTr="001A2C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47,0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47,2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EE64C3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37,9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822ADB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37,9</w:t>
            </w:r>
          </w:p>
        </w:tc>
      </w:tr>
      <w:tr w:rsidR="001C7A0F" w:rsidRPr="00EE64C3" w:rsidTr="001A2C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Социально-педагогическое направление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339,4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299,1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Default="004A1E9E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240,1</w:t>
            </w:r>
          </w:p>
          <w:p w:rsidR="004A1E9E" w:rsidRPr="00EE64C3" w:rsidRDefault="004A1E9E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822ADB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240,1</w:t>
            </w:r>
          </w:p>
        </w:tc>
      </w:tr>
      <w:tr w:rsidR="001C7A0F" w:rsidRPr="00B86DB9" w:rsidTr="001A2C9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Организация питания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1650,0</w:t>
            </w:r>
          </w:p>
        </w:tc>
        <w:tc>
          <w:tcPr>
            <w:tcW w:w="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E64C3">
              <w:rPr>
                <w:rFonts w:ascii="Courier New" w:hAnsi="Courier New" w:cs="Courier New"/>
                <w:sz w:val="18"/>
                <w:szCs w:val="18"/>
              </w:rPr>
              <w:t>1587,6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EE64C3" w:rsidRDefault="00EE64C3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3370,8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B86DB9" w:rsidRDefault="00EE64C3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3370,8</w:t>
            </w:r>
          </w:p>
        </w:tc>
      </w:tr>
    </w:tbl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  <w:sectPr w:rsidR="00A21A7B" w:rsidSect="007F4866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A21A7B" w:rsidRDefault="00A21A7B" w:rsidP="00C44099">
      <w:pPr>
        <w:widowControl w:val="0"/>
        <w:autoSpaceDE w:val="0"/>
        <w:autoSpaceDN w:val="0"/>
        <w:adjustRightInd w:val="0"/>
        <w:spacing w:after="0" w:line="240" w:lineRule="auto"/>
        <w:ind w:right="-1134"/>
        <w:jc w:val="center"/>
        <w:rPr>
          <w:szCs w:val="28"/>
        </w:rPr>
      </w:pPr>
    </w:p>
    <w:p w:rsidR="00A21A7B" w:rsidRPr="004E4E84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bookmarkStart w:id="19" w:name="Par438"/>
      <w:bookmarkEnd w:id="19"/>
      <w:r w:rsidRPr="004E4E84">
        <w:rPr>
          <w:rFonts w:ascii="Courier New" w:hAnsi="Courier New" w:cs="Courier New"/>
          <w:sz w:val="16"/>
          <w:szCs w:val="16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A21A7B" w:rsidRPr="004E4E84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11200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"/>
        <w:gridCol w:w="704"/>
        <w:gridCol w:w="283"/>
        <w:gridCol w:w="425"/>
        <w:gridCol w:w="427"/>
        <w:gridCol w:w="425"/>
        <w:gridCol w:w="425"/>
        <w:gridCol w:w="425"/>
        <w:gridCol w:w="425"/>
        <w:gridCol w:w="285"/>
        <w:gridCol w:w="284"/>
        <w:gridCol w:w="428"/>
        <w:gridCol w:w="428"/>
        <w:gridCol w:w="427"/>
        <w:gridCol w:w="425"/>
        <w:gridCol w:w="425"/>
        <w:gridCol w:w="427"/>
        <w:gridCol w:w="424"/>
        <w:gridCol w:w="422"/>
        <w:gridCol w:w="425"/>
        <w:gridCol w:w="424"/>
        <w:gridCol w:w="425"/>
        <w:gridCol w:w="426"/>
        <w:gridCol w:w="429"/>
        <w:gridCol w:w="426"/>
        <w:gridCol w:w="417"/>
        <w:gridCol w:w="426"/>
      </w:tblGrid>
      <w:tr w:rsidR="00A21A7B" w:rsidRPr="004E4E84" w:rsidTr="00D73264">
        <w:trPr>
          <w:trHeight w:val="32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Наиме-  </w:t>
            </w:r>
          </w:p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нование </w:t>
            </w:r>
          </w:p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992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A21A7B" w:rsidRPr="004E4E84" w:rsidTr="00D73264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9925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D73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</w:t>
            </w:r>
            <w:r w:rsidR="00C44099" w:rsidRPr="004E4E84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D73264" w:rsidRPr="004E4E84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A21A7B" w:rsidRPr="004E4E84" w:rsidTr="00D73264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829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5096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59229D" w:rsidRPr="004E4E84" w:rsidTr="00594B4B">
        <w:trPr>
          <w:cantSplit/>
          <w:trHeight w:val="1134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605" w:right="113" w:hanging="492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59229D" w:rsidRPr="004E4E84" w:rsidTr="00D73264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7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10 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5734D2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11</w:t>
            </w:r>
            <w:r w:rsidR="00A21A7B" w:rsidRPr="004E4E84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5734D2" w:rsidRPr="004E4E84">
              <w:rPr>
                <w:rFonts w:ascii="Courier New" w:hAnsi="Courier New" w:cs="Courier New"/>
                <w:sz w:val="16"/>
                <w:szCs w:val="16"/>
              </w:rPr>
              <w:t>12</w:t>
            </w: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21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23  </w:t>
            </w:r>
          </w:p>
        </w:tc>
        <w:tc>
          <w:tcPr>
            <w:tcW w:w="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24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4E4E84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125BCD" w:rsidRPr="004E4E84" w:rsidTr="00D73264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C44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rFonts w:ascii="Courier New" w:hAnsi="Courier New" w:cs="Courier New"/>
                <w:sz w:val="16"/>
                <w:szCs w:val="16"/>
              </w:rPr>
              <w:t>Естественнонаучное направление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A4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600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A4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D73264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600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D73264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D73264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D73264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600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D73264" w:rsidP="00F6766F">
            <w:pPr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600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D73264" w:rsidP="00F6766F">
            <w:pPr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600</w:t>
            </w:r>
          </w:p>
        </w:tc>
        <w:tc>
          <w:tcPr>
            <w:tcW w:w="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F6766F">
            <w:pPr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600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F6766F">
            <w:pPr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D73264" w:rsidP="00F6766F">
            <w:pPr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600</w:t>
            </w:r>
          </w:p>
        </w:tc>
        <w:tc>
          <w:tcPr>
            <w:tcW w:w="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D73264" w:rsidP="00D73264">
            <w:pPr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600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D73264" w:rsidP="00F6766F">
            <w:pPr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600</w:t>
            </w:r>
          </w:p>
        </w:tc>
      </w:tr>
      <w:tr w:rsidR="00125BCD" w:rsidRPr="004E4E84" w:rsidTr="00D73264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89569A">
            <w:pPr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450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450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450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450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4"/>
                <w:szCs w:val="14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5" w:firstLine="215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A4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592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450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450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450</w:t>
            </w:r>
          </w:p>
        </w:tc>
        <w:tc>
          <w:tcPr>
            <w:tcW w:w="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450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5BCD" w:rsidRPr="004E4E84" w:rsidTr="00D73264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49242F">
            <w:pPr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Социально-педагогическое направление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D73264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1000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D73264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1000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D73264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1000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D73264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1000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4"/>
                <w:szCs w:val="14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D73264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1000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D73264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1000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D73264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1000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D73264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1000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D73264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1000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D73264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1000</w:t>
            </w:r>
          </w:p>
        </w:tc>
        <w:tc>
          <w:tcPr>
            <w:tcW w:w="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D73264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1000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125BCD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D73264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1000</w:t>
            </w:r>
          </w:p>
        </w:tc>
        <w:tc>
          <w:tcPr>
            <w:tcW w:w="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D73264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1000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4E4E84" w:rsidRDefault="00D73264" w:rsidP="00492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1000</w:t>
            </w:r>
          </w:p>
        </w:tc>
      </w:tr>
      <w:tr w:rsidR="004E4E84" w:rsidRPr="00125BCD" w:rsidTr="00D73264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right w:val="single" w:sz="8" w:space="0" w:color="auto"/>
            </w:tcBorders>
          </w:tcPr>
          <w:p w:rsidR="004E4E84" w:rsidRPr="004E4E84" w:rsidRDefault="004E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left w:val="single" w:sz="8" w:space="0" w:color="auto"/>
              <w:right w:val="single" w:sz="8" w:space="0" w:color="auto"/>
            </w:tcBorders>
          </w:tcPr>
          <w:p w:rsidR="004E4E84" w:rsidRPr="004E4E84" w:rsidRDefault="004E4E84" w:rsidP="0089569A">
            <w:pPr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Организация питания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4E4E84" w:rsidRPr="004E4E84" w:rsidRDefault="004E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4E4E84" w:rsidRPr="004E4E84" w:rsidRDefault="004E4E84" w:rsidP="004E4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1567,7</w:t>
            </w:r>
          </w:p>
        </w:tc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</w:tcPr>
          <w:p w:rsidR="004E4E84" w:rsidRDefault="004E4E84">
            <w:r w:rsidRPr="00C6763E">
              <w:rPr>
                <w:sz w:val="16"/>
                <w:szCs w:val="16"/>
              </w:rPr>
              <w:t>1567,7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4E4E84" w:rsidRDefault="004E4E84">
            <w:r w:rsidRPr="00C6763E">
              <w:rPr>
                <w:sz w:val="16"/>
                <w:szCs w:val="16"/>
              </w:rPr>
              <w:t>1567,7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4E4E84" w:rsidRDefault="004E4E84">
            <w:r w:rsidRPr="00C6763E">
              <w:rPr>
                <w:sz w:val="16"/>
                <w:szCs w:val="16"/>
              </w:rPr>
              <w:t>1567,7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4E4E84" w:rsidRDefault="004E4E84">
            <w:r w:rsidRPr="00C6763E">
              <w:rPr>
                <w:sz w:val="16"/>
                <w:szCs w:val="16"/>
              </w:rPr>
              <w:t>1567,7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4E4E84" w:rsidRPr="004E4E84" w:rsidRDefault="004E4E84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</w:tcPr>
          <w:p w:rsidR="004E4E84" w:rsidRPr="004E4E84" w:rsidRDefault="004E4E84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4E4E84" w:rsidRPr="004E4E84" w:rsidRDefault="004E4E84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8" w:space="0" w:color="auto"/>
            </w:tcBorders>
          </w:tcPr>
          <w:p w:rsidR="004E4E84" w:rsidRDefault="004E4E84">
            <w:r w:rsidRPr="00394F1E">
              <w:rPr>
                <w:sz w:val="16"/>
                <w:szCs w:val="16"/>
              </w:rPr>
              <w:t>1567,7</w:t>
            </w:r>
          </w:p>
        </w:tc>
        <w:tc>
          <w:tcPr>
            <w:tcW w:w="428" w:type="dxa"/>
            <w:tcBorders>
              <w:left w:val="single" w:sz="8" w:space="0" w:color="auto"/>
              <w:right w:val="single" w:sz="8" w:space="0" w:color="auto"/>
            </w:tcBorders>
          </w:tcPr>
          <w:p w:rsidR="004E4E84" w:rsidRDefault="004E4E84">
            <w:r w:rsidRPr="00394F1E">
              <w:rPr>
                <w:sz w:val="16"/>
                <w:szCs w:val="16"/>
              </w:rPr>
              <w:t>1567,7</w:t>
            </w:r>
          </w:p>
        </w:tc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</w:tcPr>
          <w:p w:rsidR="004E4E84" w:rsidRDefault="004E4E84">
            <w:r w:rsidRPr="00394F1E">
              <w:rPr>
                <w:sz w:val="16"/>
                <w:szCs w:val="16"/>
              </w:rPr>
              <w:t>1567,7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4E4E84" w:rsidRDefault="004E4E84">
            <w:r w:rsidRPr="00394F1E">
              <w:rPr>
                <w:sz w:val="16"/>
                <w:szCs w:val="16"/>
              </w:rPr>
              <w:t>1567,7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4E4E84" w:rsidRDefault="004E4E84">
            <w:r w:rsidRPr="00394F1E">
              <w:rPr>
                <w:sz w:val="16"/>
                <w:szCs w:val="16"/>
              </w:rPr>
              <w:t>1567,7</w:t>
            </w:r>
          </w:p>
        </w:tc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</w:tcPr>
          <w:p w:rsidR="004E4E84" w:rsidRDefault="004E4E84">
            <w:r w:rsidRPr="00394F1E">
              <w:rPr>
                <w:sz w:val="16"/>
                <w:szCs w:val="16"/>
              </w:rPr>
              <w:t>1567,7</w:t>
            </w:r>
          </w:p>
        </w:tc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</w:tcPr>
          <w:p w:rsidR="004E4E84" w:rsidRDefault="004E4E84">
            <w:r w:rsidRPr="00394F1E">
              <w:rPr>
                <w:sz w:val="16"/>
                <w:szCs w:val="16"/>
              </w:rPr>
              <w:t>1567,7</w:t>
            </w:r>
          </w:p>
        </w:tc>
        <w:tc>
          <w:tcPr>
            <w:tcW w:w="422" w:type="dxa"/>
            <w:tcBorders>
              <w:left w:val="single" w:sz="8" w:space="0" w:color="auto"/>
              <w:right w:val="single" w:sz="8" w:space="0" w:color="auto"/>
            </w:tcBorders>
          </w:tcPr>
          <w:p w:rsidR="004E4E84" w:rsidRDefault="004E4E84">
            <w:r w:rsidRPr="00394F1E">
              <w:rPr>
                <w:sz w:val="16"/>
                <w:szCs w:val="16"/>
              </w:rPr>
              <w:t>1567,7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4E4E84" w:rsidRDefault="004E4E84">
            <w:r w:rsidRPr="00394F1E">
              <w:rPr>
                <w:sz w:val="16"/>
                <w:szCs w:val="16"/>
              </w:rPr>
              <w:t>1567,7</w:t>
            </w:r>
          </w:p>
        </w:tc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</w:tcPr>
          <w:p w:rsidR="004E4E84" w:rsidRPr="004E4E84" w:rsidRDefault="004E4E84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</w:tcPr>
          <w:p w:rsidR="004E4E84" w:rsidRPr="004E4E84" w:rsidRDefault="004E4E84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4E4E84" w:rsidRPr="004E4E84" w:rsidRDefault="004E4E84" w:rsidP="00F6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E4E84">
              <w:rPr>
                <w:sz w:val="16"/>
                <w:szCs w:val="16"/>
              </w:rPr>
              <w:t>0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8" w:space="0" w:color="auto"/>
            </w:tcBorders>
          </w:tcPr>
          <w:p w:rsidR="004E4E84" w:rsidRDefault="004E4E84">
            <w:r w:rsidRPr="006957A4">
              <w:rPr>
                <w:sz w:val="16"/>
                <w:szCs w:val="16"/>
              </w:rPr>
              <w:t>1567,7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4E4E84" w:rsidRDefault="004E4E84">
            <w:r w:rsidRPr="006957A4">
              <w:rPr>
                <w:sz w:val="16"/>
                <w:szCs w:val="16"/>
              </w:rPr>
              <w:t>1567,7</w:t>
            </w:r>
          </w:p>
        </w:tc>
        <w:tc>
          <w:tcPr>
            <w:tcW w:w="417" w:type="dxa"/>
            <w:tcBorders>
              <w:left w:val="single" w:sz="8" w:space="0" w:color="auto"/>
              <w:right w:val="single" w:sz="8" w:space="0" w:color="auto"/>
            </w:tcBorders>
          </w:tcPr>
          <w:p w:rsidR="004E4E84" w:rsidRDefault="004E4E84">
            <w:r w:rsidRPr="006957A4">
              <w:rPr>
                <w:sz w:val="16"/>
                <w:szCs w:val="16"/>
              </w:rPr>
              <w:t>1567,7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4E4E84" w:rsidRDefault="004E4E84">
            <w:r w:rsidRPr="006957A4">
              <w:rPr>
                <w:sz w:val="16"/>
                <w:szCs w:val="16"/>
              </w:rPr>
              <w:t>1567,7</w:t>
            </w:r>
          </w:p>
        </w:tc>
      </w:tr>
      <w:tr w:rsidR="00125BCD" w:rsidRPr="00125BCD" w:rsidTr="00D73264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125BCD" w:rsidRDefault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125BCD" w:rsidRDefault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125BCD" w:rsidRDefault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125BCD" w:rsidRDefault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125BCD" w:rsidRDefault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125BCD" w:rsidRDefault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125BCD" w:rsidRDefault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125BCD" w:rsidRDefault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125BCD" w:rsidRDefault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125BCD" w:rsidRDefault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125BCD" w:rsidRDefault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125BCD" w:rsidRDefault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125BCD" w:rsidRDefault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125BCD" w:rsidRDefault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125BCD" w:rsidRDefault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125BCD" w:rsidRDefault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125BCD" w:rsidRDefault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125BCD" w:rsidRDefault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125BCD" w:rsidRDefault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125BCD" w:rsidRDefault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125BCD" w:rsidRDefault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125BCD" w:rsidRDefault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125BCD" w:rsidRDefault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125BCD" w:rsidRDefault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125BCD" w:rsidRDefault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125BCD" w:rsidRDefault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5BCD" w:rsidRPr="00125BCD" w:rsidRDefault="00125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</w:tr>
    </w:tbl>
    <w:p w:rsidR="00A21A7B" w:rsidRPr="00125BCD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F3541D" w:rsidRDefault="00F35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20" w:name="Par456"/>
      <w:bookmarkEnd w:id="20"/>
    </w:p>
    <w:p w:rsidR="00594B4B" w:rsidRDefault="00594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94B4B" w:rsidRDefault="00594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94B4B" w:rsidRDefault="00594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94B4B" w:rsidRDefault="00594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94B4B" w:rsidRDefault="00594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94B4B" w:rsidRDefault="00594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94B4B" w:rsidRDefault="00594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94B4B" w:rsidRDefault="00594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94B4B" w:rsidRDefault="00594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94B4B" w:rsidRDefault="00594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94B4B" w:rsidRDefault="00594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94B4B" w:rsidRDefault="00594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94B4B" w:rsidRDefault="00594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94B4B" w:rsidRDefault="00594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94B4B" w:rsidRDefault="00594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94B4B" w:rsidRDefault="00594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94B4B" w:rsidRDefault="00594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94B4B" w:rsidRDefault="00594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94B4B" w:rsidRDefault="00594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94B4B" w:rsidRDefault="00594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94B4B" w:rsidRDefault="00594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A21A7B" w:rsidRPr="00F6766F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F6766F">
        <w:rPr>
          <w:rFonts w:ascii="Courier New" w:hAnsi="Courier New" w:cs="Courier New"/>
          <w:sz w:val="20"/>
          <w:szCs w:val="20"/>
        </w:rPr>
        <w:lastRenderedPageBreak/>
        <w:t>2.5. Информация о жалобах потребителей</w:t>
      </w:r>
    </w:p>
    <w:p w:rsidR="00A21A7B" w:rsidRPr="00C44099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230"/>
        <w:gridCol w:w="2250"/>
      </w:tblGrid>
      <w:tr w:rsidR="00A21A7B" w:rsidRPr="00390C0C" w:rsidTr="0006386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Виды зарегистрированных жалоб  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Количество жалоб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Принятые меры по </w:t>
            </w:r>
          </w:p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 результатам    </w:t>
            </w:r>
          </w:p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рассмотрения жалоб</w:t>
            </w:r>
          </w:p>
        </w:tc>
      </w:tr>
      <w:tr w:rsidR="00A21A7B" w:rsidRPr="00390C0C" w:rsidTr="0006386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 w:rsidP="005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4409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5A3E90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 w:rsidP="005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  <w:r w:rsidR="00C4409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5A3E90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21A7B" w:rsidRPr="00390C0C" w:rsidTr="0006386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      5         </w:t>
            </w:r>
          </w:p>
        </w:tc>
      </w:tr>
      <w:tr w:rsidR="00063867" w:rsidRPr="00390C0C" w:rsidTr="00F03F8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291F9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291F9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063867" w:rsidRPr="00291F9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63867" w:rsidRPr="00B86DB9" w:rsidRDefault="00063867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B86DB9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291F9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3867" w:rsidRPr="00390C0C" w:rsidTr="00125BCD">
        <w:trPr>
          <w:trHeight w:val="45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291F9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291F9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063867" w:rsidRPr="00291F9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63867" w:rsidRPr="00B86DB9" w:rsidRDefault="005A3E90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B86DB9" w:rsidRDefault="00125BCD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291F96" w:rsidRDefault="00125BCD" w:rsidP="0029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Рассмотрено на внутришкольной комиссии. Пришли к соглашению сторон.</w:t>
            </w:r>
          </w:p>
        </w:tc>
      </w:tr>
      <w:tr w:rsidR="00063867" w:rsidRPr="00390C0C" w:rsidTr="00F03F8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291F9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291F9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063867" w:rsidRPr="00291F9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63867" w:rsidRPr="00B86DB9" w:rsidRDefault="00063867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B86DB9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291F9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3867" w:rsidRPr="00390C0C" w:rsidTr="00F03F80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291F9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291F9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063867" w:rsidRPr="00291F9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>Главе города Перми - председателю</w:t>
            </w:r>
          </w:p>
          <w:p w:rsidR="00063867" w:rsidRPr="00291F9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63867" w:rsidRPr="00B86DB9" w:rsidRDefault="00063867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B86DB9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291F9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3867" w:rsidRPr="00390C0C" w:rsidTr="00F03F8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291F9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291F9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063867" w:rsidRPr="00291F9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1F96">
              <w:rPr>
                <w:rFonts w:ascii="Courier New" w:hAnsi="Courier New" w:cs="Courier New"/>
                <w:sz w:val="18"/>
                <w:szCs w:val="18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63867" w:rsidRPr="00B86DB9" w:rsidRDefault="00063867" w:rsidP="0005030C">
            <w:pPr>
              <w:jc w:val="center"/>
            </w:pPr>
            <w:r w:rsidRPr="00B86DB9"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B86DB9" w:rsidRDefault="00063867" w:rsidP="00063867">
            <w:pPr>
              <w:jc w:val="center"/>
            </w:pPr>
            <w:r w:rsidRPr="00B86DB9"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291F9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3867" w:rsidRPr="00390C0C" w:rsidTr="00F03F8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C44099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C44099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063867" w:rsidRPr="00C44099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63867" w:rsidRPr="00B86DB9" w:rsidRDefault="00063867" w:rsidP="0005030C">
            <w:pPr>
              <w:jc w:val="center"/>
            </w:pPr>
            <w:r w:rsidRPr="00B86DB9"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B86DB9" w:rsidRDefault="00063867" w:rsidP="00063867">
            <w:pPr>
              <w:jc w:val="center"/>
            </w:pPr>
            <w:r w:rsidRPr="00B86DB9"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C44099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06D30" w:rsidRDefault="00306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1" w:name="Par485"/>
      <w:bookmarkEnd w:id="21"/>
    </w:p>
    <w:p w:rsidR="00A21A7B" w:rsidRPr="00F6766F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F6766F">
        <w:rPr>
          <w:rFonts w:ascii="Courier New" w:hAnsi="Courier New" w:cs="Courier New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A21A7B" w:rsidRPr="00F6766F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A21A7B" w:rsidRPr="00390C0C" w:rsidTr="0006386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 w:rsidP="005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  <w:r w:rsidR="001C7A0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5A3E90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 w:rsidP="00C44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Год </w:t>
            </w:r>
            <w:r w:rsidR="001C7A0F">
              <w:rPr>
                <w:rFonts w:ascii="Courier New" w:hAnsi="Courier New" w:cs="Courier New"/>
                <w:sz w:val="18"/>
                <w:szCs w:val="18"/>
              </w:rPr>
              <w:t>2014</w:t>
            </w: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A21A7B" w:rsidRPr="00390C0C" w:rsidTr="0006386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A21A7B" w:rsidRPr="00390C0C" w:rsidTr="0006386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</w:tr>
      <w:tr w:rsidR="00A21A7B" w:rsidRPr="00390C0C" w:rsidTr="0006386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Общая сумма прибыли муниципального     </w:t>
            </w:r>
          </w:p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автономного учреждения после           </w:t>
            </w:r>
          </w:p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налогообложения в отчетном периоде,    </w:t>
            </w:r>
          </w:p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63867" w:rsidRPr="00390C0C" w:rsidTr="0006386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C44099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C44099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C44099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B86DB9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B86DB9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B86DB9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B86DB9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63867" w:rsidRPr="00390C0C" w:rsidTr="0006386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C44099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C44099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сумма прибыли после налогообложения,   </w:t>
            </w:r>
          </w:p>
          <w:p w:rsidR="00063867" w:rsidRPr="00C44099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образовавшаяся в связи с оказанием     </w:t>
            </w:r>
          </w:p>
          <w:p w:rsidR="00063867" w:rsidRPr="00C44099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063867" w:rsidRPr="00C44099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C44099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B86DB9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B86DB9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B86DB9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B86DB9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63867" w:rsidRPr="00390C0C" w:rsidTr="0006386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C44099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C44099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сумма прибыли после налогообложения,   </w:t>
            </w:r>
          </w:p>
          <w:p w:rsidR="00063867" w:rsidRPr="00C44099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образовавшаяся в связи с оказанием     </w:t>
            </w:r>
          </w:p>
          <w:p w:rsidR="00063867" w:rsidRPr="00C44099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063867" w:rsidRPr="00C44099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C44099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B86DB9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B86DB9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B86DB9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B86DB9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21A7B" w:rsidRPr="00F6766F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2" w:name="Par512"/>
      <w:bookmarkEnd w:id="22"/>
      <w:r w:rsidRPr="00F6766F">
        <w:rPr>
          <w:rFonts w:ascii="Courier New" w:hAnsi="Courier New" w:cs="Courier New"/>
          <w:sz w:val="20"/>
          <w:szCs w:val="20"/>
        </w:rPr>
        <w:t>2.7. Изменение балансовой (остаточной) стоимости нефинансовых активов</w:t>
      </w:r>
    </w:p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284"/>
        <w:gridCol w:w="2076"/>
      </w:tblGrid>
      <w:tr w:rsidR="00A21A7B" w:rsidRPr="00390C0C" w:rsidTr="00FA5E88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  Наименование    </w:t>
            </w:r>
          </w:p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C7A0F" w:rsidRPr="00B86DB9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1C7A0F" w:rsidRPr="00B86DB9"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Изменение стоимости</w:t>
            </w:r>
          </w:p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  нефинансовых    </w:t>
            </w:r>
          </w:p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   активов, %     </w:t>
            </w:r>
          </w:p>
        </w:tc>
      </w:tr>
      <w:tr w:rsidR="00A21A7B" w:rsidRPr="00390C0C" w:rsidTr="00FA5E8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C4409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2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        6         </w:t>
            </w:r>
          </w:p>
        </w:tc>
      </w:tr>
      <w:tr w:rsidR="001C7A0F" w:rsidRPr="00390C0C" w:rsidTr="00FA5E8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C44099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C44099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Балансовая стоимость</w:t>
            </w:r>
          </w:p>
          <w:p w:rsidR="001C7A0F" w:rsidRPr="00C44099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C44099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тыс.  </w:t>
            </w:r>
          </w:p>
          <w:p w:rsidR="001C7A0F" w:rsidRPr="00C44099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B86DB9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44520,2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B86DB9" w:rsidRDefault="00822ADB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154237,6</w:t>
            </w:r>
          </w:p>
        </w:tc>
        <w:tc>
          <w:tcPr>
            <w:tcW w:w="2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B86DB9" w:rsidRDefault="00822ADB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346,4</w:t>
            </w:r>
          </w:p>
        </w:tc>
      </w:tr>
      <w:tr w:rsidR="001C7A0F" w:rsidRPr="00390C0C" w:rsidTr="00FA5E8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C44099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C44099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Остаточная стоимость</w:t>
            </w:r>
          </w:p>
          <w:p w:rsidR="001C7A0F" w:rsidRPr="00C44099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C44099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тыс.  </w:t>
            </w:r>
          </w:p>
          <w:p w:rsidR="001C7A0F" w:rsidRPr="00C44099" w:rsidRDefault="001C7A0F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44099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B86DB9" w:rsidRDefault="00822ADB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19276,9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B86DB9" w:rsidRDefault="00822ADB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123863,9</w:t>
            </w:r>
          </w:p>
        </w:tc>
        <w:tc>
          <w:tcPr>
            <w:tcW w:w="2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A0F" w:rsidRPr="00B86DB9" w:rsidRDefault="00822ADB" w:rsidP="001C7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642,6</w:t>
            </w:r>
          </w:p>
        </w:tc>
      </w:tr>
    </w:tbl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F741E8" w:rsidRDefault="00F74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3" w:name="Par528"/>
      <w:bookmarkEnd w:id="23"/>
    </w:p>
    <w:p w:rsidR="00F741E8" w:rsidRDefault="00F74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F741E8" w:rsidRDefault="00F741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94B4B" w:rsidRDefault="00594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94B4B" w:rsidRDefault="00594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94B4B" w:rsidRDefault="00594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94B4B" w:rsidRDefault="00594B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A21A7B" w:rsidRPr="00F6766F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F6766F">
        <w:rPr>
          <w:rFonts w:ascii="Courier New" w:hAnsi="Courier New" w:cs="Courier New"/>
          <w:sz w:val="20"/>
          <w:szCs w:val="20"/>
        </w:rPr>
        <w:lastRenderedPageBreak/>
        <w:t>2.8. Общая сумма выставленных требований в возмещение ущерба по недостачам и хищениям</w:t>
      </w:r>
    </w:p>
    <w:p w:rsidR="00A21A7B" w:rsidRPr="00F6766F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972"/>
        <w:gridCol w:w="864"/>
      </w:tblGrid>
      <w:tr w:rsidR="00A21A7B" w:rsidRPr="00B86DB9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90C0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483D82" w:rsidRPr="00B86DB9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483D82" w:rsidRPr="00B86DB9">
              <w:rPr>
                <w:rFonts w:ascii="Courier New" w:hAnsi="Courier New" w:cs="Courier New"/>
                <w:sz w:val="18"/>
                <w:szCs w:val="18"/>
              </w:rPr>
              <w:t>2014</w:t>
            </w: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A21A7B" w:rsidRPr="00B86DB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A21A7B" w:rsidRPr="00B86DB9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822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131,9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822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131,9</w:t>
            </w:r>
          </w:p>
        </w:tc>
      </w:tr>
      <w:tr w:rsidR="00A21A7B" w:rsidRPr="00B86DB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21A7B" w:rsidRPr="00B86DB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5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A21A7B" w:rsidRPr="00B86DB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5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A21A7B" w:rsidRPr="00390C0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5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21A7B" w:rsidRPr="00832664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4" w:name="Par547"/>
      <w:bookmarkEnd w:id="24"/>
      <w:r w:rsidRPr="00832664">
        <w:rPr>
          <w:rFonts w:ascii="Courier New" w:hAnsi="Courier New" w:cs="Courier New"/>
          <w:sz w:val="20"/>
          <w:szCs w:val="20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A2182" w:rsidRPr="00832664" w:rsidRDefault="00EA21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35"/>
        <w:gridCol w:w="850"/>
        <w:gridCol w:w="1134"/>
        <w:gridCol w:w="1421"/>
        <w:gridCol w:w="1920"/>
      </w:tblGrid>
      <w:tr w:rsidR="00A21A7B" w:rsidRPr="00832664" w:rsidTr="0059229D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3266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266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3266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    Наименование     </w:t>
            </w:r>
          </w:p>
          <w:p w:rsidR="00A21A7B" w:rsidRPr="0083266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3266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A21A7B" w:rsidRPr="0083266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32664" w:rsidRDefault="00A21A7B" w:rsidP="0034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483D82" w:rsidRPr="00832664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32664" w:rsidRDefault="00A21A7B" w:rsidP="0034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483D82" w:rsidRPr="00832664">
              <w:rPr>
                <w:rFonts w:ascii="Courier New" w:hAnsi="Courier New" w:cs="Courier New"/>
                <w:sz w:val="18"/>
                <w:szCs w:val="18"/>
              </w:rPr>
              <w:t>2014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3266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  Изменение  </w:t>
            </w:r>
          </w:p>
          <w:p w:rsidR="00A21A7B" w:rsidRPr="0083266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    суммы    </w:t>
            </w:r>
          </w:p>
          <w:p w:rsidR="00A21A7B" w:rsidRPr="0083266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задолженности</w:t>
            </w:r>
          </w:p>
          <w:p w:rsidR="00A21A7B" w:rsidRPr="0083266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относительно </w:t>
            </w:r>
          </w:p>
          <w:p w:rsidR="00A21A7B" w:rsidRPr="0083266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 предыдущего </w:t>
            </w:r>
          </w:p>
          <w:p w:rsidR="00A21A7B" w:rsidRPr="0083266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  отчетного  </w:t>
            </w:r>
          </w:p>
          <w:p w:rsidR="00A21A7B" w:rsidRPr="0083266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3266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   Причины    </w:t>
            </w:r>
          </w:p>
          <w:p w:rsidR="00A21A7B" w:rsidRPr="0083266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 образования  </w:t>
            </w:r>
          </w:p>
          <w:p w:rsidR="00A21A7B" w:rsidRPr="0083266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 просроченной </w:t>
            </w:r>
          </w:p>
          <w:p w:rsidR="00A21A7B" w:rsidRPr="0083266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 кредиторской </w:t>
            </w:r>
          </w:p>
          <w:p w:rsidR="00A21A7B" w:rsidRPr="0083266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задолженности,</w:t>
            </w:r>
          </w:p>
          <w:p w:rsidR="00A21A7B" w:rsidRPr="0083266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 дебиторской  </w:t>
            </w:r>
          </w:p>
          <w:p w:rsidR="00A21A7B" w:rsidRPr="0083266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задолженности,</w:t>
            </w:r>
          </w:p>
          <w:p w:rsidR="00A21A7B" w:rsidRPr="0083266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 нереальной к </w:t>
            </w:r>
          </w:p>
          <w:p w:rsidR="00A21A7B" w:rsidRPr="0083266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  взысканию   </w:t>
            </w:r>
          </w:p>
        </w:tc>
      </w:tr>
      <w:tr w:rsidR="00A21A7B" w:rsidRPr="00832664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3266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266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3266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2664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3266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2664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3266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2664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3266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2664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3266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2664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832664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2664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483D82" w:rsidRPr="00832664" w:rsidTr="0059229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b/>
                <w:sz w:val="18"/>
                <w:szCs w:val="18"/>
              </w:rPr>
              <w:t xml:space="preserve">Сумма </w:t>
            </w:r>
            <w:proofErr w:type="gramStart"/>
            <w:r w:rsidRPr="00832664">
              <w:rPr>
                <w:rFonts w:ascii="Courier New" w:hAnsi="Courier New" w:cs="Courier New"/>
                <w:b/>
                <w:sz w:val="18"/>
                <w:szCs w:val="18"/>
              </w:rPr>
              <w:t>дебиторской</w:t>
            </w:r>
            <w:proofErr w:type="gramEnd"/>
            <w:r w:rsidRPr="00832664">
              <w:rPr>
                <w:rFonts w:ascii="Courier New" w:hAnsi="Courier New" w:cs="Courier New"/>
                <w:b/>
                <w:sz w:val="18"/>
                <w:szCs w:val="18"/>
              </w:rPr>
              <w:t xml:space="preserve">    </w:t>
            </w:r>
          </w:p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b/>
                <w:sz w:val="18"/>
                <w:szCs w:val="18"/>
              </w:rPr>
              <w:t>задолженности</w:t>
            </w: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6508A" w:rsidP="00465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7A1D76" w:rsidP="004F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-223,5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483D82" w:rsidRPr="00832664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83D82" w:rsidRPr="00832664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в разрезе поступлений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C90248" w:rsidP="00465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="0046508A">
              <w:rPr>
                <w:rFonts w:ascii="Courier New" w:hAnsi="Courier New" w:cs="Courier New"/>
                <w:sz w:val="18"/>
                <w:szCs w:val="18"/>
              </w:rPr>
              <w:t>71,2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7A1D76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-308,5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483D82" w:rsidRPr="00832664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Доходы от платных услуг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C90248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="00483D82" w:rsidRPr="00832664">
              <w:rPr>
                <w:rFonts w:ascii="Courier New" w:hAnsi="Courier New" w:cs="Courier New"/>
                <w:sz w:val="18"/>
                <w:szCs w:val="18"/>
              </w:rPr>
              <w:t>71,2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C73A75" w:rsidP="001A7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="001A79BD">
              <w:rPr>
                <w:rFonts w:ascii="Courier New" w:hAnsi="Courier New" w:cs="Courier New"/>
                <w:sz w:val="18"/>
                <w:szCs w:val="18"/>
              </w:rPr>
              <w:t>308</w:t>
            </w:r>
            <w:r w:rsidRPr="00832664">
              <w:rPr>
                <w:rFonts w:ascii="Courier New" w:hAnsi="Courier New" w:cs="Courier New"/>
                <w:sz w:val="18"/>
                <w:szCs w:val="18"/>
              </w:rPr>
              <w:t>,5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83D82" w:rsidRPr="00832664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C90248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143,4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C90248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85,0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483D82" w:rsidRPr="00832664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Авансы, выданные на услуги связи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11,6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C73A75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83D82" w:rsidRPr="00832664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Авансы, выданные по коммунальным услугам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40,3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C73A75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832664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10104" w:rsidRPr="00832664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Авансы, выданные по прочим услугам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7A1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 w:rsidRPr="00832664"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 w:rsidRPr="00832664">
              <w:rPr>
                <w:rFonts w:ascii="Courier New" w:hAnsi="Courier New" w:cs="Courier New"/>
                <w:sz w:val="18"/>
                <w:szCs w:val="18"/>
              </w:rPr>
              <w:t>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42,6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C90248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10104" w:rsidRPr="00832664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Авансы, выданные на приобретение основных средств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7A1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 w:rsidRPr="00832664"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 w:rsidRPr="00832664">
              <w:rPr>
                <w:rFonts w:ascii="Courier New" w:hAnsi="Courier New" w:cs="Courier New"/>
                <w:sz w:val="18"/>
                <w:szCs w:val="18"/>
              </w:rPr>
              <w:t>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46508A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29,5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C90248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10104" w:rsidRPr="00832664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Default="00010104" w:rsidP="000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Авансы, выданные на приобретение материалов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7A1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 w:rsidRPr="00832664"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 w:rsidRPr="00832664">
              <w:rPr>
                <w:rFonts w:ascii="Courier New" w:hAnsi="Courier New" w:cs="Courier New"/>
                <w:sz w:val="18"/>
                <w:szCs w:val="18"/>
              </w:rPr>
              <w:t>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12,9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C90248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10104" w:rsidRPr="00832664" w:rsidTr="0059229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Нереальная к         </w:t>
            </w:r>
          </w:p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взысканию дебиторская</w:t>
            </w:r>
          </w:p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10104" w:rsidRPr="00832664" w:rsidTr="0059229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b/>
                <w:sz w:val="18"/>
                <w:szCs w:val="18"/>
              </w:rPr>
              <w:t xml:space="preserve">Сумма </w:t>
            </w:r>
            <w:proofErr w:type="gramStart"/>
            <w:r w:rsidRPr="00832664">
              <w:rPr>
                <w:rFonts w:ascii="Courier New" w:hAnsi="Courier New" w:cs="Courier New"/>
                <w:b/>
                <w:sz w:val="18"/>
                <w:szCs w:val="18"/>
              </w:rPr>
              <w:t>кредиторской</w:t>
            </w:r>
            <w:proofErr w:type="gramEnd"/>
            <w:r w:rsidRPr="00832664">
              <w:rPr>
                <w:rFonts w:ascii="Courier New" w:hAnsi="Courier New" w:cs="Courier New"/>
                <w:b/>
                <w:sz w:val="18"/>
                <w:szCs w:val="18"/>
              </w:rPr>
              <w:t xml:space="preserve">   </w:t>
            </w:r>
          </w:p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b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118,0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160,0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C90248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010104" w:rsidRPr="00832664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10104" w:rsidRPr="00832664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      х       </w:t>
            </w:r>
          </w:p>
        </w:tc>
      </w:tr>
      <w:tr w:rsidR="00010104" w:rsidRPr="00832664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Расчеты по коммунальным услугам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10104" w:rsidRPr="00832664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Расчеты по услугам связи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10104" w:rsidRPr="00832664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Расчеты по прочим услугам, работам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10104" w:rsidRPr="00832664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Расчеты по пособиям по социальной помощи населению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59,1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21,7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10104" w:rsidRPr="00832664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Расчеты по прочим расходам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1,5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10104" w:rsidRPr="00832664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Расчеты по налогу на доходы физических лиц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10104" w:rsidRPr="00832664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6D3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Расчеты по страховым взносам на обязательное </w:t>
            </w:r>
            <w:r w:rsidRPr="00832664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социальное страхование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lastRenderedPageBreak/>
              <w:t>тыс.</w:t>
            </w:r>
          </w:p>
          <w:p w:rsidR="00010104" w:rsidRPr="00832664" w:rsidRDefault="00010104" w:rsidP="0072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-216,2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10104" w:rsidRPr="00832664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Расчеты по приобретению материальных запасов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4,2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10104" w:rsidRPr="00832664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Расчеты по страховым взносам на медицинское и пенсионное страхование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-0,6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-47,0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10104" w:rsidRPr="00832664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Расчеты по удержаниям из выплат по оплате труда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43,6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3,8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10104" w:rsidRPr="00832664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Расчеты по земельному налогу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397,7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10104" w:rsidRPr="00390C0C" w:rsidTr="0059229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Просроченная         </w:t>
            </w:r>
          </w:p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кредиторская         </w:t>
            </w:r>
          </w:p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832664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104" w:rsidRPr="00B86DB9" w:rsidRDefault="0001010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3266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21A7B" w:rsidRPr="00EA2182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5" w:name="Par587"/>
      <w:bookmarkEnd w:id="25"/>
      <w:r w:rsidRPr="00EA2182">
        <w:rPr>
          <w:rFonts w:ascii="Courier New" w:hAnsi="Courier New" w:cs="Courier New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A2182" w:rsidRDefault="00EA21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033"/>
        <w:gridCol w:w="1247"/>
        <w:gridCol w:w="960"/>
      </w:tblGrid>
      <w:tr w:rsidR="00A21A7B" w:rsidRPr="00B86DB9" w:rsidTr="006D36A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D36A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A21A7B" w:rsidRPr="00B86DB9" w:rsidRDefault="00A21A7B" w:rsidP="006D3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483D82" w:rsidRPr="00B86DB9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A21A7B" w:rsidRPr="00B86DB9" w:rsidRDefault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2014</w:t>
            </w:r>
            <w:r w:rsidR="00A21A7B" w:rsidRPr="00B86DB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A21A7B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B86DB9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95189,8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BC377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34101,9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3095,1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5A3E90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4252,5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18353,1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5A3E90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25419,2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73741,6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5A3E90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4430,2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85699,8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BC377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33803,3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22</w:t>
            </w:r>
            <w:r w:rsidRPr="00B86DB9">
              <w:rPr>
                <w:rFonts w:ascii="Courier New" w:hAnsi="Courier New" w:cs="Courier New"/>
                <w:sz w:val="18"/>
                <w:szCs w:val="18"/>
                <w:lang w:val="en-US"/>
              </w:rPr>
              <w:t>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22</w:t>
            </w:r>
            <w:r w:rsidRPr="00B86DB9">
              <w:rPr>
                <w:rFonts w:ascii="Courier New" w:hAnsi="Courier New" w:cs="Courier New"/>
                <w:sz w:val="18"/>
                <w:szCs w:val="18"/>
                <w:lang w:val="en-US"/>
              </w:rPr>
              <w:t>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Собственные доходы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3010,3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5A3E90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4427,1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22</w:t>
            </w:r>
            <w:r w:rsidRPr="00B86DB9">
              <w:rPr>
                <w:rFonts w:ascii="Courier New" w:hAnsi="Courier New" w:cs="Courier New"/>
                <w:sz w:val="18"/>
                <w:szCs w:val="18"/>
                <w:lang w:val="en-US"/>
              </w:rPr>
              <w:t>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18353,1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5A3E90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25419,2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22</w:t>
            </w:r>
            <w:r w:rsidRPr="00B86DB9">
              <w:rPr>
                <w:rFonts w:ascii="Courier New" w:hAnsi="Courier New" w:cs="Courier New"/>
                <w:sz w:val="18"/>
                <w:szCs w:val="18"/>
                <w:lang w:val="en-US"/>
              </w:rPr>
              <w:t>.4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64336,4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5A3E90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3957,0</w:t>
            </w:r>
          </w:p>
        </w:tc>
      </w:tr>
      <w:tr w:rsidR="00483D82" w:rsidRPr="00B86DB9" w:rsidTr="006D36A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</w:p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95580,2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BC377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35337,5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83D82" w:rsidRPr="00B86DB9" w:rsidTr="00DD6355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33.1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Выплаты за счет собственных доходов учреждения: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3325,3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5A3E90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4778,9</w:t>
            </w:r>
          </w:p>
        </w:tc>
      </w:tr>
      <w:tr w:rsidR="00483D82" w:rsidRPr="00B86DB9" w:rsidTr="00DD6355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774,8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5A3E90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1084,6</w:t>
            </w:r>
          </w:p>
        </w:tc>
      </w:tr>
      <w:tr w:rsidR="00483D82" w:rsidRPr="00B86DB9" w:rsidTr="00DD6355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234,3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5A3E90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393,7</w:t>
            </w:r>
          </w:p>
        </w:tc>
      </w:tr>
      <w:tr w:rsidR="00483D82" w:rsidRPr="00B86DB9" w:rsidTr="00DD6355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5A3E90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83D82" w:rsidRPr="00B86DB9" w:rsidTr="00DD6355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714,5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D8462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271,3</w:t>
            </w:r>
          </w:p>
        </w:tc>
      </w:tr>
      <w:tr w:rsidR="00483D82" w:rsidRPr="00B86DB9" w:rsidTr="00DD6355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85,6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D8462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43,6</w:t>
            </w:r>
          </w:p>
        </w:tc>
      </w:tr>
      <w:tr w:rsidR="00483D82" w:rsidRPr="00B86DB9" w:rsidTr="00DD6355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496,0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D8462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404,4</w:t>
            </w:r>
          </w:p>
        </w:tc>
      </w:tr>
      <w:tr w:rsidR="00483D82" w:rsidRPr="00B86DB9" w:rsidTr="00DD6355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9,3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D8462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83D82" w:rsidRPr="00B86DB9" w:rsidTr="00DD6355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78,9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D8462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20,0</w:t>
            </w:r>
          </w:p>
        </w:tc>
      </w:tr>
      <w:tr w:rsidR="00483D82" w:rsidRPr="00B86DB9" w:rsidTr="00DD6355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931,2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D8462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2561,3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33.2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</w:t>
            </w:r>
            <w:proofErr w:type="gramStart"/>
            <w:r w:rsidRPr="00B86DB9">
              <w:rPr>
                <w:rFonts w:ascii="Courier New" w:hAnsi="Courier New" w:cs="Courier New"/>
                <w:sz w:val="18"/>
                <w:szCs w:val="18"/>
              </w:rPr>
              <w:t>е(</w:t>
            </w:r>
            <w:proofErr w:type="gramEnd"/>
            <w:r w:rsidRPr="00B86DB9">
              <w:rPr>
                <w:rFonts w:ascii="Courier New" w:hAnsi="Courier New" w:cs="Courier New"/>
                <w:sz w:val="18"/>
                <w:szCs w:val="18"/>
              </w:rPr>
              <w:t>в том числе земельный налог)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18513,3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333481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26128,4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11210,2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333481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14523,5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37,1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333481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3342,0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333481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4468,3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226,7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333481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121,7</w:t>
            </w:r>
          </w:p>
        </w:tc>
      </w:tr>
      <w:tr w:rsidR="00333481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481" w:rsidRPr="00B86DB9" w:rsidRDefault="00333481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481" w:rsidRPr="00B86DB9" w:rsidRDefault="00333481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481" w:rsidRPr="00B86DB9" w:rsidRDefault="00333481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481" w:rsidRPr="00B86DB9" w:rsidRDefault="00333481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481" w:rsidRPr="00B86DB9" w:rsidRDefault="00333481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3,0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1055,2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333481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1094,6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709,5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333481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1736,0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1485,1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333481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1729,2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9,9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333481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14,6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263,4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333481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2197,9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174,2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333481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239,6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33.3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73741,6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EB3D65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4430,2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554,9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EB3D65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1267,3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150,8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EB3D65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382,7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1272,9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EB3D65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52483,5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EB3D65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298,2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EB3D65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30,9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469,5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EB3D65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924,1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2365,2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EB3D65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1825,2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16146,6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EB3D65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83D82" w:rsidRPr="00B86DB9" w:rsidTr="006D36A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</w:p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93786,8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534988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34384,4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4 4.1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Выплаты за счет собственных доходов учреждения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2714,1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EB3D65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4329,5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625,8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EB3D65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1081,2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213,5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EB3D65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393,7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EB3D65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446,9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EB3D65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271,3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10,1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EB3D65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43,6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401,9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EB3D65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401,5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9,3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EB3D65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78,9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EB3D65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20,0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материалов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927,1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EB3D65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2118,2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4 4.2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BC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 xml:space="preserve">Субсидии на муниципальное задание 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17804,2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D60C8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26122,9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10722,0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D60C8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14521,9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37,1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D60C8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3194,6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D60C84" w:rsidP="00D6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4466,0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226,5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D60C8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121,7</w:t>
            </w:r>
          </w:p>
        </w:tc>
      </w:tr>
      <w:tr w:rsidR="00D60C84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C84" w:rsidRPr="00B86DB9" w:rsidRDefault="00D60C8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C84" w:rsidRPr="00B86DB9" w:rsidRDefault="00D60C8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C84" w:rsidRPr="00B86DB9" w:rsidRDefault="00D60C8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C84" w:rsidRPr="00B86DB9" w:rsidRDefault="00D60C8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C84" w:rsidRPr="00B86DB9" w:rsidRDefault="00D60C8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3,0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981,9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D60C8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1094,6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709,5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D60C8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1736,0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1485,1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D60C8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1729,2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9,9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D60C8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14,6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263,4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D60C8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2197,9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174,2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D60C84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238,0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44.3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73268,5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FB0761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3932,0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554,9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FB0761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912,5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150,8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FB0761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286,5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FB0761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FB0761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1273,0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FB0761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52010,3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FB0761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298,2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FB0761" w:rsidP="00FB0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30,8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469,5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FB0761" w:rsidP="00FB0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877,0</w:t>
            </w:r>
          </w:p>
        </w:tc>
      </w:tr>
      <w:tr w:rsidR="00483D82" w:rsidRPr="00B86DB9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2365,2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FB0761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1825,2</w:t>
            </w:r>
          </w:p>
        </w:tc>
      </w:tr>
      <w:tr w:rsidR="00483D82" w:rsidRPr="00390C0C" w:rsidTr="006D36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0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B86DB9" w:rsidRDefault="00483D82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16146,6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3D82" w:rsidRPr="006D36A7" w:rsidRDefault="00FB0761" w:rsidP="00483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6DB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A21A7B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921E22" w:rsidRDefault="00921E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A23D3" w:rsidRDefault="00BA23D3" w:rsidP="00BA23D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BA23D3" w:rsidRDefault="00BA23D3" w:rsidP="00BA23D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BA23D3" w:rsidRDefault="00BA23D3" w:rsidP="00BA23D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3F5EEF" w:rsidRDefault="003F5EEF" w:rsidP="00BA23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3F5EEF" w:rsidRDefault="003F5EEF" w:rsidP="00BA23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5741B9" w:rsidRPr="006C5CCA" w:rsidRDefault="005741B9" w:rsidP="00BA23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6C5CCA">
        <w:rPr>
          <w:rFonts w:ascii="Courier New" w:hAnsi="Courier New" w:cs="Courier New"/>
          <w:sz w:val="20"/>
          <w:szCs w:val="20"/>
        </w:rPr>
        <w:lastRenderedPageBreak/>
        <w:t>Раздел 3. Об использовании имущества, закрепленного</w:t>
      </w:r>
    </w:p>
    <w:p w:rsidR="005741B9" w:rsidRPr="006C5CCA" w:rsidRDefault="005741B9" w:rsidP="00574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C5CCA">
        <w:rPr>
          <w:rFonts w:ascii="Courier New" w:hAnsi="Courier New" w:cs="Courier New"/>
          <w:sz w:val="20"/>
          <w:szCs w:val="20"/>
        </w:rPr>
        <w:t>за муниципальным автономным учреждением</w:t>
      </w:r>
    </w:p>
    <w:p w:rsidR="005741B9" w:rsidRPr="006C5CCA" w:rsidRDefault="005741B9" w:rsidP="00574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5741B9" w:rsidRDefault="005741B9" w:rsidP="00BA2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6" w:name="Par625"/>
      <w:bookmarkEnd w:id="26"/>
      <w:r w:rsidRPr="006C5CCA">
        <w:rPr>
          <w:rFonts w:ascii="Courier New" w:hAnsi="Courier New" w:cs="Courier New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BA23D3" w:rsidRPr="00BA23D3" w:rsidRDefault="00BA23D3" w:rsidP="00BA2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98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988"/>
        <w:gridCol w:w="720"/>
        <w:gridCol w:w="1320"/>
        <w:gridCol w:w="1320"/>
        <w:gridCol w:w="1320"/>
        <w:gridCol w:w="1320"/>
      </w:tblGrid>
      <w:tr w:rsidR="005741B9" w:rsidRPr="00BA23D3" w:rsidTr="00BA23D3">
        <w:trPr>
          <w:trHeight w:val="225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2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      2014 год       </w:t>
            </w:r>
          </w:p>
        </w:tc>
      </w:tr>
      <w:tr w:rsidR="005741B9" w:rsidRPr="00BA23D3" w:rsidTr="00BA23D3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5741B9" w:rsidRPr="00BA23D3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5741B9" w:rsidRPr="00BA23D3" w:rsidTr="00BA23D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муниципального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28399,92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43985,42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43985,42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DB1AC6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153319,97</w:t>
            </w:r>
          </w:p>
        </w:tc>
      </w:tr>
      <w:tr w:rsidR="005741B9" w:rsidRPr="00BA23D3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41B9" w:rsidRPr="00BA23D3" w:rsidTr="00BA23D3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1.1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за счет средств,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28351,55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43856,97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43856,97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DB1AC6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153171,52</w:t>
            </w:r>
          </w:p>
        </w:tc>
      </w:tr>
      <w:tr w:rsidR="005741B9" w:rsidRPr="00BA23D3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41B9" w:rsidRPr="00BA23D3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22927,11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23023,86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23023,86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DB1AC6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129199,37</w:t>
            </w:r>
          </w:p>
        </w:tc>
      </w:tr>
      <w:tr w:rsidR="005741B9" w:rsidRPr="00BA23D3" w:rsidTr="00BA23D3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1.2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за счет доходов,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полученных от платных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услуг и иной 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приносящей доход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48,37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128,45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128,45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148,45</w:t>
            </w:r>
          </w:p>
        </w:tc>
      </w:tr>
      <w:tr w:rsidR="005741B9" w:rsidRPr="00BA23D3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41B9" w:rsidRPr="00BA23D3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741B9" w:rsidRPr="00BA23D3" w:rsidTr="00BA23D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имущества,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28144,29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28215,5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28215,5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28416,40</w:t>
            </w:r>
          </w:p>
        </w:tc>
      </w:tr>
      <w:tr w:rsidR="005741B9" w:rsidRPr="00BA23D3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41B9" w:rsidRPr="00BA23D3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2.1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22958,69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23029,9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23029,9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23045,86</w:t>
            </w:r>
          </w:p>
        </w:tc>
      </w:tr>
      <w:tr w:rsidR="005741B9" w:rsidRPr="00BA23D3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41B9" w:rsidRPr="00BA23D3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741B9" w:rsidRPr="00BA23D3" w:rsidTr="00BA23D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240,65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240,65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240,65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284,93</w:t>
            </w:r>
          </w:p>
        </w:tc>
      </w:tr>
      <w:tr w:rsidR="005741B9" w:rsidRPr="00BA23D3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2.2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5185,61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5185,61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5185,61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5370,54</w:t>
            </w:r>
          </w:p>
        </w:tc>
      </w:tr>
      <w:tr w:rsidR="005741B9" w:rsidRPr="00BA23D3" w:rsidTr="00BA23D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2.3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2982,48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2982,48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2982,48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3365,19</w:t>
            </w:r>
          </w:p>
        </w:tc>
      </w:tr>
      <w:tr w:rsidR="005741B9" w:rsidRPr="00BA23D3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41B9" w:rsidRPr="00BA23D3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2.3.1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741B9" w:rsidRPr="00BA23D3" w:rsidTr="00BA23D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2.3.2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741B9" w:rsidRPr="00BA23D3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2.4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иного движимого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2203,12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2203,12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2203,12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2005,35</w:t>
            </w:r>
          </w:p>
        </w:tc>
      </w:tr>
      <w:tr w:rsidR="005741B9" w:rsidRPr="00BA23D3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41B9" w:rsidRPr="00BA23D3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2.4.1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741B9" w:rsidRPr="00BA23D3" w:rsidTr="00BA23D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lastRenderedPageBreak/>
              <w:t>2.4.2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741B9" w:rsidRPr="00BA23D3" w:rsidTr="00BA23D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3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муниципального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10121,44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18742,16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18742,16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DB1AC6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121656,05</w:t>
            </w:r>
          </w:p>
        </w:tc>
      </w:tr>
      <w:tr w:rsidR="005741B9" w:rsidRPr="00BA23D3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41B9" w:rsidRPr="00BA23D3" w:rsidTr="00BA23D3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3.1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за счет средств,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10121,44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18742,16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18742,16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DB1AC6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121656,05</w:t>
            </w:r>
          </w:p>
        </w:tc>
      </w:tr>
      <w:tr w:rsidR="005741B9" w:rsidRPr="00BA23D3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41B9" w:rsidRPr="00BA23D3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9623,58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9413,22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9413,22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DB1AC6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115356,09</w:t>
            </w:r>
          </w:p>
        </w:tc>
      </w:tr>
      <w:tr w:rsidR="005741B9" w:rsidRPr="00BA23D3" w:rsidTr="00BA23D3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3.2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за счет доходов,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полученных от платных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услуг и иной 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приносящей доход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741B9" w:rsidRPr="00BA23D3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41B9" w:rsidRPr="00BA23D3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3.2.1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741B9" w:rsidRPr="00BA23D3" w:rsidTr="00BA23D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4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имущества,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10163,81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9741,0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9741,0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9444,0</w:t>
            </w:r>
          </w:p>
        </w:tc>
      </w:tr>
      <w:tr w:rsidR="005741B9" w:rsidRPr="00BA23D3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41B9" w:rsidRPr="00BA23D3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4.1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9676,16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9413,2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9413,2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9202,87</w:t>
            </w:r>
          </w:p>
        </w:tc>
      </w:tr>
      <w:tr w:rsidR="005741B9" w:rsidRPr="00BA23D3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41B9" w:rsidRPr="00BA23D3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4.1.1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741B9" w:rsidRPr="00BA23D3" w:rsidTr="00BA23D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4.1.2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104,21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104,21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104,21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117,01</w:t>
            </w:r>
          </w:p>
        </w:tc>
      </w:tr>
      <w:tr w:rsidR="005741B9" w:rsidRPr="00BA23D3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4.2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487,65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327,8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327,8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241,07</w:t>
            </w:r>
          </w:p>
        </w:tc>
      </w:tr>
      <w:tr w:rsidR="005741B9" w:rsidRPr="00BA23D3" w:rsidTr="00BA23D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4.3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231,61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149,9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149,9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102,59</w:t>
            </w:r>
          </w:p>
        </w:tc>
      </w:tr>
      <w:tr w:rsidR="005741B9" w:rsidRPr="00BA23D3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41B9" w:rsidRPr="00BA23D3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4.3.1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741B9" w:rsidRPr="00BA23D3" w:rsidTr="00BA23D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4.3.2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741B9" w:rsidRPr="00BA23D3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4.4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иного движимого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256,04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177,8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177,80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138,49</w:t>
            </w:r>
          </w:p>
        </w:tc>
      </w:tr>
      <w:tr w:rsidR="005741B9" w:rsidRPr="00BA23D3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41B9" w:rsidRPr="00BA23D3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4.4.1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741B9" w:rsidRPr="00BA23D3" w:rsidTr="00BA23D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4.4.2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5741B9" w:rsidRDefault="005741B9" w:rsidP="00574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A23D3" w:rsidRDefault="00BA23D3" w:rsidP="00574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A23D3" w:rsidRDefault="00BA23D3" w:rsidP="00574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A23D3" w:rsidRDefault="00BA23D3" w:rsidP="00574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5741B9" w:rsidRDefault="005741B9" w:rsidP="00BA2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7" w:name="Par801"/>
      <w:bookmarkEnd w:id="27"/>
      <w:r w:rsidRPr="006C5CCA">
        <w:rPr>
          <w:rFonts w:ascii="Courier New" w:hAnsi="Courier New" w:cs="Courier New"/>
          <w:sz w:val="20"/>
          <w:szCs w:val="20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BA23D3" w:rsidRPr="006C5CCA" w:rsidRDefault="00BA23D3" w:rsidP="00BA23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3129"/>
        <w:gridCol w:w="567"/>
        <w:gridCol w:w="1320"/>
        <w:gridCol w:w="1320"/>
        <w:gridCol w:w="1320"/>
        <w:gridCol w:w="1284"/>
      </w:tblGrid>
      <w:tr w:rsidR="005741B9" w:rsidRPr="00BA23D3" w:rsidTr="00BA23D3">
        <w:trPr>
          <w:trHeight w:val="257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3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и</w:t>
            </w:r>
            <w:r w:rsidR="00BA23D3" w:rsidRPr="00BA23D3">
              <w:rPr>
                <w:rFonts w:ascii="Courier New" w:hAnsi="Courier New" w:cs="Courier New"/>
                <w:sz w:val="18"/>
                <w:szCs w:val="18"/>
              </w:rPr>
              <w:t>зм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     2013 год      </w:t>
            </w:r>
          </w:p>
        </w:tc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      2014 год       </w:t>
            </w:r>
          </w:p>
        </w:tc>
      </w:tr>
      <w:tr w:rsidR="005741B9" w:rsidRPr="00BA23D3" w:rsidTr="00BA23D3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5741B9" w:rsidRPr="00BA23D3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5741B9" w:rsidRPr="00BA23D3" w:rsidTr="00BA23D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2412F7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5741B9" w:rsidRPr="00BA23D3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41B9" w:rsidRPr="00BA23D3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1.1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2412F7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5741B9" w:rsidRPr="00BA23D3" w:rsidTr="00BA23D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1.2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2412F7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5741B9" w:rsidRPr="00BA23D3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41B9" w:rsidRPr="00BA23D3" w:rsidTr="00BA23D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1.3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неиспользованных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объектов недвижимого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имущества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741B9" w:rsidRPr="00BA23D3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41B9" w:rsidRPr="00BA23D3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741B9" w:rsidRPr="00BA23D3" w:rsidTr="00BA23D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741B9" w:rsidRPr="00BA23D3" w:rsidTr="00BA23D3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104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104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104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9479</w:t>
            </w:r>
          </w:p>
        </w:tc>
      </w:tr>
      <w:tr w:rsidR="005741B9" w:rsidRPr="00BA23D3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41B9" w:rsidRPr="00BA23D3" w:rsidTr="00BA23D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неиспользованных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объектов особо ценного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741B9" w:rsidRPr="00BA23D3" w:rsidTr="00BA23D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3  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Общая площадь объектов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8209,0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12976,2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12976,2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1C28D4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8912,7</w:t>
            </w:r>
          </w:p>
        </w:tc>
      </w:tr>
      <w:tr w:rsidR="005741B9" w:rsidRPr="00BA23D3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41B9" w:rsidRPr="00BA23D3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3.1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3791,0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3791,0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3791,0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1C28D4" w:rsidP="0024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37</w:t>
            </w:r>
            <w:r w:rsidR="002412F7">
              <w:rPr>
                <w:rFonts w:ascii="Courier New" w:hAnsi="Courier New" w:cs="Courier New"/>
                <w:sz w:val="18"/>
                <w:szCs w:val="18"/>
              </w:rPr>
              <w:t>69</w:t>
            </w:r>
            <w:r w:rsidRPr="00BA23D3">
              <w:rPr>
                <w:rFonts w:ascii="Courier New" w:hAnsi="Courier New" w:cs="Courier New"/>
                <w:sz w:val="18"/>
                <w:szCs w:val="18"/>
              </w:rPr>
              <w:t>,4</w:t>
            </w:r>
          </w:p>
        </w:tc>
      </w:tr>
      <w:tr w:rsidR="005741B9" w:rsidRPr="00BA23D3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41B9" w:rsidRPr="00BA23D3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  <w:p w:rsidR="005741B9" w:rsidRPr="00BA23D3" w:rsidRDefault="005A09EC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917" w:history="1">
              <w:r w:rsidR="005741B9" w:rsidRPr="00BA23D3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28" w:name="Par876"/>
            <w:bookmarkEnd w:id="28"/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741B9" w:rsidRPr="00BA23D3" w:rsidTr="00BA23D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3.1.2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917" w:history="1">
              <w:r w:rsidRPr="00BA23D3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29" w:name="Par879"/>
            <w:bookmarkEnd w:id="29"/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40,4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40,4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40,4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1C28D4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47,7</w:t>
            </w:r>
          </w:p>
        </w:tc>
      </w:tr>
      <w:tr w:rsidR="005741B9" w:rsidRPr="00BA23D3" w:rsidTr="00BA23D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3.2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п.м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4418,0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4767,2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4418,0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4767,2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1C28D4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48</w:t>
            </w:r>
            <w:r w:rsidR="002412F7">
              <w:rPr>
                <w:rFonts w:ascii="Courier New" w:hAnsi="Courier New" w:cs="Courier New"/>
                <w:sz w:val="18"/>
                <w:szCs w:val="18"/>
              </w:rPr>
              <w:t>30</w:t>
            </w:r>
            <w:r w:rsidRPr="00BA23D3">
              <w:rPr>
                <w:rFonts w:ascii="Courier New" w:hAnsi="Courier New" w:cs="Courier New"/>
                <w:sz w:val="18"/>
                <w:szCs w:val="18"/>
              </w:rPr>
              <w:t>,8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5741B9" w:rsidRPr="00BA23D3" w:rsidRDefault="001C28D4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312,5</w:t>
            </w:r>
          </w:p>
        </w:tc>
      </w:tr>
      <w:tr w:rsidR="005741B9" w:rsidRPr="00BA23D3" w:rsidTr="00BA23D3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4  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Общая площадь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неиспользуемого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741B9" w:rsidRPr="00BA23D3" w:rsidTr="00BA23D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741B9" w:rsidRPr="00BA23D3" w:rsidTr="00BA23D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4.1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  <w:p w:rsidR="005741B9" w:rsidRPr="00BA23D3" w:rsidRDefault="005A09EC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917" w:history="1">
              <w:r w:rsidR="005741B9" w:rsidRPr="00BA23D3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30" w:name="Par898"/>
            <w:bookmarkEnd w:id="30"/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741B9" w:rsidRPr="00BA23D3" w:rsidTr="00BA23D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4.2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917" w:history="1">
              <w:r w:rsidRPr="00BA23D3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31" w:name="Par901"/>
            <w:bookmarkEnd w:id="31"/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40,4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1C28D4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741B9" w:rsidRPr="00BA23D3" w:rsidTr="00BA23D3">
        <w:trPr>
          <w:trHeight w:val="194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Объем средств,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полученных от сдачи в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аренду в установленном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порядке имущества,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26,5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1C28D4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41B9" w:rsidRPr="00BA23D3" w:rsidRDefault="005741B9" w:rsidP="00574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23D3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5741B9" w:rsidRDefault="005741B9" w:rsidP="00574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21A7B" w:rsidRPr="00BA23D3" w:rsidRDefault="00A21A7B">
      <w:pPr>
        <w:pStyle w:val="ConsPlusNonformat"/>
        <w:rPr>
          <w:sz w:val="18"/>
          <w:szCs w:val="18"/>
        </w:rPr>
      </w:pPr>
      <w:bookmarkStart w:id="32" w:name="Par622"/>
      <w:bookmarkEnd w:id="32"/>
      <w:r w:rsidRPr="00BA23D3">
        <w:rPr>
          <w:sz w:val="18"/>
          <w:szCs w:val="18"/>
        </w:rPr>
        <w:t>Главный бухгалтер муниципального</w:t>
      </w:r>
    </w:p>
    <w:p w:rsidR="00A21A7B" w:rsidRPr="00BA23D3" w:rsidRDefault="00A21A7B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 xml:space="preserve">автономного учреждения       _______________ </w:t>
      </w:r>
      <w:r w:rsidR="00CC5EE5" w:rsidRPr="00BA23D3">
        <w:rPr>
          <w:sz w:val="18"/>
          <w:szCs w:val="18"/>
        </w:rPr>
        <w:t>_____Т.Г.Якимова</w:t>
      </w:r>
      <w:r w:rsidRPr="00BA23D3">
        <w:rPr>
          <w:sz w:val="18"/>
          <w:szCs w:val="18"/>
        </w:rPr>
        <w:t>_________</w:t>
      </w:r>
    </w:p>
    <w:p w:rsidR="00A21A7B" w:rsidRPr="00BA23D3" w:rsidRDefault="00A21A7B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 xml:space="preserve">                                (подпись)         (расшифровка подписи)</w:t>
      </w:r>
    </w:p>
    <w:p w:rsidR="00A21A7B" w:rsidRPr="00BA23D3" w:rsidRDefault="00A21A7B">
      <w:pPr>
        <w:pStyle w:val="ConsPlusNonformat"/>
        <w:rPr>
          <w:sz w:val="18"/>
          <w:szCs w:val="18"/>
        </w:rPr>
      </w:pPr>
    </w:p>
    <w:p w:rsidR="00A21A7B" w:rsidRPr="00BA23D3" w:rsidRDefault="00A21A7B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>Руководитель муниципального</w:t>
      </w:r>
    </w:p>
    <w:p w:rsidR="00A21A7B" w:rsidRPr="00BA23D3" w:rsidRDefault="00A21A7B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>автономного учреждения       _______________ ______</w:t>
      </w:r>
      <w:r w:rsidR="00CC5EE5" w:rsidRPr="00BA23D3">
        <w:rPr>
          <w:sz w:val="18"/>
          <w:szCs w:val="18"/>
        </w:rPr>
        <w:t>В.В.Ефимова</w:t>
      </w:r>
      <w:r w:rsidRPr="00BA23D3">
        <w:rPr>
          <w:sz w:val="18"/>
          <w:szCs w:val="18"/>
        </w:rPr>
        <w:t>_________</w:t>
      </w:r>
    </w:p>
    <w:p w:rsidR="00A21A7B" w:rsidRPr="00BA23D3" w:rsidRDefault="00A21A7B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 xml:space="preserve">                                (подпись)         (расшифровка подписи)</w:t>
      </w:r>
    </w:p>
    <w:p w:rsidR="00A21A7B" w:rsidRPr="00BA23D3" w:rsidRDefault="00A21A7B">
      <w:pPr>
        <w:pStyle w:val="ConsPlusNonformat"/>
        <w:rPr>
          <w:sz w:val="18"/>
          <w:szCs w:val="18"/>
        </w:rPr>
      </w:pPr>
    </w:p>
    <w:p w:rsidR="00A21A7B" w:rsidRPr="00BA23D3" w:rsidRDefault="00A21A7B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>Исполнитель (лицо, ответственное</w:t>
      </w:r>
    </w:p>
    <w:p w:rsidR="00A21A7B" w:rsidRPr="00BA23D3" w:rsidRDefault="00A21A7B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>за составление отчета)       _______________ ______</w:t>
      </w:r>
      <w:r w:rsidR="00CC5EE5" w:rsidRPr="00BA23D3">
        <w:rPr>
          <w:sz w:val="18"/>
          <w:szCs w:val="18"/>
        </w:rPr>
        <w:t>Т.Г.Якимова</w:t>
      </w:r>
      <w:r w:rsidRPr="00BA23D3">
        <w:rPr>
          <w:sz w:val="18"/>
          <w:szCs w:val="18"/>
        </w:rPr>
        <w:t>__________</w:t>
      </w:r>
    </w:p>
    <w:p w:rsidR="00A21A7B" w:rsidRPr="00BA23D3" w:rsidRDefault="00A21A7B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 xml:space="preserve">                                (подпись)         (расшифровка подписи)</w:t>
      </w:r>
    </w:p>
    <w:p w:rsidR="00A21A7B" w:rsidRPr="00BA23D3" w:rsidRDefault="00A21A7B">
      <w:pPr>
        <w:pStyle w:val="ConsPlusNonformat"/>
        <w:rPr>
          <w:sz w:val="18"/>
          <w:szCs w:val="18"/>
        </w:rPr>
      </w:pPr>
    </w:p>
    <w:p w:rsidR="00A21A7B" w:rsidRPr="00BA23D3" w:rsidRDefault="00A21A7B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>СОГЛАСОВАН</w:t>
      </w:r>
    </w:p>
    <w:p w:rsidR="00A21A7B" w:rsidRPr="00BA23D3" w:rsidRDefault="00A21A7B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>_____________________________________</w:t>
      </w:r>
    </w:p>
    <w:p w:rsidR="00A21A7B" w:rsidRPr="00BA23D3" w:rsidRDefault="00A21A7B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>(начальник департамента имущественных</w:t>
      </w:r>
    </w:p>
    <w:p w:rsidR="00A21A7B" w:rsidRPr="00BA23D3" w:rsidRDefault="00A21A7B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>отношений администрации города Перми)</w:t>
      </w:r>
    </w:p>
    <w:p w:rsidR="00A21A7B" w:rsidRPr="00BA23D3" w:rsidRDefault="00A21A7B">
      <w:pPr>
        <w:pStyle w:val="ConsPlusNonformat"/>
        <w:rPr>
          <w:sz w:val="18"/>
          <w:szCs w:val="18"/>
        </w:rPr>
      </w:pPr>
    </w:p>
    <w:sectPr w:rsidR="00A21A7B" w:rsidRPr="00BA23D3" w:rsidSect="00A664E3">
      <w:pgSz w:w="11905" w:h="16838"/>
      <w:pgMar w:top="1134" w:right="850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567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E0B"/>
    <w:rsid w:val="0000274B"/>
    <w:rsid w:val="00010104"/>
    <w:rsid w:val="00022CA6"/>
    <w:rsid w:val="00032B53"/>
    <w:rsid w:val="00044355"/>
    <w:rsid w:val="0005030C"/>
    <w:rsid w:val="00050AD7"/>
    <w:rsid w:val="00063867"/>
    <w:rsid w:val="00086B14"/>
    <w:rsid w:val="000959D8"/>
    <w:rsid w:val="000A6234"/>
    <w:rsid w:val="000C75A0"/>
    <w:rsid w:val="000D4F8E"/>
    <w:rsid w:val="00125BCD"/>
    <w:rsid w:val="001433C5"/>
    <w:rsid w:val="00150004"/>
    <w:rsid w:val="00153016"/>
    <w:rsid w:val="00160CA5"/>
    <w:rsid w:val="001658DF"/>
    <w:rsid w:val="001673E6"/>
    <w:rsid w:val="00167E71"/>
    <w:rsid w:val="0019121C"/>
    <w:rsid w:val="001A2C92"/>
    <w:rsid w:val="001A4B6F"/>
    <w:rsid w:val="001A79BD"/>
    <w:rsid w:val="001C28D4"/>
    <w:rsid w:val="001C5A33"/>
    <w:rsid w:val="001C7A0F"/>
    <w:rsid w:val="001D1D10"/>
    <w:rsid w:val="001D308E"/>
    <w:rsid w:val="001D3562"/>
    <w:rsid w:val="002059E2"/>
    <w:rsid w:val="002162BA"/>
    <w:rsid w:val="00226939"/>
    <w:rsid w:val="00237ABB"/>
    <w:rsid w:val="002412F7"/>
    <w:rsid w:val="00277B71"/>
    <w:rsid w:val="00283463"/>
    <w:rsid w:val="00286F7A"/>
    <w:rsid w:val="00291F96"/>
    <w:rsid w:val="00295CEA"/>
    <w:rsid w:val="002A2915"/>
    <w:rsid w:val="002C14DA"/>
    <w:rsid w:val="003020FE"/>
    <w:rsid w:val="00306D30"/>
    <w:rsid w:val="00307CCE"/>
    <w:rsid w:val="003127A6"/>
    <w:rsid w:val="003127E7"/>
    <w:rsid w:val="00333481"/>
    <w:rsid w:val="00340BE9"/>
    <w:rsid w:val="003471AD"/>
    <w:rsid w:val="00352DC8"/>
    <w:rsid w:val="003662A1"/>
    <w:rsid w:val="00390C0C"/>
    <w:rsid w:val="0039722D"/>
    <w:rsid w:val="003A45CF"/>
    <w:rsid w:val="003A4755"/>
    <w:rsid w:val="003A5446"/>
    <w:rsid w:val="003D7F97"/>
    <w:rsid w:val="003F0170"/>
    <w:rsid w:val="003F5EEF"/>
    <w:rsid w:val="00406987"/>
    <w:rsid w:val="004113E7"/>
    <w:rsid w:val="00416859"/>
    <w:rsid w:val="0043622C"/>
    <w:rsid w:val="004523C5"/>
    <w:rsid w:val="00461294"/>
    <w:rsid w:val="0046508A"/>
    <w:rsid w:val="00483D82"/>
    <w:rsid w:val="0049242F"/>
    <w:rsid w:val="004960FB"/>
    <w:rsid w:val="00497929"/>
    <w:rsid w:val="004A1E9E"/>
    <w:rsid w:val="004A3574"/>
    <w:rsid w:val="004A53A9"/>
    <w:rsid w:val="004B568C"/>
    <w:rsid w:val="004E4E84"/>
    <w:rsid w:val="004F3512"/>
    <w:rsid w:val="004F5E16"/>
    <w:rsid w:val="00534988"/>
    <w:rsid w:val="00534CF3"/>
    <w:rsid w:val="00534DE3"/>
    <w:rsid w:val="005529DE"/>
    <w:rsid w:val="00563FC8"/>
    <w:rsid w:val="00564C0F"/>
    <w:rsid w:val="005734D2"/>
    <w:rsid w:val="005741B9"/>
    <w:rsid w:val="005920CE"/>
    <w:rsid w:val="0059229D"/>
    <w:rsid w:val="00594B4B"/>
    <w:rsid w:val="005A09EC"/>
    <w:rsid w:val="005A3E90"/>
    <w:rsid w:val="005B3FD4"/>
    <w:rsid w:val="005C6689"/>
    <w:rsid w:val="005C7E58"/>
    <w:rsid w:val="005E07CD"/>
    <w:rsid w:val="005F48DB"/>
    <w:rsid w:val="0061116F"/>
    <w:rsid w:val="00621D5F"/>
    <w:rsid w:val="00631F23"/>
    <w:rsid w:val="00655A6D"/>
    <w:rsid w:val="00684CDD"/>
    <w:rsid w:val="006A3AED"/>
    <w:rsid w:val="006A5D7A"/>
    <w:rsid w:val="006C5775"/>
    <w:rsid w:val="006C5CCA"/>
    <w:rsid w:val="006D36A7"/>
    <w:rsid w:val="00701C3A"/>
    <w:rsid w:val="007046A2"/>
    <w:rsid w:val="00714909"/>
    <w:rsid w:val="00720091"/>
    <w:rsid w:val="0076608D"/>
    <w:rsid w:val="00775778"/>
    <w:rsid w:val="00792D72"/>
    <w:rsid w:val="007A1D76"/>
    <w:rsid w:val="007A4C3A"/>
    <w:rsid w:val="007B13DC"/>
    <w:rsid w:val="007B22B3"/>
    <w:rsid w:val="007B66FF"/>
    <w:rsid w:val="007D32ED"/>
    <w:rsid w:val="007F12A9"/>
    <w:rsid w:val="007F4866"/>
    <w:rsid w:val="00804A92"/>
    <w:rsid w:val="00812818"/>
    <w:rsid w:val="008135ED"/>
    <w:rsid w:val="0081596F"/>
    <w:rsid w:val="00822ADB"/>
    <w:rsid w:val="00832664"/>
    <w:rsid w:val="00870B72"/>
    <w:rsid w:val="008717D7"/>
    <w:rsid w:val="00877782"/>
    <w:rsid w:val="00893CCA"/>
    <w:rsid w:val="00894DCC"/>
    <w:rsid w:val="00894FCB"/>
    <w:rsid w:val="0089569A"/>
    <w:rsid w:val="00897B87"/>
    <w:rsid w:val="008D3F8F"/>
    <w:rsid w:val="008E60A1"/>
    <w:rsid w:val="009001B7"/>
    <w:rsid w:val="00920D26"/>
    <w:rsid w:val="00921E22"/>
    <w:rsid w:val="00924CD0"/>
    <w:rsid w:val="00932E27"/>
    <w:rsid w:val="0094302B"/>
    <w:rsid w:val="00976D22"/>
    <w:rsid w:val="00985670"/>
    <w:rsid w:val="009C7E27"/>
    <w:rsid w:val="009D16D1"/>
    <w:rsid w:val="009F0CBB"/>
    <w:rsid w:val="00A21A7B"/>
    <w:rsid w:val="00A442DA"/>
    <w:rsid w:val="00A448A5"/>
    <w:rsid w:val="00A664E3"/>
    <w:rsid w:val="00A71B97"/>
    <w:rsid w:val="00A76E06"/>
    <w:rsid w:val="00A85108"/>
    <w:rsid w:val="00A91D9C"/>
    <w:rsid w:val="00A9445E"/>
    <w:rsid w:val="00AA1A4F"/>
    <w:rsid w:val="00AC420E"/>
    <w:rsid w:val="00AD70B2"/>
    <w:rsid w:val="00AE3EB7"/>
    <w:rsid w:val="00AF6333"/>
    <w:rsid w:val="00B05492"/>
    <w:rsid w:val="00B067AD"/>
    <w:rsid w:val="00B35301"/>
    <w:rsid w:val="00B63AA2"/>
    <w:rsid w:val="00B86DB9"/>
    <w:rsid w:val="00B87292"/>
    <w:rsid w:val="00BA095B"/>
    <w:rsid w:val="00BA2118"/>
    <w:rsid w:val="00BA23D3"/>
    <w:rsid w:val="00BC3772"/>
    <w:rsid w:val="00BD5149"/>
    <w:rsid w:val="00BF236D"/>
    <w:rsid w:val="00C001ED"/>
    <w:rsid w:val="00C02AD3"/>
    <w:rsid w:val="00C079B9"/>
    <w:rsid w:val="00C44099"/>
    <w:rsid w:val="00C73A75"/>
    <w:rsid w:val="00C90248"/>
    <w:rsid w:val="00C92CB5"/>
    <w:rsid w:val="00C96E0B"/>
    <w:rsid w:val="00CC5EE5"/>
    <w:rsid w:val="00CF174B"/>
    <w:rsid w:val="00D02D83"/>
    <w:rsid w:val="00D55F99"/>
    <w:rsid w:val="00D60C84"/>
    <w:rsid w:val="00D668B7"/>
    <w:rsid w:val="00D73264"/>
    <w:rsid w:val="00D84622"/>
    <w:rsid w:val="00D87A45"/>
    <w:rsid w:val="00DB1AC6"/>
    <w:rsid w:val="00DB1FCB"/>
    <w:rsid w:val="00DD058F"/>
    <w:rsid w:val="00DD6355"/>
    <w:rsid w:val="00DF72FA"/>
    <w:rsid w:val="00E10606"/>
    <w:rsid w:val="00E31CBC"/>
    <w:rsid w:val="00E37646"/>
    <w:rsid w:val="00E44780"/>
    <w:rsid w:val="00E44D0B"/>
    <w:rsid w:val="00E47277"/>
    <w:rsid w:val="00E65029"/>
    <w:rsid w:val="00E75888"/>
    <w:rsid w:val="00EA2182"/>
    <w:rsid w:val="00EB3D65"/>
    <w:rsid w:val="00EE13AB"/>
    <w:rsid w:val="00EE4D63"/>
    <w:rsid w:val="00EE64C3"/>
    <w:rsid w:val="00EF47BF"/>
    <w:rsid w:val="00EF55A4"/>
    <w:rsid w:val="00F03F80"/>
    <w:rsid w:val="00F31F3D"/>
    <w:rsid w:val="00F3541D"/>
    <w:rsid w:val="00F42420"/>
    <w:rsid w:val="00F45939"/>
    <w:rsid w:val="00F63615"/>
    <w:rsid w:val="00F6766F"/>
    <w:rsid w:val="00F741E8"/>
    <w:rsid w:val="00F75184"/>
    <w:rsid w:val="00F76F4D"/>
    <w:rsid w:val="00F978F1"/>
    <w:rsid w:val="00FA5E88"/>
    <w:rsid w:val="00FB0761"/>
    <w:rsid w:val="00FB5E85"/>
    <w:rsid w:val="00FC5E21"/>
    <w:rsid w:val="00FE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B3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C96E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96E0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C96E0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3">
    <w:name w:val="Balloon Text"/>
    <w:basedOn w:val="a"/>
    <w:link w:val="a4"/>
    <w:rsid w:val="00340B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340BE9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F351-C380-45B4-842D-2ECF3F19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18</Pages>
  <Words>4180</Words>
  <Characters>32865</Characters>
  <Application>Microsoft Office Word</Application>
  <DocSecurity>0</DocSecurity>
  <Lines>273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ПЕРМИ</vt:lpstr>
    </vt:vector>
  </TitlesOfParts>
  <Company/>
  <LinksUpToDate>false</LinksUpToDate>
  <CharactersWithSpaces>36972</CharactersWithSpaces>
  <SharedDoc>false</SharedDoc>
  <HLinks>
    <vt:vector size="84" baseType="variant">
      <vt:variant>
        <vt:i4>6881335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6357051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6291509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7274549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7274547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7012406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Par349</vt:lpwstr>
      </vt:variant>
      <vt:variant>
        <vt:i4>6488123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6488123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Par265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subject/>
  <dc:creator>Киселева Елена Валентиновна</dc:creator>
  <cp:keywords/>
  <dc:description/>
  <cp:lastModifiedBy>Комарова</cp:lastModifiedBy>
  <cp:revision>68</cp:revision>
  <cp:lastPrinted>2015-03-11T09:31:00Z</cp:lastPrinted>
  <dcterms:created xsi:type="dcterms:W3CDTF">2014-02-26T11:50:00Z</dcterms:created>
  <dcterms:modified xsi:type="dcterms:W3CDTF">2015-03-11T11:09:00Z</dcterms:modified>
</cp:coreProperties>
</file>