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A5" w:rsidRDefault="00DC79A5" w:rsidP="00DC79A5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9A5" w:rsidRPr="007B4184" w:rsidRDefault="00DC79A5" w:rsidP="00DC79A5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184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DC79A5" w:rsidRPr="007B4184" w:rsidRDefault="00DC79A5" w:rsidP="00DC79A5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1B5">
        <w:rPr>
          <w:rFonts w:ascii="Times New Roman" w:eastAsia="Calibri" w:hAnsi="Times New Roman" w:cs="Times New Roman"/>
          <w:b/>
          <w:sz w:val="28"/>
          <w:szCs w:val="28"/>
        </w:rPr>
        <w:t>получателей</w:t>
      </w:r>
      <w:r w:rsidRPr="007B4184">
        <w:rPr>
          <w:rFonts w:ascii="Times New Roman" w:eastAsia="Calibri" w:hAnsi="Times New Roman" w:cs="Times New Roman"/>
          <w:b/>
          <w:sz w:val="28"/>
          <w:szCs w:val="28"/>
        </w:rPr>
        <w:t xml:space="preserve"> Премии Главы города Перми </w:t>
      </w:r>
      <w:r w:rsidRPr="007B4184">
        <w:rPr>
          <w:rFonts w:ascii="Times New Roman" w:eastAsia="Calibri" w:hAnsi="Times New Roman" w:cs="Times New Roman"/>
          <w:b/>
          <w:sz w:val="28"/>
          <w:szCs w:val="28"/>
        </w:rPr>
        <w:br/>
        <w:t>«Золотой резерв» в 2018 г.</w:t>
      </w:r>
    </w:p>
    <w:tbl>
      <w:tblPr>
        <w:tblStyle w:val="1"/>
        <w:tblW w:w="957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636"/>
        <w:gridCol w:w="2688"/>
        <w:gridCol w:w="6248"/>
      </w:tblGrid>
      <w:tr w:rsidR="00DC79A5" w:rsidRPr="007B4184" w:rsidTr="00DC79A5">
        <w:trPr>
          <w:tblHeader/>
        </w:trPr>
        <w:tc>
          <w:tcPr>
            <w:tcW w:w="636" w:type="dxa"/>
          </w:tcPr>
          <w:p w:rsidR="00DC79A5" w:rsidRPr="00DC79A5" w:rsidRDefault="00DC79A5" w:rsidP="00653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  <w:bookmarkStart w:id="0" w:name="_GoBack"/>
            <w:bookmarkEnd w:id="0"/>
          </w:p>
        </w:tc>
      </w:tr>
      <w:tr w:rsidR="00DC79A5" w:rsidRPr="007B4184" w:rsidTr="00DC79A5">
        <w:tc>
          <w:tcPr>
            <w:tcW w:w="9572" w:type="dxa"/>
            <w:gridSpan w:val="3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184">
              <w:rPr>
                <w:rFonts w:ascii="Times New Roman" w:hAnsi="Times New Roman"/>
                <w:b/>
                <w:sz w:val="28"/>
                <w:szCs w:val="28"/>
              </w:rPr>
              <w:t>Номинация «Интеллект»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Луценко Александр Александрович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«Гимназия № 1»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Шадрин Константин Николаевич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Селюгин Михаил Александрович</w:t>
            </w:r>
          </w:p>
        </w:tc>
        <w:tc>
          <w:tcPr>
            <w:tcW w:w="6248" w:type="dxa"/>
            <w:vAlign w:val="bottom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Лукин Максим Юрьевич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«Лицей № 2»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Хронусова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Черников Кирилл Андреевич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Бадалова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Санановна</w:t>
            </w:r>
            <w:proofErr w:type="spellEnd"/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132 с углубленным изучением предметов естественно-экологического профиля»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Якушева Екатерина Андреевна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65 с углублённым изучением английского языка»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Некрасова Екатерина Александровна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«Гимназия № 31»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Батыркаев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</w:t>
            </w: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Наилевич</w:t>
            </w:r>
            <w:proofErr w:type="spellEnd"/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«Лицей № 2»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Петров Кирилл Дмитриевич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«Гимназия № 3»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Гагарин Александр Александрович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МБОУ «Гимназия № 17»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Игнатова София Дмитриевна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22 с углубленным изучением иностранных языков» г. Перми</w:t>
            </w:r>
          </w:p>
        </w:tc>
      </w:tr>
      <w:tr w:rsidR="00DC79A5" w:rsidRPr="007B4184" w:rsidTr="00DC79A5">
        <w:trPr>
          <w:trHeight w:val="366"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Волков Михаил Алексеевич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Пручкина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Анатольевна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Салищева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«Гимназия № 31»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Обухов Лев Андреевич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Шимановская Ирина Владимировна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Беркутова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Селезнев Максим Алексеевич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«Гимназия № 31»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Карпов Арсений Викторович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Буняков Михаил Константинович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9 им. А. С. Пушкина с углублённым изучением предметов физико-математического цикла»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Власов Глеб Сергеевич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«Гимназия № 31»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Пересторонин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Евгеньевич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Кудринский Алексей Михайлович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Казакова Полина Станиславовна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22 с углубленным изучением иностранных языков»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Наборщиков Максим Денисович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«Гимназия № 31»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Дятлович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Селянкина Дарья Вадимовна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12 с углубленным изучением немецкого языка»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Максимовский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Василий Викторович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Четверикова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«Гимназия № 31»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Костин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Павел Сергеевич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«Гимназия № 6»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Потапов Владимир Михайлович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Соловьев Артемий Андреевич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Калашникова Анна Артемовна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«Лицей № 10»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Деденко Дарья Романовна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«Лицей № 10»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Колточенко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Ярослав Алексеевич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МАОУ «СОШ № 146 с углубленным изучением </w:t>
            </w: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математики, физики, информатики»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Рудаков Михаил Игоревич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Кононыхин Николай Владимирович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«Гимназия № 31»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Селиверстова Мария Глебовна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12 с углубленным изучением немецкого языка» г. Перми</w:t>
            </w:r>
          </w:p>
        </w:tc>
      </w:tr>
      <w:tr w:rsidR="00DC79A5" w:rsidRPr="007B4184" w:rsidTr="00DC79A5">
        <w:tc>
          <w:tcPr>
            <w:tcW w:w="9572" w:type="dxa"/>
            <w:gridSpan w:val="3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184">
              <w:rPr>
                <w:rFonts w:ascii="Times New Roman" w:hAnsi="Times New Roman"/>
                <w:b/>
                <w:sz w:val="28"/>
                <w:szCs w:val="28"/>
              </w:rPr>
              <w:t>Номинация «Художественное творчество»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Соломатина Любовь Михайловна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«Гимназия № 31»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Савченко Анна Антоновна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76» г. Пермь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Гизатулина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Амира Сергеевна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16»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Нечаева Юлия Юрьевна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131»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Лобань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Наталия Сергеевна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22 с углубленным изучением иностранных языков»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Смирнова Анна Серге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59»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Деменева Диана Юрьевна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63»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Рыжова Наталья Александровна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47»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Подгорнова Ярослава Вячеславовна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«Гимназия № 2»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Ларионова Ульяна Юрьевна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2 с углубленным изучением предметов гуманитарного профиля»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Кочетова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Валерия Вячеславовна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77 с углубленным изучением английского языка»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Кузнецова Алиса Артёмовна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с углубленным изучением математики и английского языка «Школа дизайна «Точка»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Бородкин Николай Владимирович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«Гимназия № 31»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Норина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Романовна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«Лицей № 4»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Кипоренко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</w:t>
            </w: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Владиславовна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МАОУ «Гимназия № 2» г. Перми</w:t>
            </w:r>
          </w:p>
        </w:tc>
      </w:tr>
      <w:tr w:rsidR="00DC79A5" w:rsidRPr="007B4184" w:rsidTr="00DC79A5">
        <w:trPr>
          <w:trHeight w:val="709"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Степанов Генрих Григорьевич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МАОУ «СОШ № 10»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>Власовских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Артемовна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«СОШ № 93»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Харина Мария Семеновна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«СОШ № 93»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Травкин Никита Антонович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МАОУ «СОШ № 37»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Захарова Елизавета Романовна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МАОУ «СОШ № 37»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Харитонов Илья Денисович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МАОУ «СОШ № 135 с углублённым изучением предметов образовательной области «Технология»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Жужгов</w:t>
            </w:r>
            <w:proofErr w:type="spellEnd"/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Роман Алексеевич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МАОУ «СОШ № 135 с углублённым изучением предметов образовательной области «Технология»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Баталов Михаил Константинович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МАОУ «СОШ № 135 с углублённым изучением предметов образовательной области «Технология»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Неволин</w:t>
            </w:r>
            <w:proofErr w:type="spellEnd"/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Олег Константинович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МАОУ «СОШ № 93»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Крохина Ольга Андреевна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МАОУ «СОШ № 37»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Жимбаев</w:t>
            </w:r>
            <w:proofErr w:type="spellEnd"/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Николай Олегович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МАОУ «СОШ № 10»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Зверев Максим Игоревич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МБОУ «СОШ № 42»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Щукин Александр Иванович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МАОУ «СОШ № 63»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Бреничев</w:t>
            </w:r>
            <w:proofErr w:type="spellEnd"/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Никита Анатольевич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МАОУ «Гимназия № 31»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Иванов Ринат Андреевич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4"/>
                <w:lang w:eastAsia="ru-RU"/>
              </w:rPr>
              <w:t>МАОУ «СОШ № 76» г. Перми</w:t>
            </w:r>
          </w:p>
        </w:tc>
      </w:tr>
      <w:tr w:rsidR="00DC79A5" w:rsidRPr="007B4184" w:rsidTr="00DC79A5">
        <w:tc>
          <w:tcPr>
            <w:tcW w:w="9572" w:type="dxa"/>
            <w:gridSpan w:val="3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184">
              <w:rPr>
                <w:rFonts w:ascii="Times New Roman" w:hAnsi="Times New Roman"/>
                <w:b/>
                <w:sz w:val="28"/>
                <w:szCs w:val="28"/>
              </w:rPr>
              <w:t>Номинация «Спорт»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Мальцева Диана Владимировна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«Лицей № 4»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Тимшин Михаил Дмитриевич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«Гимназия № 2»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Мулькова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«СОШ № 61»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Чистогов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Илья Дмитриевич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«Гимназия № 1»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Бегинин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Артем Андреевич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«Лицей № 8»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Вненковская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«Гимназия № 8»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Наумова Дарья Константиновна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«СОШ № 7 с углубленным изучением английского языка»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Усольцев Артем Дмитриевич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«Гимназия № 7»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Панфилова </w:t>
            </w: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Аполлинария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«Гимназия № 10»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Федоровых Алексей Дмитриевич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«Лицей № 9»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Кузьминых Данил Андреевич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«Гимназия № 1»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Волкова Алиса Владиславовна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«СОШ № 77 с углубленным изучением английского языка»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Чернобай Полина Владиславовна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«СОШ № 16»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Пикулева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Мария Дмитриевна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МАОУ «СОШ № 49»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Дикушина Карина Александровна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МАОУ «СОШ № 32 имени Г.А. </w:t>
            </w:r>
            <w:proofErr w:type="spellStart"/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Сборщикова</w:t>
            </w:r>
            <w:proofErr w:type="spellEnd"/>
            <w:r w:rsidRPr="007B418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» г. Перми</w:t>
            </w:r>
          </w:p>
        </w:tc>
      </w:tr>
      <w:tr w:rsidR="00DC79A5" w:rsidRPr="007B4184" w:rsidTr="00DC79A5">
        <w:tc>
          <w:tcPr>
            <w:tcW w:w="9572" w:type="dxa"/>
            <w:gridSpan w:val="3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184">
              <w:rPr>
                <w:rFonts w:ascii="Times New Roman" w:hAnsi="Times New Roman"/>
                <w:b/>
                <w:sz w:val="28"/>
                <w:szCs w:val="28"/>
              </w:rPr>
              <w:t>Номинация «Социальная деятельность»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Микова</w:t>
            </w:r>
            <w:proofErr w:type="spellEnd"/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Екатерина Викторовна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МАОУ «СОШ № 37»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Канюков Фрол Георгиевич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МАОУ «СОШ № 37»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Лобанова Валерия Александровна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МАОУ «СОШ № 93»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Мазина Александра Владиславовна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МАОУ «СОШ № 93»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Селиванов Дмитрий Владимирович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МАОУ «Лицей № 9»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Масленникова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Ирина Дмитриевна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МАОУ «СОШ № 93»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Кукшинова Елизавета Николаевна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МАОУ «СОШ № 10»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Сохранных Виталий Александрович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МАОУ «Гимназия № 2»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Булдаков</w:t>
            </w:r>
            <w:proofErr w:type="spellEnd"/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Даниил Сергеевич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МАОУ «СОШ № 135 с углублённым изучением предметов образовательной области «Технология»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Новикова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Дарья Андреевна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МАОУ «СОШ № 93» г. Перми</w:t>
            </w:r>
          </w:p>
        </w:tc>
      </w:tr>
      <w:tr w:rsidR="00DC79A5" w:rsidRPr="007B4184" w:rsidTr="00DC79A5">
        <w:trPr>
          <w:cantSplit/>
        </w:trPr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Федоровцев Сергей Евгеньевич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МАОУ «СОШ № 136»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Тетенова</w:t>
            </w:r>
            <w:proofErr w:type="spellEnd"/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Мария Алексеевна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МАОУ «СОШ № 101»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Вотинова</w:t>
            </w:r>
            <w:proofErr w:type="spellEnd"/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Мария Вадимовна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МАОУ «СОШ № 101»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Азманова</w:t>
            </w:r>
            <w:proofErr w:type="spellEnd"/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Эвелина Робертовна</w:t>
            </w:r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МАОУ «СОШ № 37» г. Перми</w:t>
            </w:r>
          </w:p>
        </w:tc>
      </w:tr>
      <w:tr w:rsidR="00DC79A5" w:rsidRPr="007B4184" w:rsidTr="00DC79A5">
        <w:tc>
          <w:tcPr>
            <w:tcW w:w="636" w:type="dxa"/>
          </w:tcPr>
          <w:p w:rsidR="00DC79A5" w:rsidRPr="007B4184" w:rsidRDefault="00DC79A5" w:rsidP="0065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8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8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Ибрагимова Карина </w:t>
            </w:r>
            <w:proofErr w:type="spellStart"/>
            <w:r w:rsidRPr="007B4184">
              <w:rPr>
                <w:rFonts w:ascii="Times New Roman" w:hAnsi="Times New Roman"/>
                <w:sz w:val="28"/>
                <w:szCs w:val="28"/>
                <w:lang w:eastAsia="ru-RU"/>
              </w:rPr>
              <w:t>Эмилевна</w:t>
            </w:r>
            <w:proofErr w:type="spellEnd"/>
          </w:p>
        </w:tc>
        <w:tc>
          <w:tcPr>
            <w:tcW w:w="6248" w:type="dxa"/>
          </w:tcPr>
          <w:p w:rsidR="00DC79A5" w:rsidRPr="007B4184" w:rsidRDefault="00DC79A5" w:rsidP="00653BC1">
            <w:pPr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4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МАОУ «Гимназия № 6» г. Перми</w:t>
            </w:r>
          </w:p>
        </w:tc>
      </w:tr>
    </w:tbl>
    <w:p w:rsidR="00DC79A5" w:rsidRPr="007B4184" w:rsidRDefault="00DC79A5" w:rsidP="00DC7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3F9" w:rsidRDefault="00DC79A5"/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A5"/>
    <w:rsid w:val="006D1739"/>
    <w:rsid w:val="00DC2798"/>
    <w:rsid w:val="00D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7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C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7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C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2018-09-17T10:11:00Z</dcterms:created>
  <dcterms:modified xsi:type="dcterms:W3CDTF">2018-09-17T10:16:00Z</dcterms:modified>
</cp:coreProperties>
</file>