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FA" w:rsidRPr="006A4563" w:rsidRDefault="00BB755F" w:rsidP="00A46791">
      <w:pPr>
        <w:pStyle w:val="a9"/>
      </w:pPr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240155"/>
                <wp:effectExtent l="0" t="0" r="17780" b="17145"/>
                <wp:wrapTopAndBottom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5D1" w:rsidRPr="006A4563" w:rsidRDefault="008C212D" w:rsidP="00A85BFA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 w:rsidR="008055D1"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8055D1" w:rsidRPr="00460F3B">
                              <w:rPr>
                                <w:b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 w:rsidR="008055D1">
                              <w:rPr>
                                <w:b/>
                              </w:rPr>
                              <w:t xml:space="preserve">схему размещения нестационарных торговых объектов на территории города Перми, утвержденную постановлением администрации города Перми от 27сентября 2012г. №572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7pt;margin-top:167.25pt;width:229.6pt;height:9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" filled="f" stroked="f">
                <v:textbox inset="0,0,0,0">
                  <w:txbxContent>
                    <w:p w:rsidR="008055D1" w:rsidRPr="006A4563" w:rsidRDefault="008C212D" w:rsidP="00A85BFA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fldChar w:fldCharType="begin"/>
                      </w:r>
                      <w:r w:rsidR="008055D1"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8055D1" w:rsidRPr="00460F3B">
                        <w:rPr>
                          <w:b/>
                        </w:rPr>
                        <w:t xml:space="preserve">О внесении изменений в </w:t>
                      </w:r>
                      <w:r>
                        <w:rPr>
                          <w:b/>
                        </w:rPr>
                        <w:fldChar w:fldCharType="end"/>
                      </w:r>
                      <w:r w:rsidR="008055D1">
                        <w:rPr>
                          <w:b/>
                        </w:rPr>
                        <w:t xml:space="preserve">схему размещения нестационарных торговых объектов на территории города Перми, утвержденную постановлением администрации города Перми от 27сентября 2012г. №572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5D1" w:rsidRPr="002E71C2" w:rsidRDefault="008C212D" w:rsidP="00A85BFA">
                            <w:pPr>
                              <w:pStyle w:val="a7"/>
                            </w:pPr>
                            <w:r>
                              <w:fldChar w:fldCharType="begin"/>
                            </w:r>
                            <w:r w:rsidR="008055D1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8055D1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8055D1" w:rsidRPr="002E71C2" w:rsidRDefault="008C212D" w:rsidP="00A85BFA">
                      <w:pPr>
                        <w:pStyle w:val="a7"/>
                      </w:pPr>
                      <w:r>
                        <w:fldChar w:fldCharType="begin"/>
                      </w:r>
                      <w:r w:rsidR="008055D1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8055D1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5D1" w:rsidRPr="002E71C2" w:rsidRDefault="008C212D" w:rsidP="00A85BFA">
                            <w:pPr>
                              <w:pStyle w:val="a7"/>
                              <w:jc w:val="center"/>
                            </w:pPr>
                            <w:r>
                              <w:fldChar w:fldCharType="begin"/>
                            </w:r>
                            <w:r w:rsidR="008055D1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8055D1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8055D1" w:rsidRPr="002E71C2" w:rsidRDefault="008C212D" w:rsidP="00A85BFA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 w:rsidR="008055D1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8055D1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85BFA">
        <w:t xml:space="preserve"> </w:t>
      </w:r>
      <w:r w:rsidR="004E2F67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54DE" w:rsidRDefault="00A85BFA" w:rsidP="009309FC">
      <w:pPr>
        <w:ind w:firstLine="708"/>
        <w:jc w:val="both"/>
        <w:rPr>
          <w:bCs/>
          <w:szCs w:val="28"/>
        </w:rPr>
      </w:pPr>
      <w:r w:rsidRPr="005C3500">
        <w:t xml:space="preserve">В соответствии с Федеральным </w:t>
      </w:r>
      <w:hyperlink r:id="rId10" w:history="1">
        <w:r w:rsidRPr="005C3500">
          <w:t>законом</w:t>
        </w:r>
      </w:hyperlink>
      <w:r w:rsidRPr="005C3500">
        <w:t xml:space="preserve"> от </w:t>
      </w:r>
      <w:r>
        <w:t>0</w:t>
      </w:r>
      <w:r w:rsidRPr="005C3500">
        <w:t xml:space="preserve">6 октября 2003 г. № 131-ФЗ </w:t>
      </w:r>
      <w:r>
        <w:br/>
        <w:t>«</w:t>
      </w:r>
      <w:r w:rsidRPr="005C3500">
        <w:t>Об общих принципах организации местного самоуправления в Российской Федерации</w:t>
      </w:r>
      <w:r>
        <w:t xml:space="preserve">», </w:t>
      </w:r>
      <w:hyperlink r:id="rId11" w:history="1">
        <w:r w:rsidRPr="005C3500">
          <w:t>статьей 10</w:t>
        </w:r>
      </w:hyperlink>
      <w:r w:rsidRPr="005C3500">
        <w:t xml:space="preserve"> Федерального закона от 28 декабря 2009 г. № 381-ФЗ </w:t>
      </w:r>
      <w:r>
        <w:br/>
        <w:t>«</w:t>
      </w:r>
      <w:r w:rsidRPr="005C3500">
        <w:t>Об основах государственного регулирования торговой деятельности в Российской Федерации</w:t>
      </w:r>
      <w:r>
        <w:t xml:space="preserve">», </w:t>
      </w:r>
      <w:hyperlink r:id="rId12" w:history="1">
        <w:r>
          <w:t>постановлением</w:t>
        </w:r>
      </w:hyperlink>
      <w:r w:rsidRPr="005C3500">
        <w:t xml:space="preserve"> Правительства Пермского края </w:t>
      </w:r>
      <w:r>
        <w:br/>
      </w:r>
      <w:r w:rsidRPr="005C3500">
        <w:t xml:space="preserve">от 11 августа 2010 г. № 483-п </w:t>
      </w:r>
      <w:r>
        <w:t>«</w:t>
      </w:r>
      <w:r w:rsidRPr="005C3500">
        <w:t>Об утверждении Порядка разработки и утверждения схемы размещения нестационарных торговых объектов</w:t>
      </w:r>
      <w:r>
        <w:t>»</w:t>
      </w:r>
      <w:r w:rsidR="003254DE">
        <w:t xml:space="preserve">, </w:t>
      </w:r>
      <w:hyperlink r:id="rId13" w:history="1">
        <w:r w:rsidR="003254DE" w:rsidRPr="005C3500">
          <w:rPr>
            <w:bCs/>
            <w:szCs w:val="28"/>
          </w:rPr>
          <w:t>решени</w:t>
        </w:r>
      </w:hyperlink>
      <w:r w:rsidR="003254DE">
        <w:rPr>
          <w:bCs/>
          <w:szCs w:val="28"/>
        </w:rPr>
        <w:t>ем</w:t>
      </w:r>
      <w:r w:rsidR="003254DE" w:rsidRPr="005C3500">
        <w:rPr>
          <w:bCs/>
          <w:szCs w:val="28"/>
        </w:rPr>
        <w:t xml:space="preserve"> Пермской городской Думы от </w:t>
      </w:r>
      <w:r w:rsidR="003254DE">
        <w:rPr>
          <w:bCs/>
          <w:szCs w:val="28"/>
        </w:rPr>
        <w:t>0</w:t>
      </w:r>
      <w:r w:rsidR="003254DE" w:rsidRPr="005C3500">
        <w:rPr>
          <w:bCs/>
          <w:szCs w:val="28"/>
        </w:rPr>
        <w:t xml:space="preserve">1 марта 2011 г. № 27 </w:t>
      </w:r>
      <w:r w:rsidR="003254DE">
        <w:rPr>
          <w:bCs/>
          <w:szCs w:val="28"/>
        </w:rPr>
        <w:t>«</w:t>
      </w:r>
      <w:r w:rsidR="003254DE" w:rsidRPr="005C3500">
        <w:rPr>
          <w:bCs/>
          <w:szCs w:val="28"/>
        </w:rPr>
        <w:t>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</w:t>
      </w:r>
      <w:r w:rsidR="003254DE">
        <w:rPr>
          <w:bCs/>
          <w:szCs w:val="28"/>
        </w:rPr>
        <w:t>»</w:t>
      </w:r>
    </w:p>
    <w:p w:rsidR="00A85BFA" w:rsidRDefault="00A85BFA" w:rsidP="003254DE">
      <w:pPr>
        <w:jc w:val="both"/>
      </w:pPr>
      <w:r w:rsidRPr="00873F14">
        <w:t xml:space="preserve">администрация города Перми </w:t>
      </w:r>
      <w:r>
        <w:t>ПОСТАНОВЛЯЕТ</w:t>
      </w:r>
      <w:r w:rsidRPr="00873F14">
        <w:t>:</w:t>
      </w:r>
    </w:p>
    <w:p w:rsidR="00C16ABD" w:rsidRPr="00A46791" w:rsidRDefault="00A46791" w:rsidP="009309FC">
      <w:pPr>
        <w:jc w:val="both"/>
      </w:pPr>
      <w:r>
        <w:t xml:space="preserve">1.Утвердить прилагаемые </w:t>
      </w:r>
      <w:hyperlink r:id="rId14" w:history="1">
        <w:r w:rsidRPr="00A46791">
          <w:t>изменения</w:t>
        </w:r>
      </w:hyperlink>
      <w:r>
        <w:t xml:space="preserve"> в </w:t>
      </w:r>
      <w:hyperlink r:id="rId15" w:history="1">
        <w:r w:rsidRPr="00A46791">
          <w:t>схему</w:t>
        </w:r>
      </w:hyperlink>
      <w:r>
        <w:t xml:space="preserve"> размещения нестационарных торговых объектов на территории города Перми, утвержденную Постановлением администрации города Перми от 27 сентябр</w:t>
      </w:r>
      <w:r w:rsidR="003254DE">
        <w:t>я 2012 г. №</w:t>
      </w:r>
      <w:r w:rsidR="009739B6">
        <w:t xml:space="preserve"> 572</w:t>
      </w:r>
      <w:r w:rsidR="00C16ABD" w:rsidRPr="00A46791">
        <w:rPr>
          <w:bCs/>
        </w:rPr>
        <w:t>.</w:t>
      </w:r>
    </w:p>
    <w:p w:rsidR="00A85BFA" w:rsidRPr="00873F14" w:rsidRDefault="006A4563" w:rsidP="009309FC">
      <w:pPr>
        <w:jc w:val="both"/>
      </w:pPr>
      <w:r>
        <w:t>2</w:t>
      </w:r>
      <w:r w:rsidR="002F1E90">
        <w:t>. Департаменту экономики и промышленной политики</w:t>
      </w:r>
      <w:r w:rsidR="00A85BFA" w:rsidRPr="00873F14">
        <w:t xml:space="preserve"> администрации города Перми направить </w:t>
      </w:r>
      <w:hyperlink r:id="rId16" w:history="1">
        <w:r w:rsidR="00A85BFA" w:rsidRPr="00873F14">
          <w:t>схему</w:t>
        </w:r>
      </w:hyperlink>
      <w:r w:rsidR="00A85BFA" w:rsidRPr="00873F14">
        <w:t xml:space="preserve"> размещения нестационарных торговых объектов на террито</w:t>
      </w:r>
      <w:r w:rsidR="00A85BFA">
        <w:t>рии города Перми</w:t>
      </w:r>
      <w:r w:rsidR="00A85BFA" w:rsidRPr="00873F14">
        <w:t xml:space="preserve"> в Министерство промышленности</w:t>
      </w:r>
      <w:r w:rsidR="00A85BFA">
        <w:t xml:space="preserve">, </w:t>
      </w:r>
      <w:r w:rsidR="00A85BFA" w:rsidRPr="00873F14">
        <w:t xml:space="preserve">предпринимательства и торговли Пермского края в течение 10 дней с даты официального опубликования настоящего </w:t>
      </w:r>
      <w:r w:rsidR="00A85BFA">
        <w:t>п</w:t>
      </w:r>
      <w:r w:rsidR="00A85BFA" w:rsidRPr="00873F14">
        <w:t>остановления для размещения на сайте Министерства промышленности</w:t>
      </w:r>
      <w:r w:rsidR="00A85BFA">
        <w:t xml:space="preserve">, </w:t>
      </w:r>
      <w:r w:rsidR="00A85BFA" w:rsidRPr="00873F14">
        <w:t>предпринимательства и торговли Пермского края в информационно-телекоммуникационной сети Интернет.</w:t>
      </w:r>
    </w:p>
    <w:p w:rsidR="00A85BFA" w:rsidRDefault="006A4563" w:rsidP="009309FC">
      <w:pPr>
        <w:jc w:val="both"/>
      </w:pPr>
      <w:r>
        <w:t>3</w:t>
      </w:r>
      <w:r w:rsidR="00A85BFA">
        <w:t>. Настоящее п</w:t>
      </w:r>
      <w:r w:rsidR="00A85BFA" w:rsidRPr="00873F14">
        <w:t>остановление вступает в силу с даты официального опу</w:t>
      </w:r>
      <w:r w:rsidR="00A85BFA">
        <w:t>бликования</w:t>
      </w:r>
      <w:r w:rsidR="00A85BFA" w:rsidRPr="00873F14">
        <w:t xml:space="preserve"> в печатно</w:t>
      </w:r>
      <w:r w:rsidR="00A85BFA">
        <w:t>м средстве массовой информации «</w:t>
      </w:r>
      <w:r w:rsidR="00A85BFA" w:rsidRPr="00873F14">
        <w:t>Официальный бюллетень органов местного самоуправления муницип</w:t>
      </w:r>
      <w:r w:rsidR="00A85BFA">
        <w:t>ального образования город Пермь».</w:t>
      </w:r>
    </w:p>
    <w:p w:rsidR="00A85BFA" w:rsidRDefault="006A4563" w:rsidP="009309FC">
      <w:pPr>
        <w:jc w:val="both"/>
      </w:pPr>
      <w:r>
        <w:t>4</w:t>
      </w:r>
      <w:r w:rsidR="00A85BFA" w:rsidRPr="00873F14">
        <w:t>. Управлению по общим вопросам администрации города Перми обеспечить опубликование постановления в печатно</w:t>
      </w:r>
      <w:r w:rsidR="00A85BFA">
        <w:t>м средстве массовой информации «</w:t>
      </w:r>
      <w:r w:rsidR="00A85BFA" w:rsidRPr="00873F14">
        <w:t>Официальный бюллетень органов местного самоуправления муницип</w:t>
      </w:r>
      <w:r w:rsidR="00A85BFA">
        <w:t>ального образования город Пермь»</w:t>
      </w:r>
      <w:r w:rsidR="00A85BFA" w:rsidRPr="00873F14">
        <w:t>.</w:t>
      </w:r>
    </w:p>
    <w:p w:rsidR="003132F9" w:rsidRPr="00873F14" w:rsidRDefault="006A4563" w:rsidP="009309FC">
      <w:pPr>
        <w:jc w:val="both"/>
      </w:pPr>
      <w:r>
        <w:t>5</w:t>
      </w:r>
      <w:r w:rsidR="003132F9">
        <w:t xml:space="preserve">. </w:t>
      </w:r>
      <w:r w:rsidR="003132F9" w:rsidRPr="00873F14">
        <w:t>Информационно-аналитическому управлению администрации города Перми разме</w:t>
      </w:r>
      <w:r w:rsidR="004D6C57">
        <w:t>стить</w:t>
      </w:r>
      <w:r w:rsidR="009739B6">
        <w:t xml:space="preserve"> (опубликовать) </w:t>
      </w:r>
      <w:r w:rsidR="004D6C57">
        <w:t>настоящее постановление</w:t>
      </w:r>
      <w:r w:rsidR="003132F9" w:rsidRPr="00873F14">
        <w:t xml:space="preserve"> на официальном сайте </w:t>
      </w:r>
      <w:r w:rsidR="003132F9" w:rsidRPr="00873F14">
        <w:lastRenderedPageBreak/>
        <w:t>муниципального образования город Пермь в информационно-теле</w:t>
      </w:r>
      <w:r w:rsidR="003132F9">
        <w:t>коммуникационной сети Интернет.</w:t>
      </w:r>
    </w:p>
    <w:p w:rsidR="00A85BFA" w:rsidRPr="00873F14" w:rsidRDefault="006A4563" w:rsidP="009309FC">
      <w:pPr>
        <w:jc w:val="both"/>
      </w:pPr>
      <w:r>
        <w:t>6</w:t>
      </w:r>
      <w:r w:rsidR="00A85BFA" w:rsidRPr="00873F14">
        <w:t>. Контроль за исполнением постановления возложить на заместителя главы администрации города</w:t>
      </w:r>
      <w:r w:rsidR="002F1E90">
        <w:t xml:space="preserve"> Перми – начальника департамента экономики и промышленной политики администрации города</w:t>
      </w:r>
      <w:r w:rsidR="00A85BFA" w:rsidRPr="00873F14">
        <w:t xml:space="preserve"> Перми Агеева В.Г.</w:t>
      </w:r>
    </w:p>
    <w:p w:rsidR="00A85BFA" w:rsidRDefault="00A85BFA" w:rsidP="009309FC">
      <w:pPr>
        <w:jc w:val="both"/>
      </w:pPr>
    </w:p>
    <w:p w:rsidR="00A85BFA" w:rsidRDefault="00A85BFA" w:rsidP="009309FC">
      <w:pPr>
        <w:jc w:val="both"/>
      </w:pPr>
    </w:p>
    <w:p w:rsidR="00A85BFA" w:rsidRDefault="00A85BFA" w:rsidP="009309FC">
      <w:pPr>
        <w:jc w:val="both"/>
      </w:pPr>
    </w:p>
    <w:p w:rsidR="00A85BFA" w:rsidRDefault="00A85BFA" w:rsidP="009309FC">
      <w:pPr>
        <w:jc w:val="both"/>
      </w:pPr>
      <w:r w:rsidRPr="00873F14">
        <w:t>Глава администрации города Перми</w:t>
      </w:r>
      <w:r>
        <w:tab/>
      </w:r>
      <w:r>
        <w:tab/>
      </w:r>
      <w:r>
        <w:tab/>
      </w:r>
      <w:r>
        <w:tab/>
      </w:r>
      <w:r>
        <w:tab/>
        <w:t xml:space="preserve">    Д.И.Самойлов</w:t>
      </w:r>
    </w:p>
    <w:p w:rsidR="00A85BFA" w:rsidRDefault="00A85BFA" w:rsidP="00A46791"/>
    <w:p w:rsidR="00A85BFA" w:rsidRDefault="00A85BFA" w:rsidP="00A46791">
      <w:pPr>
        <w:sectPr w:rsidR="00A85BFA" w:rsidSect="00A85BFA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4E2F67" w:rsidRDefault="00A85BFA" w:rsidP="004E2F67">
      <w:pPr>
        <w:ind w:left="10206"/>
      </w:pPr>
      <w:r w:rsidRPr="00EE37B3">
        <w:lastRenderedPageBreak/>
        <w:t>УТВЕРЖДЕН</w:t>
      </w:r>
      <w:r>
        <w:t>Ы</w:t>
      </w:r>
    </w:p>
    <w:p w:rsidR="00A85BFA" w:rsidRDefault="00A85BFA" w:rsidP="004E2F67">
      <w:pPr>
        <w:ind w:left="10206"/>
      </w:pPr>
      <w:r>
        <w:t>п</w:t>
      </w:r>
      <w:r w:rsidRPr="00EE37B3">
        <w:t>остановлением</w:t>
      </w:r>
      <w:r>
        <w:t xml:space="preserve"> </w:t>
      </w:r>
      <w:r w:rsidRPr="00EE37B3">
        <w:t xml:space="preserve">администрации </w:t>
      </w:r>
    </w:p>
    <w:p w:rsidR="00A85BFA" w:rsidRPr="00EE37B3" w:rsidRDefault="00A85BFA" w:rsidP="004E2F67">
      <w:pPr>
        <w:ind w:left="10206"/>
      </w:pPr>
      <w:r w:rsidRPr="00EE37B3">
        <w:t>города Перми</w:t>
      </w:r>
    </w:p>
    <w:p w:rsidR="00A85BFA" w:rsidRDefault="00A85BFA" w:rsidP="00A46791"/>
    <w:p w:rsidR="00A85BFA" w:rsidRDefault="00A85BFA" w:rsidP="00A46791"/>
    <w:p w:rsidR="004A66B4" w:rsidRDefault="004A66B4" w:rsidP="00A46791"/>
    <w:p w:rsidR="00A46791" w:rsidRPr="00A46791" w:rsidRDefault="004E2F67" w:rsidP="009309FC">
      <w:pPr>
        <w:jc w:val="center"/>
      </w:pPr>
      <w:r>
        <w:t>И</w:t>
      </w:r>
      <w:r w:rsidR="008F7FAA">
        <w:t>ЗМЕНЕНИЯ</w:t>
      </w:r>
    </w:p>
    <w:p w:rsidR="008F7FAA" w:rsidRDefault="004E2F67" w:rsidP="009309FC">
      <w:pPr>
        <w:jc w:val="center"/>
      </w:pPr>
      <w:r w:rsidRPr="00A46791">
        <w:t>в схему размещения нестационарных торговых объектов</w:t>
      </w:r>
      <w:r>
        <w:t xml:space="preserve"> </w:t>
      </w:r>
      <w:r w:rsidRPr="00A46791">
        <w:t xml:space="preserve">на территории города </w:t>
      </w:r>
      <w:r w:rsidR="00FA1B70">
        <w:t>П</w:t>
      </w:r>
      <w:r w:rsidRPr="00A46791">
        <w:t>ерми, утвержденную</w:t>
      </w:r>
    </w:p>
    <w:p w:rsidR="004A66B4" w:rsidRPr="00A46791" w:rsidRDefault="004E2F67" w:rsidP="008F7FAA">
      <w:pPr>
        <w:jc w:val="center"/>
      </w:pPr>
      <w:r w:rsidRPr="00A46791">
        <w:t xml:space="preserve"> постановлением</w:t>
      </w:r>
      <w:r w:rsidR="008F7FAA">
        <w:t xml:space="preserve"> </w:t>
      </w:r>
      <w:r w:rsidRPr="00A46791">
        <w:t xml:space="preserve">администрации города </w:t>
      </w:r>
      <w:r>
        <w:t>П</w:t>
      </w:r>
      <w:r w:rsidRPr="00A46791">
        <w:t>ерми от 27</w:t>
      </w:r>
      <w:r>
        <w:t>.09.</w:t>
      </w:r>
      <w:r w:rsidRPr="00A46791">
        <w:t xml:space="preserve"> 2012 </w:t>
      </w:r>
      <w:r>
        <w:t>№</w:t>
      </w:r>
      <w:r w:rsidRPr="00A46791">
        <w:t xml:space="preserve"> 572</w:t>
      </w:r>
    </w:p>
    <w:p w:rsidR="0043613B" w:rsidRPr="003F7A4E" w:rsidRDefault="0043613B" w:rsidP="0043613B">
      <w:pPr>
        <w:rPr>
          <w:szCs w:val="28"/>
        </w:rPr>
      </w:pPr>
      <w:r w:rsidRPr="003F7A4E">
        <w:rPr>
          <w:szCs w:val="28"/>
        </w:rPr>
        <w:t>1. В текстовой части:</w:t>
      </w:r>
    </w:p>
    <w:p w:rsidR="0043613B" w:rsidRPr="003F7A4E" w:rsidRDefault="0043613B" w:rsidP="0043613B">
      <w:pPr>
        <w:jc w:val="both"/>
        <w:rPr>
          <w:szCs w:val="28"/>
        </w:rPr>
      </w:pPr>
      <w:r w:rsidRPr="003F7A4E">
        <w:rPr>
          <w:szCs w:val="28"/>
        </w:rPr>
        <w:t xml:space="preserve">1.1. строки под учетными номерами нестационарного торгового объекта </w:t>
      </w:r>
      <w:r w:rsidRPr="00393EE9">
        <w:rPr>
          <w:szCs w:val="28"/>
        </w:rPr>
        <w:t>Д-АП-15, Д-КВ-12, Д-КП-12, Д-КП-17, Д-КП-19, Д-КП-21, Д-П-33, Д-П-42, И-АП-22, И-АП-39, И-К-8, И-КВ-11, И-КП-10, И-КП-23, И</w:t>
      </w:r>
      <w:r w:rsidR="00734AAA">
        <w:rPr>
          <w:szCs w:val="28"/>
        </w:rPr>
        <w:t xml:space="preserve">-ЛКс-2, И-П-11, И-П-12, И-П-82, </w:t>
      </w:r>
      <w:r w:rsidR="00621C71">
        <w:rPr>
          <w:szCs w:val="28"/>
        </w:rPr>
        <w:br/>
      </w:r>
      <w:r w:rsidRPr="00393EE9">
        <w:rPr>
          <w:szCs w:val="28"/>
        </w:rPr>
        <w:t>К-</w:t>
      </w:r>
      <w:r w:rsidR="008055D1">
        <w:rPr>
          <w:szCs w:val="28"/>
        </w:rPr>
        <w:t>А</w:t>
      </w:r>
      <w:r w:rsidRPr="00393EE9">
        <w:rPr>
          <w:szCs w:val="28"/>
        </w:rPr>
        <w:t xml:space="preserve">П-1, К-К-4, К-КВ-6, К-КП-22, К-КП-3, К-КП-4, К-КП-9, К-П-16, К-П-42, К-П-5, Л-АП-2, Л-АП-3, Л-АП-7, Л-К-2, </w:t>
      </w:r>
      <w:r w:rsidR="00621C71">
        <w:rPr>
          <w:szCs w:val="28"/>
        </w:rPr>
        <w:br/>
      </w:r>
      <w:r w:rsidRPr="00393EE9">
        <w:rPr>
          <w:szCs w:val="28"/>
        </w:rPr>
        <w:t>Л-</w:t>
      </w:r>
      <w:r>
        <w:rPr>
          <w:szCs w:val="28"/>
        </w:rPr>
        <w:t xml:space="preserve">К-63, Л-КВ-3, Л-КП-10, Л-КП-11, </w:t>
      </w:r>
      <w:r w:rsidRPr="00393EE9">
        <w:rPr>
          <w:szCs w:val="28"/>
        </w:rPr>
        <w:t xml:space="preserve">Л-КП-16, Л-КП-19, Л-КП-20, Л-КП-22, Л-КП-24, Л-КП-27, Л-КП-28, Л-КП-29, </w:t>
      </w:r>
      <w:r w:rsidR="00621C71">
        <w:rPr>
          <w:szCs w:val="28"/>
        </w:rPr>
        <w:br/>
      </w:r>
      <w:r w:rsidRPr="00393EE9">
        <w:rPr>
          <w:szCs w:val="28"/>
        </w:rPr>
        <w:t xml:space="preserve">Л-КП-35, Л-КП-39, Л-КП-40, Л-КП-41, Л-КП-6, Л-КП-9, Л-П-42, Л-П-43, М-АП-2, М-К-19, М-КВ-10, М-КП-18, М-П-16, М-П-18, М-П-54, М-П-58, М-ПЛ-3, М-ПЛ-5, О-КВ-10, О-КП-1, О-КП-2, С-АП-10, С-АП-11, С-АП-20, С-АП-42, С-К-17, </w:t>
      </w:r>
      <w:r w:rsidR="00621C71">
        <w:rPr>
          <w:szCs w:val="28"/>
        </w:rPr>
        <w:br/>
      </w:r>
      <w:r w:rsidRPr="00393EE9">
        <w:rPr>
          <w:szCs w:val="28"/>
        </w:rPr>
        <w:t xml:space="preserve">С-К-22, С-К-29, С-К-42, С-К-5, С-К-51, С-К-57, С-К-58, С-К-6, С-КВ-1, С-КВ-20, С-КВ-23, С-КВ-33, С-КВ-6, С-КП-10, </w:t>
      </w:r>
      <w:r w:rsidR="00621C71">
        <w:rPr>
          <w:szCs w:val="28"/>
        </w:rPr>
        <w:br/>
      </w:r>
      <w:r w:rsidRPr="00393EE9">
        <w:rPr>
          <w:szCs w:val="28"/>
        </w:rPr>
        <w:t xml:space="preserve">С-КП-11, С-КП-2, С-КП-22, С-КП-27, С-КП-29, С-КП-3, С-КП-30, С-КП-36, С-КП-37, С-КП-38, С-КП-4, С-КП-43, </w:t>
      </w:r>
      <w:r w:rsidR="00621C71">
        <w:rPr>
          <w:szCs w:val="28"/>
        </w:rPr>
        <w:br/>
      </w:r>
      <w:r w:rsidRPr="00393EE9">
        <w:rPr>
          <w:szCs w:val="28"/>
        </w:rPr>
        <w:t xml:space="preserve">С-КП-46, С-КП-49, С-КП-58, С-КП-8, С-КП-9, С-П-100, С-П-14, С-П-15, С-П-40, С-П-41, С-П-42, С-П-45, С-П-71, С-П-72, С-П-8, С-П-9, С-П-98, С-ПЛ-4, С-ПЛ-9 </w:t>
      </w:r>
      <w:r w:rsidRPr="003F7A4E">
        <w:rPr>
          <w:szCs w:val="28"/>
        </w:rPr>
        <w:t>исключить;</w:t>
      </w:r>
    </w:p>
    <w:p w:rsidR="0043613B" w:rsidRPr="003F7A4E" w:rsidRDefault="0043613B" w:rsidP="0043613B">
      <w:pPr>
        <w:jc w:val="both"/>
        <w:rPr>
          <w:szCs w:val="28"/>
        </w:rPr>
      </w:pPr>
      <w:r w:rsidRPr="003F7A4E">
        <w:rPr>
          <w:szCs w:val="28"/>
        </w:rPr>
        <w:t xml:space="preserve">1.2. строки под учетными номерами нестационарного торгового объекта </w:t>
      </w:r>
      <w:r w:rsidRPr="00CD417F">
        <w:rPr>
          <w:szCs w:val="28"/>
        </w:rPr>
        <w:t xml:space="preserve">Д-КП-27, Д-КП-29, Д-П-10, Д-П-3, Д-П-44, </w:t>
      </w:r>
      <w:r w:rsidR="00621C71">
        <w:rPr>
          <w:szCs w:val="28"/>
        </w:rPr>
        <w:br/>
      </w:r>
      <w:r w:rsidR="00414FF1">
        <w:rPr>
          <w:szCs w:val="28"/>
        </w:rPr>
        <w:t>Д-П-45</w:t>
      </w:r>
      <w:r w:rsidR="00561800">
        <w:rPr>
          <w:szCs w:val="28"/>
        </w:rPr>
        <w:t xml:space="preserve">, </w:t>
      </w:r>
      <w:r w:rsidRPr="00CD417F">
        <w:rPr>
          <w:szCs w:val="28"/>
        </w:rPr>
        <w:t xml:space="preserve">И-П-81, </w:t>
      </w:r>
      <w:r>
        <w:rPr>
          <w:szCs w:val="28"/>
        </w:rPr>
        <w:t>Л</w:t>
      </w:r>
      <w:r w:rsidRPr="00BD44FD">
        <w:rPr>
          <w:szCs w:val="28"/>
        </w:rPr>
        <w:t>-</w:t>
      </w:r>
      <w:r>
        <w:rPr>
          <w:szCs w:val="28"/>
        </w:rPr>
        <w:t xml:space="preserve">П-45, </w:t>
      </w:r>
      <w:r w:rsidRPr="00CD417F">
        <w:rPr>
          <w:szCs w:val="28"/>
        </w:rPr>
        <w:t>М-П-38, М-П-5, М-П-53, С-КП-17, С-П-115, С-П-119</w:t>
      </w:r>
      <w:r>
        <w:rPr>
          <w:szCs w:val="28"/>
        </w:rPr>
        <w:t xml:space="preserve"> </w:t>
      </w:r>
      <w:r w:rsidRPr="003F7A4E">
        <w:rPr>
          <w:szCs w:val="28"/>
        </w:rPr>
        <w:t>изложить в следующей редакции:</w:t>
      </w:r>
    </w:p>
    <w:p w:rsidR="0043613B" w:rsidRDefault="0043613B" w:rsidP="0043613B">
      <w:pPr>
        <w:rPr>
          <w:szCs w:val="28"/>
        </w:rPr>
      </w:pPr>
    </w:p>
    <w:tbl>
      <w:tblPr>
        <w:tblW w:w="5032" w:type="pct"/>
        <w:tblLayout w:type="fixed"/>
        <w:tblLook w:val="04A0" w:firstRow="1" w:lastRow="0" w:firstColumn="1" w:lastColumn="0" w:noHBand="0" w:noVBand="1"/>
      </w:tblPr>
      <w:tblGrid>
        <w:gridCol w:w="1426"/>
        <w:gridCol w:w="2739"/>
        <w:gridCol w:w="1968"/>
        <w:gridCol w:w="1632"/>
        <w:gridCol w:w="3127"/>
        <w:gridCol w:w="861"/>
        <w:gridCol w:w="986"/>
        <w:gridCol w:w="2426"/>
      </w:tblGrid>
      <w:tr w:rsidR="0043613B" w:rsidRPr="00CD417F" w:rsidTr="008055D1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Д-КП-27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ул. Ленина, 87/ТОП-1/Д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печатная продукция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CD417F" w:rsidTr="008055D1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Д-КП-29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ш. Космонавтов, 48 / Ц-1 / Д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печатная продукция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CD417F" w:rsidTr="008055D1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Д-П-10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проспект Парковый, 43 А/Ц-2/Д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общественное питание, продовольственные товары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CD417F" w:rsidTr="008055D1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lastRenderedPageBreak/>
              <w:t>Д-П-3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пр-кт Парковый, 2 В/Ж-1/Д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CD417F" w:rsidTr="008055D1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Д-П-44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ул. Ленина, 87 / ТОП-1 / Д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CD417F" w:rsidTr="008055D1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Д-П-45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ул. Ленина, 87 / ТОП-1 / Д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CD417F" w:rsidTr="008055D1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И-П-81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ш. Космонавтов, 202а / Ц-2 / И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 xml:space="preserve">общественное питание, смешанная группа товаров 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CD417F" w:rsidTr="008055D1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BD44FD">
              <w:rPr>
                <w:color w:val="000000"/>
                <w:sz w:val="20"/>
                <w:szCs w:val="20"/>
              </w:rPr>
              <w:t>Л-П-45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BD44FD">
              <w:rPr>
                <w:color w:val="000000"/>
                <w:sz w:val="20"/>
                <w:szCs w:val="20"/>
              </w:rPr>
              <w:t>ул. Подгорная, 47 / Р-2 / Л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BD44FD">
              <w:rPr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BD44FD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CD417F" w:rsidTr="008055D1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М-П-38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ул. Уинская, 42а/Ж-1/М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CD417F" w:rsidTr="008055D1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М-П-5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ул. 1905 года, 18 / Ц-2 / М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CD417F" w:rsidTr="008055D1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М-П-53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ул. Аркадия Гайдара, 7/Ж-1/М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общественное питание, продовольственные товары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CD417F" w:rsidTr="008055D1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С-КП-17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ул. Героев Хасана, 2/Ц-1/С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печатная продукция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CD417F" w:rsidTr="008055D1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С-П-115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ул. Яблочкова, 17 / Ц-2 / С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CD417F" w:rsidTr="008055D1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С-П-119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ул. Фонтанная, 14 / Ж-1 / С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смешанная группа товаров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4F6847" w:rsidRDefault="0043613B" w:rsidP="008055D1">
            <w:pPr>
              <w:rPr>
                <w:color w:val="000000"/>
                <w:sz w:val="20"/>
                <w:szCs w:val="20"/>
              </w:rPr>
            </w:pPr>
            <w:r w:rsidRPr="004F6847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</w:tbl>
    <w:p w:rsidR="0043613B" w:rsidRPr="003F7A4E" w:rsidRDefault="0043613B" w:rsidP="0043613B">
      <w:pPr>
        <w:rPr>
          <w:szCs w:val="28"/>
        </w:rPr>
      </w:pPr>
    </w:p>
    <w:p w:rsidR="0043613B" w:rsidRDefault="0043613B" w:rsidP="0043613B">
      <w:pPr>
        <w:rPr>
          <w:szCs w:val="28"/>
        </w:rPr>
      </w:pPr>
      <w:r w:rsidRPr="003F7A4E">
        <w:rPr>
          <w:szCs w:val="28"/>
        </w:rPr>
        <w:t>1.3. дополнить строками следующего содержания:</w:t>
      </w:r>
    </w:p>
    <w:p w:rsidR="0043613B" w:rsidRDefault="0043613B" w:rsidP="0043613B">
      <w:pPr>
        <w:rPr>
          <w:szCs w:val="28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1419"/>
        <w:gridCol w:w="2745"/>
        <w:gridCol w:w="1895"/>
        <w:gridCol w:w="1686"/>
        <w:gridCol w:w="3160"/>
        <w:gridCol w:w="845"/>
        <w:gridCol w:w="842"/>
        <w:gridCol w:w="2543"/>
      </w:tblGrid>
      <w:tr w:rsidR="0043613B" w:rsidRPr="00525B17" w:rsidTr="00621C71">
        <w:trPr>
          <w:trHeight w:val="45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525B1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525B17">
              <w:rPr>
                <w:bCs/>
                <w:iCs/>
                <w:sz w:val="20"/>
                <w:szCs w:val="20"/>
              </w:rPr>
              <w:t>Д-К-45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525B17" w:rsidRDefault="0043613B" w:rsidP="008055D1">
            <w:pPr>
              <w:rPr>
                <w:sz w:val="20"/>
                <w:szCs w:val="20"/>
              </w:rPr>
            </w:pPr>
            <w:r w:rsidRPr="00525B17">
              <w:rPr>
                <w:sz w:val="20"/>
                <w:szCs w:val="20"/>
              </w:rPr>
              <w:t>ул. Крисанова, 11 / Ц-2 / Д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525B17" w:rsidRDefault="0043613B" w:rsidP="008055D1">
            <w:pPr>
              <w:rPr>
                <w:sz w:val="20"/>
                <w:szCs w:val="20"/>
              </w:rPr>
            </w:pPr>
            <w:r w:rsidRPr="00525B1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525B17" w:rsidRDefault="0043613B" w:rsidP="008055D1">
            <w:pPr>
              <w:rPr>
                <w:sz w:val="20"/>
                <w:szCs w:val="20"/>
              </w:rPr>
            </w:pPr>
            <w:r w:rsidRPr="00525B1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525B17" w:rsidRDefault="0043613B" w:rsidP="008055D1">
            <w:pPr>
              <w:rPr>
                <w:sz w:val="20"/>
                <w:szCs w:val="20"/>
              </w:rPr>
            </w:pPr>
            <w:r w:rsidRPr="00525B17">
              <w:rPr>
                <w:sz w:val="20"/>
                <w:szCs w:val="20"/>
              </w:rPr>
              <w:t>общественное питание, продовольственные товары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525B17" w:rsidRDefault="0043613B" w:rsidP="008055D1">
            <w:pPr>
              <w:rPr>
                <w:sz w:val="20"/>
                <w:szCs w:val="20"/>
              </w:rPr>
            </w:pPr>
            <w:r w:rsidRPr="00525B17">
              <w:rPr>
                <w:sz w:val="20"/>
                <w:szCs w:val="20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525B17" w:rsidRDefault="0043613B" w:rsidP="008055D1">
            <w:pPr>
              <w:rPr>
                <w:sz w:val="20"/>
                <w:szCs w:val="20"/>
              </w:rPr>
            </w:pPr>
            <w:r w:rsidRPr="00525B17">
              <w:rPr>
                <w:sz w:val="20"/>
                <w:szCs w:val="20"/>
              </w:rPr>
              <w:t>10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525B17" w:rsidRDefault="0043613B" w:rsidP="008055D1">
            <w:pPr>
              <w:rPr>
                <w:sz w:val="20"/>
                <w:szCs w:val="20"/>
              </w:rPr>
            </w:pPr>
            <w:r w:rsidRPr="00525B1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bookmarkStart w:id="1" w:name="OLE_LINK1"/>
            <w:bookmarkStart w:id="2" w:name="OLE_LINK2"/>
            <w:r w:rsidRPr="000A5007">
              <w:rPr>
                <w:bCs/>
                <w:iCs/>
                <w:sz w:val="20"/>
                <w:szCs w:val="20"/>
              </w:rPr>
              <w:lastRenderedPageBreak/>
              <w:t>Д-К-4</w:t>
            </w:r>
            <w:bookmarkEnd w:id="1"/>
            <w:bookmarkEnd w:id="2"/>
            <w:r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Ленина, 87 / ТОП-1 / Д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Д-П-60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Куфонина, 10б / Ж-1 / Д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30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Д-П-61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Куфонина, 13 / Ж-1 / Д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смешанная группа товаров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67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Д-П-62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ш. Космонавтов, 108 / Ц-2 / Д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30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Д-П-63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ш. Космонавтов, 84 / Ц-2 / Д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смешанная группа товаров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50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И-К-70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Мира, 66 / Ц-2 / И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молочные продукты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И-П-115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Геологов, 15 / Ж-1 / И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смешанная группа товаров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И-П-116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Советской Армии, 70 / Ж-1 / И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60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Л-К-71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Подгорная, 47 / Р-2 / 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Л-К-72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Подгорная, 47 / Р-2 / 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Л-К-73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Подгорная, 47 / Р-2 / 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Л-К-74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Подгорная, 47 / Р-2 / 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67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Л-П-46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Комсомольский пр-кт, 25 / Ц-1 / 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общественное питание, 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Л-П-47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Подгорная, 47 / Р-2 / 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75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75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 xml:space="preserve">государственная собственность (не </w:t>
            </w:r>
            <w:r w:rsidRPr="000A5007">
              <w:rPr>
                <w:sz w:val="20"/>
                <w:szCs w:val="20"/>
              </w:rPr>
              <w:lastRenderedPageBreak/>
              <w:t>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lastRenderedPageBreak/>
              <w:t>Л-П-48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Подгорная, 47 / Р-2 / 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Л-П-49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Попова, 16 / Ц-1 /Л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24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24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67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Л-П-50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Пушкина, 1 / Ц-2 / 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50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Л-П-51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Пушкина, 112 / Р-2 / 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смешанная группа товаров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60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Л-П-52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ш. Космонавтов, 24 / Р-2 , Ц-1 / 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54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sz w:val="20"/>
                <w:szCs w:val="20"/>
              </w:rPr>
            </w:pPr>
            <w:r w:rsidRPr="000A5007">
              <w:rPr>
                <w:bCs/>
                <w:sz w:val="20"/>
                <w:szCs w:val="20"/>
              </w:rPr>
              <w:t>М-К-110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9F5914">
              <w:rPr>
                <w:sz w:val="20"/>
                <w:szCs w:val="20"/>
              </w:rPr>
              <w:t>леб</w:t>
            </w:r>
            <w:r>
              <w:rPr>
                <w:sz w:val="20"/>
                <w:szCs w:val="20"/>
              </w:rPr>
              <w:t>,</w:t>
            </w:r>
            <w:r w:rsidRPr="009F5914">
              <w:rPr>
                <w:sz w:val="20"/>
                <w:szCs w:val="20"/>
              </w:rPr>
              <w:t xml:space="preserve"> хлебобулочны</w:t>
            </w:r>
            <w:r>
              <w:rPr>
                <w:sz w:val="20"/>
                <w:szCs w:val="20"/>
              </w:rPr>
              <w:t>е</w:t>
            </w:r>
            <w:r w:rsidRPr="009F5914">
              <w:rPr>
                <w:sz w:val="20"/>
                <w:szCs w:val="20"/>
              </w:rPr>
              <w:t xml:space="preserve"> и кондитерски</w:t>
            </w:r>
            <w:r>
              <w:rPr>
                <w:sz w:val="20"/>
                <w:szCs w:val="20"/>
              </w:rPr>
              <w:t>е</w:t>
            </w:r>
            <w:r w:rsidRPr="009F591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sz w:val="20"/>
                <w:szCs w:val="20"/>
              </w:rPr>
            </w:pPr>
            <w:r w:rsidRPr="000A5007">
              <w:rPr>
                <w:bCs/>
                <w:sz w:val="20"/>
                <w:szCs w:val="20"/>
              </w:rPr>
              <w:t>М-К-111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sz w:val="20"/>
                <w:szCs w:val="20"/>
              </w:rPr>
            </w:pPr>
            <w:r w:rsidRPr="000A5007">
              <w:rPr>
                <w:bCs/>
                <w:sz w:val="20"/>
                <w:szCs w:val="20"/>
              </w:rPr>
              <w:t>М-К-112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sz w:val="20"/>
                <w:szCs w:val="20"/>
              </w:rPr>
            </w:pPr>
            <w:r w:rsidRPr="000A5007">
              <w:rPr>
                <w:bCs/>
                <w:sz w:val="20"/>
                <w:szCs w:val="20"/>
              </w:rPr>
              <w:t>М-К-113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23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23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sz w:val="20"/>
                <w:szCs w:val="20"/>
              </w:rPr>
            </w:pPr>
            <w:r w:rsidRPr="000A5007">
              <w:rPr>
                <w:bCs/>
                <w:sz w:val="20"/>
                <w:szCs w:val="20"/>
              </w:rPr>
              <w:t>М-К-114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9F5914">
              <w:rPr>
                <w:sz w:val="20"/>
                <w:szCs w:val="20"/>
              </w:rPr>
              <w:t>хлеб, хлебобулочные и кондитерские изделия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М-К-115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9F5914">
              <w:rPr>
                <w:sz w:val="20"/>
                <w:szCs w:val="20"/>
              </w:rPr>
              <w:t>рукт</w:t>
            </w:r>
            <w:r>
              <w:rPr>
                <w:sz w:val="20"/>
                <w:szCs w:val="20"/>
              </w:rPr>
              <w:t>ы и</w:t>
            </w:r>
            <w:r w:rsidRPr="009F5914">
              <w:rPr>
                <w:sz w:val="20"/>
                <w:szCs w:val="20"/>
              </w:rPr>
              <w:t xml:space="preserve"> овощи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М-К-116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М-К-117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lastRenderedPageBreak/>
              <w:t>М-К-118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67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М-К-119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Аркадия Гайдара, 13а / Ж-1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9F5914">
              <w:rPr>
                <w:sz w:val="20"/>
                <w:szCs w:val="20"/>
              </w:rPr>
              <w:t>хлеб, хлебобулочные и кондитерские изделия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67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М-К-120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Грибоедова, 68 / Ж-1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9F5914">
              <w:rPr>
                <w:sz w:val="20"/>
                <w:szCs w:val="20"/>
              </w:rPr>
              <w:t>хлеб, хлебобулочные и кондитерские изделия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67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М-К-121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Уинская, 13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9F5914">
              <w:rPr>
                <w:sz w:val="20"/>
                <w:szCs w:val="20"/>
              </w:rPr>
              <w:t>хлеб, хлебобулочные и кондитерские изделия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М-К-122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Уинская, 34 / Ж-1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9F5914">
              <w:rPr>
                <w:sz w:val="20"/>
                <w:szCs w:val="20"/>
              </w:rPr>
              <w:t>молочные продукты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М-П-76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б-р Гагарина, 44 / Ц-2 / М</w:t>
            </w:r>
          </w:p>
          <w:p w:rsidR="0043613B" w:rsidRPr="006905A4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М-П-77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6905A4">
              <w:rPr>
                <w:sz w:val="20"/>
                <w:szCs w:val="20"/>
              </w:rPr>
              <w:t>ул. Аркадия Гайдара, 13а / Ж-1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смешанная группа товаров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М-П-78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21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М-П-79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М-П-80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9F5914">
              <w:rPr>
                <w:sz w:val="20"/>
                <w:szCs w:val="20"/>
              </w:rPr>
              <w:t>хлеб, хлебобулочные и кондитерские изделия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96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М-П-81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23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23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М-П-82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30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sz w:val="20"/>
                <w:szCs w:val="20"/>
              </w:rPr>
            </w:pPr>
            <w:r w:rsidRPr="000A5007">
              <w:rPr>
                <w:bCs/>
                <w:sz w:val="20"/>
                <w:szCs w:val="20"/>
              </w:rPr>
              <w:t>М-П-83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44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44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8055D1" w:rsidRDefault="0043613B" w:rsidP="008055D1">
            <w:pPr>
              <w:rPr>
                <w:bCs/>
                <w:sz w:val="20"/>
                <w:szCs w:val="20"/>
              </w:rPr>
            </w:pPr>
            <w:r w:rsidRPr="008055D1">
              <w:rPr>
                <w:bCs/>
                <w:sz w:val="20"/>
                <w:szCs w:val="20"/>
              </w:rPr>
              <w:lastRenderedPageBreak/>
              <w:t>М-П-84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21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М-П-85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М-П-86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М-П-87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35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35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М-П-88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М-П-89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21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54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М-П-90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1905 года, 18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92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92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М-П-91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Лядовская, 106 / Ж-2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смешанная группа товаров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50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9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М-П-92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Уинская, 13 / Ц-2 / М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sz w:val="20"/>
                <w:szCs w:val="20"/>
              </w:rPr>
            </w:pPr>
            <w:r w:rsidRPr="000A5007">
              <w:rPr>
                <w:bCs/>
                <w:sz w:val="20"/>
                <w:szCs w:val="20"/>
              </w:rPr>
              <w:t>О-К-12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Вильямса, 33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30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О-П-15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Восточный обход / Р-6 / О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1000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С-К-67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Фонтанная, 14 / Ж-1 / С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смешанная группа товаров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 xml:space="preserve">государственная собственность (не разграничена) 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С-КП-64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Куйбышева, 92 / Ц-2 / С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киоск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печатная продукция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lastRenderedPageBreak/>
              <w:t>С-П-130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Комсомольский пр-кт, 69 / Ц-1 / С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смешанная группа товаров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30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С-П-131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Академика Курчатова, 9/ Ж-1 / С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4243A3">
              <w:rPr>
                <w:sz w:val="20"/>
                <w:szCs w:val="20"/>
              </w:rPr>
              <w:t>фрукты и овощи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90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С-П-132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Гусарова, 9 / Ж-1 / С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90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С-П-133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Гусарова, 9 / Ж-1 / С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70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С-П-134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Клары Цеткин, 19 / Ж-1 / С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4243A3">
              <w:rPr>
                <w:sz w:val="20"/>
                <w:szCs w:val="20"/>
              </w:rPr>
              <w:t>фрукты и овощи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15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67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С-П-135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Краснополянская, 38 / Ж-1 / С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60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С-П-136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Механошина / Ц-6 / 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смешанная группа товаров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97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97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67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С-П-137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Мотростроителей, 9 / Ж-1 / С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50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С-П-138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Парижской коммуны, 49 / Ц-6 / С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261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261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45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С-П-139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Самаркандская, 96 / Ц-2 / С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24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24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67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С-П-140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Уфимская, 12 / Ж-1 / С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50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3613B" w:rsidRPr="000A5007" w:rsidTr="00621C71">
        <w:trPr>
          <w:trHeight w:val="67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bCs/>
                <w:iCs/>
                <w:sz w:val="20"/>
                <w:szCs w:val="20"/>
              </w:rPr>
            </w:pPr>
            <w:r w:rsidRPr="000A5007">
              <w:rPr>
                <w:bCs/>
                <w:iCs/>
                <w:sz w:val="20"/>
                <w:szCs w:val="20"/>
              </w:rPr>
              <w:t>С-П-141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ул. Чкалова, 24 / Ж-1 / С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павильон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розничная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50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0A5007" w:rsidRDefault="0043613B" w:rsidP="008055D1">
            <w:pPr>
              <w:rPr>
                <w:sz w:val="20"/>
                <w:szCs w:val="20"/>
              </w:rPr>
            </w:pPr>
            <w:r w:rsidRPr="000A5007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</w:tbl>
    <w:p w:rsidR="0043613B" w:rsidRPr="003F7A4E" w:rsidRDefault="0043613B" w:rsidP="0043613B">
      <w:pPr>
        <w:rPr>
          <w:szCs w:val="28"/>
        </w:rPr>
      </w:pPr>
    </w:p>
    <w:p w:rsidR="0043613B" w:rsidRPr="003F7A4E" w:rsidRDefault="0043613B" w:rsidP="0043613B">
      <w:pPr>
        <w:rPr>
          <w:szCs w:val="28"/>
        </w:rPr>
      </w:pPr>
    </w:p>
    <w:p w:rsidR="0043613B" w:rsidRPr="003F7A4E" w:rsidRDefault="0043613B" w:rsidP="0043613B">
      <w:pPr>
        <w:rPr>
          <w:szCs w:val="28"/>
        </w:rPr>
      </w:pPr>
      <w:r w:rsidRPr="003F7A4E">
        <w:rPr>
          <w:szCs w:val="28"/>
        </w:rPr>
        <w:t>2. Графическую часть изложить в редакции</w:t>
      </w:r>
      <w:r>
        <w:rPr>
          <w:szCs w:val="28"/>
        </w:rPr>
        <w:t xml:space="preserve"> согласно приложению.</w:t>
      </w:r>
    </w:p>
    <w:p w:rsidR="0043613B" w:rsidRPr="003F7A4E" w:rsidRDefault="0043613B" w:rsidP="0043613B">
      <w:pPr>
        <w:rPr>
          <w:szCs w:val="28"/>
        </w:rPr>
      </w:pPr>
    </w:p>
    <w:p w:rsidR="0043613B" w:rsidRPr="003F7A4E" w:rsidRDefault="0043613B" w:rsidP="0043613B">
      <w:pPr>
        <w:rPr>
          <w:szCs w:val="28"/>
        </w:rPr>
      </w:pPr>
      <w:r w:rsidRPr="003F7A4E">
        <w:rPr>
          <w:szCs w:val="28"/>
        </w:rPr>
        <w:t>3. В Приложении к графической части</w:t>
      </w:r>
    </w:p>
    <w:p w:rsidR="0043613B" w:rsidRPr="003F7A4E" w:rsidRDefault="0043613B" w:rsidP="0043613B">
      <w:pPr>
        <w:jc w:val="both"/>
        <w:rPr>
          <w:szCs w:val="28"/>
        </w:rPr>
      </w:pPr>
      <w:r w:rsidRPr="003F7A4E">
        <w:rPr>
          <w:szCs w:val="28"/>
        </w:rPr>
        <w:t>3.1. строки под учетными номерами нестационарного торгового объекта</w:t>
      </w:r>
      <w:r>
        <w:rPr>
          <w:szCs w:val="28"/>
        </w:rPr>
        <w:t xml:space="preserve"> </w:t>
      </w:r>
      <w:r w:rsidRPr="00393EE9">
        <w:rPr>
          <w:szCs w:val="28"/>
        </w:rPr>
        <w:t xml:space="preserve">Д-АП-15, Д-КВ-12, Д-КП-12, Д-КП-17, Д-КП-19, Д-КП-21, Д-П-33, Д-П-42, И-АП-22, И-АП-39, И-К-8, И-КВ-11, И-КП-10, И-КП-23, И-ЛКс-2, И-П-11, И-П-12, И-П-82, </w:t>
      </w:r>
      <w:r w:rsidR="00621C71">
        <w:rPr>
          <w:szCs w:val="28"/>
        </w:rPr>
        <w:br/>
      </w:r>
      <w:r w:rsidRPr="00393EE9">
        <w:rPr>
          <w:szCs w:val="28"/>
        </w:rPr>
        <w:t xml:space="preserve">К-АП-1, К-К-4, К-КВ-6, К-КП-22, К-КП-3, К-КП-4, К-КП-9, К-П-16, К-П-42, К-П-5, Л-АП-2, Л-АП-3, Л-АП-7, Л-К-2, </w:t>
      </w:r>
      <w:r w:rsidR="00621C71">
        <w:rPr>
          <w:szCs w:val="28"/>
        </w:rPr>
        <w:br/>
      </w:r>
      <w:r w:rsidRPr="00393EE9">
        <w:rPr>
          <w:szCs w:val="28"/>
        </w:rPr>
        <w:t xml:space="preserve">Л-К-63, Л-КВ-3, Л-КП-10, Л-КП-11, Л-КП-16, Л-КП-19, Л-КП-20, Л-КП-22, Л-КП-24, Л-КП-27, Л-КП-28, Л-КП-29, </w:t>
      </w:r>
      <w:r w:rsidRPr="00393EE9">
        <w:rPr>
          <w:szCs w:val="28"/>
        </w:rPr>
        <w:br/>
        <w:t xml:space="preserve">Л-КП-35, Л-КП-39, Л-КП-40, Л-КП-41, Л-КП-6, Л-КП-9, Л-П-42, Л-П-43, М-АП-2, М-К-19, М-КВ-10, М-КП-18, М-П-16, М-П-18, М-П-54, М-П-58, М-ПЛ-3, М-ПЛ-5, О-КВ-10, О-КП-1, О-КП-2, С-АП-10, С-АП-11, С-АП-20, С-АП-42, С-К-17, </w:t>
      </w:r>
      <w:r w:rsidRPr="00393EE9">
        <w:rPr>
          <w:szCs w:val="28"/>
        </w:rPr>
        <w:br/>
        <w:t xml:space="preserve">С-К-22, С-К-29, С-К-42, С-К-5, С-К-51, С-К-57, С-К-58, С-К-6, С-КВ-1, С-КВ-20, С-КВ-23, С-КВ-33, С-КВ-6, С-КП-10, </w:t>
      </w:r>
      <w:r w:rsidR="00621C71">
        <w:rPr>
          <w:szCs w:val="28"/>
        </w:rPr>
        <w:br/>
      </w:r>
      <w:r w:rsidRPr="00393EE9">
        <w:rPr>
          <w:szCs w:val="28"/>
        </w:rPr>
        <w:t xml:space="preserve">С-КП-11, С-КП-2, С-КП-22, С-КП-27, С-КП-29, С-КП-3, С-КП-30, С-КП-36, С-КП-37, С-КП-38, С-КП-4, С-КП-43, </w:t>
      </w:r>
      <w:r w:rsidRPr="00393EE9">
        <w:rPr>
          <w:szCs w:val="28"/>
        </w:rPr>
        <w:br/>
        <w:t xml:space="preserve">С-КП-46, С-КП-49, С-КП-58, С-КП-8, С-КП-9, С-П-100, С-П-14, С-П-15, С-П-40, С-П-41, С-П-42, С-П-45, С-П-71, С-П-72, С-П-8, С-П-9, С-П-98, С-ПЛ-4, С-ПЛ-9 </w:t>
      </w:r>
      <w:r w:rsidRPr="003F7A4E">
        <w:rPr>
          <w:szCs w:val="28"/>
        </w:rPr>
        <w:t>исключить;</w:t>
      </w:r>
    </w:p>
    <w:p w:rsidR="0043613B" w:rsidRPr="003F7A4E" w:rsidRDefault="0043613B" w:rsidP="0043613B">
      <w:pPr>
        <w:rPr>
          <w:szCs w:val="28"/>
        </w:rPr>
      </w:pPr>
    </w:p>
    <w:p w:rsidR="0043613B" w:rsidRDefault="0043613B" w:rsidP="0043613B">
      <w:pPr>
        <w:jc w:val="both"/>
        <w:rPr>
          <w:szCs w:val="28"/>
        </w:rPr>
      </w:pPr>
      <w:r w:rsidRPr="003F7A4E">
        <w:rPr>
          <w:szCs w:val="28"/>
        </w:rPr>
        <w:t xml:space="preserve">3.2. строки под учетными номерами нестационарного торгового объекта </w:t>
      </w:r>
      <w:r w:rsidRPr="00302276">
        <w:rPr>
          <w:szCs w:val="28"/>
        </w:rPr>
        <w:t xml:space="preserve">Д-КП-27, Д-КП-29, Д-П-10, Д-П-14, Д-П-3, </w:t>
      </w:r>
      <w:r w:rsidR="00621C71">
        <w:rPr>
          <w:szCs w:val="28"/>
        </w:rPr>
        <w:br/>
      </w:r>
      <w:r w:rsidRPr="00302276">
        <w:rPr>
          <w:szCs w:val="28"/>
        </w:rPr>
        <w:t xml:space="preserve">Д-П-44, Д-П-45, И-К-57, И-КП-3, И-П-81, Л-АП-6, </w:t>
      </w:r>
      <w:r>
        <w:rPr>
          <w:szCs w:val="28"/>
        </w:rPr>
        <w:t xml:space="preserve">Л-П-45, </w:t>
      </w:r>
      <w:r w:rsidRPr="00302276">
        <w:rPr>
          <w:szCs w:val="28"/>
        </w:rPr>
        <w:t>М-П-38, М-П-5, С-П-115, С-П-119,</w:t>
      </w:r>
      <w:r>
        <w:rPr>
          <w:szCs w:val="28"/>
        </w:rPr>
        <w:t xml:space="preserve"> </w:t>
      </w:r>
      <w:r w:rsidRPr="00302276">
        <w:rPr>
          <w:szCs w:val="28"/>
        </w:rPr>
        <w:t xml:space="preserve">С-П-93 </w:t>
      </w:r>
      <w:r w:rsidRPr="003F7A4E">
        <w:rPr>
          <w:szCs w:val="28"/>
        </w:rPr>
        <w:t>изложить в следующей редакции:</w:t>
      </w:r>
    </w:p>
    <w:p w:rsidR="0043613B" w:rsidRDefault="0043613B" w:rsidP="0043613B">
      <w:pPr>
        <w:rPr>
          <w:szCs w:val="28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433"/>
        <w:gridCol w:w="3402"/>
        <w:gridCol w:w="5103"/>
        <w:gridCol w:w="1417"/>
        <w:gridCol w:w="1701"/>
        <w:gridCol w:w="1843"/>
      </w:tblGrid>
      <w:tr w:rsidR="0043613B" w:rsidRPr="009A4433" w:rsidTr="003C08F7">
        <w:trPr>
          <w:trHeight w:val="22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Д-КП-27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  <w:lang w:val="en-US"/>
              </w:rPr>
            </w:pPr>
            <w:r w:rsidRPr="009A4433">
              <w:rPr>
                <w:sz w:val="20"/>
                <w:szCs w:val="20"/>
              </w:rPr>
              <w:t>ул. Ленина, 87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-2280,4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-1344,41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-2279,46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-1344,8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-2278,17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-1343,35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-2280,78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-1343,48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-2278,53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-1342,54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-2278,53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-1344,41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-2279,47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-1342,16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-2280,4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-1342,54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Д-КП-29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ш. Космонавтов, 48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-706,2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-2148,65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-707,49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-2147,12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-705,19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-2145,19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-703,9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-2146,72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Д-П-10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пр-кт Парковый, 43а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-3472,35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-2072,22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-3479,92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-2076,32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-3479,38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-2071,38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-3472,89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-2077,16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Д-П-14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ул Ветлужская, 58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-8372,55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3160,08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-8365,55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3158,43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-8365,33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3166,47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-8364,66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3162,3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-8370,7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3167,74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-8366,23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3162,67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Д-П-3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пр-кт Парковый, 2в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-5799,49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-2227,19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-5789,53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-2241,48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-5788,9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-2245,53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-5794,55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-2260,21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-5793,04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-2226,07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-5787,85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-2259,23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-5790,09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-2245,91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-5790,81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-2241,48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Д-П-44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ул Ленина, 87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-2273,15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-1351,31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-2271,36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-1349,22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-2266,29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-1356,18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-2272,13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-1352,18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-2271,67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-1351,63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-2264,97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-1354,61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Д-П-45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ул Ленина, 87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-2271,37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-1349,22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-2274,42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-1350,24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-2273,97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-1349,7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-2276,23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-1345,11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-2273,15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-1351,31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-2277,57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-1346,65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И-К-57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пр-кт Декабристов, 20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Киоск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-1694,61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-4276,46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-1698,03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-4278,29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-1693,48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-4278,29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-1696,89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-4280,17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И-КП-3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пр-кт Декабристов, 20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-1694,24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-4276,13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-1689,75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-4276,15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-1690,88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-4274,25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-1693,14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-4278,04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И-П-81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ш. Космонавтов, 202а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-5720,63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-5921,34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-5716,54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-5919,4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-5713,24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-5929,31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-5707,17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-5922,95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-5710,2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-5925,52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-5713,81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-5916,55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-5715,57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-5931,75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-5923,81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-5708,5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-5923,4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-5722,27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-5925,38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-5719,47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-5922,45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-5717,7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-5918,28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Л-АП-6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ул. Клименко, 26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Автоприцеп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1707,48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-400,81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1711,53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-404,3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1709,6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-405,28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1709,39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-399,86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AA4641">
              <w:rPr>
                <w:sz w:val="20"/>
                <w:szCs w:val="20"/>
              </w:rPr>
              <w:t>Л-П-45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AA4641">
              <w:rPr>
                <w:sz w:val="20"/>
                <w:szCs w:val="20"/>
              </w:rPr>
              <w:t>ул. Подгорная, 47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D6048C">
              <w:rPr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B" w:rsidRPr="00AA4641" w:rsidRDefault="0043613B" w:rsidP="008055D1">
            <w:pPr>
              <w:rPr>
                <w:sz w:val="20"/>
                <w:szCs w:val="20"/>
              </w:rPr>
            </w:pPr>
            <w:r w:rsidRPr="00AA464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B" w:rsidRPr="00AA4641" w:rsidRDefault="0043613B" w:rsidP="008055D1">
            <w:pPr>
              <w:rPr>
                <w:sz w:val="20"/>
                <w:szCs w:val="20"/>
              </w:rPr>
            </w:pPr>
            <w:r w:rsidRPr="00AA4641">
              <w:rPr>
                <w:sz w:val="20"/>
                <w:szCs w:val="20"/>
              </w:rPr>
              <w:t>-565,86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B" w:rsidRPr="00AA4641" w:rsidRDefault="0043613B" w:rsidP="008055D1">
            <w:pPr>
              <w:rPr>
                <w:sz w:val="20"/>
                <w:szCs w:val="20"/>
              </w:rPr>
            </w:pPr>
            <w:r w:rsidRPr="00AA4641">
              <w:rPr>
                <w:sz w:val="20"/>
                <w:szCs w:val="20"/>
              </w:rPr>
              <w:t>-1899,07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B" w:rsidRPr="00AA4641" w:rsidRDefault="0043613B" w:rsidP="008055D1">
            <w:pPr>
              <w:rPr>
                <w:sz w:val="20"/>
                <w:szCs w:val="20"/>
              </w:rPr>
            </w:pPr>
            <w:r w:rsidRPr="00AA464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B" w:rsidRPr="00AA4641" w:rsidRDefault="0043613B" w:rsidP="008055D1">
            <w:pPr>
              <w:rPr>
                <w:sz w:val="20"/>
                <w:szCs w:val="20"/>
              </w:rPr>
            </w:pPr>
            <w:r w:rsidRPr="00AA4641">
              <w:rPr>
                <w:sz w:val="20"/>
                <w:szCs w:val="20"/>
              </w:rPr>
              <w:t>-583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B" w:rsidRPr="00AA4641" w:rsidRDefault="0043613B" w:rsidP="008055D1">
            <w:pPr>
              <w:rPr>
                <w:sz w:val="20"/>
                <w:szCs w:val="20"/>
              </w:rPr>
            </w:pPr>
            <w:r w:rsidRPr="00AA4641">
              <w:rPr>
                <w:sz w:val="20"/>
                <w:szCs w:val="20"/>
              </w:rPr>
              <w:t>-1928,39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B" w:rsidRPr="00AA4641" w:rsidRDefault="0043613B" w:rsidP="008055D1">
            <w:pPr>
              <w:rPr>
                <w:sz w:val="20"/>
                <w:szCs w:val="20"/>
              </w:rPr>
            </w:pPr>
            <w:r w:rsidRPr="00AA464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B" w:rsidRPr="00AA4641" w:rsidRDefault="0043613B" w:rsidP="008055D1">
            <w:pPr>
              <w:rPr>
                <w:sz w:val="20"/>
                <w:szCs w:val="20"/>
              </w:rPr>
            </w:pPr>
            <w:r w:rsidRPr="00AA4641">
              <w:rPr>
                <w:sz w:val="20"/>
                <w:szCs w:val="20"/>
              </w:rPr>
              <w:t>-572,37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B" w:rsidRPr="00AA4641" w:rsidRDefault="0043613B" w:rsidP="008055D1">
            <w:pPr>
              <w:rPr>
                <w:sz w:val="20"/>
                <w:szCs w:val="20"/>
              </w:rPr>
            </w:pPr>
            <w:r w:rsidRPr="00AA4641">
              <w:rPr>
                <w:sz w:val="20"/>
                <w:szCs w:val="20"/>
              </w:rPr>
              <w:t>-1934,57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B" w:rsidRPr="00AA4641" w:rsidRDefault="0043613B" w:rsidP="008055D1">
            <w:pPr>
              <w:rPr>
                <w:sz w:val="20"/>
                <w:szCs w:val="20"/>
              </w:rPr>
            </w:pPr>
            <w:r w:rsidRPr="00AA464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B" w:rsidRPr="00AA4641" w:rsidRDefault="0043613B" w:rsidP="008055D1">
            <w:pPr>
              <w:rPr>
                <w:sz w:val="20"/>
                <w:szCs w:val="20"/>
              </w:rPr>
            </w:pPr>
            <w:r w:rsidRPr="00AA4641">
              <w:rPr>
                <w:sz w:val="20"/>
                <w:szCs w:val="20"/>
              </w:rPr>
              <w:t>-555,1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3B" w:rsidRPr="00AA4641" w:rsidRDefault="0043613B" w:rsidP="008055D1">
            <w:pPr>
              <w:rPr>
                <w:sz w:val="20"/>
                <w:szCs w:val="20"/>
              </w:rPr>
            </w:pPr>
            <w:r w:rsidRPr="00AA4641">
              <w:rPr>
                <w:sz w:val="20"/>
                <w:szCs w:val="20"/>
              </w:rPr>
              <w:t>-1905,28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М-П-38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A4433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9A4433">
              <w:rPr>
                <w:sz w:val="20"/>
                <w:szCs w:val="20"/>
              </w:rPr>
              <w:t xml:space="preserve"> Уинская, 42а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4408,93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-1510,14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4402,25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-1506,06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4412,3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-1504,68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4405,56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-1500,6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М-П-5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ул. 1905 года, 18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4558,46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2204,78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4553,2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2201,98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4556,63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2208,07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4551,44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2205,12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С-П-115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ул. Яблочкова, 17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-472,68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-5073,52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-472,04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-5080,11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-478,05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-5081,28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-474,22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-5077,37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-473,83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-5082,97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-470,4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-5074,44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-472,59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-5079,89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-476,17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-5076,59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-473,18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-5081,35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-472,62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-5081,57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С-П-119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ул. Фонтанная, 14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2307,79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-1610,3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2300,41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-1614,37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2309,84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-1614,03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2302,46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-1618,15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С-П-93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ул. Сибирская, 47а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1110,55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-1128,91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1111,08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-1140,16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1106,19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-1131,26</w:t>
            </w:r>
          </w:p>
        </w:tc>
      </w:tr>
      <w:tr w:rsidR="0043613B" w:rsidRPr="009A4433" w:rsidTr="003C08F7">
        <w:trPr>
          <w:trHeight w:val="2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1115,52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9A4433" w:rsidRDefault="0043613B" w:rsidP="008055D1">
            <w:pPr>
              <w:rPr>
                <w:sz w:val="20"/>
                <w:szCs w:val="20"/>
              </w:rPr>
            </w:pPr>
            <w:r w:rsidRPr="009A4433">
              <w:rPr>
                <w:sz w:val="20"/>
                <w:szCs w:val="20"/>
              </w:rPr>
              <w:t>-1137,79</w:t>
            </w:r>
          </w:p>
        </w:tc>
      </w:tr>
    </w:tbl>
    <w:p w:rsidR="0043613B" w:rsidRPr="009A4433" w:rsidRDefault="0043613B" w:rsidP="0043613B">
      <w:pPr>
        <w:rPr>
          <w:szCs w:val="28"/>
          <w:lang w:val="en-US"/>
        </w:rPr>
      </w:pPr>
    </w:p>
    <w:p w:rsidR="0043613B" w:rsidRDefault="0043613B" w:rsidP="0043613B">
      <w:pPr>
        <w:rPr>
          <w:szCs w:val="28"/>
        </w:rPr>
      </w:pPr>
      <w:r w:rsidRPr="003F7A4E">
        <w:rPr>
          <w:szCs w:val="28"/>
        </w:rPr>
        <w:t>3.3. дополнить строками следующего содержания:</w:t>
      </w:r>
    </w:p>
    <w:p w:rsidR="0043613B" w:rsidRPr="003F7A4E" w:rsidRDefault="0043613B" w:rsidP="0043613B">
      <w:pPr>
        <w:rPr>
          <w:szCs w:val="28"/>
        </w:rPr>
      </w:pPr>
    </w:p>
    <w:tbl>
      <w:tblPr>
        <w:tblW w:w="4947" w:type="pct"/>
        <w:tblInd w:w="108" w:type="dxa"/>
        <w:tblLook w:val="04A0" w:firstRow="1" w:lastRow="0" w:firstColumn="1" w:lastColumn="0" w:noHBand="0" w:noVBand="1"/>
      </w:tblPr>
      <w:tblGrid>
        <w:gridCol w:w="2108"/>
        <w:gridCol w:w="5057"/>
        <w:gridCol w:w="2743"/>
        <w:gridCol w:w="1473"/>
        <w:gridCol w:w="1685"/>
        <w:gridCol w:w="1843"/>
      </w:tblGrid>
      <w:tr w:rsidR="0043613B" w:rsidRPr="00DB2F1F" w:rsidTr="008055D1">
        <w:trPr>
          <w:trHeight w:val="300"/>
        </w:trPr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  <w:r w:rsidRPr="00DB2F1F">
              <w:rPr>
                <w:color w:val="000000"/>
                <w:sz w:val="20"/>
                <w:szCs w:val="20"/>
              </w:rPr>
              <w:t>Д-К-45</w:t>
            </w:r>
          </w:p>
        </w:tc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  <w:r w:rsidRPr="00DB2F1F">
              <w:rPr>
                <w:color w:val="000000"/>
                <w:sz w:val="20"/>
                <w:szCs w:val="20"/>
              </w:rPr>
              <w:t>ул. Крисанова, 11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  <w:r w:rsidRPr="00DB2F1F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  <w:r w:rsidRPr="00DB2F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  <w:r w:rsidRPr="00DB2F1F">
              <w:rPr>
                <w:color w:val="000000"/>
                <w:sz w:val="20"/>
                <w:szCs w:val="20"/>
              </w:rPr>
              <w:t>-1401,21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  <w:r w:rsidRPr="00DB2F1F">
              <w:rPr>
                <w:color w:val="000000"/>
                <w:sz w:val="20"/>
                <w:szCs w:val="20"/>
              </w:rPr>
              <w:t>-729,75</w:t>
            </w:r>
          </w:p>
        </w:tc>
      </w:tr>
      <w:tr w:rsidR="0043613B" w:rsidRPr="00DB2F1F" w:rsidTr="008055D1">
        <w:trPr>
          <w:trHeight w:val="300"/>
        </w:trPr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  <w:r w:rsidRPr="00DB2F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  <w:r w:rsidRPr="00DB2F1F">
              <w:rPr>
                <w:color w:val="000000"/>
                <w:sz w:val="20"/>
                <w:szCs w:val="20"/>
              </w:rPr>
              <w:t>-1402,67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  <w:r w:rsidRPr="00DB2F1F">
              <w:rPr>
                <w:color w:val="000000"/>
                <w:sz w:val="20"/>
                <w:szCs w:val="20"/>
              </w:rPr>
              <w:t>-725,35</w:t>
            </w:r>
          </w:p>
        </w:tc>
      </w:tr>
      <w:tr w:rsidR="0043613B" w:rsidRPr="00DB2F1F" w:rsidTr="008055D1">
        <w:trPr>
          <w:trHeight w:val="300"/>
        </w:trPr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  <w:r w:rsidRPr="00DB2F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  <w:r w:rsidRPr="00DB2F1F">
              <w:rPr>
                <w:color w:val="000000"/>
                <w:sz w:val="20"/>
                <w:szCs w:val="20"/>
              </w:rPr>
              <w:t>-1404,73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  <w:r w:rsidRPr="00DB2F1F">
              <w:rPr>
                <w:color w:val="000000"/>
                <w:sz w:val="20"/>
                <w:szCs w:val="20"/>
              </w:rPr>
              <w:t>-726,04</w:t>
            </w:r>
          </w:p>
        </w:tc>
      </w:tr>
      <w:tr w:rsidR="0043613B" w:rsidRPr="00DB2F1F" w:rsidTr="008055D1">
        <w:trPr>
          <w:trHeight w:val="300"/>
        </w:trPr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  <w:r w:rsidRPr="00DB2F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  <w:r w:rsidRPr="00DB2F1F">
              <w:rPr>
                <w:color w:val="000000"/>
                <w:sz w:val="20"/>
                <w:szCs w:val="20"/>
              </w:rPr>
              <w:t>-1403,3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DB2F1F" w:rsidRDefault="0043613B" w:rsidP="008055D1">
            <w:pPr>
              <w:rPr>
                <w:color w:val="000000"/>
                <w:sz w:val="20"/>
                <w:szCs w:val="20"/>
              </w:rPr>
            </w:pPr>
            <w:r w:rsidRPr="00DB2F1F">
              <w:rPr>
                <w:color w:val="000000"/>
                <w:sz w:val="20"/>
                <w:szCs w:val="20"/>
              </w:rPr>
              <w:t>-730,39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Д-К-4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Ленина, 87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-2286,21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-1338,78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-2286,74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-1339,37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-2287,84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-1338,32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-2285,73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-1336,51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-2286,72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-1337,59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-2286,96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-1337,37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-2281,26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-1340,53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-2282,59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-1342,02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Д-П-60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Куфонина, 10б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-5847,64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-2217,57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-5845,53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-2227,03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-5850,66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-2218,25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-5848,6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-2227,71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Д-П-61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Куфонина, 13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-5766,32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-2353,02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-5767,07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-2346,53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-5769,31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-2346,76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-5768,66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-2353,27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Д-П-62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ш. Космонавтов, 108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-1819,25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-2620,54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-1817,75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-2623,39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-1827,9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-2625,31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-1826,39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-2628,17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Д-П-63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ш. Космонавтов, 84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-1381,59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-2421,79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-1382,9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-2416,9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-1371,92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-2419,74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-1373,22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-2414,84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И-К-70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Мира, 66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-2519,76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-4035,84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-2521,33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-4033,05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-2519,65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-4032,12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-2518,1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-4034,92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И-П-115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Геологов, 1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-3834,84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-5896,95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-3820,12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-5882,53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-3837,37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-5892,64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-3817,59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-5886,84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И-П-116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Советской Армии, 70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-1698,49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-4541,64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-1701,4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-4536,39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-1689,7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-4536,86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-1692,6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-4531,61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Л-К-71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Подгорная, 47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-563,18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-1893,8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-563,18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-1890,73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-561,16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-1890,73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-561,16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-1893,8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Л-К-72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Подгорная, 47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-561,09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-1898,85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-563,11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-1898,85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-561,09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-1895,78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-563,11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-1895,78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Л-К-73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Подгорная, 47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-554,85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-1895,94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-552,83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-1895,94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-554,85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-1899,01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-552,83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-1899,01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Л-К-74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Подгорная, 47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-563,75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-1899,38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-566,62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-1899,38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-563,75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-1901,54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-566,61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-1901,54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Л-П-46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Комсомольский пр-кт, 25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268,83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-659,17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273,47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-668,02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277,76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-654,54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-663,41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Л-П-47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Подгорная, 47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-520,81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-1899,66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-525,79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-1897,54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-515,35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-1886,83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-520,38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-1884,8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Л-П-48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Подгорная, 47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-568,84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-1907,12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-566,58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-1907,12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-568,84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-1902,22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-566,58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-1902,22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Л-П-49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Попова, 16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-393,66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-840,84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-391,89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-846,5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-388,02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-845,33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-389,82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-839,62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Л-П-50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Пушкина, 1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1689,6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-394,71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1694,09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-392,52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1693,9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-403,76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1698,42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-401,55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Л-П-51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Пушкина, 112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-1064,83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-1682,2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-1074,36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-1679,77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-1066,19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-1688,13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-1075,84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-1685,65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Л-П-52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ш. Космонавтов, 24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-522,91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-1870,01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-535,64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-1868,14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-533,4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-1864,22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-525,07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-1873,93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М-К-110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4558,46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2204,78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4555,94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2209,29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4560,35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2205,83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4557,8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2210,31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М-К-111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4561,58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2236,27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4563,01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2233,67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4558,07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2234,36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4559,54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2231,78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М-К-112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4564,45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2231,08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4563,01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2233,67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4561,01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2229,19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4559,54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2231,78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М-К-113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4568,78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2223,16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4562,5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2226,53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4565,41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2221,35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4565,92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2228,42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М-К-114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4570,26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2220,53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4565,41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2221,35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4566,91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2218,69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4568,78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2223,16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М-К-115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4568,34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2216,1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4566,91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2218,69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4571,93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2221,45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4573,35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2218,88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М-К-116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4561,06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2225,17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2220,59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4557,55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2223,35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4562,53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2222,44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М-К-117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2220,59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4563,99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2219,73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4562,53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2222,44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4560,45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2217,83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М-К-118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4561,75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2215,96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4563,19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2213,37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4566,66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2215,23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4565,19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2217,84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М-К-119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Аркадия Гайдара, 13а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3560,27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-2001,54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3557,99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-2004,11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3562,06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-2003,05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3559,79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-2005,63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М-К-120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Грибоедова, 68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5373,87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-1047,88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5371,82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-1049,12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5370,14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-1046,19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5372,2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-1044,96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М-К-121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Уинская, 13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4288,55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-1146,74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4285,47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-1145,3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4284,4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-1147,43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4287,5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-1148,85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М-К-122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Уинская, 34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4297,68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-1266,41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4299,44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-1262,9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4297,57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-1261,95</w:t>
            </w:r>
          </w:p>
        </w:tc>
      </w:tr>
      <w:tr w:rsidR="0043613B" w:rsidRPr="00E267EC" w:rsidTr="008055D1">
        <w:trPr>
          <w:trHeight w:val="37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4295,84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-1265,48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М-П-76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б-р Гагарина, 44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2861,1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-933,26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2864,19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-939,85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2864,54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-931,66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2867,66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-938,18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М-П-77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Аркадия Гайдара, 13а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3554,03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-2013,68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3539,64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-2016,49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3547,5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-2007,93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3546,15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-2022,11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М-П-78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4557,8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2210,31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4561,37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2212,29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4563,89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2207,77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4560,35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2205,83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М-П-79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4555,94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2209,29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4559,43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2214,68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4554,49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2211,89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4560,91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2212,04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М-П-80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4554,49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2211,89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4559,43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2214,68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4551,17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2229,36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4546,17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2226,53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М-П-81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4548,53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2231,66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4551,17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2229,36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4549,55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2232,24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4548,13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2232,36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4544,17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2230,07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4546,17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2226,53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М-П-82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4548,13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2232,36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4549,55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2232,24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4541,67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2234,47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4548,53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2231,66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4549,2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2232,86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4544,17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2230,07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4546,66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2237,3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М-П-83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4549,2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2232,86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4546,66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2237,3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4554,01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2241,59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4556,58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2236,95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М-П-84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4556,58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2236,95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4554,01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2241,59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4560,11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2238,96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4557,52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2243,53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lastRenderedPageBreak/>
              <w:t>М-П-85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4556,58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2236,95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4561,58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2236,27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4558,07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2234,36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4560,11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2238,96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М-П-86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4567,85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2229,48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2229,19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4564,45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2231,08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4562,5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2226,53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4566,37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2232,12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М-П-87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4576,1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2215,45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4568,13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2215,99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4574,05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2219,27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4570,7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2211,4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4575,82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2214,18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М-П-88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4558,57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2227,28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4557,23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2232,33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4557,23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2226,53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4555,53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2227,12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4553,69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2230,48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4559,01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2228,85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М-П-89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4566,66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2215,23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4563,19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2213,37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4565,66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2208,71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4569,11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2210,6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М-П-90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1905 года, 18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4576,32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2232,09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4586,13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2222,34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4579,77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2224,92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4580,57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2234,06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4575,69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2222,86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4577,09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2219,99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4579,19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2217,47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4585,85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2220,92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4577,68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2220,31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М-П-91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Лядовская, 106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7012,19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2078,53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7012,14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2083,59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7022,08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2078,63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7022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2083,72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М-П-92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Уинская, 13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4299,2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-1146,16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4296,95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-1150,75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4293,41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-1149,08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4295,68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-1144,48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О-К-12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Вильямса, 33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4111,67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10105,92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4116,63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10105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4115,51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10099,09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4110,56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10100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О-П-15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Восточный обход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11247,79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10868,81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11229,04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10875,85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11232,91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10821,71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11212,78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10827,57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С-К-67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Фонтанная, 14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2310,41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-1608,88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2309,9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-1614,01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2307,87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-1610,28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2312,46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-1612,58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С-КП-64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Куйбышева, 92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 xml:space="preserve">Киоск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862,85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-2843,67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-2847,64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861,06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-2843,73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862,99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-2847,62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С-П-130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Комсомольский пр-кт, 69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1027,73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-2318,52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1029,86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-2312,73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1032,33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-2320,06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1034,55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-2314,3</w:t>
            </w:r>
          </w:p>
        </w:tc>
      </w:tr>
      <w:tr w:rsidR="0043613B" w:rsidRPr="00E267EC" w:rsidTr="008055D1">
        <w:trPr>
          <w:trHeight w:val="33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С-П-131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Академика Курчатова, 9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-795,22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-5972,64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-795,29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-5977,74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-798,3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-5977,68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-798,19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-5972,61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С-П-132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Гусарова, 9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-1076,1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-5781,95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-1065,92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-5773,29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-1075,81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-5772,86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-1066,16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-5782,34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С-П-133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Гусарова, 9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-1052,89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-5766,69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-1046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-5776,76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-1045,75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-5766,93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-1053,16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-5776,48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С-П-134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Клары Цеткин, 19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442,03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-3158,18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444,1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-3156,34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447,68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-3160,43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445,63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-3162,28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С-П-135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Краснополянская, 38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2492,64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-4583,7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2491,69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-4588,77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2504,23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-4586,01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2503,28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-4591,06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С-П-136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Механошина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-165,75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-1749,21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-168,5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-1761,67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-157,9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-1731,04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-166,07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-1762,53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-155,48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-1731,8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-164,63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-1749,6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-163,43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-1742,56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-162,29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-1742,96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С-П-137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Моторостроителей, 9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63,04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-4338,47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66,22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-4334,37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70,64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-4344,39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73,87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-4340,31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С-П-138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Парижской коммуны, 49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-162,99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-1623,58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-139,44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-1628,21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-191,8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-1601,71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-140,26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-1625,32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-147,18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-1627,99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-165,39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-1626,9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-147,49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-1629,87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-190,57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-1600,3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-156,4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-1624,29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-142,2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-1625,81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-193,51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-1604,34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-141,32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-1628,73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-161,73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-1628,11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С-П-139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Самаркандская, 96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3951,84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-3071,57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3956,36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-3075,66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3959,02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-3072,71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3954,51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-3068,66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С-П-140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Уфимская, 12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-188,6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-4548,24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-196,87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-4542,02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-193,93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-4538,15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-185,66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-4544,41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С-П-141</w:t>
            </w:r>
          </w:p>
        </w:tc>
        <w:tc>
          <w:tcPr>
            <w:tcW w:w="1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ул. Чкалова, 24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1478,57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-3387,3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1488,81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-3391,77</w:t>
            </w:r>
          </w:p>
        </w:tc>
      </w:tr>
      <w:tr w:rsidR="0043613B" w:rsidRPr="00E267EC" w:rsidTr="008055D1">
        <w:trPr>
          <w:trHeight w:val="300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1478,76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-3392,32</w:t>
            </w:r>
          </w:p>
        </w:tc>
      </w:tr>
      <w:tr w:rsidR="0043613B" w:rsidRPr="00E267EC" w:rsidTr="008055D1">
        <w:trPr>
          <w:trHeight w:val="315"/>
        </w:trPr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1488,62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3B" w:rsidRPr="00E267EC" w:rsidRDefault="0043613B" w:rsidP="008055D1">
            <w:pPr>
              <w:rPr>
                <w:color w:val="000000"/>
                <w:sz w:val="20"/>
                <w:szCs w:val="20"/>
              </w:rPr>
            </w:pPr>
            <w:r w:rsidRPr="00E267EC">
              <w:rPr>
                <w:color w:val="000000"/>
                <w:sz w:val="20"/>
                <w:szCs w:val="20"/>
              </w:rPr>
              <w:t>-3386,81</w:t>
            </w:r>
          </w:p>
        </w:tc>
      </w:tr>
    </w:tbl>
    <w:p w:rsidR="00A46791" w:rsidRDefault="00A46791" w:rsidP="00A46791"/>
    <w:p w:rsidR="0043613B" w:rsidRDefault="0043613B" w:rsidP="00A46791"/>
    <w:sectPr w:rsidR="0043613B" w:rsidSect="00A065BF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7E" w:rsidRDefault="00F0767E" w:rsidP="00A46791">
      <w:r>
        <w:separator/>
      </w:r>
    </w:p>
    <w:p w:rsidR="00F0767E" w:rsidRDefault="00F0767E" w:rsidP="00A46791"/>
    <w:p w:rsidR="00F0767E" w:rsidRDefault="00F0767E" w:rsidP="00A46791"/>
    <w:p w:rsidR="00F0767E" w:rsidRDefault="00F0767E" w:rsidP="00A46791"/>
    <w:p w:rsidR="00F0767E" w:rsidRDefault="00F0767E" w:rsidP="00A46791"/>
    <w:p w:rsidR="00F0767E" w:rsidRDefault="00F0767E" w:rsidP="00A46791"/>
  </w:endnote>
  <w:endnote w:type="continuationSeparator" w:id="0">
    <w:p w:rsidR="00F0767E" w:rsidRDefault="00F0767E" w:rsidP="00A46791">
      <w:r>
        <w:continuationSeparator/>
      </w:r>
    </w:p>
    <w:p w:rsidR="00F0767E" w:rsidRDefault="00F0767E" w:rsidP="00A46791"/>
    <w:p w:rsidR="00F0767E" w:rsidRDefault="00F0767E" w:rsidP="00A46791"/>
    <w:p w:rsidR="00F0767E" w:rsidRDefault="00F0767E" w:rsidP="00A46791"/>
    <w:p w:rsidR="00F0767E" w:rsidRDefault="00F0767E" w:rsidP="00A46791"/>
    <w:p w:rsidR="00F0767E" w:rsidRDefault="00F0767E" w:rsidP="00A467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7E" w:rsidRDefault="00F0767E" w:rsidP="00A46791">
      <w:r>
        <w:separator/>
      </w:r>
    </w:p>
    <w:p w:rsidR="00F0767E" w:rsidRDefault="00F0767E" w:rsidP="00A46791"/>
    <w:p w:rsidR="00F0767E" w:rsidRDefault="00F0767E" w:rsidP="00A46791"/>
    <w:p w:rsidR="00F0767E" w:rsidRDefault="00F0767E" w:rsidP="00A46791"/>
    <w:p w:rsidR="00F0767E" w:rsidRDefault="00F0767E" w:rsidP="00A46791"/>
    <w:p w:rsidR="00F0767E" w:rsidRDefault="00F0767E" w:rsidP="00A46791"/>
  </w:footnote>
  <w:footnote w:type="continuationSeparator" w:id="0">
    <w:p w:rsidR="00F0767E" w:rsidRDefault="00F0767E" w:rsidP="00A46791">
      <w:r>
        <w:continuationSeparator/>
      </w:r>
    </w:p>
    <w:p w:rsidR="00F0767E" w:rsidRDefault="00F0767E" w:rsidP="00A46791"/>
    <w:p w:rsidR="00F0767E" w:rsidRDefault="00F0767E" w:rsidP="00A46791"/>
    <w:p w:rsidR="00F0767E" w:rsidRDefault="00F0767E" w:rsidP="00A46791"/>
    <w:p w:rsidR="00F0767E" w:rsidRDefault="00F0767E" w:rsidP="00A46791"/>
    <w:p w:rsidR="00F0767E" w:rsidRDefault="00F0767E" w:rsidP="00A467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453"/>
    <w:multiLevelType w:val="hybridMultilevel"/>
    <w:tmpl w:val="68AE3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73D3B"/>
    <w:multiLevelType w:val="hybridMultilevel"/>
    <w:tmpl w:val="12D2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F3E8B"/>
    <w:multiLevelType w:val="hybridMultilevel"/>
    <w:tmpl w:val="10E8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F26F4"/>
    <w:multiLevelType w:val="hybridMultilevel"/>
    <w:tmpl w:val="7C72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52CF8"/>
    <w:multiLevelType w:val="hybridMultilevel"/>
    <w:tmpl w:val="42DC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019B6"/>
    <w:multiLevelType w:val="hybridMultilevel"/>
    <w:tmpl w:val="2B8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95AE6"/>
    <w:rsid w:val="000A0741"/>
    <w:rsid w:val="000E4AA0"/>
    <w:rsid w:val="001515D2"/>
    <w:rsid w:val="00155395"/>
    <w:rsid w:val="001807DB"/>
    <w:rsid w:val="0019054C"/>
    <w:rsid w:val="001C332B"/>
    <w:rsid w:val="001F48CB"/>
    <w:rsid w:val="00260794"/>
    <w:rsid w:val="00260AEA"/>
    <w:rsid w:val="002F1E90"/>
    <w:rsid w:val="003132F9"/>
    <w:rsid w:val="003254DE"/>
    <w:rsid w:val="00360ECA"/>
    <w:rsid w:val="00361370"/>
    <w:rsid w:val="003C08F7"/>
    <w:rsid w:val="003C44F3"/>
    <w:rsid w:val="00414FF1"/>
    <w:rsid w:val="0043613B"/>
    <w:rsid w:val="00452EB2"/>
    <w:rsid w:val="004A66B4"/>
    <w:rsid w:val="004D1492"/>
    <w:rsid w:val="004D6C57"/>
    <w:rsid w:val="004E0FA4"/>
    <w:rsid w:val="004E2F67"/>
    <w:rsid w:val="00513275"/>
    <w:rsid w:val="00552FEC"/>
    <w:rsid w:val="00561800"/>
    <w:rsid w:val="005618A3"/>
    <w:rsid w:val="005F4C05"/>
    <w:rsid w:val="00621C71"/>
    <w:rsid w:val="00640C81"/>
    <w:rsid w:val="006A4563"/>
    <w:rsid w:val="006A4912"/>
    <w:rsid w:val="006B0E2F"/>
    <w:rsid w:val="006B6749"/>
    <w:rsid w:val="00734AAA"/>
    <w:rsid w:val="0076185E"/>
    <w:rsid w:val="0076433E"/>
    <w:rsid w:val="00767D0E"/>
    <w:rsid w:val="007B48D0"/>
    <w:rsid w:val="008055D1"/>
    <w:rsid w:val="00831C8F"/>
    <w:rsid w:val="00854EB4"/>
    <w:rsid w:val="00864D86"/>
    <w:rsid w:val="008B5230"/>
    <w:rsid w:val="008C212D"/>
    <w:rsid w:val="008E5C1D"/>
    <w:rsid w:val="008F7FAA"/>
    <w:rsid w:val="009309FC"/>
    <w:rsid w:val="009739B6"/>
    <w:rsid w:val="00A065BF"/>
    <w:rsid w:val="00A46791"/>
    <w:rsid w:val="00A5433F"/>
    <w:rsid w:val="00A80F82"/>
    <w:rsid w:val="00A85BFA"/>
    <w:rsid w:val="00A92B1C"/>
    <w:rsid w:val="00B95ED6"/>
    <w:rsid w:val="00BB755F"/>
    <w:rsid w:val="00C16ABD"/>
    <w:rsid w:val="00C80448"/>
    <w:rsid w:val="00C91FBA"/>
    <w:rsid w:val="00CB3AB2"/>
    <w:rsid w:val="00CD3ACD"/>
    <w:rsid w:val="00CF5841"/>
    <w:rsid w:val="00DC21CA"/>
    <w:rsid w:val="00DC3A5D"/>
    <w:rsid w:val="00EB4B30"/>
    <w:rsid w:val="00F0767E"/>
    <w:rsid w:val="00F475ED"/>
    <w:rsid w:val="00F8323B"/>
    <w:rsid w:val="00F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4679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BD0469"/>
    <w:rPr>
      <w:sz w:val="16"/>
      <w:lang w:bidi="ar-SA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1F4ACE"/>
    <w:rPr>
      <w:color w:val="0000FF"/>
      <w:u w:val="single"/>
    </w:rPr>
  </w:style>
  <w:style w:type="character" w:styleId="af0">
    <w:name w:val="FollowedHyperlink"/>
    <w:uiPriority w:val="99"/>
    <w:unhideWhenUsed/>
    <w:rsid w:val="001F4ACE"/>
    <w:rPr>
      <w:color w:val="800080"/>
      <w:u w:val="single"/>
    </w:rPr>
  </w:style>
  <w:style w:type="paragraph" w:customStyle="1" w:styleId="ConsPlusNormal">
    <w:name w:val="ConsPlusNormal"/>
    <w:rsid w:val="001F4AC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link w:val="a5"/>
    <w:rsid w:val="00513275"/>
    <w:rPr>
      <w:sz w:val="16"/>
      <w:szCs w:val="24"/>
      <w:lang w:bidi="ar-SA"/>
    </w:rPr>
  </w:style>
  <w:style w:type="paragraph" w:customStyle="1" w:styleId="af1">
    <w:name w:val="Исполнитель"/>
    <w:basedOn w:val="a9"/>
    <w:rsid w:val="00513275"/>
    <w:pPr>
      <w:suppressAutoHyphens/>
      <w:spacing w:line="240" w:lineRule="exact"/>
    </w:pPr>
    <w:rPr>
      <w:sz w:val="24"/>
      <w:szCs w:val="20"/>
    </w:rPr>
  </w:style>
  <w:style w:type="character" w:customStyle="1" w:styleId="aa">
    <w:name w:val="Основной текст Знак"/>
    <w:link w:val="a9"/>
    <w:rsid w:val="00513275"/>
    <w:rPr>
      <w:sz w:val="28"/>
      <w:szCs w:val="24"/>
    </w:rPr>
  </w:style>
  <w:style w:type="paragraph" w:customStyle="1" w:styleId="af2">
    <w:name w:val="Заголовок к тексту"/>
    <w:basedOn w:val="a"/>
    <w:next w:val="a9"/>
    <w:rsid w:val="00513275"/>
    <w:pPr>
      <w:suppressAutoHyphens/>
      <w:spacing w:after="480" w:line="240" w:lineRule="exact"/>
    </w:pPr>
    <w:rPr>
      <w:b/>
      <w:szCs w:val="20"/>
    </w:rPr>
  </w:style>
  <w:style w:type="paragraph" w:styleId="af3">
    <w:name w:val="List Paragraph"/>
    <w:basedOn w:val="a"/>
    <w:uiPriority w:val="34"/>
    <w:qFormat/>
    <w:rsid w:val="0051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51327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numbering" w:customStyle="1" w:styleId="1">
    <w:name w:val="Нет списка1"/>
    <w:next w:val="a2"/>
    <w:uiPriority w:val="99"/>
    <w:semiHidden/>
    <w:unhideWhenUsed/>
    <w:rsid w:val="008F7FAA"/>
  </w:style>
  <w:style w:type="paragraph" w:customStyle="1" w:styleId="xl70">
    <w:name w:val="xl70"/>
    <w:basedOn w:val="a"/>
    <w:rsid w:val="008F7FAA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1">
    <w:name w:val="xl71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b/>
      <w:bCs/>
      <w:i/>
      <w:iCs/>
      <w:sz w:val="20"/>
      <w:szCs w:val="2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8F7FAA"/>
  </w:style>
  <w:style w:type="numbering" w:customStyle="1" w:styleId="3">
    <w:name w:val="Нет списка3"/>
    <w:next w:val="a2"/>
    <w:uiPriority w:val="99"/>
    <w:semiHidden/>
    <w:unhideWhenUsed/>
    <w:rsid w:val="008F7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4679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BD0469"/>
    <w:rPr>
      <w:sz w:val="16"/>
      <w:lang w:bidi="ar-SA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1F4ACE"/>
    <w:rPr>
      <w:color w:val="0000FF"/>
      <w:u w:val="single"/>
    </w:rPr>
  </w:style>
  <w:style w:type="character" w:styleId="af0">
    <w:name w:val="FollowedHyperlink"/>
    <w:uiPriority w:val="99"/>
    <w:unhideWhenUsed/>
    <w:rsid w:val="001F4ACE"/>
    <w:rPr>
      <w:color w:val="800080"/>
      <w:u w:val="single"/>
    </w:rPr>
  </w:style>
  <w:style w:type="paragraph" w:customStyle="1" w:styleId="ConsPlusNormal">
    <w:name w:val="ConsPlusNormal"/>
    <w:rsid w:val="001F4AC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link w:val="a5"/>
    <w:rsid w:val="00513275"/>
    <w:rPr>
      <w:sz w:val="16"/>
      <w:szCs w:val="24"/>
      <w:lang w:bidi="ar-SA"/>
    </w:rPr>
  </w:style>
  <w:style w:type="paragraph" w:customStyle="1" w:styleId="af1">
    <w:name w:val="Исполнитель"/>
    <w:basedOn w:val="a9"/>
    <w:rsid w:val="00513275"/>
    <w:pPr>
      <w:suppressAutoHyphens/>
      <w:spacing w:line="240" w:lineRule="exact"/>
    </w:pPr>
    <w:rPr>
      <w:sz w:val="24"/>
      <w:szCs w:val="20"/>
    </w:rPr>
  </w:style>
  <w:style w:type="character" w:customStyle="1" w:styleId="aa">
    <w:name w:val="Основной текст Знак"/>
    <w:link w:val="a9"/>
    <w:rsid w:val="00513275"/>
    <w:rPr>
      <w:sz w:val="28"/>
      <w:szCs w:val="24"/>
    </w:rPr>
  </w:style>
  <w:style w:type="paragraph" w:customStyle="1" w:styleId="af2">
    <w:name w:val="Заголовок к тексту"/>
    <w:basedOn w:val="a"/>
    <w:next w:val="a9"/>
    <w:rsid w:val="00513275"/>
    <w:pPr>
      <w:suppressAutoHyphens/>
      <w:spacing w:after="480" w:line="240" w:lineRule="exact"/>
    </w:pPr>
    <w:rPr>
      <w:b/>
      <w:szCs w:val="20"/>
    </w:rPr>
  </w:style>
  <w:style w:type="paragraph" w:styleId="af3">
    <w:name w:val="List Paragraph"/>
    <w:basedOn w:val="a"/>
    <w:uiPriority w:val="34"/>
    <w:qFormat/>
    <w:rsid w:val="0051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51327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numbering" w:customStyle="1" w:styleId="1">
    <w:name w:val="Нет списка1"/>
    <w:next w:val="a2"/>
    <w:uiPriority w:val="99"/>
    <w:semiHidden/>
    <w:unhideWhenUsed/>
    <w:rsid w:val="008F7FAA"/>
  </w:style>
  <w:style w:type="paragraph" w:customStyle="1" w:styleId="xl70">
    <w:name w:val="xl70"/>
    <w:basedOn w:val="a"/>
    <w:rsid w:val="008F7FAA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1">
    <w:name w:val="xl71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b/>
      <w:bCs/>
      <w:i/>
      <w:iCs/>
      <w:sz w:val="20"/>
      <w:szCs w:val="2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8F7FAA"/>
  </w:style>
  <w:style w:type="numbering" w:customStyle="1" w:styleId="3">
    <w:name w:val="Нет списка3"/>
    <w:next w:val="a2"/>
    <w:uiPriority w:val="99"/>
    <w:semiHidden/>
    <w:unhideWhenUsed/>
    <w:rsid w:val="008F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4BA077C1ED67DD727A3986B624D8CF1C374D7BDF3B44204AA603637912F1B7i4T7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4BA077C1ED67DD727A3986B624D8CF1C374D7BDC3C46224AA603637912F1B7i4T7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4BA077C1ED67DD727A3986B624D8CF1C374D7BDF3F46274EA603637912F1B747018BC7A0DC303971806EiET7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4BA077C1ED67DD727A278BA04885C415391571DE3E4F7416F9583E2E1BFBE0004ED285E4D13038i7T5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F5956C79697EFD502EEF356235D41529D46584A7B4CB99C6BE6B241992C2C70E287EAAE0293293C794E9O6l8L" TargetMode="External"/><Relationship Id="rId10" Type="http://schemas.openxmlformats.org/officeDocument/2006/relationships/hyperlink" Target="consultantplus://offline/ref=2F4BA077C1ED67DD727A278BA04885C415381B73DD3A4F7416F9583E2Ei1T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34F5956C79697EFD502EEF356235D41529D46584A7BECF9DC7BE6B241992C2C70E287EAAE0293293C690E8O6l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40205-12B0-421D-A4B0-7C53B428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4264</Words>
  <Characters>24308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28515</CharactersWithSpaces>
  <SharedDoc>false</SharedDoc>
  <HLinks>
    <vt:vector size="42" baseType="variant">
      <vt:variant>
        <vt:i4>262230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consultantplus://offline/ref=2F4BA077C1ED67DD727A3986B624D8CF1C374D7BDF3F46274EA603637912F1B747018BC7A0DC303971806EiET7G</vt:lpwstr>
      </vt:variant>
      <vt:variant>
        <vt:lpwstr/>
      </vt:variant>
      <vt:variant>
        <vt:i4>1703949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consultantplus://offline/ref=34F5956C79697EFD502EEF356235D41529D46584A7B4CB99C6BE6B241992C2C70E287EAAE0293293C794E9O6l8L</vt:lpwstr>
      </vt:variant>
      <vt:variant>
        <vt:lpwstr/>
      </vt:variant>
      <vt:variant>
        <vt:i4>1704030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consultantplus://offline/ref=34F5956C79697EFD502EEF356235D41529D46584A7BECF9DC7BE6B241992C2C70E287EAAE0293293C690E8O6lFL</vt:lpwstr>
      </vt:variant>
      <vt:variant>
        <vt:lpwstr/>
      </vt:variant>
      <vt:variant>
        <vt:i4>6750319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consultantplus://offline/ref=2F4BA077C1ED67DD727A3986B624D8CF1C374D7BDF3B44204AA603637912F1B7i4T7G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consultantplus://offline/ref=2F4BA077C1ED67DD727A3986B624D8CF1C374D7BDC3C46224AA603637912F1B7i4T7G</vt:lpwstr>
      </vt:variant>
      <vt:variant>
        <vt:lpwstr/>
      </vt:variant>
      <vt:variant>
        <vt:i4>6684779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consultantplus://offline/ref=2F4BA077C1ED67DD727A278BA04885C415391571DE3E4F7416F9583E2E1BFBE0004ED285E4D13038i7T5G</vt:lpwstr>
      </vt:variant>
      <vt:variant>
        <vt:lpwstr/>
      </vt:variant>
      <vt:variant>
        <vt:i4>851972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consultantplus://offline/ref=2F4BA077C1ED67DD727A278BA04885C415381B73DD3A4F7416F9583E2Ei1TBG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2016-01-18T08:19:00Z</cp:lastPrinted>
  <dcterms:created xsi:type="dcterms:W3CDTF">2016-01-26T04:12:00Z</dcterms:created>
  <dcterms:modified xsi:type="dcterms:W3CDTF">2016-01-26T04:12:00Z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27.09.2012 № 572 «Об утверждении схемы размещения нестационарных торговых объектов на территории города Перми»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090000018f39eb1e</vt:lpwstr>
  </property>
  <property fmtid="{D5CDD505-2E9C-101B-9397-08002B2CF9AE}" pid="6" name="r_version_label">
    <vt:lpwstr>1.15</vt:lpwstr>
  </property>
  <property fmtid="{D5CDD505-2E9C-101B-9397-08002B2CF9AE}" pid="7" name="sign_flag">
    <vt:lpwstr>Подписан ЭЦП</vt:lpwstr>
  </property>
</Properties>
</file>