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ИЗВЕЩЕНИЕ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города Перми и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публичных консультаций</w:t>
      </w:r>
    </w:p>
    <w:p w:rsidR="009538E0" w:rsidRDefault="009538E0" w:rsidP="009538E0">
      <w:pPr>
        <w:jc w:val="left"/>
      </w:pPr>
    </w:p>
    <w:p w:rsidR="009538E0" w:rsidRDefault="009538E0" w:rsidP="009538E0">
      <w:pPr>
        <w:jc w:val="left"/>
      </w:pPr>
    </w:p>
    <w:p w:rsidR="009538E0" w:rsidRDefault="009538E0" w:rsidP="00E165E4">
      <w:pPr>
        <w:jc w:val="left"/>
      </w:pPr>
    </w:p>
    <w:p w:rsidR="009538E0" w:rsidRDefault="009538E0" w:rsidP="00E165E4">
      <w:pPr>
        <w:pStyle w:val="ConsPlusNormal"/>
        <w:ind w:firstLine="540"/>
        <w:jc w:val="both"/>
      </w:pPr>
      <w:proofErr w:type="gramStart"/>
      <w:r>
        <w:t>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</w:t>
      </w:r>
      <w:r w:rsidR="00E165E4">
        <w:t>я</w:t>
      </w:r>
      <w:r>
        <w:t xml:space="preserve"> концепции (идеи) предлагаемого </w:t>
      </w:r>
      <w:r w:rsidRPr="009538E0">
        <w:t xml:space="preserve">постановления администрации города Перми </w:t>
      </w:r>
      <w:r>
        <w:t>«</w:t>
      </w:r>
      <w:r w:rsidR="00E165E4" w:rsidRPr="00E165E4">
        <w:t>О внесении изменений в некоторые постановления администрации города Перми</w:t>
      </w:r>
      <w:r>
        <w:t>» в форме публичных консультаций  в целях проведения оценки регулирующего воздействия проекта нормативного правового акта города Перми, затрагивающего вопросы осуществления предпринимательской и инвестиционной деятельности.</w:t>
      </w:r>
      <w:proofErr w:type="gramEnd"/>
    </w:p>
    <w:p w:rsidR="009538E0" w:rsidRDefault="009538E0" w:rsidP="00E165E4">
      <w:pPr>
        <w:ind w:firstLine="540"/>
      </w:pPr>
      <w:r>
        <w:t>Разработчик проекта нормативного правового акта – организатор публичных консультаций: Департамент градостроительства и архитектуры администрации города Перми.</w:t>
      </w:r>
    </w:p>
    <w:p w:rsidR="009538E0" w:rsidRPr="00E165E4" w:rsidRDefault="009538E0" w:rsidP="00E165E4">
      <w:pPr>
        <w:ind w:right="21" w:firstLine="540"/>
        <w:rPr>
          <w:szCs w:val="28"/>
        </w:rPr>
      </w:pPr>
      <w:r>
        <w:t xml:space="preserve"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</w:t>
      </w:r>
      <w:r w:rsidR="00E165E4">
        <w:t>Дмитриева Ирина Александровна</w:t>
      </w:r>
      <w:r>
        <w:t xml:space="preserve">, </w:t>
      </w:r>
      <w:r w:rsidR="00E165E4">
        <w:t xml:space="preserve">начальник </w:t>
      </w:r>
      <w:proofErr w:type="gramStart"/>
      <w:r w:rsidR="00E165E4">
        <w:t>отдела правовой экспертизы</w:t>
      </w:r>
      <w:r>
        <w:t xml:space="preserve"> юридического управления департамента </w:t>
      </w:r>
      <w:r w:rsidRPr="00E165E4">
        <w:rPr>
          <w:szCs w:val="28"/>
        </w:rPr>
        <w:t>градостроительства</w:t>
      </w:r>
      <w:proofErr w:type="gramEnd"/>
      <w:r w:rsidRPr="00E165E4">
        <w:rPr>
          <w:szCs w:val="28"/>
        </w:rPr>
        <w:t xml:space="preserve"> и архитектуры администрации города Перми, 212-67-76,</w:t>
      </w:r>
      <w:r w:rsidR="00E165E4" w:rsidRPr="00E165E4">
        <w:rPr>
          <w:szCs w:val="28"/>
        </w:rPr>
        <w:t xml:space="preserve"> 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dmitrieva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-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ia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>.</w:t>
      </w:r>
    </w:p>
    <w:p w:rsidR="009538E0" w:rsidRPr="00E165E4" w:rsidRDefault="009538E0" w:rsidP="009538E0">
      <w:pPr>
        <w:ind w:firstLine="540"/>
        <w:rPr>
          <w:szCs w:val="28"/>
        </w:rPr>
      </w:pPr>
    </w:p>
    <w:p w:rsidR="009538E0" w:rsidRDefault="009538E0" w:rsidP="009538E0">
      <w:pPr>
        <w:ind w:firstLine="540"/>
      </w:pPr>
      <w:r>
        <w:t xml:space="preserve">Срок проведения публичных консультаций: 3 рабочих дня </w:t>
      </w:r>
      <w:proofErr w:type="gramStart"/>
      <w:r>
        <w:t>с даты размещения</w:t>
      </w:r>
      <w:proofErr w:type="gramEnd"/>
      <w:r>
        <w:t xml:space="preserve"> извещения на сайте.</w:t>
      </w:r>
    </w:p>
    <w:p w:rsidR="009538E0" w:rsidRDefault="009538E0" w:rsidP="009538E0">
      <w:pPr>
        <w:ind w:firstLine="540"/>
      </w:pPr>
    </w:p>
    <w:p w:rsidR="009538E0" w:rsidRDefault="009538E0" w:rsidP="009538E0">
      <w:pPr>
        <w:ind w:firstLine="540"/>
      </w:pPr>
      <w:r>
        <w:t xml:space="preserve">Описание концепции (идеи) предлагаемого проекта нормативного правового акта: </w:t>
      </w:r>
    </w:p>
    <w:p w:rsidR="00E165E4" w:rsidRDefault="00E165E4" w:rsidP="00E165E4">
      <w:pPr>
        <w:ind w:firstLine="708"/>
        <w:rPr>
          <w:szCs w:val="28"/>
        </w:rPr>
      </w:pPr>
      <w:r>
        <w:rPr>
          <w:szCs w:val="28"/>
        </w:rPr>
        <w:t>упорядочение административных процедур при выдаче разрешения на строительство объекта капитального строительства, объекта индивидуального жилищного строительства, продления выданного разрешения на строительства, внесения изменений в выданное разрешение на строительство объекта капитального строительства, объекта индивидуального жилищного строительства;</w:t>
      </w:r>
    </w:p>
    <w:p w:rsidR="00E165E4" w:rsidRDefault="00E165E4" w:rsidP="00E165E4">
      <w:pPr>
        <w:ind w:firstLine="708"/>
        <w:rPr>
          <w:szCs w:val="28"/>
        </w:rPr>
      </w:pPr>
      <w:r>
        <w:rPr>
          <w:szCs w:val="28"/>
        </w:rPr>
        <w:t>изменения порядка согласования проектов решений;</w:t>
      </w:r>
    </w:p>
    <w:p w:rsidR="00E165E4" w:rsidRDefault="00E165E4" w:rsidP="00E165E4">
      <w:pPr>
        <w:ind w:firstLine="708"/>
        <w:rPr>
          <w:szCs w:val="28"/>
        </w:rPr>
      </w:pPr>
      <w:r>
        <w:rPr>
          <w:szCs w:val="28"/>
        </w:rPr>
        <w:t xml:space="preserve">изменения уполномоченных лиц, ответственных за подписание принятых решений; </w:t>
      </w:r>
    </w:p>
    <w:p w:rsidR="00E165E4" w:rsidRDefault="00E165E4" w:rsidP="00E165E4">
      <w:pPr>
        <w:ind w:firstLine="708"/>
        <w:rPr>
          <w:szCs w:val="28"/>
        </w:rPr>
      </w:pPr>
      <w:r>
        <w:rPr>
          <w:szCs w:val="28"/>
        </w:rPr>
        <w:t>изменения наименования муниципальной услуги.</w:t>
      </w:r>
    </w:p>
    <w:p w:rsidR="00E165E4" w:rsidRPr="00F26B2F" w:rsidRDefault="00E165E4" w:rsidP="00E165E4">
      <w:pPr>
        <w:ind w:firstLine="708"/>
        <w:rPr>
          <w:szCs w:val="28"/>
        </w:rPr>
      </w:pPr>
      <w:r w:rsidRPr="00F26B2F">
        <w:rPr>
          <w:szCs w:val="28"/>
        </w:rPr>
        <w:t>Кроме того, в связи с изменением наименования муниципальной услуги, предлага</w:t>
      </w:r>
      <w:r>
        <w:rPr>
          <w:szCs w:val="28"/>
        </w:rPr>
        <w:t>ю</w:t>
      </w:r>
      <w:r w:rsidRPr="00F26B2F">
        <w:rPr>
          <w:szCs w:val="28"/>
        </w:rPr>
        <w:t xml:space="preserve">тся </w:t>
      </w:r>
      <w:r>
        <w:rPr>
          <w:szCs w:val="28"/>
        </w:rPr>
        <w:t>соответствующие изменения</w:t>
      </w:r>
      <w:r w:rsidRPr="00F26B2F">
        <w:rPr>
          <w:szCs w:val="28"/>
        </w:rPr>
        <w:t xml:space="preserve"> в Перечень муниципальных услуг в соответствии с Федеральным законом от 27</w:t>
      </w:r>
      <w:r>
        <w:rPr>
          <w:szCs w:val="28"/>
        </w:rPr>
        <w:t>.07.2010</w:t>
      </w:r>
      <w:r w:rsidRPr="00F26B2F">
        <w:rPr>
          <w:szCs w:val="28"/>
        </w:rPr>
        <w:t xml:space="preserve"> № 210-ФЗ «Об организации предоставления государственных и </w:t>
      </w:r>
      <w:r w:rsidRPr="00F26B2F">
        <w:rPr>
          <w:szCs w:val="28"/>
        </w:rPr>
        <w:lastRenderedPageBreak/>
        <w:t>муниципальных услуг», предоставляемых в многофункциональных центрах», утвержденный постановлением администрации города Перми от 26</w:t>
      </w:r>
      <w:r>
        <w:rPr>
          <w:szCs w:val="28"/>
        </w:rPr>
        <w:t>.12.</w:t>
      </w:r>
      <w:r w:rsidRPr="00F26B2F">
        <w:rPr>
          <w:szCs w:val="28"/>
        </w:rPr>
        <w:t xml:space="preserve">2012 </w:t>
      </w:r>
      <w:r>
        <w:rPr>
          <w:szCs w:val="28"/>
        </w:rPr>
        <w:t xml:space="preserve"> </w:t>
      </w:r>
      <w:r w:rsidRPr="00F26B2F">
        <w:rPr>
          <w:szCs w:val="28"/>
        </w:rPr>
        <w:t>№ 105-П</w:t>
      </w:r>
      <w:r>
        <w:rPr>
          <w:szCs w:val="28"/>
        </w:rPr>
        <w:t>.</w:t>
      </w:r>
    </w:p>
    <w:p w:rsidR="004949DA" w:rsidRPr="009300C3" w:rsidRDefault="004949DA" w:rsidP="004949DA">
      <w:pPr>
        <w:ind w:firstLine="709"/>
        <w:contextualSpacing/>
        <w:rPr>
          <w:szCs w:val="28"/>
        </w:rPr>
      </w:pPr>
      <w:r w:rsidRPr="009300C3">
        <w:rPr>
          <w:szCs w:val="28"/>
        </w:rPr>
        <w:t xml:space="preserve">В целях реализации указанных полномочий </w:t>
      </w:r>
      <w:r w:rsidRPr="004949DA">
        <w:rPr>
          <w:szCs w:val="28"/>
        </w:rPr>
        <w:t xml:space="preserve">администрацией города Перми разрабатывается проект постановления администрации города Перми </w:t>
      </w:r>
      <w:r>
        <w:rPr>
          <w:szCs w:val="28"/>
        </w:rPr>
        <w:t>«</w:t>
      </w:r>
      <w:r w:rsidR="00E165E4" w:rsidRPr="00E165E4">
        <w:t>О внесении изменений в некоторые постановления администрации города Перми</w:t>
      </w:r>
      <w:r>
        <w:rPr>
          <w:szCs w:val="28"/>
        </w:rPr>
        <w:t>»</w:t>
      </w:r>
      <w:r w:rsidRPr="009300C3">
        <w:rPr>
          <w:szCs w:val="28"/>
        </w:rPr>
        <w:t>.</w:t>
      </w:r>
    </w:p>
    <w:p w:rsidR="00E165E4" w:rsidRDefault="009538E0" w:rsidP="009538E0">
      <w:pPr>
        <w:ind w:firstLine="540"/>
      </w:pPr>
      <w:r>
        <w:t xml:space="preserve">Предложения (замечания) участников </w:t>
      </w:r>
      <w:r w:rsidRPr="00E165E4">
        <w:rPr>
          <w:szCs w:val="28"/>
        </w:rPr>
        <w:t xml:space="preserve">публичных консультаций принимаются по адресу электронной почты: 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dmitrieva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-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ia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 xml:space="preserve"> в виде</w:t>
      </w:r>
      <w:r>
        <w:t xml:space="preserve"> прикрепленного файла. </w:t>
      </w:r>
    </w:p>
    <w:p w:rsidR="009538E0" w:rsidRPr="00E165E4" w:rsidRDefault="009538E0" w:rsidP="009538E0">
      <w:pPr>
        <w:ind w:firstLine="540"/>
        <w:rPr>
          <w:szCs w:val="28"/>
        </w:rPr>
      </w:pPr>
      <w:r>
        <w:t xml:space="preserve">Кроме того, участники публичных консультаций при направлении предложений (замечаний) должны указать свою контактную </w:t>
      </w:r>
      <w:r w:rsidRPr="00E165E4">
        <w:rPr>
          <w:szCs w:val="28"/>
        </w:rPr>
        <w:t>информацию (название организации или ФИО физического лица, сферу деятельности,  ФИО контактного лица, контактные телефоны).</w:t>
      </w:r>
    </w:p>
    <w:p w:rsidR="009538E0" w:rsidRDefault="009538E0" w:rsidP="009538E0">
      <w:pPr>
        <w:ind w:firstLine="540"/>
      </w:pPr>
    </w:p>
    <w:p w:rsidR="009538E0" w:rsidRDefault="009538E0" w:rsidP="009538E0"/>
    <w:p w:rsidR="002A5293" w:rsidRDefault="002A5293"/>
    <w:sectPr w:rsidR="002A5293" w:rsidSect="002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E0"/>
    <w:rsid w:val="000F3B67"/>
    <w:rsid w:val="00206FA9"/>
    <w:rsid w:val="002A5293"/>
    <w:rsid w:val="004949DA"/>
    <w:rsid w:val="00636613"/>
    <w:rsid w:val="008046CE"/>
    <w:rsid w:val="009538E0"/>
    <w:rsid w:val="00964C2E"/>
    <w:rsid w:val="00982E7B"/>
    <w:rsid w:val="00D32C70"/>
    <w:rsid w:val="00E165E4"/>
    <w:rsid w:val="00E975F4"/>
    <w:rsid w:val="00FE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38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D5F85-D21A-445B-9805-01219130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popova-ma</dc:creator>
  <cp:lastModifiedBy>Dmitrieva</cp:lastModifiedBy>
  <cp:revision>2</cp:revision>
  <dcterms:created xsi:type="dcterms:W3CDTF">2016-07-21T10:24:00Z</dcterms:created>
  <dcterms:modified xsi:type="dcterms:W3CDTF">2016-07-21T10:24:00Z</dcterms:modified>
</cp:coreProperties>
</file>