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>
        <w:trPr>
          <w:trHeight w:val="1180"/>
        </w:trPr>
        <w:tc>
          <w:tcPr>
            <w:tcW w:w="9648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ПЕРЕЧЕНЬ ВОПРОСОВ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>
            <w:pPr>
              <w:pStyle w:val="a6"/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____</w:t>
            </w:r>
          </w:p>
          <w:p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внесении изменений в отдельные правовые акты администрации города Перми»</w:t>
            </w:r>
          </w:p>
          <w:p>
            <w:pPr>
              <w:ind w:firstLine="540"/>
              <w:jc w:val="both"/>
              <w:rPr>
                <w:sz w:val="28"/>
                <w:szCs w:val="28"/>
              </w:rPr>
            </w:pPr>
          </w:p>
          <w:p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луйста, заполните и направьте данную форму по адресу электронной почты </w:t>
            </w:r>
            <w:r>
              <w:rPr>
                <w:color w:val="31849B"/>
                <w:sz w:val="28"/>
                <w:szCs w:val="28"/>
                <w:lang w:val="en-US"/>
              </w:rPr>
              <w:t>vysotina</w:t>
            </w:r>
            <w:r>
              <w:rPr>
                <w:color w:val="31849B"/>
                <w:sz w:val="28"/>
                <w:szCs w:val="28"/>
              </w:rPr>
              <w:t>-</w:t>
            </w:r>
            <w:r>
              <w:rPr>
                <w:color w:val="31849B"/>
                <w:sz w:val="28"/>
                <w:szCs w:val="28"/>
                <w:lang w:val="en-US"/>
              </w:rPr>
              <w:t>dv</w:t>
            </w:r>
            <w:r>
              <w:rPr>
                <w:color w:val="31849B"/>
                <w:sz w:val="28"/>
                <w:szCs w:val="28"/>
              </w:rPr>
              <w:t>@</w:t>
            </w:r>
            <w:r>
              <w:rPr>
                <w:color w:val="31849B"/>
                <w:sz w:val="28"/>
                <w:szCs w:val="28"/>
                <w:lang w:val="en-US"/>
              </w:rPr>
              <w:t>gorodperm</w:t>
            </w:r>
            <w:r>
              <w:rPr>
                <w:color w:val="31849B"/>
                <w:sz w:val="28"/>
                <w:szCs w:val="28"/>
              </w:rPr>
              <w:t>.</w:t>
            </w:r>
            <w:r>
              <w:rPr>
                <w:color w:val="31849B"/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не позднее 10 рабочих дней с даты размещения на официальном сайте.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</w:t>
            </w:r>
            <w:r>
              <w:rPr>
                <w:sz w:val="28"/>
                <w:szCs w:val="28"/>
              </w:rPr>
              <w:lastRenderedPageBreak/>
              <w:t>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ind w:left="720"/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>
        <w:trPr>
          <w:trHeight w:val="274"/>
        </w:trPr>
        <w:tc>
          <w:tcPr>
            <w:tcW w:w="10206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</w:tbl>
    <w:p/>
    <w:p/>
    <w:p/>
    <w:sectPr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64144-3FFC-4F2D-81CC-54DA7EB0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paragraph" w:customStyle="1" w:styleId="a6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vysotina-dv</dc:creator>
  <cp:keywords/>
  <dc:description/>
  <cp:lastModifiedBy>Стампель Наталья Николаевна</cp:lastModifiedBy>
  <cp:revision>2</cp:revision>
  <dcterms:created xsi:type="dcterms:W3CDTF">2016-10-28T11:08:00Z</dcterms:created>
  <dcterms:modified xsi:type="dcterms:W3CDTF">2016-10-28T11:08:00Z</dcterms:modified>
</cp:coreProperties>
</file>