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AC" w:rsidRPr="006603F7" w:rsidRDefault="00542CE3" w:rsidP="000320D1">
      <w:pPr>
        <w:numPr>
          <w:ilvl w:val="0"/>
          <w:numId w:val="0"/>
        </w:numPr>
        <w:ind w:left="851"/>
      </w:pPr>
      <w:r w:rsidRPr="006603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56.25pt;height:196.7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4A740D" w:rsidRPr="00344FEC" w:rsidRDefault="004A740D" w:rsidP="009B635F">
                  <w:pPr>
                    <w:numPr>
                      <w:ilvl w:val="0"/>
                      <w:numId w:val="0"/>
                    </w:numPr>
                    <w:ind w:left="142"/>
                    <w:rPr>
                      <w:b/>
                    </w:rPr>
                  </w:pPr>
                  <w:r>
                    <w:t>О внесении изменений в Порядок предоставления субсидий на возмещение недополученных доходов хозяйствующим субъектам,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документов, утвержденный постановлением администрации города Перми от 13.02.2014 № 87</w:t>
                  </w:r>
                </w:p>
              </w:txbxContent>
            </v:textbox>
            <w10:wrap type="topAndBottom" anchorx="page" anchory="page"/>
          </v:shape>
        </w:pict>
      </w:r>
      <w:r w:rsidR="000327AC" w:rsidRPr="006603F7">
        <w:rPr>
          <w:noProof/>
        </w:rPr>
        <w:pict>
          <v:shape id="_x0000_s1025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5" inset="0,0,0,0">
              <w:txbxContent>
                <w:p w:rsidR="004A740D" w:rsidRPr="002E71C2" w:rsidRDefault="004A740D" w:rsidP="000327AC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327AC" w:rsidRPr="006603F7"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6" inset="0,0,0,0">
              <w:txbxContent>
                <w:p w:rsidR="004A740D" w:rsidRPr="002E71C2" w:rsidRDefault="004A740D" w:rsidP="000327AC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0327AC" w:rsidRPr="006603F7" w:rsidRDefault="00353F89" w:rsidP="000320D1">
      <w:pPr>
        <w:numPr>
          <w:ilvl w:val="0"/>
          <w:numId w:val="0"/>
        </w:numPr>
        <w:ind w:left="851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486" w:rsidRPr="006603F7" w:rsidRDefault="006D1519" w:rsidP="006D1519">
      <w:pPr>
        <w:numPr>
          <w:ilvl w:val="0"/>
          <w:numId w:val="0"/>
        </w:numPr>
        <w:ind w:firstLine="851"/>
      </w:pPr>
      <w:r w:rsidRPr="006603F7">
        <w:t>В соответствии с подпунктом д)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06 сентября 2016 г. № 887, статьей 78 Бюджетного кодекса Российской Федерации, в</w:t>
      </w:r>
      <w:r w:rsidR="00820F14" w:rsidRPr="006603F7">
        <w:t xml:space="preserve"> целях актуализации правовых актов администрации города Перми</w:t>
      </w:r>
      <w:r w:rsidR="003A54C1" w:rsidRPr="006603F7">
        <w:t xml:space="preserve"> </w:t>
      </w:r>
    </w:p>
    <w:p w:rsidR="005F5CD5" w:rsidRPr="006603F7" w:rsidRDefault="00F34486" w:rsidP="000320D1">
      <w:pPr>
        <w:numPr>
          <w:ilvl w:val="0"/>
          <w:numId w:val="0"/>
        </w:numPr>
        <w:ind w:left="851"/>
      </w:pPr>
      <w:r w:rsidRPr="006603F7">
        <w:t>а</w:t>
      </w:r>
      <w:r w:rsidR="005F5CD5" w:rsidRPr="006603F7">
        <w:t xml:space="preserve">дминистрация города Перми </w:t>
      </w:r>
      <w:r w:rsidRPr="006603F7">
        <w:t>ПОСТАНОВЛЯЕТ</w:t>
      </w:r>
      <w:r w:rsidR="005F5CD5" w:rsidRPr="006603F7">
        <w:t>:</w:t>
      </w:r>
    </w:p>
    <w:p w:rsidR="00B3210F" w:rsidRPr="006603F7" w:rsidRDefault="00B3210F" w:rsidP="000320D1">
      <w:r w:rsidRPr="006603F7">
        <w:t xml:space="preserve">Внести в Постановление администрации города Перми от </w:t>
      </w:r>
      <w:r w:rsidR="00820F14" w:rsidRPr="006603F7">
        <w:t>13 февраля 2014</w:t>
      </w:r>
      <w:r w:rsidR="00814A1A" w:rsidRPr="006603F7">
        <w:t xml:space="preserve"> г.</w:t>
      </w:r>
      <w:r w:rsidR="00820F14" w:rsidRPr="006603F7">
        <w:t xml:space="preserve"> № 87 «Об утверждении Порядка предоставления субсидий на возмещение недополученных доходов хозяйствующим субъектам, осуществляющим пассажирские перевозки по маршрутам регулярных перевозок города Перми отдельных</w:t>
      </w:r>
      <w:r w:rsidR="00A329E6" w:rsidRPr="006603F7">
        <w:t xml:space="preserve"> </w:t>
      </w:r>
      <w:r w:rsidR="00820F14" w:rsidRPr="006603F7">
        <w:t>категорий</w:t>
      </w:r>
      <w:r w:rsidR="00A329E6" w:rsidRPr="006603F7">
        <w:t xml:space="preserve">  </w:t>
      </w:r>
      <w:r w:rsidR="00820F14" w:rsidRPr="006603F7">
        <w:t>граждан с использованием льготных проездных документов</w:t>
      </w:r>
      <w:r w:rsidR="00814A1A" w:rsidRPr="006603F7">
        <w:t>»</w:t>
      </w:r>
      <w:r w:rsidR="00820F14" w:rsidRPr="006603F7">
        <w:t xml:space="preserve"> </w:t>
      </w:r>
      <w:r w:rsidRPr="006603F7">
        <w:t xml:space="preserve">(в ред. от </w:t>
      </w:r>
      <w:r w:rsidR="00820F14" w:rsidRPr="006603F7">
        <w:t>29.04.2016</w:t>
      </w:r>
      <w:r w:rsidRPr="006603F7">
        <w:t xml:space="preserve"> № </w:t>
      </w:r>
      <w:r w:rsidR="00820F14" w:rsidRPr="006603F7">
        <w:t xml:space="preserve">297) </w:t>
      </w:r>
      <w:r w:rsidRPr="006603F7">
        <w:t>следующие изменения:</w:t>
      </w:r>
    </w:p>
    <w:p w:rsidR="006D1519" w:rsidRPr="006603F7" w:rsidRDefault="00D43E3A" w:rsidP="00D43E3A">
      <w:pPr>
        <w:numPr>
          <w:ilvl w:val="1"/>
          <w:numId w:val="6"/>
        </w:numPr>
        <w:ind w:left="0" w:firstLine="851"/>
      </w:pPr>
      <w:r w:rsidRPr="006603F7">
        <w:t>П</w:t>
      </w:r>
      <w:r w:rsidR="00820F14" w:rsidRPr="006603F7">
        <w:t xml:space="preserve">ункт </w:t>
      </w:r>
      <w:r w:rsidR="00047E15" w:rsidRPr="006603F7">
        <w:t>1</w:t>
      </w:r>
      <w:r w:rsidR="00E42715" w:rsidRPr="006603F7">
        <w:t xml:space="preserve"> изложить в редакции: «</w:t>
      </w:r>
      <w:r w:rsidRPr="006603F7">
        <w:t>Утвердить прилагаемый Порядок предоставления из бюджета города Перми субсидий на возмещение недополученных доходов юридическим лицам и индивидуальным предпринимателям, осуществляющим регулярные перевозки по муниципальным маршрутам города Перми отдельных категорий граждан с использованием льготных проездных документов.».</w:t>
      </w:r>
    </w:p>
    <w:p w:rsidR="00452CDD" w:rsidRPr="006603F7" w:rsidRDefault="00C1054C" w:rsidP="000320D1">
      <w:r w:rsidRPr="006603F7">
        <w:t xml:space="preserve">Внести в </w:t>
      </w:r>
      <w:r w:rsidR="00047E15" w:rsidRPr="006603F7">
        <w:t>Поряд</w:t>
      </w:r>
      <w:r w:rsidR="00D43E3A" w:rsidRPr="006603F7">
        <w:t>ок</w:t>
      </w:r>
      <w:r w:rsidR="00047E15" w:rsidRPr="006603F7">
        <w:t xml:space="preserve"> предоставления субсидий на возмещение недополученных доходов хозяйствующим субъектам, осуществляющим пассажирские перевозки по маршрутам регулярных перевозок города Перми </w:t>
      </w:r>
      <w:r w:rsidR="00047E15" w:rsidRPr="006603F7">
        <w:lastRenderedPageBreak/>
        <w:t>отдельных категорий граждан с использованием льготных проездных документов</w:t>
      </w:r>
      <w:r w:rsidRPr="006603F7">
        <w:t xml:space="preserve">, утвержденный </w:t>
      </w:r>
      <w:r w:rsidR="00D919B1" w:rsidRPr="006603F7">
        <w:t>п</w:t>
      </w:r>
      <w:r w:rsidRPr="006603F7">
        <w:t xml:space="preserve">остановлением администрации города Перми от </w:t>
      </w:r>
      <w:r w:rsidR="00047E15" w:rsidRPr="006603F7">
        <w:t xml:space="preserve">13 февраля 2014 </w:t>
      </w:r>
      <w:r w:rsidR="00AF2473" w:rsidRPr="006603F7">
        <w:t xml:space="preserve">г. </w:t>
      </w:r>
      <w:r w:rsidR="00047E15" w:rsidRPr="006603F7">
        <w:t xml:space="preserve">№ 87 </w:t>
      </w:r>
      <w:r w:rsidRPr="006603F7">
        <w:t xml:space="preserve">(в ред. </w:t>
      </w:r>
      <w:r w:rsidR="00047E15" w:rsidRPr="006603F7">
        <w:t>от 29.04.2016 № 297</w:t>
      </w:r>
      <w:r w:rsidR="003A54C1" w:rsidRPr="006603F7">
        <w:t>) следующие изменения</w:t>
      </w:r>
      <w:r w:rsidR="00381F81" w:rsidRPr="006603F7">
        <w:t>:</w:t>
      </w:r>
    </w:p>
    <w:p w:rsidR="00E54B08" w:rsidRPr="006603F7" w:rsidRDefault="00D43E3A" w:rsidP="00D43E3A">
      <w:pPr>
        <w:numPr>
          <w:ilvl w:val="1"/>
          <w:numId w:val="6"/>
        </w:numPr>
        <w:ind w:left="0" w:firstLine="851"/>
      </w:pPr>
      <w:r w:rsidRPr="006603F7">
        <w:t>наименование изложить в редакции: «Порядок предоставления из бюджета города Перми субсидий на возмещение недополученных доходов юридическим лицам и индивидуальным предпринимателям, осуществляющим регулярные перевозки по муниципальным маршрутам города Перми отдельных категорий граждан с использованием льготных проездных документов</w:t>
      </w:r>
      <w:r w:rsidR="00BA5E03" w:rsidRPr="006603F7">
        <w:t>»</w:t>
      </w:r>
      <w:r w:rsidR="00E54B08" w:rsidRPr="006603F7">
        <w:t>;</w:t>
      </w:r>
    </w:p>
    <w:p w:rsidR="00BA5E03" w:rsidRPr="006603F7" w:rsidRDefault="006603F7" w:rsidP="006603F7">
      <w:pPr>
        <w:numPr>
          <w:ilvl w:val="1"/>
          <w:numId w:val="6"/>
        </w:numPr>
        <w:ind w:left="0" w:firstLine="851"/>
      </w:pPr>
      <w:r w:rsidRPr="006603F7">
        <w:t xml:space="preserve">пункт </w:t>
      </w:r>
      <w:r w:rsidR="00BA5E03" w:rsidRPr="006603F7">
        <w:t>1.1.</w:t>
      </w:r>
      <w:r w:rsidRPr="006603F7">
        <w:t xml:space="preserve"> изложить в редакции «Настоящий Порядок предоставления субсидий на возмещение недополученных доходов юридическим лицам и индивидуальным предпринимателям, осуществляющим регулярные перевозки по муниципальным маршрутам города Перми отдельных категорий граждан с использованием льготных проездных документов (далее - Порядок), разработан в соответствии со статьей 78 Бюджетного кодекса Российской Федерации, решением Пермской городской Думы от 20.12.2016 № 265 «О бюджете города Перми на 2017 год и на плановый период 2018 и 2019 годов» (далее - решение о бюджете города Перми), постановлением администрации города Перми от 18.01.2017 №39 «Об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Перми», иными правовыми актами муниципального образования город Пермь»;</w:t>
      </w:r>
    </w:p>
    <w:p w:rsidR="00D43E0D" w:rsidRPr="006603F7" w:rsidRDefault="00F5050D" w:rsidP="00D43E0D">
      <w:pPr>
        <w:numPr>
          <w:ilvl w:val="1"/>
          <w:numId w:val="6"/>
        </w:numPr>
        <w:ind w:left="0" w:firstLine="851"/>
      </w:pPr>
      <w:r w:rsidRPr="006603F7">
        <w:t>в</w:t>
      </w:r>
      <w:r w:rsidR="00BA5E03" w:rsidRPr="006603F7">
        <w:t xml:space="preserve"> пункт</w:t>
      </w:r>
      <w:r w:rsidR="00D43E0D" w:rsidRPr="006603F7">
        <w:t>е</w:t>
      </w:r>
      <w:r w:rsidR="00BA5E03" w:rsidRPr="006603F7">
        <w:t xml:space="preserve"> 1.2.</w:t>
      </w:r>
      <w:r w:rsidR="00D43E0D" w:rsidRPr="006603F7">
        <w:t xml:space="preserve"> после слов «на получение» дополнить словами «из бюджета города Перми», слова «перевозки на маршрутах регулярных перевозок» заменить словами «регулярных перевозок на муниципальных маршрутах»;</w:t>
      </w:r>
    </w:p>
    <w:p w:rsidR="00BA5E03" w:rsidRPr="006603F7" w:rsidRDefault="00D43E0D" w:rsidP="00EB1CCF">
      <w:pPr>
        <w:numPr>
          <w:ilvl w:val="1"/>
          <w:numId w:val="6"/>
        </w:numPr>
        <w:ind w:left="0" w:firstLine="709"/>
      </w:pPr>
      <w:r w:rsidRPr="006603F7">
        <w:t xml:space="preserve">в пункте </w:t>
      </w:r>
      <w:r w:rsidR="00BA5E03" w:rsidRPr="006603F7">
        <w:t>1.3. слова «перевозки на маршрутах регулярных перевозок» заменить словами «регулярных перевозок на муниципальных маршрутах»;</w:t>
      </w:r>
    </w:p>
    <w:p w:rsidR="00D43E0D" w:rsidRPr="006603F7" w:rsidRDefault="00D43E0D" w:rsidP="00EB1CCF">
      <w:pPr>
        <w:numPr>
          <w:ilvl w:val="1"/>
          <w:numId w:val="6"/>
        </w:numPr>
        <w:ind w:left="0" w:firstLine="709"/>
      </w:pPr>
      <w:r w:rsidRPr="006603F7">
        <w:t>в пункте 1.4. слова «пассажирских перевозок» заменить словами «регулярных перевозок»;</w:t>
      </w:r>
    </w:p>
    <w:p w:rsidR="00BA5E03" w:rsidRPr="006603F7" w:rsidRDefault="00F5050D" w:rsidP="00EB1CCF">
      <w:pPr>
        <w:numPr>
          <w:ilvl w:val="1"/>
          <w:numId w:val="6"/>
        </w:numPr>
        <w:ind w:left="0" w:firstLine="709"/>
      </w:pPr>
      <w:r w:rsidRPr="006603F7">
        <w:t>в</w:t>
      </w:r>
      <w:r w:rsidR="00BA5E03" w:rsidRPr="006603F7">
        <w:t xml:space="preserve"> пункт</w:t>
      </w:r>
      <w:r w:rsidR="009E4406">
        <w:t>е</w:t>
      </w:r>
      <w:r w:rsidR="00BA5E03" w:rsidRPr="006603F7">
        <w:t xml:space="preserve"> 2.</w:t>
      </w:r>
      <w:r w:rsidR="009A46AE" w:rsidRPr="006603F7">
        <w:t>1</w:t>
      </w:r>
      <w:r w:rsidR="00BA5E03" w:rsidRPr="006603F7">
        <w:t>. слова «организатором пассажирских» заменить словами «организатором регулярных», слова «</w:t>
      </w:r>
      <w:r w:rsidR="009A46AE" w:rsidRPr="006603F7">
        <w:t>по маршрутам регулярных</w:t>
      </w:r>
      <w:r w:rsidR="00BA5E03" w:rsidRPr="006603F7">
        <w:t>» заменить словами «по</w:t>
      </w:r>
      <w:r w:rsidR="009A46AE" w:rsidRPr="006603F7">
        <w:t xml:space="preserve"> муниципальным маршрутам регулярных»;</w:t>
      </w:r>
    </w:p>
    <w:p w:rsidR="009A46AE" w:rsidRPr="006603F7" w:rsidRDefault="009A46AE" w:rsidP="007E2422">
      <w:pPr>
        <w:numPr>
          <w:ilvl w:val="1"/>
          <w:numId w:val="6"/>
        </w:numPr>
        <w:ind w:left="0" w:firstLine="709"/>
      </w:pPr>
      <w:r w:rsidRPr="006603F7">
        <w:t>пункт 2.</w:t>
      </w:r>
      <w:r w:rsidR="009E4406">
        <w:t>2</w:t>
      </w:r>
      <w:r w:rsidRPr="006603F7">
        <w:t>.</w:t>
      </w:r>
      <w:r w:rsidR="00D5283C" w:rsidRPr="006603F7">
        <w:t xml:space="preserve"> изложить в редакции: </w:t>
      </w:r>
      <w:r w:rsidR="009E4406">
        <w:t>«</w:t>
      </w:r>
      <w:r w:rsidR="009E4406" w:rsidRPr="009E4406">
        <w:t xml:space="preserve">Субсидии перевозчикам предоставляются организатором </w:t>
      </w:r>
      <w:r w:rsidR="009E4406">
        <w:t>регулярных</w:t>
      </w:r>
      <w:r w:rsidR="009E4406" w:rsidRPr="009E4406">
        <w:t xml:space="preserve"> перевозок в целях возмещения недополученных доходов, возникших в связи с перевозкой отдельных категорий граждан с использованием льготных проездных документов по </w:t>
      </w:r>
      <w:r w:rsidR="009E4406">
        <w:t xml:space="preserve">муниципальным </w:t>
      </w:r>
      <w:r w:rsidR="009E4406" w:rsidRPr="009E4406">
        <w:t>маршрутам регулярных перевозок города Перми</w:t>
      </w:r>
      <w:r w:rsidR="009E4406">
        <w:t xml:space="preserve"> по </w:t>
      </w:r>
      <w:r w:rsidR="00D5283C" w:rsidRPr="006603F7">
        <w:t>договор</w:t>
      </w:r>
      <w:r w:rsidR="009E4406">
        <w:t>у</w:t>
      </w:r>
      <w:r w:rsidR="00D5283C" w:rsidRPr="006603F7">
        <w:t xml:space="preserve"> о предоставлении из бюджета города Перми субсидии на возмещение недополученных доходов юридическим лицам и индивидуальным предпринимателям, осуществляющим регулярные перевозки по муниципальным маршрутам города Перми отдельных категорий граждан с использованием льготных проездных документов (далее - договор о предоставлении субсидии), по форме</w:t>
      </w:r>
      <w:r w:rsidR="004E2D08">
        <w:t xml:space="preserve">, утвержденной в установленном порядке </w:t>
      </w:r>
      <w:r w:rsidR="00D5283C" w:rsidRPr="006603F7">
        <w:t>департамен</w:t>
      </w:r>
      <w:r w:rsidR="004E2D08">
        <w:t>том</w:t>
      </w:r>
      <w:r w:rsidR="00D5283C" w:rsidRPr="006603F7">
        <w:t xml:space="preserve"> фина</w:t>
      </w:r>
      <w:r w:rsidR="004E2D08">
        <w:t>нсов администрации города Перми</w:t>
      </w:r>
      <w:r w:rsidRPr="006603F7">
        <w:t>;</w:t>
      </w:r>
    </w:p>
    <w:p w:rsidR="009A46AE" w:rsidRPr="006603F7" w:rsidRDefault="007E2422" w:rsidP="00EB1CCF">
      <w:pPr>
        <w:numPr>
          <w:ilvl w:val="1"/>
          <w:numId w:val="6"/>
        </w:numPr>
        <w:ind w:left="0" w:firstLine="709"/>
      </w:pPr>
      <w:r>
        <w:t>пункты 2.3. – 2.4. исключить;</w:t>
      </w:r>
    </w:p>
    <w:p w:rsidR="009A46AE" w:rsidRPr="006603F7" w:rsidRDefault="00F5050D" w:rsidP="00EB1CCF">
      <w:pPr>
        <w:numPr>
          <w:ilvl w:val="1"/>
          <w:numId w:val="6"/>
        </w:numPr>
        <w:ind w:left="0" w:firstLine="709"/>
      </w:pPr>
      <w:r w:rsidRPr="006603F7">
        <w:t>в</w:t>
      </w:r>
      <w:r w:rsidR="000320D1" w:rsidRPr="006603F7">
        <w:t xml:space="preserve"> пункте 2.5.</w:t>
      </w:r>
      <w:r w:rsidRPr="006603F7">
        <w:t>1.</w:t>
      </w:r>
      <w:r w:rsidR="000320D1" w:rsidRPr="006603F7">
        <w:t xml:space="preserve"> слова «на маршрутах регулярных» заменить словами «на муниципальных маршрутах регулярных»;</w:t>
      </w:r>
    </w:p>
    <w:p w:rsidR="000320D1" w:rsidRPr="006603F7" w:rsidRDefault="00F5050D" w:rsidP="00EB1CCF">
      <w:pPr>
        <w:numPr>
          <w:ilvl w:val="1"/>
          <w:numId w:val="6"/>
        </w:numPr>
        <w:ind w:left="0" w:firstLine="709"/>
      </w:pPr>
      <w:r w:rsidRPr="006603F7">
        <w:lastRenderedPageBreak/>
        <w:t>в</w:t>
      </w:r>
      <w:r w:rsidR="000320D1" w:rsidRPr="006603F7">
        <w:t xml:space="preserve"> </w:t>
      </w:r>
      <w:r w:rsidRPr="006603F7">
        <w:t>пункт</w:t>
      </w:r>
      <w:r w:rsidR="00FD3847" w:rsidRPr="006603F7">
        <w:t>ах</w:t>
      </w:r>
      <w:r w:rsidRPr="006603F7">
        <w:t xml:space="preserve"> 2.5.2</w:t>
      </w:r>
      <w:r w:rsidR="000320D1" w:rsidRPr="006603F7">
        <w:t>.</w:t>
      </w:r>
      <w:r w:rsidR="00AB4BCB" w:rsidRPr="006603F7">
        <w:t>, 3.1.</w:t>
      </w:r>
      <w:r w:rsidR="000320D1" w:rsidRPr="006603F7">
        <w:t xml:space="preserve"> слова «организатором пассажирских перевозок» заменить словами «организатором регулярных перевозок»</w:t>
      </w:r>
      <w:r w:rsidRPr="006603F7">
        <w:t>;</w:t>
      </w:r>
    </w:p>
    <w:p w:rsidR="00AB4BCB" w:rsidRPr="006603F7" w:rsidRDefault="005913DB" w:rsidP="006F1560">
      <w:pPr>
        <w:numPr>
          <w:ilvl w:val="1"/>
          <w:numId w:val="6"/>
        </w:numPr>
        <w:ind w:left="0" w:firstLine="709"/>
      </w:pPr>
      <w:r w:rsidRPr="006603F7">
        <w:t xml:space="preserve"> пункт 2.5.3 изложить в редакции: «наличие акта </w:t>
      </w:r>
      <w:r w:rsidR="00BC3C7F" w:rsidRPr="006603F7">
        <w:t>по перевозке отдельных категорий граждан с использованием льготных проездных документов на муниципальных маршрутах регулярных перевозок города Перми</w:t>
      </w:r>
      <w:r w:rsidRPr="006603F7">
        <w:t xml:space="preserve">, составленного на основании данных учета фактического числа перевезенных пассажиров с использованием </w:t>
      </w:r>
      <w:r w:rsidR="00EB1CCF" w:rsidRPr="006603F7">
        <w:t>информационной системы учета пассажиропотока на муниципальных маршрутах регулярных перевозок города Перми.»</w:t>
      </w:r>
      <w:r w:rsidR="004B3C53" w:rsidRPr="006603F7">
        <w:t>;</w:t>
      </w:r>
    </w:p>
    <w:p w:rsidR="005913DB" w:rsidRPr="006603F7" w:rsidRDefault="005913DB" w:rsidP="00EB1CCF">
      <w:pPr>
        <w:numPr>
          <w:ilvl w:val="1"/>
          <w:numId w:val="6"/>
        </w:numPr>
        <w:ind w:left="0" w:firstLine="709"/>
      </w:pPr>
      <w:r w:rsidRPr="006603F7">
        <w:t xml:space="preserve"> дополнить пунктом 2.5.4. следующего содержания «наличие расчетных данных муниципального казенного учреждения </w:t>
      </w:r>
      <w:r w:rsidR="004B3C53" w:rsidRPr="006603F7">
        <w:t>«</w:t>
      </w:r>
      <w:r w:rsidRPr="006603F7">
        <w:t>Гортранс</w:t>
      </w:r>
      <w:r w:rsidR="004B3C53" w:rsidRPr="006603F7">
        <w:t>»</w:t>
      </w:r>
      <w:r w:rsidRPr="006603F7">
        <w:t xml:space="preserve"> об удельном весе поездок пассажиров, относящихся к отдельным категориям граждан, по результатам обследования пассажиропотоков (</w:t>
      </w:r>
      <w:r w:rsidR="00EB1CCF" w:rsidRPr="006603F7">
        <w:t>в условиях отсутствия договора на технологическое присоединение и оказание услуг информационного обмена данных в информационной системе учета пассажиропотока</w:t>
      </w:r>
      <w:r w:rsidRPr="006603F7">
        <w:t>)</w:t>
      </w:r>
      <w:r w:rsidR="00EB1CCF" w:rsidRPr="006603F7">
        <w:t>.»</w:t>
      </w:r>
      <w:r w:rsidR="004B3C53" w:rsidRPr="006603F7">
        <w:t>;</w:t>
      </w:r>
    </w:p>
    <w:p w:rsidR="008D1C17" w:rsidRPr="006603F7" w:rsidRDefault="00FD45F9" w:rsidP="008D1C17">
      <w:pPr>
        <w:numPr>
          <w:ilvl w:val="1"/>
          <w:numId w:val="6"/>
        </w:numPr>
        <w:ind w:left="0" w:firstLine="709"/>
        <w:rPr>
          <w:color w:val="auto"/>
        </w:rPr>
      </w:pPr>
      <w:r w:rsidRPr="006603F7">
        <w:rPr>
          <w:color w:val="auto"/>
        </w:rPr>
        <w:t xml:space="preserve"> </w:t>
      </w:r>
      <w:r w:rsidR="009D44C7" w:rsidRPr="006603F7">
        <w:rPr>
          <w:color w:val="auto"/>
        </w:rPr>
        <w:t xml:space="preserve">в </w:t>
      </w:r>
      <w:r w:rsidRPr="006603F7">
        <w:rPr>
          <w:color w:val="auto"/>
        </w:rPr>
        <w:t>пункт</w:t>
      </w:r>
      <w:r w:rsidR="009D44C7" w:rsidRPr="006603F7">
        <w:rPr>
          <w:color w:val="auto"/>
        </w:rPr>
        <w:t>е</w:t>
      </w:r>
      <w:r w:rsidRPr="006603F7">
        <w:rPr>
          <w:color w:val="auto"/>
        </w:rPr>
        <w:t xml:space="preserve"> </w:t>
      </w:r>
      <w:r w:rsidR="00FB0902" w:rsidRPr="006603F7">
        <w:rPr>
          <w:color w:val="auto"/>
        </w:rPr>
        <w:t>3.2.</w:t>
      </w:r>
      <w:r w:rsidR="009D44C7" w:rsidRPr="006603F7">
        <w:rPr>
          <w:color w:val="auto"/>
        </w:rPr>
        <w:t xml:space="preserve"> абзацы 3-5 изложить в редакции:</w:t>
      </w:r>
    </w:p>
    <w:p w:rsidR="004A740D" w:rsidRPr="006603F7" w:rsidRDefault="00FB0902" w:rsidP="008D1C17">
      <w:pPr>
        <w:numPr>
          <w:ilvl w:val="0"/>
          <w:numId w:val="0"/>
        </w:numPr>
        <w:ind w:firstLine="709"/>
        <w:rPr>
          <w:color w:val="auto"/>
        </w:rPr>
      </w:pPr>
      <w:r w:rsidRPr="006603F7">
        <w:rPr>
          <w:color w:val="auto"/>
        </w:rPr>
        <w:t xml:space="preserve">«К - количество </w:t>
      </w:r>
      <w:r w:rsidR="009D44C7" w:rsidRPr="006603F7">
        <w:rPr>
          <w:color w:val="auto"/>
        </w:rPr>
        <w:t>оплаченных</w:t>
      </w:r>
      <w:r w:rsidRPr="006603F7">
        <w:rPr>
          <w:color w:val="auto"/>
        </w:rPr>
        <w:t xml:space="preserve"> на соответствующий месяц</w:t>
      </w:r>
      <w:r w:rsidR="009D44C7" w:rsidRPr="006603F7">
        <w:rPr>
          <w:color w:val="auto"/>
        </w:rPr>
        <w:t xml:space="preserve"> льготных</w:t>
      </w:r>
      <w:r w:rsidRPr="006603F7">
        <w:rPr>
          <w:color w:val="auto"/>
        </w:rPr>
        <w:t xml:space="preserve"> проездных документов;</w:t>
      </w:r>
    </w:p>
    <w:p w:rsidR="004A740D" w:rsidRPr="006603F7" w:rsidRDefault="00FB0902" w:rsidP="008D1C17">
      <w:pPr>
        <w:numPr>
          <w:ilvl w:val="0"/>
          <w:numId w:val="0"/>
        </w:numPr>
        <w:ind w:firstLine="709"/>
        <w:rPr>
          <w:color w:val="auto"/>
        </w:rPr>
      </w:pPr>
      <w:r w:rsidRPr="006603F7">
        <w:rPr>
          <w:color w:val="auto"/>
        </w:rPr>
        <w:t xml:space="preserve">Н - нормативное количество поездок по одному </w:t>
      </w:r>
      <w:r w:rsidR="00F1713E" w:rsidRPr="006603F7">
        <w:rPr>
          <w:color w:val="auto"/>
        </w:rPr>
        <w:t xml:space="preserve">льготному </w:t>
      </w:r>
      <w:r w:rsidRPr="006603F7">
        <w:rPr>
          <w:color w:val="auto"/>
        </w:rPr>
        <w:t xml:space="preserve">проездному документу, определенное </w:t>
      </w:r>
      <w:r w:rsidR="00F1713E" w:rsidRPr="006603F7">
        <w:rPr>
          <w:color w:val="auto"/>
        </w:rPr>
        <w:t>в условиях технологического присоединения в соответствии с максимальным количеством поездок, утвержденн</w:t>
      </w:r>
      <w:r w:rsidR="00D11C78" w:rsidRPr="006603F7">
        <w:rPr>
          <w:color w:val="auto"/>
        </w:rPr>
        <w:t>ы</w:t>
      </w:r>
      <w:r w:rsidR="00F1713E" w:rsidRPr="006603F7">
        <w:rPr>
          <w:color w:val="auto"/>
        </w:rPr>
        <w:t>м решение</w:t>
      </w:r>
      <w:r w:rsidR="00D11C78" w:rsidRPr="006603F7">
        <w:rPr>
          <w:color w:val="auto"/>
        </w:rPr>
        <w:t>м</w:t>
      </w:r>
      <w:r w:rsidR="00F1713E" w:rsidRPr="006603F7">
        <w:rPr>
          <w:color w:val="auto"/>
        </w:rPr>
        <w:t xml:space="preserve">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</w:t>
      </w:r>
      <w:r w:rsidR="001D2F43" w:rsidRPr="006603F7">
        <w:rPr>
          <w:color w:val="auto"/>
        </w:rPr>
        <w:t>;</w:t>
      </w:r>
    </w:p>
    <w:p w:rsidR="001D2F43" w:rsidRPr="006603F7" w:rsidRDefault="00FB0902" w:rsidP="008D1C17">
      <w:pPr>
        <w:numPr>
          <w:ilvl w:val="0"/>
          <w:numId w:val="0"/>
        </w:numPr>
        <w:ind w:firstLine="709"/>
        <w:rPr>
          <w:color w:val="auto"/>
        </w:rPr>
      </w:pPr>
      <w:r w:rsidRPr="006603F7">
        <w:rPr>
          <w:color w:val="auto"/>
        </w:rPr>
        <w:t xml:space="preserve">Т - действующий в соответствующем периоде тариф на </w:t>
      </w:r>
      <w:r w:rsidR="00F1713E" w:rsidRPr="006603F7">
        <w:rPr>
          <w:color w:val="auto"/>
        </w:rPr>
        <w:t>регулярн</w:t>
      </w:r>
      <w:r w:rsidR="00D919B1" w:rsidRPr="006603F7">
        <w:rPr>
          <w:color w:val="auto"/>
        </w:rPr>
        <w:t>ые</w:t>
      </w:r>
      <w:r w:rsidR="00F1713E" w:rsidRPr="006603F7">
        <w:rPr>
          <w:color w:val="auto"/>
        </w:rPr>
        <w:t xml:space="preserve"> </w:t>
      </w:r>
      <w:r w:rsidR="00D919B1" w:rsidRPr="006603F7">
        <w:rPr>
          <w:color w:val="auto"/>
        </w:rPr>
        <w:t>перевозки</w:t>
      </w:r>
      <w:r w:rsidRPr="006603F7">
        <w:rPr>
          <w:color w:val="auto"/>
        </w:rPr>
        <w:t xml:space="preserve"> пассажиров и багажа автомобильным и городским электрическим транспортом на </w:t>
      </w:r>
      <w:r w:rsidR="009D44C7" w:rsidRPr="006603F7">
        <w:rPr>
          <w:color w:val="auto"/>
        </w:rPr>
        <w:t>муниципальных</w:t>
      </w:r>
      <w:r w:rsidRPr="006603F7">
        <w:rPr>
          <w:color w:val="auto"/>
        </w:rPr>
        <w:t xml:space="preserve"> маршрутах города Перми.</w:t>
      </w:r>
      <w:r w:rsidR="00D919B1" w:rsidRPr="006603F7">
        <w:rPr>
          <w:color w:val="auto"/>
        </w:rPr>
        <w:t>»;</w:t>
      </w:r>
    </w:p>
    <w:p w:rsidR="008D1C17" w:rsidRPr="006603F7" w:rsidRDefault="008D1C17" w:rsidP="00656602">
      <w:pPr>
        <w:numPr>
          <w:ilvl w:val="1"/>
          <w:numId w:val="6"/>
        </w:numPr>
        <w:ind w:left="0" w:firstLine="851"/>
      </w:pPr>
      <w:r w:rsidRPr="006603F7">
        <w:t xml:space="preserve"> в пункте 3.3. слов</w:t>
      </w:r>
      <w:r w:rsidR="00FD272F" w:rsidRPr="006603F7">
        <w:t>о «реализации» заменить словами «оплаты стоимости льготных», слова</w:t>
      </w:r>
      <w:r w:rsidRPr="006603F7">
        <w:t xml:space="preserve"> «реализованных проездных» заменить словами «оплаченных</w:t>
      </w:r>
      <w:r w:rsidR="00181669" w:rsidRPr="006603F7">
        <w:t xml:space="preserve"> льготных проездных», слов</w:t>
      </w:r>
      <w:r w:rsidR="00FD272F" w:rsidRPr="006603F7">
        <w:t>о</w:t>
      </w:r>
      <w:r w:rsidR="00181669" w:rsidRPr="006603F7">
        <w:t xml:space="preserve"> «одного</w:t>
      </w:r>
      <w:r w:rsidR="00FD272F" w:rsidRPr="006603F7">
        <w:t>» заменить словом</w:t>
      </w:r>
      <w:r w:rsidR="00181669" w:rsidRPr="006603F7">
        <w:t xml:space="preserve"> «</w:t>
      </w:r>
      <w:r w:rsidR="00FD272F" w:rsidRPr="006603F7">
        <w:t>льготного»</w:t>
      </w:r>
      <w:r w:rsidR="00D919B1" w:rsidRPr="006603F7">
        <w:t>;</w:t>
      </w:r>
    </w:p>
    <w:p w:rsidR="006A1A03" w:rsidRPr="006603F7" w:rsidRDefault="006A1A03" w:rsidP="006A1A03">
      <w:pPr>
        <w:numPr>
          <w:ilvl w:val="1"/>
          <w:numId w:val="6"/>
        </w:numPr>
      </w:pPr>
      <w:r w:rsidRPr="006603F7">
        <w:t xml:space="preserve"> п</w:t>
      </w:r>
      <w:r w:rsidR="00656602" w:rsidRPr="006603F7">
        <w:t xml:space="preserve">ункт 3.5.1. </w:t>
      </w:r>
      <w:r w:rsidRPr="006603F7">
        <w:t xml:space="preserve">изложить в редакции: </w:t>
      </w:r>
    </w:p>
    <w:p w:rsidR="00FD45F9" w:rsidRPr="006603F7" w:rsidRDefault="006A1A03" w:rsidP="006F1560">
      <w:pPr>
        <w:numPr>
          <w:ilvl w:val="0"/>
          <w:numId w:val="0"/>
        </w:numPr>
        <w:ind w:firstLine="851"/>
      </w:pPr>
      <w:r w:rsidRPr="006603F7">
        <w:t>«перевозчикам, предоставившим акт</w:t>
      </w:r>
      <w:r w:rsidR="006F4DC4" w:rsidRPr="006603F7">
        <w:t xml:space="preserve"> </w:t>
      </w:r>
      <w:r w:rsidR="00BC3C7F" w:rsidRPr="006603F7">
        <w:t>по перевозке отдельных категорий граждан с использованием льготных проездных документов на муниципальных маршрутах регулярных перевозок города Перми</w:t>
      </w:r>
      <w:r w:rsidR="00D35872" w:rsidRPr="006603F7">
        <w:t xml:space="preserve"> (далее – акт)</w:t>
      </w:r>
      <w:r w:rsidR="006F4DC4" w:rsidRPr="006603F7">
        <w:t>, составленн</w:t>
      </w:r>
      <w:r w:rsidR="00317D05" w:rsidRPr="006603F7">
        <w:t xml:space="preserve">ый до 20 числа месяца следующего за отчетным, </w:t>
      </w:r>
      <w:r w:rsidR="006F4DC4" w:rsidRPr="006603F7">
        <w:t>на основании данных учета фактического числа перевезенных пассажиров с использованием информационной системы учета пассажиропотока на муниципальных маршрутах регулярных перевозок города Перми</w:t>
      </w:r>
      <w:r w:rsidR="00133F85" w:rsidRPr="006603F7">
        <w:t xml:space="preserve"> по форме согласно приложению</w:t>
      </w:r>
      <w:r w:rsidR="00AC4A06" w:rsidRPr="006603F7">
        <w:t xml:space="preserve"> </w:t>
      </w:r>
      <w:r w:rsidR="00133F85" w:rsidRPr="006603F7">
        <w:t>к настоящему Порядку</w:t>
      </w:r>
      <w:r w:rsidR="004A740D" w:rsidRPr="006603F7">
        <w:t>.</w:t>
      </w:r>
      <w:r w:rsidR="00133F85" w:rsidRPr="006603F7">
        <w:t xml:space="preserve"> </w:t>
      </w:r>
    </w:p>
    <w:p w:rsidR="00133F85" w:rsidRPr="006603F7" w:rsidRDefault="00133F85" w:rsidP="00656602">
      <w:pPr>
        <w:numPr>
          <w:ilvl w:val="0"/>
          <w:numId w:val="0"/>
        </w:numPr>
        <w:ind w:firstLine="851"/>
      </w:pPr>
      <w:r w:rsidRPr="006603F7">
        <w:t>В акте указывается размер субсидии определенный по формуле:</w:t>
      </w:r>
    </w:p>
    <w:p w:rsidR="00133F85" w:rsidRPr="006603F7" w:rsidRDefault="00133F85" w:rsidP="00133F85">
      <w:pPr>
        <w:numPr>
          <w:ilvl w:val="0"/>
          <w:numId w:val="0"/>
        </w:numPr>
        <w:ind w:firstLine="851"/>
        <w:jc w:val="center"/>
      </w:pPr>
    </w:p>
    <w:p w:rsidR="00133F85" w:rsidRPr="006603F7" w:rsidRDefault="00133F85" w:rsidP="00133F85">
      <w:pPr>
        <w:numPr>
          <w:ilvl w:val="0"/>
          <w:numId w:val="0"/>
        </w:numPr>
        <w:ind w:firstLine="851"/>
        <w:jc w:val="center"/>
      </w:pPr>
      <w:r w:rsidRPr="006603F7">
        <w:rPr>
          <w:lang w:val="en-US"/>
        </w:rPr>
        <w:t>Ri</w:t>
      </w:r>
      <w:r w:rsidRPr="006603F7">
        <w:t xml:space="preserve"> = Ч</w:t>
      </w:r>
      <w:r w:rsidRPr="006603F7">
        <w:rPr>
          <w:lang w:val="en-US"/>
        </w:rPr>
        <w:t>i</w:t>
      </w:r>
      <w:r w:rsidRPr="006603F7">
        <w:t xml:space="preserve"> </w:t>
      </w:r>
      <w:r w:rsidRPr="006603F7">
        <w:rPr>
          <w:lang w:val="en-US"/>
        </w:rPr>
        <w:t>x</w:t>
      </w:r>
      <w:r w:rsidRPr="006603F7">
        <w:t xml:space="preserve"> </w:t>
      </w:r>
      <w:r w:rsidRPr="006603F7">
        <w:rPr>
          <w:lang w:val="en-US"/>
        </w:rPr>
        <w:t>T</w:t>
      </w:r>
      <w:r w:rsidRPr="006603F7">
        <w:t>- Д</w:t>
      </w:r>
      <w:r w:rsidR="00317D05" w:rsidRPr="006603F7">
        <w:rPr>
          <w:lang w:val="en-US"/>
        </w:rPr>
        <w:t>p</w:t>
      </w:r>
      <w:r w:rsidRPr="006603F7">
        <w:rPr>
          <w:lang w:val="en-US"/>
        </w:rPr>
        <w:t>i</w:t>
      </w:r>
      <w:r w:rsidRPr="006603F7">
        <w:t>, где</w:t>
      </w:r>
    </w:p>
    <w:p w:rsidR="00133F85" w:rsidRPr="006603F7" w:rsidRDefault="00133F85" w:rsidP="00133F85">
      <w:pPr>
        <w:numPr>
          <w:ilvl w:val="0"/>
          <w:numId w:val="0"/>
        </w:numPr>
        <w:ind w:firstLine="851"/>
        <w:jc w:val="center"/>
      </w:pPr>
    </w:p>
    <w:p w:rsidR="00133F85" w:rsidRPr="006603F7" w:rsidRDefault="00133F85" w:rsidP="00133F85">
      <w:pPr>
        <w:numPr>
          <w:ilvl w:val="0"/>
          <w:numId w:val="0"/>
        </w:numPr>
        <w:ind w:firstLine="851"/>
      </w:pPr>
      <w:r w:rsidRPr="006603F7">
        <w:rPr>
          <w:lang w:val="en-US"/>
        </w:rPr>
        <w:lastRenderedPageBreak/>
        <w:t>Ri</w:t>
      </w:r>
      <w:r w:rsidRPr="006603F7">
        <w:t xml:space="preserve"> - субсидия за соответствующий месяц, подлежащая перечислению </w:t>
      </w:r>
      <w:r w:rsidRPr="006603F7">
        <w:rPr>
          <w:lang w:val="en-US"/>
        </w:rPr>
        <w:t>i</w:t>
      </w:r>
      <w:r w:rsidRPr="006603F7">
        <w:t>-му перевозчику;</w:t>
      </w:r>
    </w:p>
    <w:p w:rsidR="00133F85" w:rsidRPr="006603F7" w:rsidRDefault="00133F85" w:rsidP="00133F85">
      <w:pPr>
        <w:numPr>
          <w:ilvl w:val="0"/>
          <w:numId w:val="0"/>
        </w:numPr>
        <w:ind w:firstLine="851"/>
      </w:pPr>
      <w:r w:rsidRPr="006603F7">
        <w:t>Ч</w:t>
      </w:r>
      <w:r w:rsidRPr="006603F7">
        <w:rPr>
          <w:lang w:val="en-US"/>
        </w:rPr>
        <w:t>i</w:t>
      </w:r>
      <w:r w:rsidRPr="006603F7">
        <w:t xml:space="preserve"> - число перевезенных </w:t>
      </w:r>
      <w:r w:rsidRPr="006603F7">
        <w:rPr>
          <w:lang w:val="en-US"/>
        </w:rPr>
        <w:t>i</w:t>
      </w:r>
      <w:r w:rsidRPr="006603F7">
        <w:t>-м перевозчиком в соответствующем месяце отдельных категорий граждан с использованием льготных проездных документов;</w:t>
      </w:r>
    </w:p>
    <w:p w:rsidR="00133F85" w:rsidRPr="006603F7" w:rsidRDefault="00133F85" w:rsidP="007B75E3">
      <w:pPr>
        <w:numPr>
          <w:ilvl w:val="0"/>
          <w:numId w:val="0"/>
        </w:numPr>
        <w:ind w:firstLine="851"/>
      </w:pPr>
      <w:r w:rsidRPr="006603F7">
        <w:t>Т - действующий тариф на регулярные перевозки;</w:t>
      </w:r>
    </w:p>
    <w:p w:rsidR="00E54B08" w:rsidRPr="006603F7" w:rsidRDefault="00133F85" w:rsidP="00656602">
      <w:pPr>
        <w:numPr>
          <w:ilvl w:val="0"/>
          <w:numId w:val="0"/>
        </w:numPr>
        <w:ind w:firstLine="851"/>
      </w:pPr>
      <w:r w:rsidRPr="006603F7">
        <w:t>Дpi - сумма, подлежащая к перечислению i-му перевозчику дохода от пополнения льготных проездных документов за соответствующий месяц</w:t>
      </w:r>
      <w:r w:rsidR="007B75E3" w:rsidRPr="006603F7">
        <w:t>.</w:t>
      </w:r>
      <w:r w:rsidRPr="006603F7">
        <w:t>»</w:t>
      </w:r>
      <w:r w:rsidR="007B75E3" w:rsidRPr="006603F7">
        <w:t>;</w:t>
      </w:r>
    </w:p>
    <w:p w:rsidR="007B75E3" w:rsidRPr="006603F7" w:rsidRDefault="007B75E3" w:rsidP="009B635F">
      <w:pPr>
        <w:numPr>
          <w:ilvl w:val="1"/>
          <w:numId w:val="6"/>
        </w:numPr>
        <w:ind w:left="0" w:firstLine="851"/>
      </w:pPr>
      <w:r w:rsidRPr="006603F7">
        <w:t xml:space="preserve"> в пункте 3.5.2. </w:t>
      </w:r>
      <w:r w:rsidR="00F20ECB" w:rsidRPr="006603F7">
        <w:t>слова «проездного документа на соответствующем маршруте» заменить словами «льготного проездного документа на соответствующем муниципальном маршруте»;</w:t>
      </w:r>
    </w:p>
    <w:p w:rsidR="000E3C2D" w:rsidRPr="006603F7" w:rsidRDefault="00F20ECB" w:rsidP="000E3C2D">
      <w:pPr>
        <w:numPr>
          <w:ilvl w:val="1"/>
          <w:numId w:val="6"/>
        </w:numPr>
        <w:ind w:left="0" w:firstLine="851"/>
      </w:pPr>
      <w:r w:rsidRPr="006603F7">
        <w:t xml:space="preserve"> в пункте 3.6. слова «из маршрутов» заменить словами «из муниципальных маршрутов»;</w:t>
      </w:r>
    </w:p>
    <w:p w:rsidR="00F20ECB" w:rsidRPr="006603F7" w:rsidRDefault="00F20ECB" w:rsidP="000E3C2D">
      <w:pPr>
        <w:numPr>
          <w:ilvl w:val="1"/>
          <w:numId w:val="6"/>
        </w:numPr>
        <w:ind w:left="0" w:firstLine="851"/>
      </w:pPr>
      <w:r w:rsidRPr="006603F7">
        <w:t xml:space="preserve"> </w:t>
      </w:r>
      <w:r w:rsidR="000E3C2D" w:rsidRPr="006603F7">
        <w:t>п</w:t>
      </w:r>
      <w:r w:rsidRPr="006603F7">
        <w:t>ункт</w:t>
      </w:r>
      <w:r w:rsidR="000E3C2D" w:rsidRPr="006603F7">
        <w:t xml:space="preserve"> </w:t>
      </w:r>
      <w:r w:rsidRPr="006603F7">
        <w:t xml:space="preserve">3.7. изложить в редакции «Субсидии перечисляются организатором пассажирских перевозок </w:t>
      </w:r>
      <w:r w:rsidR="00F16C3A" w:rsidRPr="006603F7">
        <w:t>на основании заявления о предоставлении субсидии</w:t>
      </w:r>
      <w:r w:rsidR="001F15F2" w:rsidRPr="006603F7">
        <w:t xml:space="preserve"> с указанием ее размера (в случае отсутствия возможности составления акта указывается «в размере определенным оператором регулярных перевозок»)</w:t>
      </w:r>
      <w:r w:rsidR="00F16C3A" w:rsidRPr="006603F7">
        <w:t xml:space="preserve"> </w:t>
      </w:r>
      <w:r w:rsidRPr="006603F7">
        <w:t>на расчетные счета перевозчиков, указанные в договоре на предоставление субсидии, с учетом кредиторской задолженности</w:t>
      </w:r>
      <w:r w:rsidR="00FE25C3" w:rsidRPr="006603F7">
        <w:t xml:space="preserve">, </w:t>
      </w:r>
      <w:r w:rsidRPr="006603F7">
        <w:t>ежемесячно</w:t>
      </w:r>
      <w:r w:rsidR="00FE25C3" w:rsidRPr="006603F7">
        <w:t>,</w:t>
      </w:r>
      <w:r w:rsidRPr="006603F7">
        <w:t xml:space="preserve"> не позднее </w:t>
      </w:r>
      <w:r w:rsidR="00233A16" w:rsidRPr="006603F7">
        <w:t xml:space="preserve">последнего </w:t>
      </w:r>
      <w:r w:rsidR="00FE25C3" w:rsidRPr="006603F7">
        <w:t xml:space="preserve">числа месяца </w:t>
      </w:r>
      <w:r w:rsidRPr="006603F7">
        <w:t>следующего за отчетным</w:t>
      </w:r>
      <w:r w:rsidR="00FE25C3" w:rsidRPr="006603F7">
        <w:t>,</w:t>
      </w:r>
      <w:r w:rsidR="00233A16" w:rsidRPr="006603F7">
        <w:t xml:space="preserve"> при условии соблюдения пункта 3.5.1. настоящего порядка</w:t>
      </w:r>
      <w:r w:rsidR="00F16C3A" w:rsidRPr="006603F7">
        <w:t>.»;</w:t>
      </w:r>
    </w:p>
    <w:p w:rsidR="00FE25C3" w:rsidRPr="006603F7" w:rsidRDefault="00FE25C3" w:rsidP="000E3C2D">
      <w:pPr>
        <w:numPr>
          <w:ilvl w:val="1"/>
          <w:numId w:val="6"/>
        </w:numPr>
        <w:ind w:left="0" w:firstLine="851"/>
      </w:pPr>
      <w:r w:rsidRPr="006603F7">
        <w:t xml:space="preserve"> в пунктах 4.1., 4.3., 5.3. слова «пассажирские перевозки» заменить словами «регулярные перевозки»;</w:t>
      </w:r>
    </w:p>
    <w:p w:rsidR="000E3C2D" w:rsidRPr="006603F7" w:rsidRDefault="000E3C2D" w:rsidP="000E3C2D">
      <w:pPr>
        <w:numPr>
          <w:ilvl w:val="0"/>
          <w:numId w:val="0"/>
        </w:numPr>
        <w:ind w:firstLine="851"/>
      </w:pPr>
      <w:r w:rsidRPr="006603F7">
        <w:t>2</w:t>
      </w:r>
      <w:r w:rsidR="00FE25C3" w:rsidRPr="006603F7">
        <w:t>.20</w:t>
      </w:r>
      <w:r w:rsidR="00FC37D2" w:rsidRPr="006603F7">
        <w:t>. пункт 4.4. дополнить абзацем «отказ от субсидий по личному заявлению»;</w:t>
      </w:r>
    </w:p>
    <w:p w:rsidR="00FC37D2" w:rsidRPr="006603F7" w:rsidRDefault="00FC37D2" w:rsidP="000E3C2D">
      <w:pPr>
        <w:numPr>
          <w:ilvl w:val="0"/>
          <w:numId w:val="0"/>
        </w:numPr>
        <w:ind w:firstLine="851"/>
      </w:pPr>
      <w:r w:rsidRPr="006603F7">
        <w:t>2.2</w:t>
      </w:r>
      <w:r w:rsidR="00FE25C3" w:rsidRPr="006603F7">
        <w:t>1</w:t>
      </w:r>
      <w:r w:rsidRPr="006603F7">
        <w:t>.</w:t>
      </w:r>
      <w:r w:rsidR="007E07A5" w:rsidRPr="006603F7">
        <w:t xml:space="preserve"> </w:t>
      </w:r>
      <w:r w:rsidRPr="006603F7">
        <w:t>раздел 4 «Контроль за соблюдением условий, целей и порядка предоставления субсидий» дополнить:</w:t>
      </w:r>
    </w:p>
    <w:p w:rsidR="00FC37D2" w:rsidRPr="006603F7" w:rsidRDefault="00FC37D2" w:rsidP="006603F7">
      <w:pPr>
        <w:numPr>
          <w:ilvl w:val="0"/>
          <w:numId w:val="0"/>
        </w:numPr>
        <w:ind w:firstLine="709"/>
      </w:pPr>
      <w:r w:rsidRPr="006603F7">
        <w:t>«4.5. Порядок приостановления выплаты субсидии.</w:t>
      </w:r>
    </w:p>
    <w:p w:rsidR="00FC37D2" w:rsidRPr="006603F7" w:rsidRDefault="00FC37D2" w:rsidP="006603F7">
      <w:pPr>
        <w:numPr>
          <w:ilvl w:val="0"/>
          <w:numId w:val="0"/>
        </w:numPr>
        <w:ind w:firstLine="709"/>
      </w:pPr>
      <w:r w:rsidRPr="006603F7">
        <w:t xml:space="preserve">4.5.1. Выплата субсидий приостанавливается в случае </w:t>
      </w:r>
      <w:r w:rsidR="00B54B68" w:rsidRPr="006603F7">
        <w:t>наличия вступившего в законную силу решения суда о взыскании штрафа за не</w:t>
      </w:r>
      <w:r w:rsidRPr="006603F7">
        <w:t>надлежаще</w:t>
      </w:r>
      <w:r w:rsidR="00B54B68" w:rsidRPr="006603F7">
        <w:t>е</w:t>
      </w:r>
      <w:r w:rsidRPr="006603F7">
        <w:t xml:space="preserve"> исполнени</w:t>
      </w:r>
      <w:r w:rsidR="00B54B68" w:rsidRPr="006603F7">
        <w:t>е</w:t>
      </w:r>
      <w:r w:rsidRPr="006603F7">
        <w:t xml:space="preserve"> </w:t>
      </w:r>
      <w:r w:rsidR="00B54B68" w:rsidRPr="006603F7">
        <w:t>обязательств по</w:t>
      </w:r>
      <w:r w:rsidRPr="006603F7">
        <w:t xml:space="preserve"> договор</w:t>
      </w:r>
      <w:r w:rsidR="00B54B68" w:rsidRPr="006603F7">
        <w:t>у</w:t>
      </w:r>
      <w:r w:rsidRPr="006603F7">
        <w:t xml:space="preserve"> на осуществление регулярных перевозок</w:t>
      </w:r>
      <w:r w:rsidR="00FE25C3" w:rsidRPr="006603F7">
        <w:t xml:space="preserve"> (далее – штраф)</w:t>
      </w:r>
      <w:r w:rsidR="00B54B68" w:rsidRPr="006603F7">
        <w:t>.</w:t>
      </w:r>
    </w:p>
    <w:p w:rsidR="00FE25C3" w:rsidRPr="006603F7" w:rsidRDefault="00B54B68" w:rsidP="006603F7">
      <w:pPr>
        <w:numPr>
          <w:ilvl w:val="0"/>
          <w:numId w:val="0"/>
        </w:numPr>
        <w:ind w:firstLine="709"/>
      </w:pPr>
      <w:r w:rsidRPr="006603F7">
        <w:t>4.5.2. Выплата субсидий возобновляется с момента предоставления перевозчикам платежного документа об оплате штрафа.»</w:t>
      </w:r>
      <w:r w:rsidR="007E07A5" w:rsidRPr="006603F7">
        <w:t>;</w:t>
      </w:r>
    </w:p>
    <w:p w:rsidR="006603F7" w:rsidRPr="006603F7" w:rsidRDefault="00233A16" w:rsidP="006603F7">
      <w:pPr>
        <w:numPr>
          <w:ilvl w:val="0"/>
          <w:numId w:val="0"/>
        </w:numPr>
        <w:ind w:firstLine="709"/>
      </w:pPr>
      <w:r w:rsidRPr="006603F7">
        <w:t>2.</w:t>
      </w:r>
      <w:r w:rsidR="00FC37D2" w:rsidRPr="006603F7">
        <w:t>2</w:t>
      </w:r>
      <w:r w:rsidR="00FE25C3" w:rsidRPr="006603F7">
        <w:t>2</w:t>
      </w:r>
      <w:r w:rsidRPr="006603F7">
        <w:t>. в пункте 5.1. слова «пассажирские перевозки» заменить словами «регулярные перевозки»</w:t>
      </w:r>
      <w:r w:rsidR="00FC37D2" w:rsidRPr="006603F7">
        <w:t>, слова «ложных» заменить словами «не достоверных»</w:t>
      </w:r>
      <w:r w:rsidR="000E3C2D" w:rsidRPr="006603F7">
        <w:t>;</w:t>
      </w:r>
    </w:p>
    <w:p w:rsidR="00F16C3A" w:rsidRPr="006603F7" w:rsidRDefault="001B3608" w:rsidP="006603F7">
      <w:pPr>
        <w:numPr>
          <w:ilvl w:val="0"/>
          <w:numId w:val="0"/>
        </w:numPr>
        <w:ind w:firstLine="709"/>
      </w:pPr>
      <w:r w:rsidRPr="006603F7">
        <w:t>2</w:t>
      </w:r>
      <w:r w:rsidR="00233A16" w:rsidRPr="006603F7">
        <w:t>.2</w:t>
      </w:r>
      <w:r w:rsidR="00FE25C3" w:rsidRPr="006603F7">
        <w:t>3</w:t>
      </w:r>
      <w:r w:rsidR="00233A16" w:rsidRPr="006603F7">
        <w:t>.</w:t>
      </w:r>
      <w:r w:rsidRPr="006603F7">
        <w:t xml:space="preserve"> приложение изложить в новой редакции, согласно </w:t>
      </w:r>
      <w:r w:rsidR="00233A16" w:rsidRPr="006603F7">
        <w:t>приложению,</w:t>
      </w:r>
      <w:r w:rsidRPr="006603F7">
        <w:t xml:space="preserve"> </w:t>
      </w:r>
      <w:r w:rsidR="009B635F" w:rsidRPr="006603F7">
        <w:t xml:space="preserve">к настоящему </w:t>
      </w:r>
      <w:r w:rsidR="00FE25C3" w:rsidRPr="006603F7">
        <w:t>п</w:t>
      </w:r>
      <w:r w:rsidR="009B635F" w:rsidRPr="006603F7">
        <w:t>остановлению;</w:t>
      </w:r>
    </w:p>
    <w:p w:rsidR="005F5CD5" w:rsidRPr="006603F7" w:rsidRDefault="005F5CD5" w:rsidP="000320D1">
      <w:r w:rsidRPr="006603F7"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</w:t>
      </w:r>
      <w:r w:rsidRPr="006603F7">
        <w:t>и</w:t>
      </w:r>
      <w:r w:rsidRPr="006603F7">
        <w:t>пального образования город Пермь в информационно-телекоммуникационной сети Интернет.</w:t>
      </w:r>
    </w:p>
    <w:p w:rsidR="00622A12" w:rsidRPr="006603F7" w:rsidRDefault="00D412DF" w:rsidP="00E54B08">
      <w:pPr>
        <w:pStyle w:val="ConsPlusNormal"/>
        <w:ind w:firstLine="709"/>
        <w:jc w:val="both"/>
      </w:pPr>
      <w:r w:rsidRPr="006603F7">
        <w:t>4</w:t>
      </w:r>
      <w:r w:rsidR="00C57B50" w:rsidRPr="006603F7">
        <w:t>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7E07A5" w:rsidRPr="006603F7">
        <w:t xml:space="preserve"> и распространяет свое действие на правоотношения, возникшие с 01.01.2017 г</w:t>
      </w:r>
      <w:r w:rsidR="00B54B68" w:rsidRPr="006603F7">
        <w:t>. Действие пункта 2.12</w:t>
      </w:r>
      <w:r w:rsidR="002123E6" w:rsidRPr="006603F7">
        <w:t>.</w:t>
      </w:r>
      <w:r w:rsidR="00B54B68" w:rsidRPr="006603F7">
        <w:t xml:space="preserve"> распространяется на правоотношения до 01.02.2017 года.</w:t>
      </w:r>
    </w:p>
    <w:p w:rsidR="00C57B50" w:rsidRPr="006603F7" w:rsidRDefault="00C57B50" w:rsidP="00FE25C3">
      <w:pPr>
        <w:numPr>
          <w:ilvl w:val="0"/>
          <w:numId w:val="7"/>
        </w:numPr>
        <w:ind w:left="0" w:firstLine="709"/>
      </w:pPr>
      <w:r w:rsidRPr="006603F7">
        <w:lastRenderedPageBreak/>
        <w:t xml:space="preserve"> Управлению по общим вопросам администрации города Перми обеспечить опубликование постановления в печатном средстве массовой информации «Офиц</w:t>
      </w:r>
      <w:r w:rsidRPr="006603F7">
        <w:t>и</w:t>
      </w:r>
      <w:r w:rsidRPr="006603F7">
        <w:t>альный бюллетень органов местного самоуправления муниципального образования город Пермь».</w:t>
      </w:r>
    </w:p>
    <w:p w:rsidR="00C57B50" w:rsidRPr="006603F7" w:rsidRDefault="00C57B50" w:rsidP="000320D1">
      <w:r w:rsidRPr="006603F7">
        <w:t>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0327AC" w:rsidRPr="006603F7" w:rsidRDefault="000327AC" w:rsidP="009B635F">
      <w:pPr>
        <w:numPr>
          <w:ilvl w:val="0"/>
          <w:numId w:val="0"/>
        </w:numPr>
        <w:ind w:left="698"/>
      </w:pPr>
    </w:p>
    <w:p w:rsidR="000327AC" w:rsidRPr="006603F7" w:rsidRDefault="000327AC" w:rsidP="009B635F">
      <w:pPr>
        <w:numPr>
          <w:ilvl w:val="0"/>
          <w:numId w:val="0"/>
        </w:numPr>
        <w:ind w:left="698"/>
      </w:pPr>
    </w:p>
    <w:p w:rsidR="00133F85" w:rsidRPr="006603F7" w:rsidRDefault="000327AC" w:rsidP="009B635F">
      <w:pPr>
        <w:numPr>
          <w:ilvl w:val="0"/>
          <w:numId w:val="0"/>
        </w:numPr>
      </w:pPr>
      <w:r w:rsidRPr="006603F7">
        <w:t xml:space="preserve">Глава города Перми </w:t>
      </w:r>
      <w:r w:rsidRPr="006603F7">
        <w:tab/>
      </w:r>
      <w:r w:rsidRPr="006603F7">
        <w:tab/>
      </w:r>
      <w:r w:rsidRPr="006603F7">
        <w:tab/>
      </w:r>
      <w:r w:rsidRPr="006603F7">
        <w:tab/>
      </w:r>
      <w:r w:rsidR="009B635F" w:rsidRPr="006603F7">
        <w:tab/>
      </w:r>
      <w:r w:rsidR="009B635F" w:rsidRPr="006603F7">
        <w:tab/>
      </w:r>
      <w:r w:rsidR="009B635F" w:rsidRPr="006603F7">
        <w:tab/>
      </w:r>
      <w:r w:rsidRPr="006603F7">
        <w:tab/>
        <w:t xml:space="preserve">    </w:t>
      </w:r>
      <w:r w:rsidR="005F5CD5" w:rsidRPr="006603F7">
        <w:t xml:space="preserve">      </w:t>
      </w:r>
      <w:r w:rsidRPr="006603F7">
        <w:t>Д.И.Самойлов</w:t>
      </w:r>
      <w:r w:rsidR="00EE116E" w:rsidRPr="006603F7">
        <w:t xml:space="preserve"> </w:t>
      </w:r>
    </w:p>
    <w:p w:rsidR="00133F85" w:rsidRPr="006603F7" w:rsidRDefault="00133F85" w:rsidP="00133F85">
      <w:pPr>
        <w:numPr>
          <w:ilvl w:val="0"/>
          <w:numId w:val="0"/>
        </w:numPr>
        <w:jc w:val="right"/>
      </w:pPr>
      <w:r w:rsidRPr="006603F7">
        <w:br w:type="page"/>
      </w:r>
      <w:r w:rsidRPr="006603F7">
        <w:lastRenderedPageBreak/>
        <w:t>Приложение</w:t>
      </w:r>
      <w:r w:rsidR="009B635F" w:rsidRPr="006603F7">
        <w:t xml:space="preserve"> </w:t>
      </w:r>
    </w:p>
    <w:p w:rsidR="00133F85" w:rsidRPr="006603F7" w:rsidRDefault="00133F85" w:rsidP="00133F85">
      <w:pPr>
        <w:numPr>
          <w:ilvl w:val="0"/>
          <w:numId w:val="0"/>
        </w:numPr>
        <w:jc w:val="right"/>
      </w:pPr>
      <w:r w:rsidRPr="006603F7">
        <w:t>к Порядку</w:t>
      </w:r>
      <w:r w:rsidR="00721A75" w:rsidRPr="006603F7">
        <w:br/>
      </w:r>
      <w:r w:rsidRPr="006603F7">
        <w:t>предоставления субсидий</w:t>
      </w:r>
      <w:r w:rsidR="00721A75" w:rsidRPr="006603F7">
        <w:br/>
      </w:r>
      <w:r w:rsidRPr="006603F7">
        <w:t>на возмещение недополученных</w:t>
      </w:r>
      <w:r w:rsidR="00721A75" w:rsidRPr="006603F7">
        <w:br/>
      </w:r>
      <w:r w:rsidRPr="006603F7">
        <w:t xml:space="preserve">доходов </w:t>
      </w:r>
      <w:r w:rsidR="00531941" w:rsidRPr="006603F7">
        <w:t xml:space="preserve">юридическим лицам </w:t>
      </w:r>
      <w:r w:rsidR="00531941" w:rsidRPr="006603F7">
        <w:br/>
        <w:t>и индивидуальным предпринимателям</w:t>
      </w:r>
      <w:r w:rsidR="00721A75" w:rsidRPr="006603F7">
        <w:t>,</w:t>
      </w:r>
      <w:r w:rsidR="007B75E3" w:rsidRPr="006603F7">
        <w:t xml:space="preserve"> </w:t>
      </w:r>
      <w:r w:rsidR="00721A75" w:rsidRPr="006603F7">
        <w:br/>
        <w:t>осуществляющим</w:t>
      </w:r>
      <w:r w:rsidRPr="006603F7">
        <w:t xml:space="preserve"> </w:t>
      </w:r>
      <w:r w:rsidR="00D35872" w:rsidRPr="006603F7">
        <w:t>регулярны</w:t>
      </w:r>
      <w:r w:rsidRPr="006603F7">
        <w:t>е</w:t>
      </w:r>
      <w:r w:rsidR="00D35872" w:rsidRPr="006603F7">
        <w:t xml:space="preserve"> перевозки</w:t>
      </w:r>
      <w:r w:rsidR="00721A75" w:rsidRPr="006603F7">
        <w:t xml:space="preserve"> </w:t>
      </w:r>
      <w:r w:rsidR="00721A75" w:rsidRPr="006603F7">
        <w:br/>
      </w:r>
      <w:r w:rsidRPr="006603F7">
        <w:t>по</w:t>
      </w:r>
      <w:r w:rsidR="00D35872" w:rsidRPr="006603F7">
        <w:t xml:space="preserve"> муниципальным маршрутам</w:t>
      </w:r>
      <w:r w:rsidR="00721A75" w:rsidRPr="006603F7">
        <w:br/>
      </w:r>
      <w:r w:rsidRPr="006603F7">
        <w:t>города Перми отдельных</w:t>
      </w:r>
      <w:r w:rsidR="00721A75" w:rsidRPr="006603F7">
        <w:br/>
      </w:r>
      <w:r w:rsidRPr="006603F7">
        <w:t>категорий граждан с использованием</w:t>
      </w:r>
      <w:r w:rsidR="00721A75" w:rsidRPr="006603F7">
        <w:br/>
      </w:r>
      <w:r w:rsidRPr="006603F7">
        <w:t>льготных проездных документов</w:t>
      </w:r>
    </w:p>
    <w:p w:rsidR="007F41BD" w:rsidRPr="006603F7" w:rsidRDefault="007F41BD" w:rsidP="00133F85">
      <w:pPr>
        <w:numPr>
          <w:ilvl w:val="0"/>
          <w:numId w:val="0"/>
        </w:numPr>
      </w:pPr>
    </w:p>
    <w:p w:rsidR="00133F85" w:rsidRPr="006603F7" w:rsidRDefault="007F41BD" w:rsidP="007F41BD">
      <w:pPr>
        <w:numPr>
          <w:ilvl w:val="0"/>
          <w:numId w:val="0"/>
        </w:numPr>
        <w:jc w:val="center"/>
      </w:pPr>
      <w:r w:rsidRPr="006603F7">
        <w:t>А</w:t>
      </w:r>
      <w:r w:rsidR="00BC3C7F" w:rsidRPr="006603F7">
        <w:t>кт</w:t>
      </w:r>
    </w:p>
    <w:p w:rsidR="007F41BD" w:rsidRPr="006603F7" w:rsidRDefault="007F41BD" w:rsidP="00133F85">
      <w:pPr>
        <w:numPr>
          <w:ilvl w:val="0"/>
          <w:numId w:val="0"/>
        </w:numPr>
      </w:pPr>
    </w:p>
    <w:p w:rsidR="00133F85" w:rsidRPr="006603F7" w:rsidRDefault="00BC3C7F" w:rsidP="007761E1">
      <w:pPr>
        <w:numPr>
          <w:ilvl w:val="0"/>
          <w:numId w:val="0"/>
        </w:numPr>
        <w:jc w:val="center"/>
      </w:pPr>
      <w:r w:rsidRPr="006603F7">
        <w:t>по</w:t>
      </w:r>
      <w:r w:rsidR="00133F85" w:rsidRPr="006603F7">
        <w:t xml:space="preserve"> перевозк</w:t>
      </w:r>
      <w:r w:rsidRPr="006603F7">
        <w:t>е</w:t>
      </w:r>
      <w:r w:rsidR="00133F85" w:rsidRPr="006603F7">
        <w:t xml:space="preserve"> отдельных категорий граждан с использованием</w:t>
      </w:r>
      <w:r w:rsidRPr="006603F7">
        <w:t xml:space="preserve"> </w:t>
      </w:r>
      <w:r w:rsidR="00133F85" w:rsidRPr="006603F7">
        <w:t>льготных проездных документов на муниципальных маршрутах регулярных</w:t>
      </w:r>
      <w:r w:rsidRPr="006603F7">
        <w:t xml:space="preserve"> </w:t>
      </w:r>
      <w:r w:rsidR="00133F85" w:rsidRPr="006603F7">
        <w:t>перевозок города Перми</w:t>
      </w:r>
    </w:p>
    <w:p w:rsidR="007761E1" w:rsidRPr="006603F7" w:rsidRDefault="007761E1" w:rsidP="007761E1">
      <w:pPr>
        <w:numPr>
          <w:ilvl w:val="0"/>
          <w:numId w:val="0"/>
        </w:numPr>
        <w:jc w:val="center"/>
      </w:pPr>
      <w:r w:rsidRPr="006603F7">
        <w:t>за ________________20__ года</w:t>
      </w:r>
    </w:p>
    <w:p w:rsidR="007761E1" w:rsidRPr="006603F7" w:rsidRDefault="007761E1" w:rsidP="007761E1">
      <w:pPr>
        <w:numPr>
          <w:ilvl w:val="0"/>
          <w:numId w:val="0"/>
        </w:num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662"/>
        <w:gridCol w:w="2551"/>
      </w:tblGrid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Значение</w:t>
            </w: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Полное наименование муниципального маршрута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 xml:space="preserve">Перевезено всего отдельных категорий граждан, пасс. 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3.1.+3.2.+3.3.</w:t>
            </w: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 w:hanging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из них: учащиеся общеобразовательных организаций, пасс.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студенты очной формы обучения образовательных организаций высшего образования и профессиональных образовательных организаций, пасс.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лица, имеющие право на трудовую пенсию по старости, но не имеющие права на меры социальной поддержки в соответствии с федеральным и региональным законодательством, пасс.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Доходы от оплаты стоимости льготных проездных документов,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4.1.+4.2.+4.3.</w:t>
            </w: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4.1.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 w:hanging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из них: учащиеся общеобразовательных организаций,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4.2.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студенты очной формы обучения образовательных организаций высшего образования и профессиональных образовательных организаций,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4.3.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ind w:left="742"/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лица, имеющие право на трудовую пенсию по старости, но не имеющие права на меры социальной поддержки в соответствии с федеральным и региональным законодательством,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Утвержденный тариф на регулярные перевозки,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C3C7F" w:rsidRPr="006603F7" w:rsidTr="006F1560">
        <w:tc>
          <w:tcPr>
            <w:tcW w:w="110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Сумма субсидий на возмещение недополученных доходов подлежащая оплате из бюджета города Перми, руб.</w:t>
            </w:r>
          </w:p>
        </w:tc>
        <w:tc>
          <w:tcPr>
            <w:tcW w:w="2551" w:type="dxa"/>
            <w:shd w:val="clear" w:color="auto" w:fill="auto"/>
          </w:tcPr>
          <w:p w:rsidR="00BC3C7F" w:rsidRPr="006603F7" w:rsidRDefault="00BC3C7F" w:rsidP="006F1560">
            <w:pPr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603F7">
              <w:rPr>
                <w:sz w:val="24"/>
                <w:szCs w:val="24"/>
              </w:rPr>
              <w:t>3. х 5. - 4.</w:t>
            </w:r>
          </w:p>
        </w:tc>
      </w:tr>
    </w:tbl>
    <w:p w:rsidR="007761E1" w:rsidRPr="006603F7" w:rsidRDefault="007761E1" w:rsidP="00D84D3F">
      <w:pPr>
        <w:numPr>
          <w:ilvl w:val="0"/>
          <w:numId w:val="0"/>
        </w:numPr>
        <w:jc w:val="left"/>
      </w:pPr>
    </w:p>
    <w:p w:rsidR="00D84D3F" w:rsidRPr="006603F7" w:rsidRDefault="00D84D3F" w:rsidP="00D84D3F">
      <w:pPr>
        <w:numPr>
          <w:ilvl w:val="0"/>
          <w:numId w:val="0"/>
        </w:numPr>
        <w:jc w:val="left"/>
      </w:pPr>
      <w:r w:rsidRPr="006603F7">
        <w:t>Перевозчик:</w:t>
      </w:r>
    </w:p>
    <w:p w:rsidR="00D84D3F" w:rsidRPr="006603F7" w:rsidRDefault="00D84D3F" w:rsidP="00D84D3F">
      <w:pPr>
        <w:numPr>
          <w:ilvl w:val="0"/>
          <w:numId w:val="0"/>
        </w:numPr>
        <w:jc w:val="left"/>
      </w:pPr>
    </w:p>
    <w:p w:rsidR="00D84D3F" w:rsidRPr="003C51D0" w:rsidRDefault="00D84D3F" w:rsidP="00D84D3F">
      <w:pPr>
        <w:numPr>
          <w:ilvl w:val="0"/>
          <w:numId w:val="0"/>
        </w:numPr>
        <w:jc w:val="left"/>
      </w:pPr>
      <w:r w:rsidRPr="006603F7">
        <w:t>Организатор регулярных перевозок:</w:t>
      </w:r>
    </w:p>
    <w:sectPr w:rsidR="00D84D3F" w:rsidRPr="003C51D0" w:rsidSect="00531941">
      <w:headerReference w:type="default" r:id="rId9"/>
      <w:pgSz w:w="11906" w:h="16838" w:code="9"/>
      <w:pgMar w:top="1134" w:right="567" w:bottom="993" w:left="993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0E" w:rsidRDefault="003F360E" w:rsidP="000320D1">
      <w:r>
        <w:separator/>
      </w:r>
    </w:p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/>
    <w:p w:rsidR="003F360E" w:rsidRDefault="003F360E" w:rsidP="008D1C17"/>
    <w:p w:rsidR="003F360E" w:rsidRDefault="003F360E"/>
    <w:p w:rsidR="003F360E" w:rsidRDefault="003F360E" w:rsidP="00133F85"/>
  </w:endnote>
  <w:endnote w:type="continuationSeparator" w:id="0">
    <w:p w:rsidR="003F360E" w:rsidRDefault="003F360E" w:rsidP="000320D1">
      <w:r>
        <w:continuationSeparator/>
      </w:r>
    </w:p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/>
    <w:p w:rsidR="003F360E" w:rsidRDefault="003F360E" w:rsidP="008D1C17"/>
    <w:p w:rsidR="003F360E" w:rsidRDefault="003F360E"/>
    <w:p w:rsidR="003F360E" w:rsidRDefault="003F360E" w:rsidP="00133F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0E" w:rsidRDefault="003F360E" w:rsidP="000320D1">
      <w:r>
        <w:separator/>
      </w:r>
    </w:p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/>
    <w:p w:rsidR="003F360E" w:rsidRDefault="003F360E" w:rsidP="008D1C17"/>
    <w:p w:rsidR="003F360E" w:rsidRDefault="003F360E"/>
    <w:p w:rsidR="003F360E" w:rsidRDefault="003F360E" w:rsidP="00133F85"/>
  </w:footnote>
  <w:footnote w:type="continuationSeparator" w:id="0">
    <w:p w:rsidR="003F360E" w:rsidRDefault="003F360E" w:rsidP="000320D1">
      <w:r>
        <w:continuationSeparator/>
      </w:r>
    </w:p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 w:rsidP="000320D1"/>
    <w:p w:rsidR="003F360E" w:rsidRDefault="003F360E"/>
    <w:p w:rsidR="003F360E" w:rsidRDefault="003F360E" w:rsidP="008D1C17"/>
    <w:p w:rsidR="003F360E" w:rsidRDefault="003F360E"/>
    <w:p w:rsidR="003F360E" w:rsidRDefault="003F360E" w:rsidP="00133F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0D" w:rsidRDefault="004A740D" w:rsidP="00133F85">
    <w:pPr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4B1"/>
    <w:multiLevelType w:val="multilevel"/>
    <w:tmpl w:val="57B8BF4E"/>
    <w:lvl w:ilvl="0">
      <w:start w:val="1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4" w:hanging="2160"/>
      </w:pPr>
      <w:rPr>
        <w:rFonts w:hint="default"/>
      </w:rPr>
    </w:lvl>
  </w:abstractNum>
  <w:abstractNum w:abstractNumId="1">
    <w:nsid w:val="1740182F"/>
    <w:multiLevelType w:val="multilevel"/>
    <w:tmpl w:val="6BBA1CC4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2" w:hanging="2160"/>
      </w:pPr>
      <w:rPr>
        <w:rFonts w:hint="default"/>
      </w:rPr>
    </w:lvl>
  </w:abstractNum>
  <w:abstractNum w:abstractNumId="2">
    <w:nsid w:val="384E4460"/>
    <w:multiLevelType w:val="multilevel"/>
    <w:tmpl w:val="EA5EC43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1C24D0"/>
    <w:multiLevelType w:val="hybridMultilevel"/>
    <w:tmpl w:val="6B2279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66DCD"/>
    <w:multiLevelType w:val="hybridMultilevel"/>
    <w:tmpl w:val="5CC6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202AF"/>
    <w:multiLevelType w:val="hybridMultilevel"/>
    <w:tmpl w:val="6B2279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17BE"/>
    <w:rsid w:val="00005A24"/>
    <w:rsid w:val="000172C1"/>
    <w:rsid w:val="000320D1"/>
    <w:rsid w:val="000327AC"/>
    <w:rsid w:val="00034CAF"/>
    <w:rsid w:val="0004221C"/>
    <w:rsid w:val="00047E15"/>
    <w:rsid w:val="00054687"/>
    <w:rsid w:val="00056E7D"/>
    <w:rsid w:val="0006396F"/>
    <w:rsid w:val="00070241"/>
    <w:rsid w:val="00073ACF"/>
    <w:rsid w:val="0009459A"/>
    <w:rsid w:val="000A18A0"/>
    <w:rsid w:val="000A7495"/>
    <w:rsid w:val="000B4E23"/>
    <w:rsid w:val="000C55EB"/>
    <w:rsid w:val="000C65A5"/>
    <w:rsid w:val="000D30DD"/>
    <w:rsid w:val="000E3C2D"/>
    <w:rsid w:val="000E4C56"/>
    <w:rsid w:val="000E55AB"/>
    <w:rsid w:val="00101D64"/>
    <w:rsid w:val="00117E8D"/>
    <w:rsid w:val="00133F85"/>
    <w:rsid w:val="001465A0"/>
    <w:rsid w:val="001469A8"/>
    <w:rsid w:val="00151371"/>
    <w:rsid w:val="00153403"/>
    <w:rsid w:val="00156315"/>
    <w:rsid w:val="00166485"/>
    <w:rsid w:val="00181669"/>
    <w:rsid w:val="001821F7"/>
    <w:rsid w:val="0018503E"/>
    <w:rsid w:val="00195ED3"/>
    <w:rsid w:val="001B050D"/>
    <w:rsid w:val="001B0692"/>
    <w:rsid w:val="001B3608"/>
    <w:rsid w:val="001B4890"/>
    <w:rsid w:val="001D1CC1"/>
    <w:rsid w:val="001D2F43"/>
    <w:rsid w:val="001D7506"/>
    <w:rsid w:val="001F010A"/>
    <w:rsid w:val="001F15F2"/>
    <w:rsid w:val="002123E6"/>
    <w:rsid w:val="00213B8B"/>
    <w:rsid w:val="00220A3C"/>
    <w:rsid w:val="00233A16"/>
    <w:rsid w:val="00235DCC"/>
    <w:rsid w:val="00247E2A"/>
    <w:rsid w:val="002619E5"/>
    <w:rsid w:val="00292489"/>
    <w:rsid w:val="00295631"/>
    <w:rsid w:val="002A3170"/>
    <w:rsid w:val="002B03EB"/>
    <w:rsid w:val="002B75E9"/>
    <w:rsid w:val="002E0363"/>
    <w:rsid w:val="002E6FE3"/>
    <w:rsid w:val="00303321"/>
    <w:rsid w:val="00317D05"/>
    <w:rsid w:val="003211F1"/>
    <w:rsid w:val="003311CC"/>
    <w:rsid w:val="00353F89"/>
    <w:rsid w:val="0036636C"/>
    <w:rsid w:val="003761FF"/>
    <w:rsid w:val="00381F81"/>
    <w:rsid w:val="003A54C1"/>
    <w:rsid w:val="003B3E74"/>
    <w:rsid w:val="003C51D0"/>
    <w:rsid w:val="003D4C73"/>
    <w:rsid w:val="003F360E"/>
    <w:rsid w:val="00401206"/>
    <w:rsid w:val="00450661"/>
    <w:rsid w:val="00452CDD"/>
    <w:rsid w:val="00460383"/>
    <w:rsid w:val="004622A2"/>
    <w:rsid w:val="00476624"/>
    <w:rsid w:val="004A38D3"/>
    <w:rsid w:val="004A740D"/>
    <w:rsid w:val="004B3C53"/>
    <w:rsid w:val="004B7CD9"/>
    <w:rsid w:val="004D6976"/>
    <w:rsid w:val="004E0E09"/>
    <w:rsid w:val="004E2D08"/>
    <w:rsid w:val="004E38A9"/>
    <w:rsid w:val="004F2839"/>
    <w:rsid w:val="00501227"/>
    <w:rsid w:val="00525F4E"/>
    <w:rsid w:val="00531941"/>
    <w:rsid w:val="005377EA"/>
    <w:rsid w:val="00542CE3"/>
    <w:rsid w:val="0056711A"/>
    <w:rsid w:val="00567FBB"/>
    <w:rsid w:val="00586786"/>
    <w:rsid w:val="005913DB"/>
    <w:rsid w:val="00591FD7"/>
    <w:rsid w:val="00593BFB"/>
    <w:rsid w:val="005B29F7"/>
    <w:rsid w:val="005E28D2"/>
    <w:rsid w:val="005F5CD5"/>
    <w:rsid w:val="00605B3D"/>
    <w:rsid w:val="006074A7"/>
    <w:rsid w:val="00622A12"/>
    <w:rsid w:val="00633E58"/>
    <w:rsid w:val="00634137"/>
    <w:rsid w:val="00636E63"/>
    <w:rsid w:val="00656602"/>
    <w:rsid w:val="006603F7"/>
    <w:rsid w:val="00664D1F"/>
    <w:rsid w:val="00697428"/>
    <w:rsid w:val="006A1A03"/>
    <w:rsid w:val="006A1E88"/>
    <w:rsid w:val="006A3067"/>
    <w:rsid w:val="006C4524"/>
    <w:rsid w:val="006D1519"/>
    <w:rsid w:val="006F1560"/>
    <w:rsid w:val="006F4DC4"/>
    <w:rsid w:val="007024D6"/>
    <w:rsid w:val="00707773"/>
    <w:rsid w:val="00721A75"/>
    <w:rsid w:val="00732F3C"/>
    <w:rsid w:val="007440A9"/>
    <w:rsid w:val="007737F0"/>
    <w:rsid w:val="007761E1"/>
    <w:rsid w:val="007773DE"/>
    <w:rsid w:val="0078711A"/>
    <w:rsid w:val="00790622"/>
    <w:rsid w:val="00791224"/>
    <w:rsid w:val="007A33EF"/>
    <w:rsid w:val="007A45A2"/>
    <w:rsid w:val="007B19C8"/>
    <w:rsid w:val="007B75E3"/>
    <w:rsid w:val="007D22D3"/>
    <w:rsid w:val="007E07A5"/>
    <w:rsid w:val="007E2422"/>
    <w:rsid w:val="007E4243"/>
    <w:rsid w:val="007E561D"/>
    <w:rsid w:val="007F41BD"/>
    <w:rsid w:val="00814A1A"/>
    <w:rsid w:val="00815957"/>
    <w:rsid w:val="00820F14"/>
    <w:rsid w:val="00827DFB"/>
    <w:rsid w:val="00860865"/>
    <w:rsid w:val="00861A37"/>
    <w:rsid w:val="00866739"/>
    <w:rsid w:val="00872BC4"/>
    <w:rsid w:val="00881144"/>
    <w:rsid w:val="008A185C"/>
    <w:rsid w:val="008A7DB4"/>
    <w:rsid w:val="008B371B"/>
    <w:rsid w:val="008B713B"/>
    <w:rsid w:val="008C5ECE"/>
    <w:rsid w:val="008D1C17"/>
    <w:rsid w:val="008E200D"/>
    <w:rsid w:val="00926572"/>
    <w:rsid w:val="00933AA1"/>
    <w:rsid w:val="00953F8E"/>
    <w:rsid w:val="009670E1"/>
    <w:rsid w:val="00975A97"/>
    <w:rsid w:val="00987C69"/>
    <w:rsid w:val="00996E41"/>
    <w:rsid w:val="009A2DED"/>
    <w:rsid w:val="009A46AE"/>
    <w:rsid w:val="009B0DB5"/>
    <w:rsid w:val="009B3124"/>
    <w:rsid w:val="009B635F"/>
    <w:rsid w:val="009C36A3"/>
    <w:rsid w:val="009D44C7"/>
    <w:rsid w:val="009E354B"/>
    <w:rsid w:val="009E4406"/>
    <w:rsid w:val="009E4AC8"/>
    <w:rsid w:val="009F199B"/>
    <w:rsid w:val="00A1146B"/>
    <w:rsid w:val="00A1687A"/>
    <w:rsid w:val="00A251E4"/>
    <w:rsid w:val="00A329E6"/>
    <w:rsid w:val="00A64232"/>
    <w:rsid w:val="00A70CAD"/>
    <w:rsid w:val="00A726ED"/>
    <w:rsid w:val="00A73542"/>
    <w:rsid w:val="00A76C45"/>
    <w:rsid w:val="00A961E7"/>
    <w:rsid w:val="00AB4BCB"/>
    <w:rsid w:val="00AB7D9E"/>
    <w:rsid w:val="00AC1B61"/>
    <w:rsid w:val="00AC234C"/>
    <w:rsid w:val="00AC4A06"/>
    <w:rsid w:val="00AC5DA3"/>
    <w:rsid w:val="00AC68DC"/>
    <w:rsid w:val="00AD0AE4"/>
    <w:rsid w:val="00AD32D9"/>
    <w:rsid w:val="00AF2473"/>
    <w:rsid w:val="00B022EB"/>
    <w:rsid w:val="00B15DCF"/>
    <w:rsid w:val="00B16D60"/>
    <w:rsid w:val="00B27D1C"/>
    <w:rsid w:val="00B3210F"/>
    <w:rsid w:val="00B54B68"/>
    <w:rsid w:val="00B661F7"/>
    <w:rsid w:val="00B94B97"/>
    <w:rsid w:val="00B95A4F"/>
    <w:rsid w:val="00BA5E03"/>
    <w:rsid w:val="00BA65CA"/>
    <w:rsid w:val="00BB66A0"/>
    <w:rsid w:val="00BC3C7F"/>
    <w:rsid w:val="00BD49D5"/>
    <w:rsid w:val="00BF0106"/>
    <w:rsid w:val="00BF556A"/>
    <w:rsid w:val="00C1054C"/>
    <w:rsid w:val="00C127D0"/>
    <w:rsid w:val="00C13EF7"/>
    <w:rsid w:val="00C14EC4"/>
    <w:rsid w:val="00C218A8"/>
    <w:rsid w:val="00C413EC"/>
    <w:rsid w:val="00C515BA"/>
    <w:rsid w:val="00C57B50"/>
    <w:rsid w:val="00C92954"/>
    <w:rsid w:val="00CA229B"/>
    <w:rsid w:val="00CB5FBD"/>
    <w:rsid w:val="00CC764B"/>
    <w:rsid w:val="00CD6F87"/>
    <w:rsid w:val="00CE4126"/>
    <w:rsid w:val="00CF7A72"/>
    <w:rsid w:val="00D0418E"/>
    <w:rsid w:val="00D063B7"/>
    <w:rsid w:val="00D066AA"/>
    <w:rsid w:val="00D11C78"/>
    <w:rsid w:val="00D17390"/>
    <w:rsid w:val="00D217A1"/>
    <w:rsid w:val="00D35872"/>
    <w:rsid w:val="00D412DF"/>
    <w:rsid w:val="00D43E0D"/>
    <w:rsid w:val="00D43E3A"/>
    <w:rsid w:val="00D5283C"/>
    <w:rsid w:val="00D84D3F"/>
    <w:rsid w:val="00D919B1"/>
    <w:rsid w:val="00DA2076"/>
    <w:rsid w:val="00DB1AB8"/>
    <w:rsid w:val="00DB287D"/>
    <w:rsid w:val="00DB3779"/>
    <w:rsid w:val="00DB5F5D"/>
    <w:rsid w:val="00DE0A35"/>
    <w:rsid w:val="00E14451"/>
    <w:rsid w:val="00E40AA8"/>
    <w:rsid w:val="00E42715"/>
    <w:rsid w:val="00E548E9"/>
    <w:rsid w:val="00E54B08"/>
    <w:rsid w:val="00E61A4B"/>
    <w:rsid w:val="00E7358C"/>
    <w:rsid w:val="00E85BE6"/>
    <w:rsid w:val="00EA505A"/>
    <w:rsid w:val="00EB104C"/>
    <w:rsid w:val="00EB1BB5"/>
    <w:rsid w:val="00EB1CCF"/>
    <w:rsid w:val="00EC2D1E"/>
    <w:rsid w:val="00EC7CB2"/>
    <w:rsid w:val="00ED471D"/>
    <w:rsid w:val="00EE116E"/>
    <w:rsid w:val="00EE4CEB"/>
    <w:rsid w:val="00F16C3A"/>
    <w:rsid w:val="00F1713E"/>
    <w:rsid w:val="00F20ECB"/>
    <w:rsid w:val="00F34486"/>
    <w:rsid w:val="00F36CF4"/>
    <w:rsid w:val="00F5050D"/>
    <w:rsid w:val="00F71739"/>
    <w:rsid w:val="00F94141"/>
    <w:rsid w:val="00F969DC"/>
    <w:rsid w:val="00FB0902"/>
    <w:rsid w:val="00FC37D2"/>
    <w:rsid w:val="00FD272F"/>
    <w:rsid w:val="00FD3847"/>
    <w:rsid w:val="00FD45F9"/>
    <w:rsid w:val="00FE25C3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320D1"/>
    <w:pPr>
      <w:numPr>
        <w:numId w:val="6"/>
      </w:numPr>
      <w:autoSpaceDE w:val="0"/>
      <w:autoSpaceDN w:val="0"/>
      <w:adjustRightInd w:val="0"/>
      <w:ind w:left="0" w:firstLine="698"/>
      <w:jc w:val="both"/>
    </w:pPr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  <w:rPr>
      <w:color w:val="auto"/>
      <w:szCs w:val="24"/>
      <w:lang/>
    </w:r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color w:val="auto"/>
      <w:sz w:val="16"/>
      <w:szCs w:val="16"/>
      <w:lang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94698C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C444D"/>
  </w:style>
  <w:style w:type="table" w:customStyle="1" w:styleId="10">
    <w:name w:val="Сетка таблицы1"/>
    <w:basedOn w:val="a1"/>
    <w:next w:val="ad"/>
    <w:uiPriority w:val="39"/>
    <w:rsid w:val="002C44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Гиперссылка1"/>
    <w:uiPriority w:val="99"/>
    <w:unhideWhenUsed/>
    <w:rsid w:val="002C444D"/>
    <w:rPr>
      <w:color w:val="0563C1"/>
      <w:u w:val="single"/>
    </w:rPr>
  </w:style>
  <w:style w:type="paragraph" w:customStyle="1" w:styleId="12">
    <w:name w:val="Абзац списка1"/>
    <w:basedOn w:val="a"/>
    <w:next w:val="ae"/>
    <w:uiPriority w:val="34"/>
    <w:qFormat/>
    <w:rsid w:val="002C444D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2C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C444D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2C444D"/>
    <w:pPr>
      <w:ind w:left="708"/>
    </w:pPr>
  </w:style>
  <w:style w:type="paragraph" w:styleId="af0">
    <w:name w:val="Normal (Web)"/>
    <w:basedOn w:val="a"/>
    <w:uiPriority w:val="99"/>
    <w:unhideWhenUsed/>
    <w:rsid w:val="002C444D"/>
    <w:pPr>
      <w:spacing w:before="100" w:beforeAutospacing="1" w:after="119"/>
      <w:ind w:firstLine="0"/>
      <w:jc w:val="left"/>
    </w:pPr>
    <w:rPr>
      <w:sz w:val="24"/>
    </w:rPr>
  </w:style>
  <w:style w:type="character" w:styleId="af1">
    <w:name w:val="line number"/>
    <w:basedOn w:val="a0"/>
    <w:rsid w:val="007E4243"/>
  </w:style>
  <w:style w:type="paragraph" w:customStyle="1" w:styleId="ConsPlusNormal">
    <w:name w:val="ConsPlusNormal"/>
    <w:rsid w:val="00622A1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DB11-4BF0-4582-9989-ABF89487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novikov-a</cp:lastModifiedBy>
  <cp:revision>2</cp:revision>
  <cp:lastPrinted>2017-01-26T06:36:00Z</cp:lastPrinted>
  <dcterms:created xsi:type="dcterms:W3CDTF">2017-03-10T05:00:00Z</dcterms:created>
  <dcterms:modified xsi:type="dcterms:W3CDTF">2017-03-10T05:00:00Z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Единой маршрутной сети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090000018f284049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