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549" w:rsidRPr="008C1549" w:rsidRDefault="00741484" w:rsidP="008C1549">
      <w:pPr>
        <w:spacing w:after="0" w:line="240" w:lineRule="auto"/>
        <w:ind w:firstLine="709"/>
        <w:jc w:val="both"/>
        <w:rPr>
          <w:rFonts w:ascii="Times New Roman" w:eastAsia="Times New Roman" w:hAnsi="Times New Roman" w:cs="Times New Roman"/>
          <w:color w:val="auto"/>
          <w:sz w:val="28"/>
          <w:szCs w:val="24"/>
          <w:lang w:eastAsia="ru-RU"/>
        </w:rPr>
      </w:pPr>
      <w:bookmarkStart w:id="0" w:name="_GoBack"/>
      <w:bookmarkEnd w:id="0"/>
      <w:r>
        <w:rPr>
          <w:rFonts w:ascii="Times New Roman" w:eastAsia="Times New Roman" w:hAnsi="Times New Roman" w:cs="Times New Roman"/>
          <w:noProof/>
          <w:color w:val="auto"/>
          <w:sz w:val="28"/>
          <w:szCs w:val="24"/>
          <w:lang w:eastAsia="ru-RU"/>
        </w:rPr>
        <mc:AlternateContent>
          <mc:Choice Requires="wps">
            <w:drawing>
              <wp:anchor distT="0" distB="0" distL="114300" distR="114300" simplePos="0" relativeHeight="251662336" behindDoc="1" locked="0" layoutInCell="1" allowOverlap="1">
                <wp:simplePos x="0" y="0"/>
                <wp:positionH relativeFrom="page">
                  <wp:posOffset>935990</wp:posOffset>
                </wp:positionH>
                <wp:positionV relativeFrom="page">
                  <wp:posOffset>2124075</wp:posOffset>
                </wp:positionV>
                <wp:extent cx="2915920" cy="1263015"/>
                <wp:effectExtent l="2540" t="0" r="0" b="3810"/>
                <wp:wrapTopAndBottom/>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920" cy="126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54E" w:rsidRPr="008C1549" w:rsidRDefault="00AA054E" w:rsidP="008C1549">
                            <w:pPr>
                              <w:pStyle w:val="ae"/>
                              <w:spacing w:line="240" w:lineRule="exact"/>
                              <w:rPr>
                                <w:b/>
                              </w:rPr>
                            </w:pPr>
                            <w:r w:rsidRPr="008C1549">
                              <w:rPr>
                                <w:rFonts w:cs="Times New Roman"/>
                                <w:b/>
                              </w:rPr>
                              <w:t>Об утверждении Порядка функционирования автоматизированной системы учета пассажиропотока и безналичной оплаты проезда на муниципальных маршрутах регулярных перевозок города Перми</w:t>
                            </w:r>
                            <w:r w:rsidRPr="008C1549">
                              <w:rPr>
                                <w:b/>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73.7pt;margin-top:167.25pt;width:229.6pt;height:99.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1JZrQIAAKo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iZ&#10;4RgjQVpo0SMbDLqTA0psdfpOp+D00IGbGWAbuuyY6u5e0q8aCbmqidiyW6VkXzNSQnahvemfXB1x&#10;tAXZ9B9kCWHIzkgHNFSqtaWDYiBAhy49HTtjU6GwGSXhLIngiMJZGM0vg3DmYpB0ut4pbd4x2SJr&#10;ZFhB6x082d9rY9Mh6eRiowlZ8KZx7W/E2QY4jjsQHK7aM5uG6+aPJEjWi/Ui9uJovvbiIM+922IV&#10;e/MivJrll/lqlYc/bdwwTmtelkzYMJOywvjPOnfQ+KiJo7a0bHhp4WxKWm03q0ahPQFlF+47FOTE&#10;zT9PwxUBuLygFEZxcBclXjFfXHlxEc+85CpYeEGY3CXzIE7ivDindM8F+3dKqM9wMotmo5p+yy1w&#10;32tuJG25gdnR8DbDi6MTSa0G16J0rTWEN6N9Ugqb/nMpoN1To51irUhHuZphMwCKlfFGlk+gXSVB&#10;WaBCGHhg1FJ9x6iH4ZFh/W1HFMOoeS9A/3bSTIaajM1kEEHhaoYNRqO5MuNE2nWKb2tAHl+YkLfw&#10;Riru1PucxeFlwUBwJA7Dy06c03/n9Txil78AAAD//wMAUEsDBBQABgAIAAAAIQDau/nP3wAAAAsB&#10;AAAPAAAAZHJzL2Rvd25yZXYueG1sTI/BTsMwDIbvSLxDZCRuLIF1AUrTaUJwQkLryoFj2mRttMYp&#10;TbaVt8ec4Pjbn35/LtazH9jJTtEFVHC7EMAstsE47BR81K83D8Bi0mj0ENAq+LYR1uXlRaFzE85Y&#10;2dMudYxKMOZaQZ/SmHMe2956HRdhtEi7fZi8ThSnjptJn6ncD/xOCMm9dkgXej3a5962h93RK9h8&#10;YvXivt6bbbWvXF0/CnyTB6Wur+bNE7Bk5/QHw68+qUNJTk04oolsoJzdZ4QqWC6zFTAipJASWKNg&#10;RSPgZcH//1D+AAAA//8DAFBLAQItABQABgAIAAAAIQC2gziS/gAAAOEBAAATAAAAAAAAAAAAAAAA&#10;AAAAAABbQ29udGVudF9UeXBlc10ueG1sUEsBAi0AFAAGAAgAAAAhADj9If/WAAAAlAEAAAsAAAAA&#10;AAAAAAAAAAAALwEAAF9yZWxzLy5yZWxzUEsBAi0AFAAGAAgAAAAhAG0jUlmtAgAAqgUAAA4AAAAA&#10;AAAAAAAAAAAALgIAAGRycy9lMm9Eb2MueG1sUEsBAi0AFAAGAAgAAAAhANq7+c/fAAAACwEAAA8A&#10;AAAAAAAAAAAAAAAABwUAAGRycy9kb3ducmV2LnhtbFBLBQYAAAAABAAEAPMAAAATBgAAAAA=&#10;" filled="f" stroked="f">
                <v:textbox inset="0,0,0,0">
                  <w:txbxContent>
                    <w:p w:rsidR="00AA054E" w:rsidRPr="008C1549" w:rsidRDefault="00AA054E" w:rsidP="008C1549">
                      <w:pPr>
                        <w:pStyle w:val="ae"/>
                        <w:spacing w:line="240" w:lineRule="exact"/>
                        <w:rPr>
                          <w:b/>
                        </w:rPr>
                      </w:pPr>
                      <w:r w:rsidRPr="008C1549">
                        <w:rPr>
                          <w:rFonts w:cs="Times New Roman"/>
                          <w:b/>
                        </w:rPr>
                        <w:t>Об утверждении Порядка функционирования автоматизированной системы учета пассажиропотока и безналичной оплаты проезда на муниципальных маршрутах регулярных перевозок города Перми</w:t>
                      </w:r>
                      <w:r w:rsidRPr="008C1549">
                        <w:rPr>
                          <w:b/>
                        </w:rPr>
                        <w:br/>
                      </w:r>
                    </w:p>
                  </w:txbxContent>
                </v:textbox>
                <w10:wrap type="topAndBottom" anchorx="page" anchory="page"/>
              </v:shape>
            </w:pict>
          </mc:Fallback>
        </mc:AlternateContent>
      </w:r>
    </w:p>
    <w:p w:rsidR="008C1549" w:rsidRPr="008C1549" w:rsidRDefault="008C1549" w:rsidP="008C1549">
      <w:pPr>
        <w:spacing w:after="0" w:line="240" w:lineRule="auto"/>
        <w:ind w:firstLine="709"/>
        <w:jc w:val="both"/>
        <w:rPr>
          <w:rFonts w:ascii="Times New Roman" w:eastAsia="Times New Roman" w:hAnsi="Times New Roman" w:cs="Times New Roman"/>
          <w:color w:val="auto"/>
          <w:sz w:val="28"/>
          <w:szCs w:val="24"/>
          <w:lang w:eastAsia="ru-RU"/>
        </w:rPr>
      </w:pPr>
    </w:p>
    <w:p w:rsidR="008C1549" w:rsidRPr="008C1549" w:rsidRDefault="00741484" w:rsidP="008C1549">
      <w:pPr>
        <w:spacing w:after="0" w:line="240" w:lineRule="auto"/>
        <w:ind w:firstLine="709"/>
        <w:jc w:val="both"/>
        <w:rPr>
          <w:rFonts w:ascii="Times New Roman" w:eastAsia="Times New Roman" w:hAnsi="Times New Roman" w:cs="Times New Roman"/>
          <w:color w:val="auto"/>
          <w:sz w:val="28"/>
          <w:szCs w:val="24"/>
          <w:lang w:eastAsia="ru-RU"/>
        </w:rPr>
      </w:pPr>
      <w:r>
        <w:rPr>
          <w:rFonts w:ascii="Times New Roman" w:eastAsia="Times New Roman" w:hAnsi="Times New Roman" w:cs="Times New Roman"/>
          <w:noProof/>
          <w:color w:val="auto"/>
          <w:sz w:val="28"/>
          <w:szCs w:val="24"/>
          <w:lang w:eastAsia="ru-RU"/>
        </w:rPr>
        <mc:AlternateContent>
          <mc:Choice Requires="wps">
            <w:drawing>
              <wp:anchor distT="0" distB="0" distL="114300" distR="114300" simplePos="0" relativeHeight="251661312" behindDoc="0" locked="0" layoutInCell="1" allowOverlap="1">
                <wp:simplePos x="0" y="0"/>
                <wp:positionH relativeFrom="page">
                  <wp:posOffset>5549265</wp:posOffset>
                </wp:positionH>
                <wp:positionV relativeFrom="page">
                  <wp:posOffset>1501775</wp:posOffset>
                </wp:positionV>
                <wp:extent cx="1720215" cy="198120"/>
                <wp:effectExtent l="0" t="0" r="0" b="0"/>
                <wp:wrapSquare wrapText="bothSides"/>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54E" w:rsidRPr="002E71C2" w:rsidRDefault="00AA054E" w:rsidP="008C1549">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436.95pt;margin-top:118.25pt;width:135.45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lesQIAALA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muMOGmhRQ900GgtBhSZ6vSdSsDpvgM3PcA2dNlmqro7UXxXiItNTfierqQUfU1JCex8c9N9dnXE&#10;UQZk138SJYQhBy0s0FDJ1pQOioEAHbr0eO6MoVKYkIvAC/wZRgWc+XHkB7Z1Lkmm251U+gMVLTJG&#10;iiV03qKT453Shg1JJhcTjIucNY3tfsNfbIDjuAOx4ao5MyxsM59iL95G2yh0wmC+dUIvy5xVvgmd&#10;ee4vZtl1ttlk/i8T1w+TmpUl5SbMJCw//LPGnSQ+SuIsLSUaVho4Q0nJ/W7TSHQkIOzcfrbmcHJx&#10;c1/SsEWAXF6l5Aehtw5iJ59HCyfMw5kTL7zI8fx4Hc+9MA6z/GVKd4zTf08J9SmOZ8FsFNOF9Kvc&#10;PPu9zY0kLdMwOhrWpjg6O5HESHDLS9taTVgz2s9KYehfSgHtnhptBWs0OqpVD7vBvgyrZiPmnSgf&#10;QcFSgMBApjD2wKiF/IlRDyMkxerHgUiKUfORwysw82Yy5GTsJoPwAq6mWGM0mhs9zqVDJ9m+BuTx&#10;nXGxgpdSMSviC4vT+4KxYHM5jTAzd57/W6/LoF3+BgAA//8DAFBLAwQUAAYACAAAACEAywxzp+IA&#10;AAAMAQAADwAAAGRycy9kb3ducmV2LnhtbEyPTU/DMAyG70j8h8hI3Fi6D9qtNJ0mBCckRFcOHNPG&#10;a6s1Tmmyrfx7vBMcbT96/bzZdrK9OOPoO0cK5rMIBFLtTEeNgs/y9WENwgdNRveOUMEPetjmtzeZ&#10;To27UIHnfWgEh5BPtYI2hCGV0tctWu1nbkDi28GNVgcex0aaUV843PZyEUWxtLoj/tDqAZ9brI/7&#10;k1Ww+6Lipft+rz6KQ9GV5Sait/io1P3dtHsCEXAKfzBc9Vkdcnaq3ImMF72CdbLcMKpgsYwfQVyJ&#10;+WrFbSpexUkCMs/k/xL5LwAAAP//AwBQSwECLQAUAAYACAAAACEAtoM4kv4AAADhAQAAEwAAAAAA&#10;AAAAAAAAAAAAAAAAW0NvbnRlbnRfVHlwZXNdLnhtbFBLAQItABQABgAIAAAAIQA4/SH/1gAAAJQB&#10;AAALAAAAAAAAAAAAAAAAAC8BAABfcmVscy8ucmVsc1BLAQItABQABgAIAAAAIQCuG/lesQIAALAF&#10;AAAOAAAAAAAAAAAAAAAAAC4CAABkcnMvZTJvRG9jLnhtbFBLAQItABQABgAIAAAAIQDLDHOn4gAA&#10;AAwBAAAPAAAAAAAAAAAAAAAAAAsFAABkcnMvZG93bnJldi54bWxQSwUGAAAAAAQABADzAAAAGgYA&#10;AAAA&#10;" filled="f" stroked="f">
                <v:textbox inset="0,0,0,0">
                  <w:txbxContent>
                    <w:p w:rsidR="00AA054E" w:rsidRPr="002E71C2" w:rsidRDefault="00AA054E" w:rsidP="008C1549">
                      <w:pPr>
                        <w:pStyle w:val="ae"/>
                      </w:pPr>
                    </w:p>
                  </w:txbxContent>
                </v:textbox>
                <w10:wrap type="square" anchorx="page" anchory="page"/>
              </v:shape>
            </w:pict>
          </mc:Fallback>
        </mc:AlternateContent>
      </w:r>
      <w:r>
        <w:rPr>
          <w:rFonts w:ascii="Times New Roman" w:eastAsia="Times New Roman" w:hAnsi="Times New Roman" w:cs="Times New Roman"/>
          <w:noProof/>
          <w:color w:val="auto"/>
          <w:sz w:val="28"/>
          <w:szCs w:val="24"/>
          <w:lang w:eastAsia="ru-RU"/>
        </w:rPr>
        <mc:AlternateContent>
          <mc:Choice Requires="wps">
            <w:drawing>
              <wp:anchor distT="0" distB="0" distL="114300" distR="114300" simplePos="0" relativeHeight="251660288" behindDoc="0" locked="0" layoutInCell="1" allowOverlap="1">
                <wp:simplePos x="0" y="0"/>
                <wp:positionH relativeFrom="page">
                  <wp:posOffset>900430</wp:posOffset>
                </wp:positionH>
                <wp:positionV relativeFrom="page">
                  <wp:posOffset>1501775</wp:posOffset>
                </wp:positionV>
                <wp:extent cx="899795" cy="198120"/>
                <wp:effectExtent l="0" t="0" r="0" b="0"/>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54E" w:rsidRPr="002E71C2" w:rsidRDefault="00AA054E" w:rsidP="008C1549">
                            <w:pPr>
                              <w:pStyle w:val="ae"/>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70.9pt;margin-top:118.25pt;width:70.85pt;height:15.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cSEsQIAAK8FAAAOAAAAZHJzL2Uyb0RvYy54bWysVNuOmzAQfa/Uf7D8znIpSQCFrLIhVJW2&#10;F2m3H+CACVbBprYT2Fb9945NSDa7L1VbHqzBHh/PzDkzy9uhbdCRSsUET7F/42FEeSFKxvcp/vqY&#10;OxFGShNekkZwmuInqvDt6u2bZd8lNBC1aEoqEYBwlfRdimutu8R1VVHTlqgb0VEOh5WQLdHwK/du&#10;KUkP6G3jBp43d3shy06KgioFu9l4iFcWv6pooT9XlaIaNSmG2LRdpV13ZnVXS5LsJelqVpzCIH8R&#10;RUsYh0fPUBnRBB0kewXVskIKJSp9U4jWFVXFCmpzgGx870U2DzXpqM0FiqO6c5nU/4MtPh2/SMRK&#10;4A4jTlqg6JEOGt2JAS1MdfpOJeD00IGbHmDbeJpMVXcvim8KcbGpCd/TtZSirykpITrf3HSfXR1x&#10;lAHZ9R9FCc+QgxYWaKhkawChGAjQgaWnMzMmlAI2ozhexDOMCjjy48gPLHMuSabLnVT6PRUtMkaK&#10;JRBvwcnxXmkTDEkmF/MWFzlrGkt+w682wHHcgafhqjkzQVguf8ZevI22UeiEwXzrhF6WOet8Ezrz&#10;3F/MsnfZZpP5v8y7fpjUrCwpN89MuvLDP+PtpPBREWdlKdGw0sCZkJTc7zaNREcCus7tZ0sOJxc3&#10;9zoMWwTI5UVKfhB6d0Hs5PNo4YR5OHPihRc5nh/fxXMvjMMsv07pnnH67ymhPsXxLJiNWroE/SI3&#10;z36vcyNJyzRMjoa1oI6zE0mMAre8tNRqwprRflYKE/6lFED3RLTVq5HoKFY97AbbGMHUBjtRPoGA&#10;pQCBgUph6oFRC/kDox4mSIrV9wORFKPmA4cmMONmMuRk7CaD8AKuplhjNJobPY6lQyfZvgbksc24&#10;WEOjVMyK2HTUGMWpvWAq2FxOE8yMnef/1usyZ1e/AQAA//8DAFBLAwQUAAYACAAAACEAEoRcUOAA&#10;AAALAQAADwAAAGRycy9kb3ducmV2LnhtbEyPwU7DMBBE70j8g7VI3KjTFNI2jVNVCE5IiDQcODrx&#10;Nokar0PstuHvWU7lNqMdzb7JtpPtxRlH3zlSMJ9FIJBqZzpqFHyWrw8rED5oMrp3hAp+0MM2v73J&#10;dGrchQo870MjuIR8qhW0IQyplL5u0Wo/cwMS3w5utDqwHRtpRn3hctvLOIoSaXVH/KHVAz63WB/3&#10;J6tg90XFS/f9Xn0Uh6Iry3VEb8lRqfu7abcBEXAK1zD84TM65MxUuRMZL3r2j3NGDwriRfIEghPx&#10;asGiYpEslyDzTP7fkP8CAAD//wMAUEsBAi0AFAAGAAgAAAAhALaDOJL+AAAA4QEAABMAAAAAAAAA&#10;AAAAAAAAAAAAAFtDb250ZW50X1R5cGVzXS54bWxQSwECLQAUAAYACAAAACEAOP0h/9YAAACUAQAA&#10;CwAAAAAAAAAAAAAAAAAvAQAAX3JlbHMvLnJlbHNQSwECLQAUAAYACAAAACEAgKXEhLECAACvBQAA&#10;DgAAAAAAAAAAAAAAAAAuAgAAZHJzL2Uyb0RvYy54bWxQSwECLQAUAAYACAAAACEAEoRcUOAAAAAL&#10;AQAADwAAAAAAAAAAAAAAAAALBQAAZHJzL2Rvd25yZXYueG1sUEsFBgAAAAAEAAQA8wAAABgGAAAA&#10;AA==&#10;" filled="f" stroked="f">
                <v:textbox inset="0,0,0,0">
                  <w:txbxContent>
                    <w:p w:rsidR="00AA054E" w:rsidRPr="002E71C2" w:rsidRDefault="00AA054E" w:rsidP="008C1549">
                      <w:pPr>
                        <w:pStyle w:val="ae"/>
                        <w:jc w:val="center"/>
                      </w:pPr>
                    </w:p>
                  </w:txbxContent>
                </v:textbox>
                <w10:wrap type="square" anchorx="page" anchory="page"/>
              </v:shape>
            </w:pict>
          </mc:Fallback>
        </mc:AlternateContent>
      </w:r>
      <w:r w:rsidR="008C1549" w:rsidRPr="008C1549">
        <w:rPr>
          <w:rFonts w:ascii="Times New Roman" w:eastAsia="Times New Roman" w:hAnsi="Times New Roman" w:cs="Times New Roman"/>
          <w:noProof/>
          <w:color w:val="auto"/>
          <w:sz w:val="28"/>
          <w:szCs w:val="24"/>
          <w:lang w:eastAsia="ru-RU"/>
        </w:rPr>
        <w:drawing>
          <wp:anchor distT="0" distB="0" distL="114300" distR="114300" simplePos="0" relativeHeight="251659264" behindDoc="0" locked="1" layoutInCell="1" allowOverlap="1">
            <wp:simplePos x="0" y="0"/>
            <wp:positionH relativeFrom="page">
              <wp:posOffset>180340</wp:posOffset>
            </wp:positionH>
            <wp:positionV relativeFrom="page">
              <wp:posOffset>180340</wp:posOffset>
            </wp:positionV>
            <wp:extent cx="7226300" cy="2165350"/>
            <wp:effectExtent l="0" t="0" r="0" b="0"/>
            <wp:wrapTopAndBottom/>
            <wp:docPr id="2" name="Рисунок 2" descr="АГпо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АГпост"/>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26300" cy="216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1549" w:rsidRPr="008C1549" w:rsidRDefault="008C1549" w:rsidP="008C1549">
      <w:pPr>
        <w:spacing w:after="0" w:line="240" w:lineRule="auto"/>
        <w:ind w:firstLine="720"/>
        <w:jc w:val="both"/>
        <w:rPr>
          <w:rFonts w:ascii="Times New Roman" w:eastAsia="Times New Roman" w:hAnsi="Times New Roman" w:cs="Times New Roman"/>
          <w:color w:val="auto"/>
          <w:sz w:val="28"/>
          <w:szCs w:val="24"/>
          <w:lang w:eastAsia="ru-RU"/>
        </w:rPr>
      </w:pPr>
      <w:r w:rsidRPr="008C1549">
        <w:rPr>
          <w:rFonts w:ascii="Times New Roman" w:eastAsia="Times New Roman" w:hAnsi="Times New Roman" w:cs="Times New Roman"/>
          <w:color w:val="auto"/>
          <w:sz w:val="28"/>
          <w:szCs w:val="24"/>
          <w:lang w:eastAsia="ru-RU"/>
        </w:rPr>
        <w:t xml:space="preserve">В соответствии с Федеральным законом от 06 октября 2003 г. </w:t>
      </w:r>
      <w:r w:rsidRPr="008C1549">
        <w:rPr>
          <w:rFonts w:ascii="Times New Roman" w:eastAsia="Times New Roman" w:hAnsi="Times New Roman" w:cs="Times New Roman"/>
          <w:color w:val="auto"/>
          <w:sz w:val="28"/>
          <w:szCs w:val="24"/>
          <w:lang w:eastAsia="ru-RU"/>
        </w:rPr>
        <w:br/>
        <w:t xml:space="preserve">№ 131-ФЗ «Об общих принципах организации местного самоуправления в Российской Федерации», решением Пермской городской Думы от 23 октября 2012 г. № 216 «Об утверждении Концепции развития городского пассажирского транспорта общего пользования города Перми» </w:t>
      </w:r>
    </w:p>
    <w:p w:rsidR="008C1549" w:rsidRPr="008C1549" w:rsidRDefault="008C1549" w:rsidP="008C1549">
      <w:pPr>
        <w:spacing w:after="0" w:line="240" w:lineRule="auto"/>
        <w:jc w:val="both"/>
        <w:rPr>
          <w:rFonts w:ascii="Times New Roman" w:eastAsia="Times New Roman" w:hAnsi="Times New Roman" w:cs="Times New Roman"/>
          <w:color w:val="auto"/>
          <w:sz w:val="28"/>
          <w:szCs w:val="28"/>
          <w:lang w:eastAsia="ru-RU"/>
        </w:rPr>
      </w:pPr>
      <w:r w:rsidRPr="008C1549">
        <w:rPr>
          <w:rFonts w:ascii="Times New Roman" w:eastAsia="Times New Roman" w:hAnsi="Times New Roman" w:cs="Times New Roman"/>
          <w:color w:val="auto"/>
          <w:sz w:val="28"/>
          <w:szCs w:val="28"/>
          <w:lang w:eastAsia="ru-RU"/>
        </w:rPr>
        <w:t>администрация города Перми ПОСТАНОВЛЯЕТ:</w:t>
      </w:r>
    </w:p>
    <w:p w:rsidR="008C1549" w:rsidRPr="008C1549" w:rsidRDefault="008C1549" w:rsidP="008C1549">
      <w:pPr>
        <w:spacing w:after="0" w:line="240" w:lineRule="auto"/>
        <w:ind w:firstLine="709"/>
        <w:jc w:val="both"/>
        <w:rPr>
          <w:rFonts w:ascii="Times New Roman" w:eastAsia="Arial CYR" w:hAnsi="Times New Roman" w:cs="Times New Roman"/>
          <w:b/>
          <w:bCs/>
          <w:color w:val="auto"/>
          <w:sz w:val="28"/>
          <w:szCs w:val="28"/>
          <w:lang w:eastAsia="ru-RU"/>
        </w:rPr>
      </w:pPr>
      <w:r w:rsidRPr="008C1549">
        <w:rPr>
          <w:rFonts w:ascii="Times New Roman" w:eastAsia="Times New Roman" w:hAnsi="Times New Roman" w:cs="Times New Roman"/>
          <w:color w:val="auto"/>
          <w:sz w:val="28"/>
          <w:szCs w:val="28"/>
          <w:lang w:eastAsia="ru-RU"/>
        </w:rPr>
        <w:t xml:space="preserve">1. </w:t>
      </w:r>
      <w:r w:rsidRPr="008C1549">
        <w:rPr>
          <w:rFonts w:ascii="Times New Roman" w:eastAsia="Arial CYR" w:hAnsi="Times New Roman" w:cs="Times New Roman"/>
          <w:color w:val="auto"/>
          <w:sz w:val="28"/>
          <w:szCs w:val="28"/>
          <w:lang w:eastAsia="ru-RU"/>
        </w:rPr>
        <w:t>Утвердить прилагаемы</w:t>
      </w:r>
      <w:r>
        <w:rPr>
          <w:rFonts w:ascii="Times New Roman" w:eastAsia="Arial CYR" w:hAnsi="Times New Roman" w:cs="Times New Roman"/>
          <w:color w:val="auto"/>
          <w:sz w:val="28"/>
          <w:szCs w:val="28"/>
          <w:lang w:eastAsia="ru-RU"/>
        </w:rPr>
        <w:t>й</w:t>
      </w:r>
      <w:r w:rsidRPr="008C1549">
        <w:rPr>
          <w:rFonts w:ascii="Times New Roman" w:eastAsia="Arial CYR" w:hAnsi="Times New Roman" w:cs="Times New Roman"/>
          <w:color w:val="auto"/>
          <w:sz w:val="28"/>
          <w:szCs w:val="28"/>
          <w:lang w:eastAsia="ru-RU"/>
        </w:rPr>
        <w:t xml:space="preserve"> </w:t>
      </w:r>
      <w:r>
        <w:rPr>
          <w:rFonts w:ascii="Times New Roman" w:hAnsi="Times New Roman" w:cs="Times New Roman"/>
          <w:sz w:val="28"/>
        </w:rPr>
        <w:t>Порядок функционирования автоматизированной системы учета пассажиропотока и безналичной оплаты проезда на муниципальных маршрутах регулярных перевозок города Перми</w:t>
      </w:r>
      <w:r w:rsidRPr="008C1549">
        <w:rPr>
          <w:rFonts w:ascii="Times New Roman" w:eastAsia="Arial CYR" w:hAnsi="Times New Roman" w:cs="Times New Roman"/>
          <w:color w:val="auto"/>
          <w:sz w:val="28"/>
          <w:szCs w:val="28"/>
          <w:lang w:eastAsia="ru-RU"/>
        </w:rPr>
        <w:t>.</w:t>
      </w:r>
    </w:p>
    <w:p w:rsidR="008C1549" w:rsidRDefault="008C1549" w:rsidP="008C1549">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2. Внести в Порядок </w:t>
      </w:r>
      <w:r w:rsidRPr="00D13F08">
        <w:rPr>
          <w:rFonts w:ascii="Times New Roman" w:hAnsi="Times New Roman" w:cs="Times New Roman"/>
          <w:sz w:val="28"/>
        </w:rPr>
        <w:t>предоставления дополнительной меры социальной поддержки</w:t>
      </w:r>
      <w:r>
        <w:rPr>
          <w:rFonts w:ascii="Times New Roman" w:hAnsi="Times New Roman" w:cs="Times New Roman"/>
          <w:sz w:val="28"/>
        </w:rPr>
        <w:t xml:space="preserve"> </w:t>
      </w:r>
      <w:r w:rsidRPr="00D13F08">
        <w:rPr>
          <w:rFonts w:ascii="Times New Roman" w:hAnsi="Times New Roman" w:cs="Times New Roman"/>
          <w:sz w:val="28"/>
        </w:rPr>
        <w:t>для отдельных категорий лиц на оплату проезда</w:t>
      </w:r>
      <w:r>
        <w:rPr>
          <w:rFonts w:ascii="Times New Roman" w:hAnsi="Times New Roman" w:cs="Times New Roman"/>
          <w:sz w:val="28"/>
        </w:rPr>
        <w:t xml:space="preserve"> </w:t>
      </w:r>
      <w:r w:rsidRPr="00D13F08">
        <w:rPr>
          <w:rFonts w:ascii="Times New Roman" w:hAnsi="Times New Roman" w:cs="Times New Roman"/>
          <w:sz w:val="28"/>
        </w:rPr>
        <w:t>по муниципальным маршрутам регулярных перевозок</w:t>
      </w:r>
      <w:r>
        <w:rPr>
          <w:rFonts w:ascii="Times New Roman" w:hAnsi="Times New Roman" w:cs="Times New Roman"/>
          <w:sz w:val="28"/>
        </w:rPr>
        <w:t xml:space="preserve"> </w:t>
      </w:r>
      <w:r w:rsidRPr="00D13F08">
        <w:rPr>
          <w:rFonts w:ascii="Times New Roman" w:hAnsi="Times New Roman" w:cs="Times New Roman"/>
          <w:sz w:val="28"/>
        </w:rPr>
        <w:t xml:space="preserve">по регулируемым тарифам города </w:t>
      </w:r>
      <w:r>
        <w:rPr>
          <w:rFonts w:ascii="Times New Roman" w:hAnsi="Times New Roman" w:cs="Times New Roman"/>
          <w:sz w:val="28"/>
        </w:rPr>
        <w:t>П</w:t>
      </w:r>
      <w:r w:rsidRPr="00D13F08">
        <w:rPr>
          <w:rFonts w:ascii="Times New Roman" w:hAnsi="Times New Roman" w:cs="Times New Roman"/>
          <w:sz w:val="28"/>
        </w:rPr>
        <w:t>ерми</w:t>
      </w:r>
      <w:r>
        <w:rPr>
          <w:rFonts w:ascii="Times New Roman" w:hAnsi="Times New Roman" w:cs="Times New Roman"/>
          <w:sz w:val="28"/>
        </w:rPr>
        <w:t>, утвержденный постановлением администрации города Перми от 30.09.2016 № 752, следующие изменения:</w:t>
      </w:r>
    </w:p>
    <w:p w:rsidR="00FC7ACB" w:rsidRDefault="00CD3BF5" w:rsidP="00CD3BF5">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2.1. </w:t>
      </w:r>
      <w:r w:rsidR="00FC7ACB">
        <w:rPr>
          <w:rFonts w:ascii="Times New Roman" w:hAnsi="Times New Roman" w:cs="Times New Roman"/>
          <w:sz w:val="28"/>
        </w:rPr>
        <w:t>пункт 1.4 после слов «учета пассажиропотока» дополнить словами «и безналичной оплаты проезда»;</w:t>
      </w:r>
    </w:p>
    <w:p w:rsidR="003A1AE3" w:rsidRDefault="00FC7ACB" w:rsidP="00CD3BF5">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2.2. </w:t>
      </w:r>
      <w:r w:rsidR="003A1AE3">
        <w:rPr>
          <w:rFonts w:ascii="Times New Roman" w:hAnsi="Times New Roman" w:cs="Times New Roman"/>
          <w:sz w:val="28"/>
        </w:rPr>
        <w:t>пункт 2.17 изложить в следующей редакции:</w:t>
      </w:r>
    </w:p>
    <w:p w:rsidR="003A1AE3" w:rsidRDefault="003A1AE3" w:rsidP="003A1AE3">
      <w:pPr>
        <w:spacing w:after="0" w:line="240" w:lineRule="auto"/>
        <w:ind w:firstLine="709"/>
        <w:jc w:val="both"/>
        <w:rPr>
          <w:rFonts w:ascii="Times New Roman" w:hAnsi="Times New Roman" w:cs="Times New Roman"/>
          <w:sz w:val="28"/>
        </w:rPr>
      </w:pPr>
      <w:r>
        <w:rPr>
          <w:rFonts w:ascii="Times New Roman" w:hAnsi="Times New Roman" w:cs="Times New Roman"/>
          <w:sz w:val="28"/>
        </w:rPr>
        <w:t>«</w:t>
      </w:r>
      <w:r w:rsidRPr="003A1AE3">
        <w:rPr>
          <w:rFonts w:ascii="Times New Roman" w:hAnsi="Times New Roman" w:cs="Times New Roman"/>
          <w:sz w:val="28"/>
        </w:rPr>
        <w:t>2.17. Денежные средства от оплаты стоимости ЛПД, поступившие в ходе процедур оформления и</w:t>
      </w:r>
      <w:r>
        <w:rPr>
          <w:rFonts w:ascii="Times New Roman" w:hAnsi="Times New Roman" w:cs="Times New Roman"/>
          <w:sz w:val="28"/>
        </w:rPr>
        <w:t xml:space="preserve"> </w:t>
      </w:r>
      <w:r w:rsidRPr="003A1AE3">
        <w:rPr>
          <w:rFonts w:ascii="Times New Roman" w:hAnsi="Times New Roman" w:cs="Times New Roman"/>
          <w:sz w:val="28"/>
        </w:rPr>
        <w:t xml:space="preserve">пополнения ЛПД от лиц, в полном объеме подлежат перечислению агентами </w:t>
      </w:r>
      <w:r>
        <w:rPr>
          <w:rFonts w:ascii="Times New Roman" w:hAnsi="Times New Roman" w:cs="Times New Roman"/>
          <w:sz w:val="28"/>
        </w:rPr>
        <w:t>Оператору ЛПД</w:t>
      </w:r>
      <w:r w:rsidR="00C3494A">
        <w:rPr>
          <w:rFonts w:ascii="Times New Roman" w:hAnsi="Times New Roman" w:cs="Times New Roman"/>
          <w:sz w:val="28"/>
        </w:rPr>
        <w:t xml:space="preserve"> в соответствии с Порядком </w:t>
      </w:r>
      <w:r w:rsidR="00C3494A" w:rsidRPr="006128DA">
        <w:rPr>
          <w:rFonts w:ascii="Times New Roman" w:hAnsi="Times New Roman" w:cs="Times New Roman"/>
          <w:sz w:val="28"/>
        </w:rPr>
        <w:t>функционирования автоматизированной системы учета пассажиропотока и безналичной оплаты проезда на муниципальных маршрутах регулярных перевозок города Перми</w:t>
      </w:r>
      <w:r w:rsidR="00C3494A">
        <w:rPr>
          <w:rFonts w:ascii="Times New Roman" w:hAnsi="Times New Roman" w:cs="Times New Roman"/>
          <w:sz w:val="28"/>
        </w:rPr>
        <w:t>, утверждаемым постановлением администрации города Перми</w:t>
      </w:r>
      <w:r w:rsidR="0010250C">
        <w:rPr>
          <w:rFonts w:ascii="Times New Roman" w:hAnsi="Times New Roman" w:cs="Times New Roman"/>
          <w:sz w:val="28"/>
        </w:rPr>
        <w:t xml:space="preserve"> (далее – Порядок функционирования системы учета пассажиропотока и оплаты проезда)</w:t>
      </w:r>
      <w:r w:rsidRPr="003A1AE3">
        <w:rPr>
          <w:rFonts w:ascii="Times New Roman" w:hAnsi="Times New Roman" w:cs="Times New Roman"/>
          <w:sz w:val="28"/>
        </w:rPr>
        <w:t>.</w:t>
      </w:r>
      <w:r>
        <w:rPr>
          <w:rFonts w:ascii="Times New Roman" w:hAnsi="Times New Roman" w:cs="Times New Roman"/>
          <w:sz w:val="28"/>
        </w:rPr>
        <w:t>»;</w:t>
      </w:r>
    </w:p>
    <w:p w:rsidR="00C30C3D" w:rsidRDefault="00C30C3D" w:rsidP="00C30C3D">
      <w:pPr>
        <w:spacing w:after="0" w:line="240" w:lineRule="auto"/>
        <w:ind w:firstLine="709"/>
        <w:jc w:val="both"/>
        <w:rPr>
          <w:rFonts w:ascii="Times New Roman" w:hAnsi="Times New Roman" w:cs="Times New Roman"/>
          <w:sz w:val="28"/>
        </w:rPr>
      </w:pPr>
      <w:r>
        <w:rPr>
          <w:rFonts w:ascii="Times New Roman" w:hAnsi="Times New Roman" w:cs="Times New Roman"/>
          <w:sz w:val="28"/>
        </w:rPr>
        <w:t>2.3. пункт 3.4 изложить в следующей редакции:</w:t>
      </w:r>
    </w:p>
    <w:p w:rsidR="00C30C3D" w:rsidRDefault="00C30C3D" w:rsidP="00C30C3D">
      <w:pPr>
        <w:spacing w:after="0" w:line="240" w:lineRule="auto"/>
        <w:ind w:firstLine="709"/>
        <w:jc w:val="both"/>
        <w:rPr>
          <w:rFonts w:ascii="Times New Roman" w:hAnsi="Times New Roman" w:cs="Times New Roman"/>
          <w:sz w:val="28"/>
        </w:rPr>
      </w:pPr>
      <w:r>
        <w:rPr>
          <w:rFonts w:ascii="Times New Roman" w:hAnsi="Times New Roman" w:cs="Times New Roman"/>
          <w:sz w:val="28"/>
        </w:rPr>
        <w:t>«</w:t>
      </w:r>
      <w:r w:rsidRPr="00CD3BF5">
        <w:rPr>
          <w:rFonts w:ascii="Times New Roman" w:hAnsi="Times New Roman" w:cs="Times New Roman"/>
          <w:sz w:val="28"/>
        </w:rPr>
        <w:t>3.4. Учет поездок отдельных категорий лиц с использованием</w:t>
      </w:r>
      <w:r>
        <w:rPr>
          <w:rFonts w:ascii="Times New Roman" w:hAnsi="Times New Roman" w:cs="Times New Roman"/>
          <w:sz w:val="28"/>
        </w:rPr>
        <w:t xml:space="preserve"> </w:t>
      </w:r>
      <w:r w:rsidRPr="00CD3BF5">
        <w:rPr>
          <w:rFonts w:ascii="Times New Roman" w:hAnsi="Times New Roman" w:cs="Times New Roman"/>
          <w:sz w:val="28"/>
        </w:rPr>
        <w:t xml:space="preserve">ЛПД </w:t>
      </w:r>
      <w:r>
        <w:rPr>
          <w:rFonts w:ascii="Times New Roman" w:hAnsi="Times New Roman" w:cs="Times New Roman"/>
          <w:sz w:val="28"/>
        </w:rPr>
        <w:t>осуществляется в соответствии с Порядком функционирования системы учета пассажиропотока и оплаты проезда.»;</w:t>
      </w:r>
    </w:p>
    <w:p w:rsidR="00C30C3D" w:rsidRDefault="00C30C3D" w:rsidP="00CD3BF5">
      <w:pPr>
        <w:spacing w:after="0" w:line="240" w:lineRule="auto"/>
        <w:ind w:firstLine="709"/>
        <w:jc w:val="both"/>
        <w:rPr>
          <w:rFonts w:ascii="Times New Roman" w:hAnsi="Times New Roman" w:cs="Times New Roman"/>
          <w:sz w:val="28"/>
        </w:rPr>
      </w:pPr>
      <w:r>
        <w:rPr>
          <w:rFonts w:ascii="Times New Roman" w:hAnsi="Times New Roman" w:cs="Times New Roman"/>
          <w:sz w:val="28"/>
        </w:rPr>
        <w:t>2.4. пункт 4.1 изложить в следующей редакции:</w:t>
      </w:r>
    </w:p>
    <w:p w:rsidR="00C30C3D" w:rsidRDefault="00C30C3D" w:rsidP="00C30C3D">
      <w:pPr>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w:t>
      </w:r>
      <w:r w:rsidRPr="00C3494A">
        <w:rPr>
          <w:rFonts w:ascii="Times New Roman" w:hAnsi="Times New Roman" w:cs="Times New Roman"/>
          <w:sz w:val="28"/>
        </w:rPr>
        <w:t xml:space="preserve">4.1. </w:t>
      </w:r>
      <w:r w:rsidRPr="0010250C">
        <w:rPr>
          <w:rFonts w:ascii="Times New Roman" w:hAnsi="Times New Roman" w:cs="Times New Roman"/>
          <w:sz w:val="28"/>
        </w:rPr>
        <w:t>Обеспечение контроля за денежными средствами,</w:t>
      </w:r>
      <w:r>
        <w:rPr>
          <w:rFonts w:ascii="Times New Roman" w:hAnsi="Times New Roman" w:cs="Times New Roman"/>
          <w:sz w:val="28"/>
        </w:rPr>
        <w:t xml:space="preserve"> </w:t>
      </w:r>
      <w:r w:rsidRPr="0010250C">
        <w:rPr>
          <w:rFonts w:ascii="Times New Roman" w:hAnsi="Times New Roman" w:cs="Times New Roman"/>
          <w:sz w:val="28"/>
        </w:rPr>
        <w:t>поступающими от оплаты стоимости ЛПД</w:t>
      </w:r>
      <w:r>
        <w:rPr>
          <w:rFonts w:ascii="Times New Roman" w:hAnsi="Times New Roman" w:cs="Times New Roman"/>
          <w:sz w:val="28"/>
        </w:rPr>
        <w:t>, осуществляется в соответствии с Порядком функционирования системы учета пассажиропотока и оплаты проезда.»;</w:t>
      </w:r>
    </w:p>
    <w:p w:rsidR="00C3494A" w:rsidRDefault="003A1AE3" w:rsidP="00CD3BF5">
      <w:pPr>
        <w:spacing w:after="0" w:line="240" w:lineRule="auto"/>
        <w:ind w:firstLine="709"/>
        <w:jc w:val="both"/>
        <w:rPr>
          <w:rFonts w:ascii="Times New Roman" w:eastAsia="Arial CYR" w:hAnsi="Times New Roman" w:cs="Times New Roman"/>
          <w:bCs/>
          <w:color w:val="auto"/>
          <w:sz w:val="28"/>
          <w:szCs w:val="28"/>
          <w:lang w:eastAsia="ru-RU"/>
        </w:rPr>
      </w:pPr>
      <w:r>
        <w:rPr>
          <w:rFonts w:ascii="Times New Roman" w:hAnsi="Times New Roman" w:cs="Times New Roman"/>
          <w:sz w:val="28"/>
        </w:rPr>
        <w:t xml:space="preserve">2.3. </w:t>
      </w:r>
      <w:r w:rsidR="00CD3BF5">
        <w:rPr>
          <w:rFonts w:ascii="Times New Roman" w:hAnsi="Times New Roman" w:cs="Times New Roman"/>
          <w:sz w:val="28"/>
        </w:rPr>
        <w:t>пункт</w:t>
      </w:r>
      <w:r w:rsidR="00F53A8E">
        <w:rPr>
          <w:rFonts w:ascii="Times New Roman" w:hAnsi="Times New Roman" w:cs="Times New Roman"/>
          <w:sz w:val="28"/>
        </w:rPr>
        <w:t>ы 3.2,</w:t>
      </w:r>
      <w:r w:rsidR="00FC7ACB">
        <w:rPr>
          <w:rFonts w:ascii="Times New Roman" w:hAnsi="Times New Roman" w:cs="Times New Roman"/>
          <w:sz w:val="28"/>
        </w:rPr>
        <w:t xml:space="preserve"> 3.3,</w:t>
      </w:r>
      <w:r w:rsidR="00B34004">
        <w:rPr>
          <w:rFonts w:ascii="Times New Roman" w:hAnsi="Times New Roman" w:cs="Times New Roman"/>
          <w:sz w:val="28"/>
        </w:rPr>
        <w:t xml:space="preserve"> 3.5</w:t>
      </w:r>
      <w:r w:rsidR="00C30C3D">
        <w:rPr>
          <w:rFonts w:ascii="Times New Roman" w:hAnsi="Times New Roman" w:cs="Times New Roman"/>
          <w:sz w:val="28"/>
        </w:rPr>
        <w:t>, 4.2, 4.3, 4.4</w:t>
      </w:r>
      <w:r w:rsidR="00F53A8E">
        <w:rPr>
          <w:rFonts w:ascii="Times New Roman" w:hAnsi="Times New Roman" w:cs="Times New Roman"/>
          <w:sz w:val="28"/>
        </w:rPr>
        <w:t xml:space="preserve"> признать утратившими силу</w:t>
      </w:r>
      <w:r w:rsidR="00C30C3D">
        <w:rPr>
          <w:rFonts w:ascii="Times New Roman" w:hAnsi="Times New Roman" w:cs="Times New Roman"/>
          <w:sz w:val="28"/>
        </w:rPr>
        <w:t>.</w:t>
      </w:r>
    </w:p>
    <w:p w:rsidR="00C0689F" w:rsidRDefault="00C0689F" w:rsidP="00CD3BF5">
      <w:pPr>
        <w:spacing w:after="0" w:line="240" w:lineRule="auto"/>
        <w:ind w:firstLine="709"/>
        <w:jc w:val="both"/>
        <w:rPr>
          <w:rFonts w:ascii="Times New Roman" w:eastAsia="Arial CYR" w:hAnsi="Times New Roman" w:cs="Times New Roman"/>
          <w:bCs/>
          <w:color w:val="auto"/>
          <w:sz w:val="28"/>
          <w:szCs w:val="28"/>
          <w:lang w:eastAsia="ru-RU"/>
        </w:rPr>
      </w:pPr>
      <w:r>
        <w:rPr>
          <w:rFonts w:ascii="Times New Roman" w:eastAsia="Arial CYR" w:hAnsi="Times New Roman" w:cs="Times New Roman"/>
          <w:bCs/>
          <w:color w:val="auto"/>
          <w:sz w:val="28"/>
          <w:szCs w:val="28"/>
          <w:lang w:eastAsia="ru-RU"/>
        </w:rPr>
        <w:t>3. Постановления администрации города Перми от 18.01.2017 № 39 «</w:t>
      </w:r>
      <w:r w:rsidRPr="00C0689F">
        <w:rPr>
          <w:rFonts w:ascii="Times New Roman" w:eastAsia="Arial CYR" w:hAnsi="Times New Roman" w:cs="Times New Roman"/>
          <w:bCs/>
          <w:color w:val="auto"/>
          <w:sz w:val="28"/>
          <w:szCs w:val="28"/>
          <w:lang w:eastAsia="ru-RU"/>
        </w:rPr>
        <w:t>Об утверждении Правил</w:t>
      </w:r>
      <w:r>
        <w:rPr>
          <w:rFonts w:ascii="Times New Roman" w:eastAsia="Arial CYR" w:hAnsi="Times New Roman" w:cs="Times New Roman"/>
          <w:bCs/>
          <w:color w:val="auto"/>
          <w:sz w:val="28"/>
          <w:szCs w:val="28"/>
          <w:lang w:eastAsia="ru-RU"/>
        </w:rPr>
        <w:t xml:space="preserve"> </w:t>
      </w:r>
      <w:r w:rsidRPr="00C0689F">
        <w:rPr>
          <w:rFonts w:ascii="Times New Roman" w:eastAsia="Arial CYR" w:hAnsi="Times New Roman" w:cs="Times New Roman"/>
          <w:bCs/>
          <w:color w:val="auto"/>
          <w:sz w:val="28"/>
          <w:szCs w:val="28"/>
          <w:lang w:eastAsia="ru-RU"/>
        </w:rPr>
        <w:t>технологического присоединения</w:t>
      </w:r>
      <w:r>
        <w:rPr>
          <w:rFonts w:ascii="Times New Roman" w:eastAsia="Arial CYR" w:hAnsi="Times New Roman" w:cs="Times New Roman"/>
          <w:bCs/>
          <w:color w:val="auto"/>
          <w:sz w:val="28"/>
          <w:szCs w:val="28"/>
          <w:lang w:eastAsia="ru-RU"/>
        </w:rPr>
        <w:t xml:space="preserve"> </w:t>
      </w:r>
      <w:r w:rsidRPr="00C0689F">
        <w:rPr>
          <w:rFonts w:ascii="Times New Roman" w:eastAsia="Arial CYR" w:hAnsi="Times New Roman" w:cs="Times New Roman"/>
          <w:bCs/>
          <w:color w:val="auto"/>
          <w:sz w:val="28"/>
          <w:szCs w:val="28"/>
          <w:lang w:eastAsia="ru-RU"/>
        </w:rPr>
        <w:t>и информационного обмена</w:t>
      </w:r>
      <w:r>
        <w:rPr>
          <w:rFonts w:ascii="Times New Roman" w:eastAsia="Arial CYR" w:hAnsi="Times New Roman" w:cs="Times New Roman"/>
          <w:bCs/>
          <w:color w:val="auto"/>
          <w:sz w:val="28"/>
          <w:szCs w:val="28"/>
          <w:lang w:eastAsia="ru-RU"/>
        </w:rPr>
        <w:t xml:space="preserve"> </w:t>
      </w:r>
      <w:r w:rsidRPr="00C0689F">
        <w:rPr>
          <w:rFonts w:ascii="Times New Roman" w:eastAsia="Arial CYR" w:hAnsi="Times New Roman" w:cs="Times New Roman"/>
          <w:bCs/>
          <w:color w:val="auto"/>
          <w:sz w:val="28"/>
          <w:szCs w:val="28"/>
          <w:lang w:eastAsia="ru-RU"/>
        </w:rPr>
        <w:t>данных в информационной</w:t>
      </w:r>
      <w:r>
        <w:rPr>
          <w:rFonts w:ascii="Times New Roman" w:eastAsia="Arial CYR" w:hAnsi="Times New Roman" w:cs="Times New Roman"/>
          <w:bCs/>
          <w:color w:val="auto"/>
          <w:sz w:val="28"/>
          <w:szCs w:val="28"/>
          <w:lang w:eastAsia="ru-RU"/>
        </w:rPr>
        <w:t xml:space="preserve"> </w:t>
      </w:r>
      <w:r w:rsidRPr="00C0689F">
        <w:rPr>
          <w:rFonts w:ascii="Times New Roman" w:eastAsia="Arial CYR" w:hAnsi="Times New Roman" w:cs="Times New Roman"/>
          <w:bCs/>
          <w:color w:val="auto"/>
          <w:sz w:val="28"/>
          <w:szCs w:val="28"/>
          <w:lang w:eastAsia="ru-RU"/>
        </w:rPr>
        <w:t>системе учета пассажиропотока</w:t>
      </w:r>
      <w:r>
        <w:rPr>
          <w:rFonts w:ascii="Times New Roman" w:eastAsia="Arial CYR" w:hAnsi="Times New Roman" w:cs="Times New Roman"/>
          <w:bCs/>
          <w:color w:val="auto"/>
          <w:sz w:val="28"/>
          <w:szCs w:val="28"/>
          <w:lang w:eastAsia="ru-RU"/>
        </w:rPr>
        <w:t xml:space="preserve"> </w:t>
      </w:r>
      <w:r w:rsidRPr="00C0689F">
        <w:rPr>
          <w:rFonts w:ascii="Times New Roman" w:eastAsia="Arial CYR" w:hAnsi="Times New Roman" w:cs="Times New Roman"/>
          <w:bCs/>
          <w:color w:val="auto"/>
          <w:sz w:val="28"/>
          <w:szCs w:val="28"/>
          <w:lang w:eastAsia="ru-RU"/>
        </w:rPr>
        <w:t>на муниципальных маршрутах</w:t>
      </w:r>
      <w:r>
        <w:rPr>
          <w:rFonts w:ascii="Times New Roman" w:eastAsia="Arial CYR" w:hAnsi="Times New Roman" w:cs="Times New Roman"/>
          <w:bCs/>
          <w:color w:val="auto"/>
          <w:sz w:val="28"/>
          <w:szCs w:val="28"/>
          <w:lang w:eastAsia="ru-RU"/>
        </w:rPr>
        <w:t xml:space="preserve"> </w:t>
      </w:r>
      <w:r w:rsidRPr="00C0689F">
        <w:rPr>
          <w:rFonts w:ascii="Times New Roman" w:eastAsia="Arial CYR" w:hAnsi="Times New Roman" w:cs="Times New Roman"/>
          <w:bCs/>
          <w:color w:val="auto"/>
          <w:sz w:val="28"/>
          <w:szCs w:val="28"/>
          <w:lang w:eastAsia="ru-RU"/>
        </w:rPr>
        <w:t>регулярных перевозок города</w:t>
      </w:r>
      <w:r>
        <w:rPr>
          <w:rFonts w:ascii="Times New Roman" w:eastAsia="Arial CYR" w:hAnsi="Times New Roman" w:cs="Times New Roman"/>
          <w:bCs/>
          <w:color w:val="auto"/>
          <w:sz w:val="28"/>
          <w:szCs w:val="28"/>
          <w:lang w:eastAsia="ru-RU"/>
        </w:rPr>
        <w:t xml:space="preserve"> </w:t>
      </w:r>
      <w:r w:rsidRPr="00C0689F">
        <w:rPr>
          <w:rFonts w:ascii="Times New Roman" w:eastAsia="Arial CYR" w:hAnsi="Times New Roman" w:cs="Times New Roman"/>
          <w:bCs/>
          <w:color w:val="auto"/>
          <w:sz w:val="28"/>
          <w:szCs w:val="28"/>
          <w:lang w:eastAsia="ru-RU"/>
        </w:rPr>
        <w:t>Перми</w:t>
      </w:r>
      <w:r>
        <w:rPr>
          <w:rFonts w:ascii="Times New Roman" w:eastAsia="Arial CYR" w:hAnsi="Times New Roman" w:cs="Times New Roman"/>
          <w:bCs/>
          <w:color w:val="auto"/>
          <w:sz w:val="28"/>
          <w:szCs w:val="28"/>
          <w:lang w:eastAsia="ru-RU"/>
        </w:rPr>
        <w:t>», от 27.06.2017 № 489 «Об утверждении Порядка предоставления из бюджета города Перми субсидий на возмещение недополученных доходов хозяйствующим субъектам, осуществляющим регулярные перевозки отдельных категорий лиц с использованием льготного проездного документа по муниципальным маршрутам регулярных перевозок, в части денежных средств, поступающих в бюджет города Перми от оплаты стоимости льготных проездных документов» признать утратившими силу.</w:t>
      </w:r>
    </w:p>
    <w:p w:rsidR="008C1549" w:rsidRDefault="00C0689F" w:rsidP="009E295C">
      <w:pPr>
        <w:spacing w:after="0" w:line="240" w:lineRule="auto"/>
        <w:ind w:firstLine="709"/>
        <w:jc w:val="both"/>
        <w:rPr>
          <w:rFonts w:ascii="Times New Roman" w:hAnsi="Times New Roman" w:cs="Times New Roman"/>
          <w:sz w:val="28"/>
        </w:rPr>
      </w:pPr>
      <w:r>
        <w:rPr>
          <w:rFonts w:ascii="Times New Roman" w:hAnsi="Times New Roman" w:cs="Times New Roman"/>
          <w:sz w:val="28"/>
        </w:rPr>
        <w:t>4</w:t>
      </w:r>
      <w:r w:rsidR="008C1549">
        <w:rPr>
          <w:rFonts w:ascii="Times New Roman" w:hAnsi="Times New Roman" w:cs="Times New Roman"/>
          <w:sz w:val="28"/>
        </w:rPr>
        <w:t xml:space="preserve">. Департаменту дорог и транспорта администрации города Перми </w:t>
      </w:r>
      <w:r w:rsidR="000E3C85">
        <w:rPr>
          <w:rFonts w:ascii="Times New Roman" w:hAnsi="Times New Roman" w:cs="Times New Roman"/>
          <w:sz w:val="28"/>
        </w:rPr>
        <w:t>в срок до 01.1</w:t>
      </w:r>
      <w:r w:rsidR="00696DF9">
        <w:rPr>
          <w:rFonts w:ascii="Times New Roman" w:hAnsi="Times New Roman" w:cs="Times New Roman"/>
          <w:sz w:val="28"/>
        </w:rPr>
        <w:t>0</w:t>
      </w:r>
      <w:r w:rsidR="000E3C85">
        <w:rPr>
          <w:rFonts w:ascii="Times New Roman" w:hAnsi="Times New Roman" w:cs="Times New Roman"/>
          <w:sz w:val="28"/>
        </w:rPr>
        <w:t xml:space="preserve">.2018 </w:t>
      </w:r>
      <w:r w:rsidR="000E3C85" w:rsidRPr="000E3C85">
        <w:rPr>
          <w:rFonts w:ascii="Times New Roman" w:hAnsi="Times New Roman" w:cs="Times New Roman"/>
          <w:sz w:val="28"/>
        </w:rPr>
        <w:t>внести изменения в Порядок формирования регулируемых тарифов на перевозки пассажиров и багажа автомобильным и городским наземным электрическим транспортом на муниципальных маршрутах регулярных перевозок города Перми, утверждённый решением Пермской городской Думы от 01.02.2011 № 7, в части</w:t>
      </w:r>
      <w:r w:rsidR="000E3C85">
        <w:rPr>
          <w:rFonts w:ascii="Times New Roman" w:hAnsi="Times New Roman" w:cs="Times New Roman"/>
          <w:sz w:val="28"/>
        </w:rPr>
        <w:t xml:space="preserve"> установления </w:t>
      </w:r>
      <w:r w:rsidR="00696DF9">
        <w:rPr>
          <w:rFonts w:ascii="Times New Roman" w:hAnsi="Times New Roman" w:cs="Times New Roman"/>
          <w:sz w:val="28"/>
        </w:rPr>
        <w:t xml:space="preserve">видов электронных проездных документов и порядка формирования тарифов </w:t>
      </w:r>
      <w:r w:rsidR="00696DF9" w:rsidRPr="000E3C85">
        <w:rPr>
          <w:rFonts w:ascii="Times New Roman" w:hAnsi="Times New Roman" w:cs="Times New Roman"/>
          <w:sz w:val="28"/>
        </w:rPr>
        <w:t>на перевозки пассажиров и багажа</w:t>
      </w:r>
      <w:r w:rsidR="00696DF9">
        <w:rPr>
          <w:rFonts w:ascii="Times New Roman" w:hAnsi="Times New Roman" w:cs="Times New Roman"/>
          <w:sz w:val="28"/>
        </w:rPr>
        <w:t xml:space="preserve"> с использованием средств безналичной оплаты проезда</w:t>
      </w:r>
      <w:r w:rsidR="009E295C">
        <w:rPr>
          <w:rFonts w:ascii="Times New Roman" w:hAnsi="Times New Roman" w:cs="Times New Roman"/>
          <w:sz w:val="28"/>
        </w:rPr>
        <w:t>.</w:t>
      </w:r>
    </w:p>
    <w:p w:rsidR="00C0689F" w:rsidRDefault="00C0689F" w:rsidP="00C0689F">
      <w:pPr>
        <w:spacing w:after="0"/>
        <w:ind w:firstLine="709"/>
        <w:jc w:val="both"/>
      </w:pPr>
      <w:r>
        <w:rPr>
          <w:rFonts w:ascii="Times New Roman" w:hAnsi="Times New Roman" w:cs="Times New Roman"/>
          <w:sz w:val="28"/>
        </w:rPr>
        <w:t xml:space="preserve">5. Муниципальному казенному учреждению «Городское управление транспорта» </w:t>
      </w:r>
      <w:r w:rsidR="000E3C85">
        <w:rPr>
          <w:rFonts w:ascii="Times New Roman" w:hAnsi="Times New Roman" w:cs="Times New Roman"/>
          <w:sz w:val="28"/>
        </w:rPr>
        <w:t xml:space="preserve">в срок до 15.12.2018 </w:t>
      </w:r>
      <w:r>
        <w:rPr>
          <w:rFonts w:ascii="Times New Roman" w:hAnsi="Times New Roman" w:cs="Times New Roman"/>
          <w:sz w:val="28"/>
        </w:rPr>
        <w:t>обеспечить функционирование автоматизированной системы учета пассажиропотока и безналичной оплаты проезда на муниципальных маршрутах регулярных перевозок города Перми.</w:t>
      </w:r>
    </w:p>
    <w:p w:rsidR="008C1549" w:rsidRPr="008C1549" w:rsidRDefault="00C0689F" w:rsidP="008C1549">
      <w:pPr>
        <w:spacing w:after="0" w:line="240" w:lineRule="auto"/>
        <w:ind w:firstLine="709"/>
        <w:jc w:val="both"/>
        <w:rPr>
          <w:rFonts w:ascii="Times New Roman" w:eastAsia="Times New Roman" w:hAnsi="Times New Roman" w:cs="Times New Roman"/>
          <w:color w:val="auto"/>
          <w:sz w:val="28"/>
          <w:szCs w:val="28"/>
          <w:lang w:eastAsia="ru-RU"/>
        </w:rPr>
      </w:pPr>
      <w:r>
        <w:rPr>
          <w:rFonts w:ascii="Times New Roman" w:eastAsia="Arial CYR" w:hAnsi="Times New Roman" w:cs="Times New Roman"/>
          <w:bCs/>
          <w:color w:val="auto"/>
          <w:sz w:val="28"/>
          <w:szCs w:val="28"/>
          <w:lang w:eastAsia="ru-RU"/>
        </w:rPr>
        <w:t>6</w:t>
      </w:r>
      <w:r w:rsidR="008C1549" w:rsidRPr="008C1549">
        <w:rPr>
          <w:rFonts w:ascii="Times New Roman" w:eastAsia="Arial CYR" w:hAnsi="Times New Roman" w:cs="Times New Roman"/>
          <w:bCs/>
          <w:color w:val="auto"/>
          <w:sz w:val="28"/>
          <w:szCs w:val="28"/>
          <w:lang w:eastAsia="ru-RU"/>
        </w:rPr>
        <w:t xml:space="preserve">. Настоящее постановление вступает </w:t>
      </w:r>
      <w:r>
        <w:rPr>
          <w:rFonts w:ascii="Times New Roman" w:eastAsia="Arial CYR" w:hAnsi="Times New Roman" w:cs="Times New Roman"/>
          <w:bCs/>
          <w:color w:val="auto"/>
          <w:sz w:val="28"/>
          <w:szCs w:val="28"/>
          <w:lang w:eastAsia="ru-RU"/>
        </w:rPr>
        <w:t>в силу</w:t>
      </w:r>
      <w:r w:rsidR="008C1549" w:rsidRPr="008C1549">
        <w:rPr>
          <w:rFonts w:ascii="Times New Roman" w:eastAsia="Arial CYR" w:hAnsi="Times New Roman" w:cs="Times New Roman"/>
          <w:bCs/>
          <w:color w:val="auto"/>
          <w:sz w:val="28"/>
          <w:szCs w:val="28"/>
          <w:lang w:eastAsia="ru-RU"/>
        </w:rPr>
        <w:t xml:space="preserve"> со дня официального размещения (опубликования) на официальном сайте муниципального образования город Пермь в информационно-телекоммуникационной сети Интернет</w:t>
      </w:r>
      <w:r>
        <w:rPr>
          <w:rFonts w:ascii="Times New Roman" w:eastAsia="Arial CYR" w:hAnsi="Times New Roman" w:cs="Times New Roman"/>
          <w:bCs/>
          <w:color w:val="auto"/>
          <w:sz w:val="28"/>
          <w:szCs w:val="28"/>
          <w:lang w:eastAsia="ru-RU"/>
        </w:rPr>
        <w:t>, за исключением пунктов 1, 2, 3, которые вступают в силу с 15.12.2018.</w:t>
      </w:r>
    </w:p>
    <w:p w:rsidR="008C1549" w:rsidRPr="008C1549" w:rsidRDefault="00C0689F" w:rsidP="008C1549">
      <w:pPr>
        <w:spacing w:after="0" w:line="240" w:lineRule="auto"/>
        <w:ind w:firstLine="709"/>
        <w:jc w:val="both"/>
        <w:rPr>
          <w:rFonts w:ascii="Times New Roman" w:eastAsia="Times New Roman" w:hAnsi="Times New Roman" w:cs="Liberation Serif"/>
          <w:color w:val="auto"/>
          <w:sz w:val="28"/>
          <w:szCs w:val="28"/>
          <w:lang w:eastAsia="ru-RU"/>
        </w:rPr>
      </w:pPr>
      <w:r>
        <w:rPr>
          <w:rFonts w:ascii="Times New Roman" w:eastAsia="Times New Roman" w:hAnsi="Times New Roman" w:cs="Times New Roman"/>
          <w:color w:val="auto"/>
          <w:sz w:val="28"/>
          <w:szCs w:val="28"/>
          <w:lang w:eastAsia="ru-RU"/>
        </w:rPr>
        <w:t>7</w:t>
      </w:r>
      <w:r w:rsidR="008C1549" w:rsidRPr="008C1549">
        <w:rPr>
          <w:rFonts w:ascii="Times New Roman" w:eastAsia="Times New Roman" w:hAnsi="Times New Roman" w:cs="Times New Roman"/>
          <w:color w:val="auto"/>
          <w:sz w:val="28"/>
          <w:szCs w:val="28"/>
          <w:lang w:eastAsia="ru-RU"/>
        </w:rPr>
        <w:t xml:space="preserve">. </w:t>
      </w:r>
      <w:r w:rsidR="008C1549" w:rsidRPr="008C1549">
        <w:rPr>
          <w:rFonts w:ascii="Times New Roman" w:eastAsia="Times New Roman" w:hAnsi="Times New Roman" w:cs="Liberation Serif"/>
          <w:color w:val="auto"/>
          <w:sz w:val="28"/>
          <w:szCs w:val="28"/>
          <w:lang w:eastAsia="ru-RU"/>
        </w:rPr>
        <w:t xml:space="preserve">Информационно-аналитическому управлению администрации города Перми разместить (опубликовать) настоящее постановление на официальном </w:t>
      </w:r>
      <w:r w:rsidR="008C1549" w:rsidRPr="008C1549">
        <w:rPr>
          <w:rFonts w:ascii="Times New Roman" w:eastAsia="Times New Roman" w:hAnsi="Times New Roman" w:cs="Liberation Serif"/>
          <w:color w:val="auto"/>
          <w:sz w:val="28"/>
          <w:szCs w:val="28"/>
          <w:lang w:eastAsia="ru-RU"/>
        </w:rPr>
        <w:br/>
        <w:t>сайте муниципального образования город Пермь в информационно-телекоммуникационной сети Интернет.</w:t>
      </w:r>
    </w:p>
    <w:p w:rsidR="008C1549" w:rsidRPr="008C1549" w:rsidRDefault="00C0689F" w:rsidP="008C1549">
      <w:pPr>
        <w:spacing w:after="0" w:line="240" w:lineRule="auto"/>
        <w:ind w:firstLine="709"/>
        <w:jc w:val="both"/>
        <w:rPr>
          <w:rFonts w:ascii="Times New Roman" w:eastAsia="Times New Roman" w:hAnsi="Times New Roman" w:cs="Liberation Serif"/>
          <w:color w:val="auto"/>
          <w:sz w:val="28"/>
          <w:szCs w:val="28"/>
          <w:lang w:eastAsia="ru-RU"/>
        </w:rPr>
      </w:pPr>
      <w:r>
        <w:rPr>
          <w:rFonts w:ascii="Times New Roman" w:eastAsia="Times New Roman" w:hAnsi="Times New Roman" w:cs="Liberation Serif"/>
          <w:color w:val="auto"/>
          <w:sz w:val="28"/>
          <w:szCs w:val="28"/>
          <w:lang w:eastAsia="ru-RU"/>
        </w:rPr>
        <w:t>8</w:t>
      </w:r>
      <w:r w:rsidR="008C1549" w:rsidRPr="008C1549">
        <w:rPr>
          <w:rFonts w:ascii="Times New Roman" w:eastAsia="Times New Roman" w:hAnsi="Times New Roman" w:cs="Liberation Serif"/>
          <w:color w:val="auto"/>
          <w:sz w:val="28"/>
          <w:szCs w:val="28"/>
          <w:lang w:eastAsia="ru-RU"/>
        </w:rPr>
        <w:t>.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8C1549" w:rsidRPr="008C1549" w:rsidRDefault="00C0689F" w:rsidP="008C1549">
      <w:pPr>
        <w:spacing w:after="0" w:line="24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Liberation Serif"/>
          <w:color w:val="auto"/>
          <w:sz w:val="28"/>
          <w:szCs w:val="28"/>
          <w:lang w:eastAsia="ru-RU"/>
        </w:rPr>
        <w:t>9</w:t>
      </w:r>
      <w:r w:rsidR="008C1549" w:rsidRPr="008C1549">
        <w:rPr>
          <w:rFonts w:ascii="Times New Roman" w:eastAsia="Times New Roman" w:hAnsi="Times New Roman" w:cs="Liberation Serif"/>
          <w:color w:val="auto"/>
          <w:sz w:val="28"/>
          <w:szCs w:val="28"/>
          <w:lang w:eastAsia="ru-RU"/>
        </w:rPr>
        <w:t>. Контроль за исполнением настоящего постановления возложить на заместителя главы администрации города Перми-начальника управления внешнего благоустройства администрации города Перми Дашкевича А.В.</w:t>
      </w:r>
    </w:p>
    <w:p w:rsidR="008C1549" w:rsidRPr="008C1549" w:rsidRDefault="008C1549" w:rsidP="008C1549">
      <w:pPr>
        <w:spacing w:after="0" w:line="240" w:lineRule="auto"/>
        <w:ind w:firstLine="709"/>
        <w:jc w:val="both"/>
        <w:rPr>
          <w:rFonts w:ascii="Times New Roman" w:eastAsia="Times New Roman" w:hAnsi="Times New Roman" w:cs="Times New Roman"/>
          <w:color w:val="auto"/>
          <w:sz w:val="28"/>
          <w:szCs w:val="28"/>
          <w:lang w:eastAsia="ru-RU"/>
        </w:rPr>
      </w:pPr>
    </w:p>
    <w:p w:rsidR="008C1549" w:rsidRPr="008C1549" w:rsidRDefault="008C1549" w:rsidP="008C1549">
      <w:pPr>
        <w:spacing w:after="0" w:line="240" w:lineRule="auto"/>
        <w:ind w:firstLine="709"/>
        <w:jc w:val="both"/>
        <w:rPr>
          <w:rFonts w:ascii="Times New Roman" w:eastAsia="Times New Roman" w:hAnsi="Times New Roman" w:cs="Times New Roman"/>
          <w:color w:val="auto"/>
          <w:sz w:val="28"/>
          <w:szCs w:val="28"/>
          <w:lang w:eastAsia="ru-RU"/>
        </w:rPr>
      </w:pPr>
    </w:p>
    <w:p w:rsidR="008C1549" w:rsidRPr="008C1549" w:rsidRDefault="008C1549" w:rsidP="008C1549">
      <w:pPr>
        <w:spacing w:after="0" w:line="240" w:lineRule="auto"/>
        <w:rPr>
          <w:rFonts w:ascii="Times New Roman" w:eastAsia="Times New Roman" w:hAnsi="Times New Roman" w:cs="Times New Roman"/>
          <w:color w:val="auto"/>
          <w:sz w:val="28"/>
          <w:szCs w:val="28"/>
          <w:lang w:eastAsia="ru-RU"/>
        </w:rPr>
      </w:pPr>
      <w:r w:rsidRPr="008C1549">
        <w:rPr>
          <w:rFonts w:ascii="Times New Roman" w:eastAsia="Times New Roman" w:hAnsi="Times New Roman" w:cs="Times New Roman"/>
          <w:color w:val="auto"/>
          <w:sz w:val="28"/>
          <w:szCs w:val="28"/>
          <w:lang w:eastAsia="ru-RU"/>
        </w:rPr>
        <w:t xml:space="preserve">Глава города Перми </w:t>
      </w:r>
      <w:r w:rsidRPr="008C1549">
        <w:rPr>
          <w:rFonts w:ascii="Times New Roman" w:eastAsia="Times New Roman" w:hAnsi="Times New Roman" w:cs="Times New Roman"/>
          <w:color w:val="auto"/>
          <w:sz w:val="28"/>
          <w:szCs w:val="28"/>
          <w:lang w:eastAsia="ru-RU"/>
        </w:rPr>
        <w:tab/>
      </w:r>
      <w:r w:rsidRPr="008C1549">
        <w:rPr>
          <w:rFonts w:ascii="Times New Roman" w:eastAsia="Times New Roman" w:hAnsi="Times New Roman" w:cs="Times New Roman"/>
          <w:color w:val="auto"/>
          <w:sz w:val="28"/>
          <w:szCs w:val="28"/>
          <w:lang w:eastAsia="ru-RU"/>
        </w:rPr>
        <w:tab/>
      </w:r>
      <w:r w:rsidRPr="008C1549">
        <w:rPr>
          <w:rFonts w:ascii="Times New Roman" w:eastAsia="Times New Roman" w:hAnsi="Times New Roman" w:cs="Times New Roman"/>
          <w:color w:val="auto"/>
          <w:sz w:val="28"/>
          <w:szCs w:val="28"/>
          <w:lang w:eastAsia="ru-RU"/>
        </w:rPr>
        <w:tab/>
      </w:r>
      <w:r w:rsidRPr="008C1549">
        <w:rPr>
          <w:rFonts w:ascii="Times New Roman" w:eastAsia="Times New Roman" w:hAnsi="Times New Roman" w:cs="Times New Roman"/>
          <w:color w:val="auto"/>
          <w:sz w:val="28"/>
          <w:szCs w:val="28"/>
          <w:lang w:eastAsia="ru-RU"/>
        </w:rPr>
        <w:tab/>
      </w:r>
      <w:r w:rsidRPr="008C1549">
        <w:rPr>
          <w:rFonts w:ascii="Times New Roman" w:eastAsia="Times New Roman" w:hAnsi="Times New Roman" w:cs="Times New Roman"/>
          <w:color w:val="auto"/>
          <w:sz w:val="28"/>
          <w:szCs w:val="28"/>
          <w:lang w:eastAsia="ru-RU"/>
        </w:rPr>
        <w:tab/>
      </w:r>
      <w:r w:rsidRPr="008C1549">
        <w:rPr>
          <w:rFonts w:ascii="Times New Roman" w:eastAsia="Times New Roman" w:hAnsi="Times New Roman" w:cs="Times New Roman"/>
          <w:color w:val="auto"/>
          <w:sz w:val="28"/>
          <w:szCs w:val="28"/>
          <w:lang w:eastAsia="ru-RU"/>
        </w:rPr>
        <w:tab/>
      </w:r>
      <w:r w:rsidRPr="008C1549">
        <w:rPr>
          <w:rFonts w:ascii="Times New Roman" w:eastAsia="Times New Roman" w:hAnsi="Times New Roman" w:cs="Times New Roman"/>
          <w:color w:val="auto"/>
          <w:sz w:val="28"/>
          <w:szCs w:val="28"/>
          <w:lang w:eastAsia="ru-RU"/>
        </w:rPr>
        <w:tab/>
      </w:r>
      <w:r w:rsidRPr="008C1549">
        <w:rPr>
          <w:rFonts w:ascii="Times New Roman" w:eastAsia="Times New Roman" w:hAnsi="Times New Roman" w:cs="Times New Roman"/>
          <w:color w:val="auto"/>
          <w:sz w:val="28"/>
          <w:szCs w:val="28"/>
          <w:lang w:eastAsia="ru-RU"/>
        </w:rPr>
        <w:tab/>
        <w:t xml:space="preserve">    Д.И. Самойлов</w:t>
      </w:r>
    </w:p>
    <w:p w:rsidR="008C1549" w:rsidRPr="008C1549" w:rsidRDefault="008C1549" w:rsidP="008C1549">
      <w:pPr>
        <w:spacing w:after="0" w:line="240" w:lineRule="exact"/>
        <w:ind w:left="5670"/>
        <w:jc w:val="both"/>
        <w:rPr>
          <w:rFonts w:ascii="Times New Roman" w:eastAsia="Times New Roman" w:hAnsi="Times New Roman" w:cs="Times New Roman"/>
          <w:color w:val="auto"/>
          <w:sz w:val="28"/>
          <w:szCs w:val="28"/>
          <w:lang w:eastAsia="ru-RU"/>
        </w:rPr>
        <w:sectPr w:rsidR="008C1549" w:rsidRPr="008C1549" w:rsidSect="008C1549">
          <w:pgSz w:w="11906" w:h="16838" w:code="9"/>
          <w:pgMar w:top="1134" w:right="567" w:bottom="1134" w:left="1418" w:header="363" w:footer="680" w:gutter="0"/>
          <w:cols w:space="708"/>
          <w:titlePg/>
          <w:docGrid w:linePitch="360"/>
        </w:sectPr>
      </w:pPr>
    </w:p>
    <w:p w:rsidR="002177C5" w:rsidRDefault="002177C5" w:rsidP="002177C5">
      <w:pPr>
        <w:spacing w:after="0" w:line="240" w:lineRule="exact"/>
        <w:ind w:left="5670"/>
        <w:rPr>
          <w:rFonts w:ascii="Times New Roman" w:hAnsi="Times New Roman" w:cs="Times New Roman"/>
          <w:sz w:val="28"/>
        </w:rPr>
      </w:pPr>
      <w:bookmarkStart w:id="1" w:name="__DdeLink__229_1905405829"/>
      <w:bookmarkEnd w:id="1"/>
      <w:r>
        <w:rPr>
          <w:rFonts w:ascii="Times New Roman" w:hAnsi="Times New Roman" w:cs="Times New Roman"/>
          <w:sz w:val="28"/>
        </w:rPr>
        <w:lastRenderedPageBreak/>
        <w:t>УТВЕРЖДЕН</w:t>
      </w:r>
    </w:p>
    <w:p w:rsidR="002177C5" w:rsidRDefault="002177C5" w:rsidP="002177C5">
      <w:pPr>
        <w:spacing w:after="0" w:line="240" w:lineRule="exact"/>
        <w:ind w:left="5670"/>
        <w:rPr>
          <w:rFonts w:ascii="Times New Roman" w:hAnsi="Times New Roman" w:cs="Times New Roman"/>
          <w:sz w:val="28"/>
        </w:rPr>
      </w:pPr>
      <w:r>
        <w:rPr>
          <w:rFonts w:ascii="Times New Roman" w:hAnsi="Times New Roman" w:cs="Times New Roman"/>
          <w:sz w:val="28"/>
        </w:rPr>
        <w:t>постановлением администрации города Перми</w:t>
      </w:r>
    </w:p>
    <w:p w:rsidR="002177C5" w:rsidRDefault="002177C5" w:rsidP="002177C5">
      <w:pPr>
        <w:spacing w:after="0" w:line="240" w:lineRule="exact"/>
        <w:ind w:left="5670"/>
        <w:rPr>
          <w:rFonts w:ascii="Times New Roman" w:hAnsi="Times New Roman" w:cs="Times New Roman"/>
          <w:sz w:val="28"/>
        </w:rPr>
      </w:pPr>
      <w:r>
        <w:rPr>
          <w:rFonts w:ascii="Times New Roman" w:hAnsi="Times New Roman" w:cs="Times New Roman"/>
          <w:sz w:val="28"/>
        </w:rPr>
        <w:t xml:space="preserve">от                      № </w:t>
      </w:r>
    </w:p>
    <w:p w:rsidR="002177C5" w:rsidRDefault="002177C5" w:rsidP="002177C5">
      <w:pPr>
        <w:spacing w:after="0" w:line="240" w:lineRule="exact"/>
        <w:jc w:val="center"/>
        <w:rPr>
          <w:rFonts w:ascii="Times New Roman" w:hAnsi="Times New Roman" w:cs="Times New Roman"/>
          <w:sz w:val="28"/>
        </w:rPr>
      </w:pPr>
    </w:p>
    <w:p w:rsidR="002177C5" w:rsidRPr="002177C5" w:rsidRDefault="00E842AB" w:rsidP="002177C5">
      <w:pPr>
        <w:spacing w:after="0" w:line="240" w:lineRule="exact"/>
        <w:jc w:val="center"/>
        <w:rPr>
          <w:rFonts w:ascii="Times New Roman" w:hAnsi="Times New Roman" w:cs="Times New Roman"/>
          <w:b/>
          <w:sz w:val="28"/>
        </w:rPr>
      </w:pPr>
      <w:r w:rsidRPr="002177C5">
        <w:rPr>
          <w:rFonts w:ascii="Times New Roman" w:hAnsi="Times New Roman" w:cs="Times New Roman"/>
          <w:b/>
          <w:sz w:val="28"/>
        </w:rPr>
        <w:t xml:space="preserve">Порядок </w:t>
      </w:r>
    </w:p>
    <w:p w:rsidR="005C4518" w:rsidRPr="002177C5" w:rsidRDefault="00E842AB" w:rsidP="002177C5">
      <w:pPr>
        <w:spacing w:after="0" w:line="240" w:lineRule="exact"/>
        <w:jc w:val="center"/>
        <w:rPr>
          <w:b/>
        </w:rPr>
      </w:pPr>
      <w:r w:rsidRPr="002177C5">
        <w:rPr>
          <w:rFonts w:ascii="Times New Roman" w:hAnsi="Times New Roman" w:cs="Times New Roman"/>
          <w:b/>
          <w:sz w:val="28"/>
        </w:rPr>
        <w:t>функционирования автоматизированной системы учета пассажиропотока и безналичной оплаты проезда на муниципальных маршрутах регулярных перевозок города Перми</w:t>
      </w:r>
    </w:p>
    <w:p w:rsidR="005C4518" w:rsidRDefault="005C4518">
      <w:pPr>
        <w:spacing w:after="0"/>
        <w:jc w:val="center"/>
        <w:rPr>
          <w:rFonts w:ascii="Times New Roman" w:hAnsi="Times New Roman" w:cs="Times New Roman"/>
          <w:sz w:val="28"/>
        </w:rPr>
      </w:pPr>
    </w:p>
    <w:p w:rsidR="005C4518" w:rsidRPr="002177C5" w:rsidRDefault="00E842AB">
      <w:pPr>
        <w:spacing w:after="0"/>
        <w:jc w:val="center"/>
        <w:rPr>
          <w:b/>
        </w:rPr>
      </w:pPr>
      <w:r w:rsidRPr="002177C5">
        <w:rPr>
          <w:rFonts w:ascii="Times New Roman" w:hAnsi="Times New Roman" w:cs="Times New Roman"/>
          <w:b/>
          <w:sz w:val="28"/>
        </w:rPr>
        <w:t>1. Общие положения</w:t>
      </w:r>
    </w:p>
    <w:p w:rsidR="005C4518" w:rsidRDefault="005C4518">
      <w:pPr>
        <w:spacing w:after="0"/>
        <w:jc w:val="center"/>
        <w:rPr>
          <w:rFonts w:ascii="Times New Roman" w:hAnsi="Times New Roman" w:cs="Times New Roman"/>
          <w:sz w:val="28"/>
        </w:rPr>
      </w:pPr>
    </w:p>
    <w:p w:rsidR="005C4518" w:rsidRDefault="00E842AB">
      <w:pPr>
        <w:spacing w:after="0"/>
        <w:ind w:firstLine="709"/>
        <w:jc w:val="both"/>
      </w:pPr>
      <w:r>
        <w:rPr>
          <w:rFonts w:ascii="Times New Roman" w:hAnsi="Times New Roman" w:cs="Times New Roman"/>
          <w:sz w:val="28"/>
        </w:rPr>
        <w:t xml:space="preserve">1.1. Порядок функционирования автоматизированной системы учета пассажиропотока и безналичной оплаты проезда на муниципальных маршрутах регулярных перевозок города Перми (далее – Порядок) разработан в целях организации автоматизированного учета пассажиропотока и обеспечения безналичной оплаты проезда пассажиров на муниципальных маршрутах регулярных перевозок города Перми (далее </w:t>
      </w:r>
      <w:r w:rsidR="00BB1547">
        <w:rPr>
          <w:rFonts w:ascii="Times New Roman" w:hAnsi="Times New Roman" w:cs="Times New Roman"/>
          <w:sz w:val="28"/>
        </w:rPr>
        <w:t xml:space="preserve">– </w:t>
      </w:r>
      <w:r>
        <w:rPr>
          <w:rFonts w:ascii="Times New Roman" w:hAnsi="Times New Roman" w:cs="Times New Roman"/>
          <w:sz w:val="28"/>
        </w:rPr>
        <w:t>оплата проезда).</w:t>
      </w:r>
    </w:p>
    <w:p w:rsidR="005C4518" w:rsidRDefault="00E842AB">
      <w:pPr>
        <w:spacing w:after="0"/>
        <w:ind w:firstLine="709"/>
        <w:jc w:val="both"/>
      </w:pPr>
      <w:r>
        <w:rPr>
          <w:rFonts w:ascii="Times New Roman" w:hAnsi="Times New Roman" w:cs="Times New Roman"/>
          <w:sz w:val="28"/>
        </w:rPr>
        <w:t xml:space="preserve">1.2. Настоящий Порядок устанавливает порядок взаимодействия между участниками </w:t>
      </w:r>
      <w:bookmarkStart w:id="2" w:name="__DdeLink__6913_850269596"/>
      <w:r>
        <w:rPr>
          <w:rFonts w:ascii="Times New Roman" w:hAnsi="Times New Roman" w:cs="Times New Roman"/>
          <w:sz w:val="28"/>
        </w:rPr>
        <w:t>автоматизированной системы учета пассажиропотока и безналичной оплаты проезда на муниципальных маршрутах регулярных перевозок города Перми</w:t>
      </w:r>
      <w:bookmarkEnd w:id="2"/>
      <w:r>
        <w:rPr>
          <w:rFonts w:ascii="Times New Roman" w:hAnsi="Times New Roman" w:cs="Times New Roman"/>
          <w:sz w:val="28"/>
        </w:rPr>
        <w:t xml:space="preserve"> (далее – Система учета пассажиропотока и оплаты проезда), определяет виды и порядок использования средств безналичной оплаты проезда, а также порядок распределения и перечисления денежных средств при безналичной оплате проезда.</w:t>
      </w:r>
    </w:p>
    <w:p w:rsidR="005C4518" w:rsidRDefault="00E842AB">
      <w:pPr>
        <w:spacing w:after="0"/>
        <w:ind w:firstLine="709"/>
        <w:jc w:val="both"/>
      </w:pPr>
      <w:r>
        <w:rPr>
          <w:rFonts w:ascii="Times New Roman" w:hAnsi="Times New Roman" w:cs="Times New Roman"/>
          <w:sz w:val="28"/>
        </w:rPr>
        <w:t>1.3. Основные понятия, используемые в настоящем Порядке, применяются в следующих значениях:</w:t>
      </w:r>
    </w:p>
    <w:p w:rsidR="005C4518" w:rsidRPr="002C1324" w:rsidRDefault="00E842AB">
      <w:pPr>
        <w:spacing w:after="0"/>
        <w:ind w:firstLine="709"/>
        <w:jc w:val="both"/>
        <w:rPr>
          <w:color w:val="auto"/>
        </w:rPr>
      </w:pPr>
      <w:r w:rsidRPr="002C1324">
        <w:rPr>
          <w:rFonts w:ascii="Times New Roman" w:hAnsi="Times New Roman" w:cs="Times New Roman"/>
          <w:color w:val="auto"/>
          <w:sz w:val="28"/>
        </w:rPr>
        <w:t xml:space="preserve">автоматизированная система учета пассажиропотока и безналичной оплаты проезда на муниципальных маршрутах регулярных перевозок города Перми </w:t>
      </w:r>
      <w:r w:rsidR="00C37621" w:rsidRPr="002C1324">
        <w:rPr>
          <w:rFonts w:ascii="Times New Roman" w:hAnsi="Times New Roman" w:cs="Times New Roman"/>
          <w:color w:val="auto"/>
          <w:sz w:val="28"/>
        </w:rPr>
        <w:t>–</w:t>
      </w:r>
      <w:r w:rsidRPr="002C1324">
        <w:rPr>
          <w:rFonts w:ascii="Times New Roman" w:hAnsi="Times New Roman" w:cs="Times New Roman"/>
          <w:color w:val="auto"/>
          <w:sz w:val="28"/>
        </w:rPr>
        <w:t xml:space="preserve"> </w:t>
      </w:r>
      <w:r w:rsidR="00C37621" w:rsidRPr="002C1324">
        <w:rPr>
          <w:rFonts w:ascii="Times New Roman" w:hAnsi="Times New Roman" w:cs="Times New Roman"/>
          <w:color w:val="auto"/>
          <w:sz w:val="28"/>
        </w:rPr>
        <w:t>совокупность программного обеспечения и оборудования, обеспечивающ</w:t>
      </w:r>
      <w:r w:rsidR="007F7982">
        <w:rPr>
          <w:rFonts w:ascii="Times New Roman" w:hAnsi="Times New Roman" w:cs="Times New Roman"/>
          <w:color w:val="auto"/>
          <w:sz w:val="28"/>
        </w:rPr>
        <w:t>ая</w:t>
      </w:r>
      <w:r w:rsidR="00C37621" w:rsidRPr="002C1324">
        <w:rPr>
          <w:rFonts w:ascii="Times New Roman" w:hAnsi="Times New Roman" w:cs="Times New Roman"/>
          <w:color w:val="auto"/>
          <w:sz w:val="28"/>
        </w:rPr>
        <w:t xml:space="preserve"> автоматизированный учет пассажиропотока и использование средств безналичной оплаты проезда пассажиров на муниципальных маршрутах регулярных перевозок города Перми;</w:t>
      </w:r>
    </w:p>
    <w:p w:rsidR="005C4518" w:rsidRPr="002C1324" w:rsidRDefault="00E842AB">
      <w:pPr>
        <w:spacing w:after="0"/>
        <w:ind w:firstLine="709"/>
        <w:jc w:val="both"/>
        <w:rPr>
          <w:color w:val="auto"/>
        </w:rPr>
      </w:pPr>
      <w:r w:rsidRPr="002C1324">
        <w:rPr>
          <w:rFonts w:ascii="Times New Roman" w:hAnsi="Times New Roman" w:cs="Times New Roman"/>
          <w:color w:val="auto"/>
          <w:sz w:val="28"/>
        </w:rPr>
        <w:t>средство безналичной оплаты проезда – карта с электронным чипом или иной электронный носитель информации, позволяющий фиксировать факт проезда пассажира в транспортном средстве с последующим списанием с него транспортного ресурса или денежных средств в размере стоимости проезда</w:t>
      </w:r>
      <w:r w:rsidR="00142C62">
        <w:rPr>
          <w:rFonts w:ascii="Times New Roman" w:hAnsi="Times New Roman" w:cs="Times New Roman"/>
          <w:color w:val="auto"/>
          <w:sz w:val="28"/>
        </w:rPr>
        <w:t>, в том числе льготный проездной документ</w:t>
      </w:r>
      <w:r w:rsidRPr="002C1324">
        <w:rPr>
          <w:rFonts w:ascii="Times New Roman" w:hAnsi="Times New Roman" w:cs="Times New Roman"/>
          <w:color w:val="auto"/>
          <w:sz w:val="28"/>
        </w:rPr>
        <w:t xml:space="preserve">; </w:t>
      </w:r>
    </w:p>
    <w:p w:rsidR="00C37621" w:rsidRPr="002C1324" w:rsidRDefault="00C37621" w:rsidP="00C37621">
      <w:pPr>
        <w:spacing w:after="0"/>
        <w:ind w:firstLine="709"/>
        <w:jc w:val="both"/>
        <w:rPr>
          <w:color w:val="auto"/>
        </w:rPr>
      </w:pPr>
      <w:r w:rsidRPr="002C1324">
        <w:rPr>
          <w:rFonts w:ascii="Times New Roman" w:hAnsi="Times New Roman" w:cs="Times New Roman"/>
          <w:color w:val="auto"/>
          <w:sz w:val="28"/>
        </w:rPr>
        <w:t>электронный проездной документ – средство безналичной оплаты проезда, предусматривающее внесение транспортного ресурса;</w:t>
      </w:r>
    </w:p>
    <w:p w:rsidR="005C4518" w:rsidRPr="002C1324" w:rsidRDefault="00E842AB">
      <w:pPr>
        <w:spacing w:after="0"/>
        <w:ind w:firstLine="709"/>
        <w:jc w:val="both"/>
        <w:rPr>
          <w:color w:val="auto"/>
        </w:rPr>
      </w:pPr>
      <w:r w:rsidRPr="002C1324">
        <w:rPr>
          <w:rFonts w:ascii="Times New Roman" w:hAnsi="Times New Roman" w:cs="Times New Roman"/>
          <w:color w:val="auto"/>
          <w:sz w:val="28"/>
        </w:rPr>
        <w:t xml:space="preserve">транспортный ресурс – </w:t>
      </w:r>
      <w:r w:rsidR="004C44CD" w:rsidRPr="002C1324">
        <w:rPr>
          <w:rFonts w:ascii="Times New Roman" w:hAnsi="Times New Roman" w:cs="Times New Roman"/>
          <w:color w:val="auto"/>
          <w:sz w:val="28"/>
        </w:rPr>
        <w:t xml:space="preserve">информация, записанная на электронном проездном документе, определяющая допустимое количество раз использования электронного проездного документа для безналичной оплаты проезда на муниципальных маршрутах регулярных перевозок города Перми и </w:t>
      </w:r>
      <w:r w:rsidR="00A34CD2" w:rsidRPr="002C1324">
        <w:rPr>
          <w:rFonts w:ascii="Times New Roman" w:hAnsi="Times New Roman" w:cs="Times New Roman"/>
          <w:color w:val="auto"/>
          <w:sz w:val="28"/>
        </w:rPr>
        <w:t xml:space="preserve">обновляемая при каждом факте </w:t>
      </w:r>
      <w:r w:rsidR="00A34CD2" w:rsidRPr="002C1324">
        <w:rPr>
          <w:rFonts w:ascii="Times New Roman" w:hAnsi="Times New Roman" w:cs="Times New Roman"/>
          <w:color w:val="auto"/>
          <w:sz w:val="28"/>
        </w:rPr>
        <w:lastRenderedPageBreak/>
        <w:t>безналичной оплаты проезда (далее – транспортный ресурс по поездкам)</w:t>
      </w:r>
      <w:r w:rsidRPr="002C1324">
        <w:rPr>
          <w:rFonts w:ascii="Times New Roman" w:hAnsi="Times New Roman" w:cs="Times New Roman"/>
          <w:color w:val="auto"/>
          <w:sz w:val="28"/>
        </w:rPr>
        <w:t xml:space="preserve">, </w:t>
      </w:r>
      <w:r w:rsidR="00A34CD2" w:rsidRPr="002C1324">
        <w:rPr>
          <w:rFonts w:ascii="Times New Roman" w:hAnsi="Times New Roman" w:cs="Times New Roman"/>
          <w:color w:val="auto"/>
          <w:sz w:val="28"/>
        </w:rPr>
        <w:t>либо через фиксированный период времени (транспортный ресурс по времени);</w:t>
      </w:r>
    </w:p>
    <w:p w:rsidR="005C4518" w:rsidRPr="0029628D" w:rsidRDefault="00E842AB">
      <w:pPr>
        <w:spacing w:after="0"/>
        <w:ind w:firstLine="709"/>
        <w:jc w:val="both"/>
        <w:rPr>
          <w:color w:val="auto"/>
        </w:rPr>
      </w:pPr>
      <w:r w:rsidRPr="0029628D">
        <w:rPr>
          <w:rFonts w:ascii="Times New Roman" w:hAnsi="Times New Roman" w:cs="Times New Roman"/>
          <w:color w:val="auto"/>
          <w:sz w:val="28"/>
        </w:rPr>
        <w:t xml:space="preserve">транзакция </w:t>
      </w:r>
      <w:r w:rsidR="002C1324" w:rsidRPr="0029628D">
        <w:rPr>
          <w:rFonts w:ascii="Times New Roman" w:hAnsi="Times New Roman" w:cs="Times New Roman"/>
          <w:color w:val="auto"/>
          <w:sz w:val="28"/>
        </w:rPr>
        <w:t>–</w:t>
      </w:r>
      <w:r w:rsidRPr="0029628D">
        <w:rPr>
          <w:rFonts w:ascii="Times New Roman" w:hAnsi="Times New Roman" w:cs="Times New Roman"/>
          <w:color w:val="auto"/>
          <w:sz w:val="28"/>
        </w:rPr>
        <w:t xml:space="preserve"> </w:t>
      </w:r>
      <w:r w:rsidR="002C1324" w:rsidRPr="0029628D">
        <w:rPr>
          <w:rFonts w:ascii="Times New Roman" w:hAnsi="Times New Roman" w:cs="Times New Roman"/>
          <w:color w:val="auto"/>
          <w:sz w:val="28"/>
        </w:rPr>
        <w:t>учетная запись в автоматизированной системе учета пассажиропотока и безналичной оплаты проезда на муниципальных маршрутах регулярных перевозок города Перми, подтверждающая факт проезда пассажира на муниципальных маршрутах регулярных перевозок города Перми;</w:t>
      </w:r>
    </w:p>
    <w:p w:rsidR="005C4518" w:rsidRPr="0029628D" w:rsidRDefault="00E842AB">
      <w:pPr>
        <w:spacing w:after="0"/>
        <w:ind w:firstLine="709"/>
        <w:jc w:val="both"/>
        <w:rPr>
          <w:color w:val="auto"/>
        </w:rPr>
      </w:pPr>
      <w:r w:rsidRPr="0029628D">
        <w:rPr>
          <w:rFonts w:ascii="Times New Roman" w:hAnsi="Times New Roman" w:cs="Times New Roman"/>
          <w:color w:val="auto"/>
          <w:sz w:val="28"/>
          <w:szCs w:val="28"/>
        </w:rPr>
        <w:t xml:space="preserve">прикладное программное обеспечение </w:t>
      </w:r>
      <w:r w:rsidR="002C1324" w:rsidRPr="0029628D">
        <w:rPr>
          <w:rFonts w:ascii="Times New Roman" w:hAnsi="Times New Roman" w:cs="Times New Roman"/>
          <w:color w:val="auto"/>
          <w:sz w:val="28"/>
          <w:szCs w:val="28"/>
        </w:rPr>
        <w:t>–</w:t>
      </w:r>
      <w:r w:rsidRPr="0029628D">
        <w:rPr>
          <w:rFonts w:ascii="Times New Roman" w:hAnsi="Times New Roman" w:cs="Times New Roman"/>
          <w:color w:val="auto"/>
          <w:sz w:val="28"/>
          <w:szCs w:val="28"/>
        </w:rPr>
        <w:t xml:space="preserve"> </w:t>
      </w:r>
      <w:r w:rsidR="002C1324" w:rsidRPr="0029628D">
        <w:rPr>
          <w:rFonts w:ascii="Times New Roman" w:hAnsi="Times New Roman" w:cs="Times New Roman"/>
          <w:color w:val="auto"/>
          <w:sz w:val="28"/>
          <w:szCs w:val="28"/>
        </w:rPr>
        <w:t xml:space="preserve">программное обеспечение для валидатора, позволяющее осуществлять информационный обмен со средствами безналичной оплаты проезда с последующим формированием транзакции и передачей </w:t>
      </w:r>
      <w:r w:rsidR="0005038C" w:rsidRPr="0029628D">
        <w:rPr>
          <w:rFonts w:ascii="Times New Roman" w:hAnsi="Times New Roman" w:cs="Times New Roman"/>
          <w:color w:val="auto"/>
          <w:sz w:val="28"/>
          <w:szCs w:val="28"/>
        </w:rPr>
        <w:t xml:space="preserve">ее </w:t>
      </w:r>
      <w:r w:rsidR="002C1324" w:rsidRPr="0029628D">
        <w:rPr>
          <w:rFonts w:ascii="Times New Roman" w:hAnsi="Times New Roman" w:cs="Times New Roman"/>
          <w:color w:val="auto"/>
          <w:sz w:val="28"/>
          <w:szCs w:val="28"/>
        </w:rPr>
        <w:t>Оператору;</w:t>
      </w:r>
    </w:p>
    <w:p w:rsidR="005C4518" w:rsidRPr="0029628D" w:rsidRDefault="00E842AB">
      <w:pPr>
        <w:spacing w:after="0"/>
        <w:ind w:firstLine="709"/>
        <w:jc w:val="both"/>
        <w:rPr>
          <w:rFonts w:ascii="Times New Roman" w:hAnsi="Times New Roman" w:cs="Times New Roman"/>
          <w:color w:val="auto"/>
          <w:sz w:val="28"/>
          <w:szCs w:val="28"/>
        </w:rPr>
      </w:pPr>
      <w:r w:rsidRPr="0029628D">
        <w:rPr>
          <w:rFonts w:ascii="Times New Roman" w:hAnsi="Times New Roman" w:cs="Times New Roman"/>
          <w:color w:val="auto"/>
          <w:sz w:val="28"/>
          <w:szCs w:val="28"/>
        </w:rPr>
        <w:t>служебн</w:t>
      </w:r>
      <w:r w:rsidR="0005038C" w:rsidRPr="0029628D">
        <w:rPr>
          <w:rFonts w:ascii="Times New Roman" w:hAnsi="Times New Roman" w:cs="Times New Roman"/>
          <w:color w:val="auto"/>
          <w:sz w:val="28"/>
          <w:szCs w:val="28"/>
        </w:rPr>
        <w:t>ая</w:t>
      </w:r>
      <w:r w:rsidRPr="0029628D">
        <w:rPr>
          <w:rFonts w:ascii="Times New Roman" w:hAnsi="Times New Roman" w:cs="Times New Roman"/>
          <w:color w:val="auto"/>
          <w:sz w:val="28"/>
          <w:szCs w:val="28"/>
        </w:rPr>
        <w:t xml:space="preserve"> карт</w:t>
      </w:r>
      <w:r w:rsidR="0005038C" w:rsidRPr="0029628D">
        <w:rPr>
          <w:rFonts w:ascii="Times New Roman" w:hAnsi="Times New Roman" w:cs="Times New Roman"/>
          <w:color w:val="auto"/>
          <w:sz w:val="28"/>
          <w:szCs w:val="28"/>
        </w:rPr>
        <w:t>а</w:t>
      </w:r>
      <w:r w:rsidRPr="0029628D">
        <w:rPr>
          <w:rFonts w:ascii="Times New Roman" w:hAnsi="Times New Roman" w:cs="Times New Roman"/>
          <w:color w:val="auto"/>
          <w:sz w:val="28"/>
          <w:szCs w:val="28"/>
        </w:rPr>
        <w:t xml:space="preserve"> </w:t>
      </w:r>
      <w:r w:rsidR="00C37621" w:rsidRPr="0029628D">
        <w:rPr>
          <w:rFonts w:ascii="Times New Roman" w:hAnsi="Times New Roman" w:cs="Times New Roman"/>
          <w:color w:val="auto"/>
          <w:sz w:val="28"/>
          <w:szCs w:val="28"/>
        </w:rPr>
        <w:t>–</w:t>
      </w:r>
      <w:r w:rsidRPr="0029628D">
        <w:rPr>
          <w:rFonts w:ascii="Times New Roman" w:hAnsi="Times New Roman" w:cs="Times New Roman"/>
          <w:color w:val="auto"/>
          <w:sz w:val="28"/>
          <w:szCs w:val="28"/>
        </w:rPr>
        <w:t xml:space="preserve"> </w:t>
      </w:r>
      <w:r w:rsidR="0005038C" w:rsidRPr="0029628D">
        <w:rPr>
          <w:rFonts w:ascii="Times New Roman" w:hAnsi="Times New Roman" w:cs="Times New Roman"/>
          <w:color w:val="auto"/>
          <w:sz w:val="28"/>
        </w:rPr>
        <w:t>карта с электронным чипом, используемая кондуктором, кассиров, контролером или иным должностным лицом участника Системы учета пассажиропотока и оплаты проезда;</w:t>
      </w:r>
    </w:p>
    <w:p w:rsidR="00DC007D" w:rsidRDefault="00C37621">
      <w:pPr>
        <w:spacing w:after="0"/>
        <w:ind w:firstLine="709"/>
        <w:jc w:val="both"/>
        <w:rPr>
          <w:rFonts w:ascii="Times New Roman" w:hAnsi="Times New Roman" w:cs="Times New Roman"/>
          <w:color w:val="auto"/>
          <w:sz w:val="28"/>
        </w:rPr>
      </w:pPr>
      <w:r w:rsidRPr="0029628D">
        <w:rPr>
          <w:rFonts w:ascii="Times New Roman" w:hAnsi="Times New Roman" w:cs="Times New Roman"/>
          <w:color w:val="auto"/>
          <w:sz w:val="28"/>
          <w:szCs w:val="28"/>
        </w:rPr>
        <w:t xml:space="preserve">участники </w:t>
      </w:r>
      <w:r w:rsidR="00C12DB4" w:rsidRPr="0029628D">
        <w:rPr>
          <w:rFonts w:ascii="Times New Roman" w:hAnsi="Times New Roman" w:cs="Times New Roman"/>
          <w:color w:val="auto"/>
          <w:sz w:val="28"/>
        </w:rPr>
        <w:t>Системы учета пассажиропотока и оплаты проезда – юридические лица, индивидуальные</w:t>
      </w:r>
      <w:r w:rsidR="00C12DB4">
        <w:rPr>
          <w:rFonts w:ascii="Times New Roman" w:hAnsi="Times New Roman" w:cs="Times New Roman"/>
          <w:color w:val="auto"/>
          <w:sz w:val="28"/>
        </w:rPr>
        <w:t xml:space="preserve"> предприниматели и физические лица, осуществляющие информационный обмен при автоматизированном учете пассажиропотока и безналичной оплате проезда на муниципальных маршрутах регулярных перевозок города Перми. </w:t>
      </w:r>
    </w:p>
    <w:p w:rsidR="005C4518" w:rsidRPr="00891E6C" w:rsidRDefault="00E842AB" w:rsidP="00891E6C">
      <w:pPr>
        <w:spacing w:after="0"/>
        <w:ind w:firstLine="709"/>
        <w:jc w:val="both"/>
        <w:rPr>
          <w:rFonts w:ascii="Times New Roman" w:hAnsi="Times New Roman" w:cs="Times New Roman"/>
          <w:color w:val="auto"/>
          <w:sz w:val="28"/>
        </w:rPr>
      </w:pPr>
      <w:r w:rsidRPr="00891E6C">
        <w:rPr>
          <w:rFonts w:ascii="Times New Roman" w:hAnsi="Times New Roman" w:cs="Times New Roman"/>
          <w:color w:val="auto"/>
          <w:sz w:val="28"/>
        </w:rPr>
        <w:t>термины «льготный проездной документ», «валидатор»</w:t>
      </w:r>
      <w:r w:rsidR="00381F28" w:rsidRPr="00891E6C">
        <w:rPr>
          <w:rFonts w:ascii="Times New Roman" w:hAnsi="Times New Roman" w:cs="Times New Roman"/>
          <w:color w:val="auto"/>
          <w:sz w:val="28"/>
        </w:rPr>
        <w:t xml:space="preserve">, </w:t>
      </w:r>
      <w:r w:rsidR="00891E6C" w:rsidRPr="00891E6C">
        <w:rPr>
          <w:rFonts w:ascii="Times New Roman" w:hAnsi="Times New Roman" w:cs="Times New Roman"/>
          <w:color w:val="auto"/>
          <w:sz w:val="28"/>
        </w:rPr>
        <w:t>«маршрутное транспортное средство» и иные термины, применяемые в настоящем Порядке, используются в значениях, определенных Федеральным законом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решениями Пермской городской Думы от 28 марта 2017 г. № 60 «Об установлении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 и расходного обязательства по предоставлению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 от 24 мая 2016 г. № 96 «Об утверждении Правил организации транспортного обслуживания населения автомобильным транспортом и городским наземным электрическим транспортом в городе Перми», Постановлением от 30.09.2016 № 752 «Об утверждении Порядка предоставления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w:t>
      </w:r>
    </w:p>
    <w:p w:rsidR="00DC007D" w:rsidRDefault="00DC007D" w:rsidP="00DC007D">
      <w:pPr>
        <w:spacing w:after="0"/>
        <w:ind w:firstLine="709"/>
        <w:jc w:val="both"/>
      </w:pPr>
      <w:r>
        <w:rPr>
          <w:rFonts w:ascii="Times New Roman" w:hAnsi="Times New Roman" w:cs="Times New Roman"/>
          <w:sz w:val="28"/>
        </w:rPr>
        <w:t>1.</w:t>
      </w:r>
      <w:r w:rsidR="002646C7">
        <w:rPr>
          <w:rFonts w:ascii="Times New Roman" w:hAnsi="Times New Roman" w:cs="Times New Roman"/>
          <w:sz w:val="28"/>
        </w:rPr>
        <w:t>4.</w:t>
      </w:r>
      <w:r>
        <w:rPr>
          <w:rFonts w:ascii="Times New Roman" w:hAnsi="Times New Roman" w:cs="Times New Roman"/>
          <w:sz w:val="28"/>
        </w:rPr>
        <w:t xml:space="preserve"> К участникам Системы учета пассажиропотока и оплаты проезда относятся:</w:t>
      </w:r>
    </w:p>
    <w:p w:rsidR="00DC007D" w:rsidRDefault="00DC007D" w:rsidP="00DC007D">
      <w:pPr>
        <w:spacing w:after="0"/>
        <w:ind w:firstLine="709"/>
        <w:jc w:val="both"/>
      </w:pPr>
      <w:r>
        <w:rPr>
          <w:rFonts w:ascii="Times New Roman" w:hAnsi="Times New Roman" w:cs="Times New Roman"/>
          <w:sz w:val="28"/>
        </w:rPr>
        <w:t>Оператор</w:t>
      </w:r>
      <w:r w:rsidR="002646C7">
        <w:rPr>
          <w:rFonts w:ascii="Times New Roman" w:hAnsi="Times New Roman" w:cs="Times New Roman"/>
          <w:sz w:val="28"/>
        </w:rPr>
        <w:t xml:space="preserve"> </w:t>
      </w:r>
      <w:r>
        <w:rPr>
          <w:rFonts w:ascii="Times New Roman" w:hAnsi="Times New Roman" w:cs="Times New Roman"/>
          <w:sz w:val="28"/>
        </w:rPr>
        <w:t xml:space="preserve">– муниципальное казенное учреждение «Городское управление транспорта», </w:t>
      </w:r>
      <w:r w:rsidR="002646C7">
        <w:rPr>
          <w:rFonts w:ascii="Times New Roman" w:hAnsi="Times New Roman" w:cs="Times New Roman"/>
          <w:sz w:val="28"/>
        </w:rPr>
        <w:t>организующее</w:t>
      </w:r>
      <w:r>
        <w:rPr>
          <w:rFonts w:ascii="Times New Roman" w:hAnsi="Times New Roman" w:cs="Times New Roman"/>
          <w:sz w:val="28"/>
        </w:rPr>
        <w:t xml:space="preserve"> и контролирующее взаимодействие между участниками Системы учета пассажиропотока и оплаты проезда, а также осуществляю</w:t>
      </w:r>
      <w:r>
        <w:rPr>
          <w:rFonts w:ascii="Times New Roman" w:hAnsi="Times New Roman" w:cs="Times New Roman"/>
          <w:sz w:val="28"/>
        </w:rPr>
        <w:lastRenderedPageBreak/>
        <w:t>щее распределение и перечисление денежных средств при безналичной оплате проезда, в соответствии с настоящим Порядком;</w:t>
      </w:r>
    </w:p>
    <w:p w:rsidR="00A07915" w:rsidRPr="00702F0A" w:rsidRDefault="00A07915" w:rsidP="00702F0A">
      <w:pPr>
        <w:spacing w:after="0"/>
        <w:ind w:firstLine="709"/>
        <w:jc w:val="both"/>
        <w:rPr>
          <w:rFonts w:ascii="Times New Roman" w:hAnsi="Times New Roman" w:cs="Times New Roman"/>
          <w:color w:val="auto"/>
          <w:sz w:val="28"/>
        </w:rPr>
      </w:pPr>
      <w:r w:rsidRPr="00702F0A">
        <w:rPr>
          <w:rFonts w:ascii="Times New Roman" w:hAnsi="Times New Roman" w:cs="Times New Roman"/>
          <w:color w:val="auto"/>
          <w:sz w:val="28"/>
        </w:rPr>
        <w:t xml:space="preserve">Агент – </w:t>
      </w:r>
      <w:r w:rsidR="00702F0A" w:rsidRPr="00702F0A">
        <w:rPr>
          <w:rFonts w:ascii="Times New Roman" w:hAnsi="Times New Roman" w:cs="Times New Roman"/>
          <w:color w:val="auto"/>
          <w:sz w:val="28"/>
        </w:rPr>
        <w:t>хозяйствующий субъект, осуществляющий процедуры продажи и пополнения электронных проездных документов в соответствии с муниципальным контрактом, заключенным с Оператором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07915" w:rsidRPr="00702F0A" w:rsidRDefault="00A07915" w:rsidP="00DC007D">
      <w:pPr>
        <w:spacing w:after="0"/>
        <w:ind w:firstLine="709"/>
        <w:jc w:val="both"/>
        <w:rPr>
          <w:rFonts w:ascii="Times New Roman" w:hAnsi="Times New Roman" w:cs="Times New Roman"/>
          <w:color w:val="auto"/>
          <w:sz w:val="28"/>
        </w:rPr>
      </w:pPr>
      <w:r w:rsidRPr="00702F0A">
        <w:rPr>
          <w:rFonts w:ascii="Times New Roman" w:hAnsi="Times New Roman" w:cs="Times New Roman"/>
          <w:color w:val="auto"/>
          <w:sz w:val="28"/>
        </w:rPr>
        <w:t xml:space="preserve">Банк – </w:t>
      </w:r>
      <w:r w:rsidR="00702F0A" w:rsidRPr="00702F0A">
        <w:rPr>
          <w:rFonts w:ascii="Times New Roman" w:hAnsi="Times New Roman" w:cs="Times New Roman"/>
          <w:color w:val="auto"/>
          <w:sz w:val="28"/>
        </w:rPr>
        <w:t>кредитная организация, оказывающая услуги эквайринга при оплате проезда на муниципальных маршрутах регулярных перевозок города Перми с использованием банковских карт в соответствии с муниципальным контрактом, заключенным с Оператором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C007D" w:rsidRDefault="00DC007D" w:rsidP="00DC007D">
      <w:pPr>
        <w:spacing w:after="0"/>
        <w:ind w:firstLine="709"/>
        <w:jc w:val="both"/>
        <w:rPr>
          <w:color w:val="000000"/>
        </w:rPr>
      </w:pPr>
      <w:r>
        <w:rPr>
          <w:rFonts w:ascii="Times New Roman" w:hAnsi="Times New Roman" w:cs="Times New Roman"/>
          <w:color w:val="000000"/>
          <w:sz w:val="28"/>
        </w:rPr>
        <w:t xml:space="preserve">Перевозчик – </w:t>
      </w:r>
      <w:r>
        <w:rPr>
          <w:rFonts w:ascii="Times New Roman" w:hAnsi="Times New Roman" w:cs="Times New Roman"/>
          <w:color w:val="000000"/>
          <w:sz w:val="28"/>
          <w:szCs w:val="28"/>
        </w:rPr>
        <w:t>хозяйствующий субъект, осуществляющий регулярные перевозки пассажиров и багажа автомобильным транспортом и городским наземным электрическим транспортом на территории города Перми</w:t>
      </w:r>
      <w:r>
        <w:rPr>
          <w:rFonts w:ascii="Times New Roman" w:hAnsi="Times New Roman" w:cs="Times New Roman"/>
          <w:color w:val="000000"/>
          <w:sz w:val="28"/>
        </w:rPr>
        <w:t>;</w:t>
      </w:r>
    </w:p>
    <w:p w:rsidR="00DC007D" w:rsidRDefault="00DC007D" w:rsidP="00DC007D">
      <w:pPr>
        <w:spacing w:after="0"/>
        <w:ind w:firstLine="709"/>
        <w:jc w:val="both"/>
      </w:pPr>
      <w:r>
        <w:rPr>
          <w:rFonts w:ascii="Times New Roman" w:hAnsi="Times New Roman" w:cs="Times New Roman"/>
          <w:sz w:val="28"/>
        </w:rPr>
        <w:t>Пользователь средства безналичной оплаты проезда – физическое лицо, осуществляющее оплату проезда с использованием средства безналичной оплаты проезда</w:t>
      </w:r>
      <w:r w:rsidR="002646C7">
        <w:rPr>
          <w:rFonts w:ascii="Times New Roman" w:hAnsi="Times New Roman" w:cs="Times New Roman"/>
          <w:sz w:val="28"/>
        </w:rPr>
        <w:t>.</w:t>
      </w:r>
    </w:p>
    <w:p w:rsidR="005C4518" w:rsidRDefault="005C4518">
      <w:pPr>
        <w:spacing w:after="0"/>
        <w:jc w:val="center"/>
        <w:rPr>
          <w:rFonts w:ascii="Times New Roman" w:hAnsi="Times New Roman" w:cs="Times New Roman"/>
          <w:sz w:val="28"/>
        </w:rPr>
      </w:pPr>
    </w:p>
    <w:p w:rsidR="005C4518" w:rsidRPr="002177C5" w:rsidRDefault="0029628D">
      <w:pPr>
        <w:spacing w:after="0"/>
        <w:jc w:val="center"/>
        <w:rPr>
          <w:b/>
        </w:rPr>
      </w:pPr>
      <w:r w:rsidRPr="002177C5">
        <w:rPr>
          <w:rFonts w:ascii="Times New Roman" w:hAnsi="Times New Roman" w:cs="Times New Roman"/>
          <w:b/>
          <w:sz w:val="28"/>
        </w:rPr>
        <w:t>2</w:t>
      </w:r>
      <w:r w:rsidR="00E842AB" w:rsidRPr="002177C5">
        <w:rPr>
          <w:rFonts w:ascii="Times New Roman" w:hAnsi="Times New Roman" w:cs="Times New Roman"/>
          <w:b/>
          <w:sz w:val="28"/>
        </w:rPr>
        <w:t xml:space="preserve">. </w:t>
      </w:r>
      <w:r w:rsidR="002177C5">
        <w:rPr>
          <w:rFonts w:ascii="Times New Roman" w:hAnsi="Times New Roman" w:cs="Times New Roman"/>
          <w:b/>
          <w:sz w:val="28"/>
        </w:rPr>
        <w:t>Т</w:t>
      </w:r>
      <w:r w:rsidR="00E842AB" w:rsidRPr="002177C5">
        <w:rPr>
          <w:rFonts w:ascii="Times New Roman" w:hAnsi="Times New Roman" w:cs="Times New Roman"/>
          <w:b/>
          <w:sz w:val="28"/>
        </w:rPr>
        <w:t>ехнологическо</w:t>
      </w:r>
      <w:r w:rsidR="002177C5">
        <w:rPr>
          <w:rFonts w:ascii="Times New Roman" w:hAnsi="Times New Roman" w:cs="Times New Roman"/>
          <w:b/>
          <w:sz w:val="28"/>
        </w:rPr>
        <w:t>е</w:t>
      </w:r>
      <w:r w:rsidR="00E842AB" w:rsidRPr="002177C5">
        <w:rPr>
          <w:rFonts w:ascii="Times New Roman" w:hAnsi="Times New Roman" w:cs="Times New Roman"/>
          <w:b/>
          <w:sz w:val="28"/>
        </w:rPr>
        <w:t xml:space="preserve"> присоединени</w:t>
      </w:r>
      <w:r w:rsidR="002177C5">
        <w:rPr>
          <w:rFonts w:ascii="Times New Roman" w:hAnsi="Times New Roman" w:cs="Times New Roman"/>
          <w:b/>
          <w:sz w:val="28"/>
        </w:rPr>
        <w:t>е</w:t>
      </w:r>
      <w:r w:rsidR="00E842AB" w:rsidRPr="002177C5">
        <w:rPr>
          <w:rFonts w:ascii="Times New Roman" w:hAnsi="Times New Roman" w:cs="Times New Roman"/>
          <w:b/>
          <w:sz w:val="28"/>
        </w:rPr>
        <w:t xml:space="preserve"> перевозчиков к автоматизированной системе учета пассажиропотока и безналичной оплаты проезда на муниципальных маршрутах регулярных перевозок города Перми</w:t>
      </w:r>
    </w:p>
    <w:p w:rsidR="005C4518" w:rsidRDefault="005C4518">
      <w:pPr>
        <w:spacing w:after="0"/>
        <w:jc w:val="center"/>
        <w:rPr>
          <w:rFonts w:ascii="Times New Roman" w:hAnsi="Times New Roman" w:cs="Times New Roman"/>
          <w:sz w:val="28"/>
        </w:rPr>
      </w:pPr>
    </w:p>
    <w:p w:rsidR="005C4518" w:rsidRDefault="0029628D">
      <w:pPr>
        <w:spacing w:after="0"/>
        <w:ind w:firstLine="709"/>
        <w:jc w:val="both"/>
      </w:pPr>
      <w:r>
        <w:rPr>
          <w:rFonts w:ascii="Times New Roman" w:hAnsi="Times New Roman" w:cs="Times New Roman"/>
          <w:sz w:val="28"/>
        </w:rPr>
        <w:t>2</w:t>
      </w:r>
      <w:r w:rsidR="00E842AB">
        <w:rPr>
          <w:rFonts w:ascii="Times New Roman" w:hAnsi="Times New Roman" w:cs="Times New Roman"/>
          <w:sz w:val="28"/>
        </w:rPr>
        <w:t xml:space="preserve">.1. </w:t>
      </w:r>
      <w:r w:rsidR="00E842AB">
        <w:rPr>
          <w:rFonts w:ascii="Times New Roman" w:hAnsi="Times New Roman" w:cs="Times New Roman"/>
          <w:sz w:val="28"/>
          <w:szCs w:val="28"/>
        </w:rPr>
        <w:t>Технологическое присоединение Перевозчика к Системе безналичной оплаты проезда осуществляется Оператором на основании договора на технологическое присоединение и оказание услуг информационного обмена данных в автоматизированной системе учета пассажиропотока и безналичной оплаты проезда на муниципальных маршрутах регулярных перевозок города Перми по форме согласно приложению 1 к настоящим Правилам (далее – Договор).</w:t>
      </w:r>
    </w:p>
    <w:p w:rsidR="005C4518" w:rsidRDefault="0029628D">
      <w:pPr>
        <w:spacing w:after="0"/>
        <w:ind w:firstLine="709"/>
        <w:jc w:val="both"/>
      </w:pPr>
      <w:r>
        <w:rPr>
          <w:rFonts w:ascii="Times New Roman" w:hAnsi="Times New Roman"/>
          <w:sz w:val="28"/>
          <w:szCs w:val="28"/>
        </w:rPr>
        <w:t>2</w:t>
      </w:r>
      <w:r w:rsidR="00E842AB">
        <w:rPr>
          <w:rFonts w:ascii="Times New Roman" w:hAnsi="Times New Roman"/>
          <w:sz w:val="28"/>
          <w:szCs w:val="28"/>
        </w:rPr>
        <w:t>.2. Для заключения Договора Перевозчики предоставляют Оператору:</w:t>
      </w:r>
    </w:p>
    <w:p w:rsidR="005C4518" w:rsidRDefault="0029628D">
      <w:pPr>
        <w:spacing w:after="0"/>
        <w:ind w:firstLine="709"/>
        <w:jc w:val="both"/>
      </w:pPr>
      <w:r>
        <w:rPr>
          <w:rFonts w:ascii="Times New Roman" w:hAnsi="Times New Roman"/>
          <w:sz w:val="28"/>
          <w:szCs w:val="28"/>
        </w:rPr>
        <w:t>2</w:t>
      </w:r>
      <w:r w:rsidR="00E842AB">
        <w:rPr>
          <w:rFonts w:ascii="Times New Roman" w:hAnsi="Times New Roman"/>
          <w:sz w:val="28"/>
          <w:szCs w:val="28"/>
        </w:rPr>
        <w:t xml:space="preserve">.2.1. заявку на заключение договора на технологическое присоединение и оказание услуг информационного обмена данных в </w:t>
      </w:r>
      <w:r w:rsidR="00E842AB">
        <w:rPr>
          <w:rFonts w:ascii="Times New Roman" w:hAnsi="Times New Roman" w:cs="Times New Roman"/>
          <w:sz w:val="28"/>
          <w:szCs w:val="28"/>
        </w:rPr>
        <w:t>автоматизированной системе учета пассажиропотока и безналичной оплаты проезда на муниципальных маршрутах регулярных перевозок города Перми</w:t>
      </w:r>
      <w:r w:rsidR="00E842AB">
        <w:rPr>
          <w:rFonts w:ascii="Times New Roman" w:hAnsi="Times New Roman"/>
          <w:sz w:val="28"/>
          <w:szCs w:val="28"/>
        </w:rPr>
        <w:t xml:space="preserve"> по форме согласно приложению 2 к настоящим Правилам (далее – заявка);</w:t>
      </w:r>
    </w:p>
    <w:p w:rsidR="005C4518" w:rsidRDefault="0029628D" w:rsidP="005C437D">
      <w:pPr>
        <w:spacing w:after="0"/>
        <w:ind w:firstLine="709"/>
        <w:jc w:val="both"/>
      </w:pPr>
      <w:r>
        <w:rPr>
          <w:rFonts w:ascii="Times New Roman" w:hAnsi="Times New Roman"/>
          <w:sz w:val="28"/>
          <w:szCs w:val="28"/>
        </w:rPr>
        <w:t>2</w:t>
      </w:r>
      <w:r w:rsidR="00E842AB">
        <w:rPr>
          <w:rFonts w:ascii="Times New Roman" w:hAnsi="Times New Roman"/>
          <w:sz w:val="28"/>
          <w:szCs w:val="28"/>
        </w:rPr>
        <w:t xml:space="preserve">.2.2. копию документа, подтверждающего право на </w:t>
      </w:r>
      <w:r w:rsidR="00E842AB">
        <w:rPr>
          <w:rFonts w:ascii="Times New Roman" w:hAnsi="Times New Roman" w:cs="Times New Roman"/>
          <w:color w:val="000000"/>
          <w:sz w:val="28"/>
          <w:szCs w:val="28"/>
        </w:rPr>
        <w:t>осуществление регулярных перевозок пассажиров и багажа автомобильным транспортом и городским наземным электрическим транспортом на территории города Перми (</w:t>
      </w:r>
      <w:r w:rsidR="005C437D" w:rsidRPr="005C437D">
        <w:rPr>
          <w:rFonts w:ascii="Times New Roman" w:hAnsi="Times New Roman" w:cs="Times New Roman"/>
          <w:color w:val="000000"/>
          <w:sz w:val="28"/>
          <w:szCs w:val="28"/>
        </w:rPr>
        <w:t xml:space="preserve">договора на осуществление пассажирских перевозок автомобильным транспортом (наземным электрическим транспортом) на маршрутах регулярных перевозок города Перми, муниципального контракта на выполнение работ, связанных с осуществлением </w:t>
      </w:r>
      <w:r w:rsidR="005C437D" w:rsidRPr="005C437D">
        <w:rPr>
          <w:rFonts w:ascii="Times New Roman" w:hAnsi="Times New Roman" w:cs="Times New Roman"/>
          <w:color w:val="000000"/>
          <w:sz w:val="28"/>
          <w:szCs w:val="28"/>
        </w:rPr>
        <w:lastRenderedPageBreak/>
        <w:t>регулярных перевозок пассажиров и багажа автомобильным транспортом и городским наземным электрическим транспортом по муниципальным маршрутам по регулируемым тарифам города Перми, свидетельства об осуществлении перевозок по муниципальным маршрутам регулярных перевозок по нерегулируемым тарифам на территории города Перми</w:t>
      </w:r>
      <w:r w:rsidR="00E842AB">
        <w:rPr>
          <w:rFonts w:ascii="Times New Roman" w:hAnsi="Times New Roman" w:cs="Times New Roman"/>
          <w:color w:val="000000"/>
          <w:sz w:val="28"/>
          <w:szCs w:val="28"/>
        </w:rPr>
        <w:t>);</w:t>
      </w:r>
    </w:p>
    <w:p w:rsidR="005C4518" w:rsidRDefault="0029628D">
      <w:pPr>
        <w:spacing w:after="0"/>
        <w:ind w:firstLine="709"/>
        <w:jc w:val="both"/>
      </w:pPr>
      <w:r>
        <w:rPr>
          <w:rFonts w:ascii="Times New Roman" w:hAnsi="Times New Roman"/>
          <w:sz w:val="28"/>
          <w:szCs w:val="28"/>
        </w:rPr>
        <w:t>2</w:t>
      </w:r>
      <w:r w:rsidR="00E842AB">
        <w:rPr>
          <w:rFonts w:ascii="Times New Roman" w:hAnsi="Times New Roman"/>
          <w:sz w:val="28"/>
          <w:szCs w:val="28"/>
        </w:rPr>
        <w:t>.2.3. валидаторы, соответствующие техническим требованиям, указанным в приложении 3 к настоящим Правилам (далее – технические требования).</w:t>
      </w:r>
    </w:p>
    <w:p w:rsidR="005C4518" w:rsidRDefault="0029628D">
      <w:pPr>
        <w:spacing w:after="0"/>
        <w:ind w:firstLine="709"/>
        <w:jc w:val="both"/>
      </w:pPr>
      <w:r>
        <w:rPr>
          <w:rFonts w:ascii="Times New Roman" w:hAnsi="Times New Roman"/>
          <w:sz w:val="28"/>
          <w:szCs w:val="28"/>
        </w:rPr>
        <w:t>2</w:t>
      </w:r>
      <w:r w:rsidR="00E842AB">
        <w:rPr>
          <w:rFonts w:ascii="Times New Roman" w:hAnsi="Times New Roman"/>
          <w:sz w:val="28"/>
          <w:szCs w:val="28"/>
        </w:rPr>
        <w:t>.3. Требования к заявке, представленной Оператору:</w:t>
      </w:r>
    </w:p>
    <w:p w:rsidR="005C4518" w:rsidRDefault="00E842AB">
      <w:pPr>
        <w:spacing w:after="0"/>
        <w:ind w:firstLine="709"/>
        <w:jc w:val="both"/>
      </w:pPr>
      <w:r>
        <w:rPr>
          <w:rFonts w:ascii="Times New Roman" w:hAnsi="Times New Roman"/>
          <w:sz w:val="28"/>
          <w:szCs w:val="28"/>
        </w:rPr>
        <w:t>данные должны быть заполнены разборчиво;</w:t>
      </w:r>
    </w:p>
    <w:p w:rsidR="005C4518" w:rsidRDefault="00E842AB">
      <w:pPr>
        <w:spacing w:after="0"/>
        <w:ind w:firstLine="709"/>
        <w:jc w:val="both"/>
      </w:pPr>
      <w:r>
        <w:rPr>
          <w:rFonts w:ascii="Times New Roman" w:hAnsi="Times New Roman"/>
          <w:sz w:val="28"/>
          <w:szCs w:val="28"/>
        </w:rPr>
        <w:t>наименование юридического лица, наименование индивидуального предпринимателя, сведения об организационно-правовой форме, юридический адрес должны быть указаны полностью;</w:t>
      </w:r>
    </w:p>
    <w:p w:rsidR="005C4518" w:rsidRDefault="00E842AB">
      <w:pPr>
        <w:spacing w:after="0"/>
        <w:ind w:firstLine="709"/>
        <w:jc w:val="both"/>
      </w:pPr>
      <w:r>
        <w:rPr>
          <w:rFonts w:ascii="Times New Roman" w:hAnsi="Times New Roman"/>
          <w:sz w:val="28"/>
          <w:szCs w:val="28"/>
        </w:rPr>
        <w:t>отсутствие серьезных повреждений, наличие которых не позволяет однозначно истолковать ее содержание;</w:t>
      </w:r>
    </w:p>
    <w:p w:rsidR="005C4518" w:rsidRDefault="00E842AB">
      <w:pPr>
        <w:spacing w:after="0"/>
        <w:ind w:firstLine="709"/>
        <w:jc w:val="both"/>
      </w:pPr>
      <w:r>
        <w:rPr>
          <w:rFonts w:ascii="Times New Roman" w:hAnsi="Times New Roman"/>
          <w:sz w:val="28"/>
          <w:szCs w:val="28"/>
        </w:rPr>
        <w:t>должна содержать актуальную и достоверную информацию;</w:t>
      </w:r>
    </w:p>
    <w:p w:rsidR="005C4518" w:rsidRDefault="00E842AB">
      <w:pPr>
        <w:spacing w:after="0"/>
        <w:ind w:firstLine="709"/>
        <w:jc w:val="both"/>
        <w:rPr>
          <w:rFonts w:ascii="Times New Roman" w:hAnsi="Times New Roman"/>
          <w:sz w:val="28"/>
          <w:szCs w:val="28"/>
        </w:rPr>
      </w:pPr>
      <w:r>
        <w:rPr>
          <w:rFonts w:ascii="Times New Roman" w:hAnsi="Times New Roman"/>
          <w:sz w:val="28"/>
          <w:szCs w:val="28"/>
        </w:rPr>
        <w:t>должна содержать акты приема-передачи валидаторов для проверки процессов информационного обмена данных в информационной системе учета пассажиропотока по форме согласно приложени</w:t>
      </w:r>
      <w:r w:rsidR="0031755D">
        <w:rPr>
          <w:rFonts w:ascii="Times New Roman" w:hAnsi="Times New Roman"/>
          <w:sz w:val="28"/>
          <w:szCs w:val="28"/>
        </w:rPr>
        <w:t>ю</w:t>
      </w:r>
      <w:r>
        <w:rPr>
          <w:rFonts w:ascii="Times New Roman" w:hAnsi="Times New Roman"/>
          <w:sz w:val="28"/>
          <w:szCs w:val="28"/>
        </w:rPr>
        <w:t xml:space="preserve"> </w:t>
      </w:r>
      <w:r w:rsidR="00AE3134">
        <w:rPr>
          <w:rFonts w:ascii="Times New Roman" w:hAnsi="Times New Roman"/>
          <w:sz w:val="28"/>
          <w:szCs w:val="28"/>
        </w:rPr>
        <w:t>к заявке на заключение Договора.</w:t>
      </w:r>
    </w:p>
    <w:p w:rsidR="005C4518" w:rsidRDefault="0029628D">
      <w:pPr>
        <w:spacing w:after="0"/>
        <w:ind w:firstLine="709"/>
        <w:jc w:val="both"/>
      </w:pPr>
      <w:r>
        <w:rPr>
          <w:rFonts w:ascii="Times New Roman" w:hAnsi="Times New Roman"/>
          <w:sz w:val="28"/>
          <w:szCs w:val="28"/>
        </w:rPr>
        <w:t>2</w:t>
      </w:r>
      <w:r w:rsidR="00E842AB">
        <w:rPr>
          <w:rFonts w:ascii="Times New Roman" w:hAnsi="Times New Roman"/>
          <w:sz w:val="28"/>
          <w:szCs w:val="28"/>
        </w:rPr>
        <w:t>.4. Оператор в течение 5 рабочих дней со дня получения заявки рассматривает заявку и осуществляет проверку валидаторов, предоставленных Перевозчиками, на соответствие техническим требованиям.</w:t>
      </w:r>
    </w:p>
    <w:p w:rsidR="005C4518" w:rsidRDefault="0029628D">
      <w:pPr>
        <w:spacing w:after="0"/>
        <w:ind w:firstLine="709"/>
        <w:jc w:val="both"/>
      </w:pPr>
      <w:r>
        <w:rPr>
          <w:rFonts w:ascii="Times New Roman" w:hAnsi="Times New Roman"/>
          <w:sz w:val="28"/>
          <w:szCs w:val="28"/>
        </w:rPr>
        <w:t>2</w:t>
      </w:r>
      <w:r w:rsidR="00E842AB">
        <w:rPr>
          <w:rFonts w:ascii="Times New Roman" w:hAnsi="Times New Roman"/>
          <w:sz w:val="28"/>
          <w:szCs w:val="28"/>
        </w:rPr>
        <w:t>.5. Оператор по результатам проверки валидаторов составляет акт о соответствии (несоответствии) техническим требованиям.</w:t>
      </w:r>
    </w:p>
    <w:p w:rsidR="005C4518" w:rsidRDefault="00E842AB">
      <w:pPr>
        <w:spacing w:after="0"/>
        <w:ind w:firstLine="709"/>
        <w:jc w:val="both"/>
      </w:pPr>
      <w:r>
        <w:rPr>
          <w:rFonts w:ascii="Times New Roman" w:hAnsi="Times New Roman"/>
          <w:sz w:val="28"/>
          <w:szCs w:val="28"/>
        </w:rPr>
        <w:t>В акте о несоответствии техническим требованиям Оператором указываются основания несоответствия валидаторов и служебных карт техническим требованиям.</w:t>
      </w:r>
    </w:p>
    <w:p w:rsidR="005C4518" w:rsidRDefault="0029628D">
      <w:pPr>
        <w:spacing w:after="0"/>
        <w:ind w:firstLine="709"/>
        <w:jc w:val="both"/>
      </w:pPr>
      <w:r>
        <w:rPr>
          <w:rFonts w:ascii="Times New Roman" w:hAnsi="Times New Roman"/>
          <w:sz w:val="28"/>
          <w:szCs w:val="28"/>
        </w:rPr>
        <w:t>2</w:t>
      </w:r>
      <w:r w:rsidR="00E842AB">
        <w:rPr>
          <w:rFonts w:ascii="Times New Roman" w:hAnsi="Times New Roman"/>
          <w:sz w:val="28"/>
          <w:szCs w:val="28"/>
        </w:rPr>
        <w:t xml:space="preserve">.6. Оператор на основании заявки, оформленной в соответствии с пунктами </w:t>
      </w:r>
      <w:r>
        <w:rPr>
          <w:rFonts w:ascii="Times New Roman" w:hAnsi="Times New Roman"/>
          <w:sz w:val="28"/>
          <w:szCs w:val="28"/>
        </w:rPr>
        <w:t>2</w:t>
      </w:r>
      <w:r w:rsidR="00E842AB">
        <w:rPr>
          <w:rFonts w:ascii="Times New Roman" w:hAnsi="Times New Roman"/>
          <w:sz w:val="28"/>
          <w:szCs w:val="28"/>
        </w:rPr>
        <w:t xml:space="preserve">.2.1, </w:t>
      </w:r>
      <w:r>
        <w:rPr>
          <w:rFonts w:ascii="Times New Roman" w:hAnsi="Times New Roman"/>
          <w:sz w:val="28"/>
          <w:szCs w:val="28"/>
        </w:rPr>
        <w:t>2</w:t>
      </w:r>
      <w:r w:rsidR="00E842AB">
        <w:rPr>
          <w:rFonts w:ascii="Times New Roman" w:hAnsi="Times New Roman"/>
          <w:sz w:val="28"/>
          <w:szCs w:val="28"/>
        </w:rPr>
        <w:t>.3 настоящих Правил, и акта о соответствии техническим требованиям направляет Перевозчику проект Договора.</w:t>
      </w:r>
    </w:p>
    <w:p w:rsidR="005C4518" w:rsidRDefault="00E842AB">
      <w:pPr>
        <w:spacing w:after="0"/>
        <w:ind w:firstLine="709"/>
        <w:jc w:val="both"/>
      </w:pPr>
      <w:r>
        <w:rPr>
          <w:rFonts w:ascii="Times New Roman" w:hAnsi="Times New Roman"/>
          <w:sz w:val="28"/>
          <w:szCs w:val="28"/>
        </w:rPr>
        <w:t xml:space="preserve">При наличии оснований, указанных в пункте </w:t>
      </w:r>
      <w:r w:rsidR="00A6255F">
        <w:rPr>
          <w:rFonts w:ascii="Times New Roman" w:hAnsi="Times New Roman"/>
          <w:sz w:val="28"/>
          <w:szCs w:val="28"/>
        </w:rPr>
        <w:t>2</w:t>
      </w:r>
      <w:r>
        <w:rPr>
          <w:rFonts w:ascii="Times New Roman" w:hAnsi="Times New Roman"/>
          <w:sz w:val="28"/>
          <w:szCs w:val="28"/>
        </w:rPr>
        <w:t xml:space="preserve">.7 настоящих Правил, Оператор направляет Перевозчику письменное уведомление об отказе в заключении Договора. </w:t>
      </w:r>
    </w:p>
    <w:p w:rsidR="005C4518" w:rsidRDefault="0029628D">
      <w:pPr>
        <w:spacing w:after="0"/>
        <w:ind w:firstLine="709"/>
        <w:jc w:val="both"/>
      </w:pPr>
      <w:r>
        <w:rPr>
          <w:rFonts w:ascii="Times New Roman" w:hAnsi="Times New Roman"/>
          <w:sz w:val="28"/>
          <w:szCs w:val="28"/>
        </w:rPr>
        <w:t>2</w:t>
      </w:r>
      <w:r w:rsidR="00E842AB">
        <w:rPr>
          <w:rFonts w:ascii="Times New Roman" w:hAnsi="Times New Roman"/>
          <w:sz w:val="28"/>
          <w:szCs w:val="28"/>
        </w:rPr>
        <w:t>.7. Основаниями для отказа в заключении Договора являются:</w:t>
      </w:r>
    </w:p>
    <w:p w:rsidR="005C4518" w:rsidRDefault="0029628D">
      <w:pPr>
        <w:spacing w:after="0"/>
        <w:ind w:firstLine="709"/>
        <w:jc w:val="both"/>
      </w:pPr>
      <w:r>
        <w:rPr>
          <w:rFonts w:ascii="Times New Roman" w:hAnsi="Times New Roman"/>
          <w:sz w:val="28"/>
          <w:szCs w:val="28"/>
        </w:rPr>
        <w:t>2</w:t>
      </w:r>
      <w:r w:rsidR="00E842AB">
        <w:rPr>
          <w:rFonts w:ascii="Times New Roman" w:hAnsi="Times New Roman"/>
          <w:sz w:val="28"/>
          <w:szCs w:val="28"/>
        </w:rPr>
        <w:t>.7.1. несоответствие заявки форме, установленной приложением 2 к настоящим Правилам;</w:t>
      </w:r>
    </w:p>
    <w:p w:rsidR="005C4518" w:rsidRDefault="0029628D">
      <w:pPr>
        <w:spacing w:after="0"/>
        <w:ind w:firstLine="709"/>
        <w:jc w:val="both"/>
      </w:pPr>
      <w:r>
        <w:rPr>
          <w:rFonts w:ascii="Times New Roman" w:hAnsi="Times New Roman"/>
          <w:sz w:val="28"/>
          <w:szCs w:val="28"/>
        </w:rPr>
        <w:t>2</w:t>
      </w:r>
      <w:r w:rsidR="00E842AB">
        <w:rPr>
          <w:rFonts w:ascii="Times New Roman" w:hAnsi="Times New Roman"/>
          <w:sz w:val="28"/>
          <w:szCs w:val="28"/>
        </w:rPr>
        <w:t xml:space="preserve">.7.2. несоответствие заявки требованиям, установленным пунктом </w:t>
      </w:r>
      <w:r>
        <w:rPr>
          <w:rFonts w:ascii="Times New Roman" w:hAnsi="Times New Roman"/>
          <w:sz w:val="28"/>
          <w:szCs w:val="28"/>
        </w:rPr>
        <w:t>2</w:t>
      </w:r>
      <w:r w:rsidR="00E842AB">
        <w:rPr>
          <w:rFonts w:ascii="Times New Roman" w:hAnsi="Times New Roman"/>
          <w:sz w:val="28"/>
          <w:szCs w:val="28"/>
        </w:rPr>
        <w:t>.3 настоящих Правил;</w:t>
      </w:r>
    </w:p>
    <w:p w:rsidR="005C4518" w:rsidRDefault="0029628D">
      <w:pPr>
        <w:spacing w:after="0"/>
        <w:ind w:firstLine="709"/>
        <w:jc w:val="both"/>
      </w:pPr>
      <w:r>
        <w:rPr>
          <w:rFonts w:ascii="Times New Roman" w:hAnsi="Times New Roman"/>
          <w:sz w:val="28"/>
          <w:szCs w:val="28"/>
        </w:rPr>
        <w:t>2</w:t>
      </w:r>
      <w:r w:rsidR="00E842AB">
        <w:rPr>
          <w:rFonts w:ascii="Times New Roman" w:hAnsi="Times New Roman"/>
          <w:sz w:val="28"/>
          <w:szCs w:val="28"/>
        </w:rPr>
        <w:t xml:space="preserve">.7.3. несоответствие предоставленных Перевозчиком валидаторов и служебных карт техническим требованиям. </w:t>
      </w:r>
    </w:p>
    <w:p w:rsidR="005C4518" w:rsidRDefault="0029628D">
      <w:pPr>
        <w:spacing w:after="0"/>
        <w:ind w:firstLine="709"/>
        <w:jc w:val="both"/>
      </w:pPr>
      <w:r>
        <w:rPr>
          <w:rFonts w:ascii="Times New Roman" w:hAnsi="Times New Roman"/>
          <w:sz w:val="28"/>
          <w:szCs w:val="28"/>
        </w:rPr>
        <w:t>2</w:t>
      </w:r>
      <w:r w:rsidR="00E842AB">
        <w:rPr>
          <w:rFonts w:ascii="Times New Roman" w:hAnsi="Times New Roman"/>
          <w:sz w:val="28"/>
          <w:szCs w:val="28"/>
        </w:rPr>
        <w:t>.8. Перевозчик при получении проекта Договора в течение 5 рабочих дней с момента получения проекта Договора подписывает его в двух экземплярах и возвращает Оператору.</w:t>
      </w:r>
    </w:p>
    <w:p w:rsidR="005C4518" w:rsidRDefault="0029628D">
      <w:pPr>
        <w:spacing w:after="0"/>
        <w:ind w:firstLine="709"/>
        <w:jc w:val="both"/>
      </w:pPr>
      <w:r>
        <w:rPr>
          <w:rFonts w:ascii="Times New Roman" w:hAnsi="Times New Roman"/>
          <w:sz w:val="28"/>
          <w:szCs w:val="28"/>
        </w:rPr>
        <w:t>2</w:t>
      </w:r>
      <w:r w:rsidR="00E842AB">
        <w:rPr>
          <w:rFonts w:ascii="Times New Roman" w:hAnsi="Times New Roman"/>
          <w:sz w:val="28"/>
          <w:szCs w:val="28"/>
        </w:rPr>
        <w:t xml:space="preserve">.9. Оператор в течение 10 рабочих дней с момента получения проекта Договора подписывает два экземпляра проекта Договора, осуществляет установку на валидаторы Перевозчика прикладного программного обеспечения, вносит регистрационную запись о технологическом присоединении валидаторов в Систему </w:t>
      </w:r>
      <w:r w:rsidR="00E842AB">
        <w:rPr>
          <w:rFonts w:ascii="Times New Roman" w:hAnsi="Times New Roman" w:cs="Times New Roman"/>
          <w:sz w:val="28"/>
          <w:szCs w:val="28"/>
        </w:rPr>
        <w:t>учета пассажиропотока и оплаты проезда</w:t>
      </w:r>
      <w:r w:rsidR="00E842AB">
        <w:rPr>
          <w:rFonts w:ascii="Times New Roman" w:hAnsi="Times New Roman"/>
          <w:sz w:val="28"/>
          <w:szCs w:val="28"/>
        </w:rPr>
        <w:t>, возвращает Перевозчику валидаторы и выдает служебные карты по акту приема-передачи.</w:t>
      </w:r>
    </w:p>
    <w:p w:rsidR="005C4518" w:rsidRDefault="005C4518">
      <w:pPr>
        <w:spacing w:after="0"/>
        <w:ind w:firstLine="709"/>
        <w:jc w:val="both"/>
        <w:rPr>
          <w:rFonts w:ascii="Times New Roman" w:hAnsi="Times New Roman" w:cs="Times New Roman"/>
          <w:sz w:val="28"/>
        </w:rPr>
      </w:pPr>
    </w:p>
    <w:p w:rsidR="005C4518" w:rsidRPr="002177C5" w:rsidRDefault="00D13F08">
      <w:pPr>
        <w:spacing w:after="0"/>
        <w:jc w:val="center"/>
        <w:rPr>
          <w:b/>
        </w:rPr>
      </w:pPr>
      <w:r w:rsidRPr="002177C5">
        <w:rPr>
          <w:rFonts w:ascii="Times New Roman" w:hAnsi="Times New Roman" w:cs="Times New Roman"/>
          <w:b/>
          <w:sz w:val="28"/>
        </w:rPr>
        <w:t>3</w:t>
      </w:r>
      <w:r w:rsidR="00E842AB" w:rsidRPr="002177C5">
        <w:rPr>
          <w:rFonts w:ascii="Times New Roman" w:hAnsi="Times New Roman" w:cs="Times New Roman"/>
          <w:b/>
          <w:sz w:val="28"/>
        </w:rPr>
        <w:t>. Информационный обмен между участниками автоматизированной системы учета пассажиропотока и безналичной оплаты проезда на муниципальных маршрутах регулярных перевозок города Перми</w:t>
      </w:r>
    </w:p>
    <w:p w:rsidR="005C4518" w:rsidRDefault="005C4518">
      <w:pPr>
        <w:spacing w:after="0"/>
        <w:jc w:val="center"/>
        <w:rPr>
          <w:rFonts w:ascii="Times New Roman" w:hAnsi="Times New Roman" w:cs="Times New Roman"/>
          <w:sz w:val="28"/>
        </w:rPr>
      </w:pPr>
    </w:p>
    <w:p w:rsidR="005C4518" w:rsidRDefault="00D13F08">
      <w:pPr>
        <w:spacing w:after="0"/>
        <w:ind w:firstLine="709"/>
        <w:jc w:val="both"/>
      </w:pPr>
      <w:r>
        <w:rPr>
          <w:rFonts w:ascii="Times New Roman" w:hAnsi="Times New Roman"/>
          <w:sz w:val="28"/>
          <w:szCs w:val="28"/>
        </w:rPr>
        <w:t>3</w:t>
      </w:r>
      <w:r w:rsidR="00E842AB">
        <w:rPr>
          <w:rFonts w:ascii="Times New Roman" w:hAnsi="Times New Roman"/>
          <w:sz w:val="28"/>
          <w:szCs w:val="28"/>
        </w:rPr>
        <w:t xml:space="preserve">.1. Информационный обмен в Системе </w:t>
      </w:r>
      <w:r w:rsidR="00E842AB">
        <w:rPr>
          <w:rFonts w:ascii="Times New Roman" w:hAnsi="Times New Roman" w:cs="Times New Roman"/>
          <w:sz w:val="28"/>
          <w:szCs w:val="28"/>
        </w:rPr>
        <w:t>учета пассажиропотока и оплаты проезда</w:t>
      </w:r>
      <w:r w:rsidR="00E842AB">
        <w:rPr>
          <w:rFonts w:ascii="Times New Roman" w:hAnsi="Times New Roman"/>
          <w:sz w:val="28"/>
          <w:szCs w:val="28"/>
        </w:rPr>
        <w:t xml:space="preserve"> между Оператором и Перевозчиком осуществляется путем передачи информации об использовании средств безналичной оплаты проезда, а также об оплате проезда с использованием наличных денежных средств</w:t>
      </w:r>
      <w:r w:rsidR="00A00B91">
        <w:rPr>
          <w:rFonts w:ascii="Times New Roman" w:hAnsi="Times New Roman"/>
          <w:sz w:val="28"/>
          <w:szCs w:val="28"/>
        </w:rPr>
        <w:t xml:space="preserve"> с валидатора Перевозчика на сервер </w:t>
      </w:r>
      <w:r w:rsidR="005C437D">
        <w:rPr>
          <w:rFonts w:ascii="Times New Roman" w:hAnsi="Times New Roman"/>
          <w:sz w:val="28"/>
          <w:szCs w:val="28"/>
        </w:rPr>
        <w:t>Оператора</w:t>
      </w:r>
      <w:r w:rsidR="00E842AB">
        <w:rPr>
          <w:rFonts w:ascii="Times New Roman" w:hAnsi="Times New Roman"/>
          <w:sz w:val="28"/>
          <w:szCs w:val="28"/>
        </w:rPr>
        <w:t>.</w:t>
      </w:r>
    </w:p>
    <w:p w:rsidR="005C4518" w:rsidRDefault="00D13F08">
      <w:pPr>
        <w:spacing w:after="0"/>
        <w:ind w:firstLine="709"/>
        <w:jc w:val="both"/>
      </w:pPr>
      <w:r>
        <w:rPr>
          <w:rFonts w:ascii="Times New Roman" w:hAnsi="Times New Roman"/>
          <w:sz w:val="28"/>
          <w:szCs w:val="28"/>
        </w:rPr>
        <w:t>3</w:t>
      </w:r>
      <w:r w:rsidR="00E842AB">
        <w:rPr>
          <w:rFonts w:ascii="Times New Roman" w:hAnsi="Times New Roman"/>
          <w:sz w:val="28"/>
          <w:szCs w:val="28"/>
        </w:rPr>
        <w:t xml:space="preserve">.2. Каждый факт оплаты проезда с использованием средства безналичной оплаты проезда, а также оплаты проезда с использованием наличных денежных средств, учитывается Перевозчиков посредством валидатора, прошедшего процедуру технологического присоединения к Системе </w:t>
      </w:r>
      <w:r w:rsidR="00E842AB">
        <w:rPr>
          <w:rFonts w:ascii="Times New Roman" w:hAnsi="Times New Roman" w:cs="Times New Roman"/>
          <w:sz w:val="28"/>
          <w:szCs w:val="28"/>
        </w:rPr>
        <w:t xml:space="preserve">учета пассажиропотока и оплаты проезда в соответствии с разделом </w:t>
      </w:r>
      <w:r>
        <w:rPr>
          <w:rFonts w:ascii="Times New Roman" w:hAnsi="Times New Roman" w:cs="Times New Roman"/>
          <w:sz w:val="28"/>
          <w:szCs w:val="28"/>
        </w:rPr>
        <w:t>2</w:t>
      </w:r>
      <w:r w:rsidR="00E842AB">
        <w:rPr>
          <w:rFonts w:ascii="Times New Roman" w:hAnsi="Times New Roman" w:cs="Times New Roman"/>
          <w:sz w:val="28"/>
          <w:szCs w:val="28"/>
        </w:rPr>
        <w:t xml:space="preserve"> настоящего Порядка</w:t>
      </w:r>
      <w:r w:rsidR="00E842AB">
        <w:rPr>
          <w:rFonts w:ascii="Times New Roman" w:hAnsi="Times New Roman"/>
          <w:sz w:val="28"/>
          <w:szCs w:val="28"/>
        </w:rPr>
        <w:t>.</w:t>
      </w:r>
    </w:p>
    <w:p w:rsidR="005C4518" w:rsidRDefault="00D13F08">
      <w:pPr>
        <w:spacing w:after="0"/>
        <w:ind w:firstLine="709"/>
        <w:jc w:val="both"/>
      </w:pPr>
      <w:r>
        <w:rPr>
          <w:rFonts w:ascii="Times New Roman" w:hAnsi="Times New Roman"/>
          <w:sz w:val="28"/>
          <w:szCs w:val="28"/>
        </w:rPr>
        <w:t>3</w:t>
      </w:r>
      <w:r w:rsidR="00E842AB">
        <w:rPr>
          <w:rFonts w:ascii="Times New Roman" w:hAnsi="Times New Roman"/>
          <w:sz w:val="28"/>
          <w:szCs w:val="28"/>
        </w:rPr>
        <w:t>.3. Прикладное программное обеспечение, установленное на валидаторе Перевозчика, сохраняет информацию об использовании средств безналичной оплаты проезда, а также об оплате проезда с использованием наличных денежных средств, в виде транзакций. Каждой транзакции соответствует одна операция оплаты проезда за одного пассажира.</w:t>
      </w:r>
    </w:p>
    <w:p w:rsidR="00CC2520" w:rsidRDefault="00D13F08">
      <w:pPr>
        <w:spacing w:after="0"/>
        <w:ind w:firstLine="709"/>
        <w:jc w:val="both"/>
        <w:rPr>
          <w:rFonts w:ascii="Times New Roman" w:hAnsi="Times New Roman"/>
          <w:sz w:val="28"/>
          <w:szCs w:val="28"/>
        </w:rPr>
      </w:pPr>
      <w:r>
        <w:rPr>
          <w:rFonts w:ascii="Times New Roman" w:hAnsi="Times New Roman"/>
          <w:sz w:val="28"/>
          <w:szCs w:val="28"/>
        </w:rPr>
        <w:t>3</w:t>
      </w:r>
      <w:r w:rsidR="00E842AB">
        <w:rPr>
          <w:rFonts w:ascii="Times New Roman" w:hAnsi="Times New Roman"/>
          <w:sz w:val="28"/>
          <w:szCs w:val="28"/>
        </w:rPr>
        <w:t xml:space="preserve">.4. Перевозчик </w:t>
      </w:r>
      <w:r w:rsidR="00CC2520">
        <w:rPr>
          <w:rFonts w:ascii="Times New Roman" w:hAnsi="Times New Roman"/>
          <w:sz w:val="28"/>
          <w:szCs w:val="28"/>
        </w:rPr>
        <w:t xml:space="preserve">осуществляет передачу транзакций </w:t>
      </w:r>
      <w:r w:rsidR="00E842AB">
        <w:rPr>
          <w:rFonts w:ascii="Times New Roman" w:hAnsi="Times New Roman"/>
          <w:sz w:val="28"/>
          <w:szCs w:val="28"/>
        </w:rPr>
        <w:t>Оператору путем установления соединения валидатора с сервером Оператора по беспроводным каналам связи.</w:t>
      </w:r>
      <w:r w:rsidR="00CC2520" w:rsidRPr="00CC2520">
        <w:rPr>
          <w:rFonts w:ascii="Times New Roman" w:hAnsi="Times New Roman"/>
          <w:sz w:val="28"/>
          <w:szCs w:val="28"/>
        </w:rPr>
        <w:t xml:space="preserve"> </w:t>
      </w:r>
    </w:p>
    <w:p w:rsidR="00CC2520" w:rsidRDefault="00CC2520">
      <w:pPr>
        <w:spacing w:after="0"/>
        <w:ind w:firstLine="709"/>
        <w:jc w:val="both"/>
        <w:rPr>
          <w:rFonts w:ascii="Times New Roman" w:hAnsi="Times New Roman"/>
          <w:sz w:val="28"/>
          <w:szCs w:val="28"/>
        </w:rPr>
      </w:pPr>
      <w:r>
        <w:rPr>
          <w:rFonts w:ascii="Times New Roman" w:hAnsi="Times New Roman"/>
          <w:sz w:val="28"/>
          <w:szCs w:val="28"/>
        </w:rPr>
        <w:t xml:space="preserve">Передача транзакций об оплате проезда с использованием электронных проездных документов, льготных проездных документов и наличных денежных средств осуществляется </w:t>
      </w:r>
      <w:r w:rsidR="00B21468">
        <w:rPr>
          <w:rFonts w:ascii="Times New Roman" w:hAnsi="Times New Roman"/>
          <w:sz w:val="28"/>
          <w:szCs w:val="28"/>
        </w:rPr>
        <w:t>ежедневно</w:t>
      </w:r>
      <w:r>
        <w:rPr>
          <w:rFonts w:ascii="Times New Roman" w:hAnsi="Times New Roman"/>
          <w:sz w:val="28"/>
          <w:szCs w:val="28"/>
        </w:rPr>
        <w:t xml:space="preserve"> </w:t>
      </w:r>
      <w:r w:rsidR="00B21468">
        <w:rPr>
          <w:rFonts w:ascii="Times New Roman" w:hAnsi="Times New Roman"/>
          <w:sz w:val="28"/>
          <w:szCs w:val="28"/>
        </w:rPr>
        <w:t xml:space="preserve">после </w:t>
      </w:r>
      <w:r>
        <w:rPr>
          <w:rFonts w:ascii="Times New Roman" w:hAnsi="Times New Roman"/>
          <w:sz w:val="28"/>
          <w:szCs w:val="28"/>
        </w:rPr>
        <w:t xml:space="preserve">окончания работы маршрутного транспортного средства </w:t>
      </w:r>
      <w:r w:rsidR="00B21468">
        <w:rPr>
          <w:rFonts w:ascii="Times New Roman" w:hAnsi="Times New Roman"/>
          <w:sz w:val="28"/>
          <w:szCs w:val="28"/>
        </w:rPr>
        <w:t>на маршруте</w:t>
      </w:r>
      <w:r>
        <w:rPr>
          <w:rFonts w:ascii="Times New Roman" w:hAnsi="Times New Roman"/>
          <w:sz w:val="28"/>
          <w:szCs w:val="28"/>
        </w:rPr>
        <w:t>.</w:t>
      </w:r>
    </w:p>
    <w:p w:rsidR="005C4518" w:rsidRPr="00CC2520" w:rsidRDefault="00B21468">
      <w:pPr>
        <w:spacing w:after="0"/>
        <w:ind w:firstLine="709"/>
        <w:jc w:val="both"/>
      </w:pPr>
      <w:r>
        <w:rPr>
          <w:rFonts w:ascii="Times New Roman" w:hAnsi="Times New Roman"/>
          <w:sz w:val="28"/>
          <w:szCs w:val="28"/>
        </w:rPr>
        <w:t>Передача транзакций об оплате проезда с использованием</w:t>
      </w:r>
      <w:r w:rsidR="00CC2520" w:rsidRPr="00CC2520">
        <w:rPr>
          <w:rFonts w:ascii="Times New Roman" w:hAnsi="Times New Roman"/>
          <w:sz w:val="28"/>
          <w:szCs w:val="28"/>
        </w:rPr>
        <w:t xml:space="preserve"> банковски</w:t>
      </w:r>
      <w:r>
        <w:rPr>
          <w:rFonts w:ascii="Times New Roman" w:hAnsi="Times New Roman"/>
          <w:sz w:val="28"/>
          <w:szCs w:val="28"/>
        </w:rPr>
        <w:t>х</w:t>
      </w:r>
      <w:r w:rsidR="00CC2520" w:rsidRPr="00CC2520">
        <w:rPr>
          <w:rFonts w:ascii="Times New Roman" w:hAnsi="Times New Roman"/>
          <w:sz w:val="28"/>
          <w:szCs w:val="28"/>
        </w:rPr>
        <w:t xml:space="preserve"> карт</w:t>
      </w:r>
      <w:r>
        <w:rPr>
          <w:rFonts w:ascii="Times New Roman" w:hAnsi="Times New Roman"/>
          <w:sz w:val="28"/>
          <w:szCs w:val="28"/>
        </w:rPr>
        <w:t xml:space="preserve"> осуществляется</w:t>
      </w:r>
      <w:r w:rsidR="00CC2520" w:rsidRPr="00CC2520">
        <w:rPr>
          <w:rFonts w:ascii="Times New Roman" w:hAnsi="Times New Roman"/>
          <w:sz w:val="28"/>
          <w:szCs w:val="28"/>
        </w:rPr>
        <w:t xml:space="preserve"> </w:t>
      </w:r>
      <w:r>
        <w:rPr>
          <w:rFonts w:ascii="Times New Roman" w:hAnsi="Times New Roman"/>
          <w:sz w:val="28"/>
          <w:szCs w:val="28"/>
        </w:rPr>
        <w:t>по окончанию каждого рейса маршрутного транспортного средства на маршруте</w:t>
      </w:r>
      <w:r w:rsidR="00CC2520" w:rsidRPr="00CC2520">
        <w:rPr>
          <w:rFonts w:ascii="Times New Roman" w:hAnsi="Times New Roman"/>
          <w:sz w:val="28"/>
          <w:szCs w:val="28"/>
        </w:rPr>
        <w:t>.</w:t>
      </w:r>
    </w:p>
    <w:p w:rsidR="005C4518" w:rsidRDefault="00D13F08">
      <w:pPr>
        <w:spacing w:after="0"/>
        <w:ind w:firstLine="709"/>
        <w:jc w:val="both"/>
      </w:pPr>
      <w:r>
        <w:rPr>
          <w:rFonts w:ascii="Times New Roman" w:hAnsi="Times New Roman"/>
          <w:sz w:val="28"/>
          <w:szCs w:val="28"/>
        </w:rPr>
        <w:t>3</w:t>
      </w:r>
      <w:r w:rsidR="00E842AB">
        <w:rPr>
          <w:rFonts w:ascii="Times New Roman" w:hAnsi="Times New Roman"/>
          <w:sz w:val="28"/>
          <w:szCs w:val="28"/>
        </w:rPr>
        <w:t>.5. При оплате проезда с использованием электронных проездных документов</w:t>
      </w:r>
      <w:r w:rsidR="00CD3BF5">
        <w:rPr>
          <w:rFonts w:ascii="Times New Roman" w:hAnsi="Times New Roman"/>
          <w:sz w:val="28"/>
          <w:szCs w:val="28"/>
        </w:rPr>
        <w:t>, льготных проездных документов</w:t>
      </w:r>
      <w:r w:rsidR="00E842AB">
        <w:rPr>
          <w:rFonts w:ascii="Times New Roman" w:hAnsi="Times New Roman"/>
          <w:sz w:val="28"/>
          <w:szCs w:val="28"/>
        </w:rPr>
        <w:t xml:space="preserve"> транзакции, передаваемые Оператору, должны содержать следующую информацию:</w:t>
      </w:r>
    </w:p>
    <w:p w:rsidR="005C4518" w:rsidRDefault="00E842AB">
      <w:pPr>
        <w:spacing w:after="0"/>
        <w:ind w:firstLine="709"/>
        <w:jc w:val="both"/>
      </w:pPr>
      <w:r>
        <w:rPr>
          <w:rFonts w:ascii="Times New Roman" w:hAnsi="Times New Roman"/>
          <w:sz w:val="28"/>
          <w:szCs w:val="28"/>
        </w:rPr>
        <w:t>уникальный идентификационный номер электронного</w:t>
      </w:r>
      <w:r w:rsidR="00CD3BF5">
        <w:rPr>
          <w:rFonts w:ascii="Times New Roman" w:hAnsi="Times New Roman"/>
          <w:sz w:val="28"/>
          <w:szCs w:val="28"/>
        </w:rPr>
        <w:t xml:space="preserve"> (льготного) </w:t>
      </w:r>
      <w:r>
        <w:rPr>
          <w:rFonts w:ascii="Times New Roman" w:hAnsi="Times New Roman"/>
          <w:sz w:val="28"/>
          <w:szCs w:val="28"/>
        </w:rPr>
        <w:t>проездного документа;</w:t>
      </w:r>
    </w:p>
    <w:p w:rsidR="005C4518" w:rsidRDefault="00E842AB">
      <w:pPr>
        <w:spacing w:after="0"/>
        <w:ind w:firstLine="709"/>
        <w:jc w:val="both"/>
      </w:pPr>
      <w:r>
        <w:rPr>
          <w:rFonts w:ascii="Times New Roman" w:hAnsi="Times New Roman"/>
          <w:sz w:val="28"/>
          <w:szCs w:val="28"/>
        </w:rPr>
        <w:t xml:space="preserve">уникальный идентификационный номер электронного чипа электронного </w:t>
      </w:r>
      <w:r w:rsidR="00CD3BF5">
        <w:rPr>
          <w:rFonts w:ascii="Times New Roman" w:hAnsi="Times New Roman"/>
          <w:sz w:val="28"/>
          <w:szCs w:val="28"/>
        </w:rPr>
        <w:t xml:space="preserve">(льготного) </w:t>
      </w:r>
      <w:r>
        <w:rPr>
          <w:rFonts w:ascii="Times New Roman" w:hAnsi="Times New Roman"/>
          <w:sz w:val="28"/>
          <w:szCs w:val="28"/>
        </w:rPr>
        <w:t>проездного документа;</w:t>
      </w:r>
    </w:p>
    <w:p w:rsidR="005C4518" w:rsidRDefault="00E842AB">
      <w:pPr>
        <w:spacing w:after="0"/>
        <w:ind w:firstLine="709"/>
        <w:jc w:val="both"/>
      </w:pPr>
      <w:r>
        <w:rPr>
          <w:rFonts w:ascii="Times New Roman" w:hAnsi="Times New Roman"/>
          <w:sz w:val="28"/>
          <w:szCs w:val="28"/>
        </w:rPr>
        <w:t xml:space="preserve">вид электронного </w:t>
      </w:r>
      <w:r w:rsidR="00CD3BF5">
        <w:rPr>
          <w:rFonts w:ascii="Times New Roman" w:hAnsi="Times New Roman"/>
          <w:sz w:val="28"/>
          <w:szCs w:val="28"/>
        </w:rPr>
        <w:t xml:space="preserve">(льготного) </w:t>
      </w:r>
      <w:r>
        <w:rPr>
          <w:rFonts w:ascii="Times New Roman" w:hAnsi="Times New Roman"/>
          <w:sz w:val="28"/>
          <w:szCs w:val="28"/>
        </w:rPr>
        <w:t>проездного документа;</w:t>
      </w:r>
    </w:p>
    <w:p w:rsidR="005C4518" w:rsidRDefault="00E842AB">
      <w:pPr>
        <w:spacing w:after="0"/>
        <w:ind w:firstLine="709"/>
        <w:jc w:val="both"/>
      </w:pPr>
      <w:r>
        <w:rPr>
          <w:rFonts w:ascii="Times New Roman" w:hAnsi="Times New Roman"/>
          <w:sz w:val="28"/>
          <w:szCs w:val="28"/>
        </w:rPr>
        <w:t xml:space="preserve">время регистрации поездки по электронному </w:t>
      </w:r>
      <w:r w:rsidR="00142C62">
        <w:rPr>
          <w:rFonts w:ascii="Times New Roman" w:hAnsi="Times New Roman"/>
          <w:sz w:val="28"/>
          <w:szCs w:val="28"/>
        </w:rPr>
        <w:t xml:space="preserve">(льготному) </w:t>
      </w:r>
      <w:r>
        <w:rPr>
          <w:rFonts w:ascii="Times New Roman" w:hAnsi="Times New Roman"/>
          <w:sz w:val="28"/>
          <w:szCs w:val="28"/>
        </w:rPr>
        <w:t>проездному документу;</w:t>
      </w:r>
    </w:p>
    <w:p w:rsidR="005C4518" w:rsidRDefault="00E842AB">
      <w:pPr>
        <w:spacing w:after="0"/>
        <w:ind w:firstLine="709"/>
        <w:jc w:val="both"/>
      </w:pPr>
      <w:r>
        <w:rPr>
          <w:rFonts w:ascii="Times New Roman" w:hAnsi="Times New Roman"/>
          <w:sz w:val="28"/>
          <w:szCs w:val="28"/>
        </w:rPr>
        <w:t>номер муниципального маршрута регулярных перевозок, график и государственный регистрационный знак маршрутного транспортного средства, на котором была зарегистрирована поездка по электронному</w:t>
      </w:r>
      <w:r w:rsidR="00142C62">
        <w:rPr>
          <w:rFonts w:ascii="Times New Roman" w:hAnsi="Times New Roman"/>
          <w:sz w:val="28"/>
          <w:szCs w:val="28"/>
        </w:rPr>
        <w:t xml:space="preserve"> (льготному)</w:t>
      </w:r>
      <w:r>
        <w:rPr>
          <w:rFonts w:ascii="Times New Roman" w:hAnsi="Times New Roman"/>
          <w:sz w:val="28"/>
          <w:szCs w:val="28"/>
        </w:rPr>
        <w:t xml:space="preserve"> проездному документу;</w:t>
      </w:r>
    </w:p>
    <w:p w:rsidR="005C4518" w:rsidRDefault="00E842AB">
      <w:pPr>
        <w:spacing w:after="0"/>
        <w:ind w:firstLine="709"/>
        <w:jc w:val="both"/>
      </w:pPr>
      <w:r>
        <w:rPr>
          <w:rFonts w:ascii="Times New Roman" w:hAnsi="Times New Roman"/>
          <w:sz w:val="28"/>
          <w:szCs w:val="28"/>
        </w:rPr>
        <w:t>код аутентификации, вычисленный на валидаторе;</w:t>
      </w:r>
    </w:p>
    <w:p w:rsidR="005C4518" w:rsidRDefault="00E842AB">
      <w:pPr>
        <w:spacing w:after="0"/>
        <w:ind w:firstLine="709"/>
        <w:jc w:val="both"/>
      </w:pPr>
      <w:r>
        <w:rPr>
          <w:rFonts w:ascii="Times New Roman" w:hAnsi="Times New Roman"/>
          <w:sz w:val="28"/>
          <w:szCs w:val="28"/>
        </w:rPr>
        <w:t>итоговая контрольная сумма, вычисленная на валидаторе.</w:t>
      </w:r>
    </w:p>
    <w:p w:rsidR="005C4518" w:rsidRDefault="00D13F08">
      <w:pPr>
        <w:spacing w:after="0"/>
        <w:ind w:firstLine="709"/>
        <w:jc w:val="both"/>
      </w:pPr>
      <w:r>
        <w:rPr>
          <w:rFonts w:ascii="Times New Roman" w:hAnsi="Times New Roman"/>
          <w:sz w:val="28"/>
          <w:szCs w:val="28"/>
        </w:rPr>
        <w:t>3</w:t>
      </w:r>
      <w:r w:rsidR="00E842AB">
        <w:rPr>
          <w:rFonts w:ascii="Times New Roman" w:hAnsi="Times New Roman"/>
          <w:sz w:val="28"/>
          <w:szCs w:val="28"/>
        </w:rPr>
        <w:t>.6. При оплате проезда с использованием банковской карты транзакции, передаваемые Оператору, должны содержать следующую информацию:</w:t>
      </w:r>
    </w:p>
    <w:p w:rsidR="005C4518" w:rsidRPr="00AE3134" w:rsidRDefault="00E842AB">
      <w:pPr>
        <w:spacing w:after="0"/>
        <w:ind w:firstLine="709"/>
        <w:jc w:val="both"/>
        <w:rPr>
          <w:color w:val="auto"/>
        </w:rPr>
      </w:pPr>
      <w:r w:rsidRPr="00AE3134">
        <w:rPr>
          <w:rFonts w:ascii="Times New Roman" w:hAnsi="Times New Roman"/>
          <w:color w:val="auto"/>
          <w:sz w:val="28"/>
          <w:szCs w:val="28"/>
        </w:rPr>
        <w:t xml:space="preserve">уникальный идентификационный номер </w:t>
      </w:r>
      <w:r w:rsidR="00580077" w:rsidRPr="00AE3134">
        <w:rPr>
          <w:rFonts w:ascii="Times New Roman" w:hAnsi="Times New Roman"/>
          <w:color w:val="auto"/>
          <w:sz w:val="28"/>
          <w:szCs w:val="28"/>
        </w:rPr>
        <w:t>банковской карты</w:t>
      </w:r>
      <w:r w:rsidRPr="00AE3134">
        <w:rPr>
          <w:rFonts w:ascii="Times New Roman" w:hAnsi="Times New Roman"/>
          <w:color w:val="auto"/>
          <w:sz w:val="28"/>
          <w:szCs w:val="28"/>
        </w:rPr>
        <w:t>;</w:t>
      </w:r>
    </w:p>
    <w:p w:rsidR="005C4518" w:rsidRPr="00AE3134" w:rsidRDefault="00E842AB">
      <w:pPr>
        <w:spacing w:after="0"/>
        <w:ind w:firstLine="709"/>
        <w:jc w:val="both"/>
        <w:rPr>
          <w:color w:val="auto"/>
        </w:rPr>
      </w:pPr>
      <w:r w:rsidRPr="00AE3134">
        <w:rPr>
          <w:rFonts w:ascii="Times New Roman" w:hAnsi="Times New Roman"/>
          <w:color w:val="auto"/>
          <w:sz w:val="28"/>
          <w:szCs w:val="28"/>
        </w:rPr>
        <w:t xml:space="preserve">уникальный идентификационный номер электронного чипа </w:t>
      </w:r>
      <w:r w:rsidR="00580077" w:rsidRPr="00AE3134">
        <w:rPr>
          <w:rFonts w:ascii="Times New Roman" w:hAnsi="Times New Roman"/>
          <w:color w:val="auto"/>
          <w:sz w:val="28"/>
          <w:szCs w:val="28"/>
        </w:rPr>
        <w:t>банковской карты</w:t>
      </w:r>
      <w:r w:rsidRPr="00AE3134">
        <w:rPr>
          <w:rFonts w:ascii="Times New Roman" w:hAnsi="Times New Roman"/>
          <w:color w:val="auto"/>
          <w:sz w:val="28"/>
          <w:szCs w:val="28"/>
        </w:rPr>
        <w:t>;</w:t>
      </w:r>
    </w:p>
    <w:p w:rsidR="005C4518" w:rsidRDefault="00E842AB">
      <w:pPr>
        <w:spacing w:after="0"/>
        <w:ind w:firstLine="709"/>
        <w:jc w:val="both"/>
      </w:pPr>
      <w:r>
        <w:rPr>
          <w:rFonts w:ascii="Times New Roman" w:hAnsi="Times New Roman"/>
          <w:sz w:val="28"/>
          <w:szCs w:val="28"/>
        </w:rPr>
        <w:t>сумма денежных средств, списанная с банковской карты при регистрации поездки;</w:t>
      </w:r>
    </w:p>
    <w:p w:rsidR="005C4518" w:rsidRDefault="00E842AB">
      <w:pPr>
        <w:spacing w:after="0"/>
        <w:ind w:firstLine="709"/>
        <w:jc w:val="both"/>
      </w:pPr>
      <w:r>
        <w:rPr>
          <w:rFonts w:ascii="Times New Roman" w:hAnsi="Times New Roman"/>
          <w:sz w:val="28"/>
          <w:szCs w:val="28"/>
        </w:rPr>
        <w:t>время регистрации поездки по банковской карте;</w:t>
      </w:r>
    </w:p>
    <w:p w:rsidR="005C4518" w:rsidRDefault="00E842AB">
      <w:pPr>
        <w:spacing w:after="0"/>
        <w:ind w:firstLine="709"/>
        <w:jc w:val="both"/>
      </w:pPr>
      <w:r>
        <w:rPr>
          <w:rFonts w:ascii="Times New Roman" w:hAnsi="Times New Roman"/>
          <w:sz w:val="28"/>
          <w:szCs w:val="28"/>
        </w:rPr>
        <w:t>номер муниципального маршрута регулярных перевозок, график и государственный регистрационный знак маршрутного транспортного средства, на котором была зарегистрирована поездка по банковской карте;</w:t>
      </w:r>
    </w:p>
    <w:p w:rsidR="005C4518" w:rsidRDefault="00E842AB">
      <w:pPr>
        <w:spacing w:after="0"/>
        <w:ind w:firstLine="709"/>
        <w:jc w:val="both"/>
      </w:pPr>
      <w:r>
        <w:rPr>
          <w:rFonts w:ascii="Times New Roman" w:hAnsi="Times New Roman"/>
          <w:sz w:val="28"/>
          <w:szCs w:val="28"/>
        </w:rPr>
        <w:t>код аутентификации, вычисленный на валидаторе;</w:t>
      </w:r>
    </w:p>
    <w:p w:rsidR="005C4518" w:rsidRDefault="00E842AB">
      <w:pPr>
        <w:spacing w:after="0"/>
        <w:ind w:firstLine="709"/>
        <w:jc w:val="both"/>
      </w:pPr>
      <w:r>
        <w:rPr>
          <w:rFonts w:ascii="Times New Roman" w:hAnsi="Times New Roman"/>
          <w:sz w:val="28"/>
          <w:szCs w:val="28"/>
        </w:rPr>
        <w:t>итоговая контрольная сумма, вычисленная на валидаторе.</w:t>
      </w:r>
    </w:p>
    <w:p w:rsidR="005C4518" w:rsidRDefault="00D13F08">
      <w:pPr>
        <w:spacing w:after="0"/>
        <w:ind w:firstLine="709"/>
        <w:jc w:val="both"/>
      </w:pPr>
      <w:r>
        <w:rPr>
          <w:rFonts w:ascii="Times New Roman" w:hAnsi="Times New Roman"/>
          <w:sz w:val="28"/>
          <w:szCs w:val="28"/>
        </w:rPr>
        <w:t>3</w:t>
      </w:r>
      <w:r w:rsidR="00E842AB">
        <w:rPr>
          <w:rFonts w:ascii="Times New Roman" w:hAnsi="Times New Roman"/>
          <w:sz w:val="28"/>
          <w:szCs w:val="28"/>
        </w:rPr>
        <w:t>.7. При оплате проезда с использованием наличных денежных средств транзакции, передаваемые Оператору, должны содержать следующую информацию:</w:t>
      </w:r>
    </w:p>
    <w:p w:rsidR="005C4518" w:rsidRDefault="00E842AB">
      <w:pPr>
        <w:spacing w:after="0"/>
        <w:ind w:firstLine="709"/>
        <w:jc w:val="both"/>
      </w:pPr>
      <w:r>
        <w:rPr>
          <w:rFonts w:ascii="Times New Roman" w:hAnsi="Times New Roman"/>
          <w:sz w:val="28"/>
          <w:szCs w:val="28"/>
        </w:rPr>
        <w:t>сумма денежных средств, внесенная при оплате поездки с использованием наличных денежных средств;</w:t>
      </w:r>
    </w:p>
    <w:p w:rsidR="005C4518" w:rsidRDefault="00E842AB">
      <w:pPr>
        <w:spacing w:after="0"/>
        <w:ind w:firstLine="709"/>
        <w:jc w:val="both"/>
      </w:pPr>
      <w:r>
        <w:rPr>
          <w:rFonts w:ascii="Times New Roman" w:hAnsi="Times New Roman"/>
          <w:sz w:val="28"/>
          <w:szCs w:val="28"/>
        </w:rPr>
        <w:t>время регистрации поездки с использованием наличных денежных средств;</w:t>
      </w:r>
    </w:p>
    <w:p w:rsidR="005C4518" w:rsidRDefault="00E842AB">
      <w:pPr>
        <w:spacing w:after="0"/>
        <w:ind w:firstLine="709"/>
        <w:jc w:val="both"/>
      </w:pPr>
      <w:r>
        <w:rPr>
          <w:rFonts w:ascii="Times New Roman" w:hAnsi="Times New Roman"/>
          <w:sz w:val="28"/>
          <w:szCs w:val="28"/>
        </w:rPr>
        <w:t>номер муниципального маршрута регулярных перевозок, график и государственный регистрационный знак маршрутного транспортного средства, на котором была зарегистрирована поездка с использованием наличных денежных средств;</w:t>
      </w:r>
    </w:p>
    <w:p w:rsidR="005C4518" w:rsidRDefault="00E842AB">
      <w:pPr>
        <w:spacing w:after="0"/>
        <w:ind w:firstLine="709"/>
        <w:jc w:val="both"/>
      </w:pPr>
      <w:r>
        <w:rPr>
          <w:rFonts w:ascii="Times New Roman" w:hAnsi="Times New Roman"/>
          <w:sz w:val="28"/>
          <w:szCs w:val="28"/>
        </w:rPr>
        <w:t>код аутентификации, вычисленный на валидаторе;</w:t>
      </w:r>
    </w:p>
    <w:p w:rsidR="005C4518" w:rsidRDefault="00E842AB">
      <w:pPr>
        <w:spacing w:after="0"/>
        <w:ind w:firstLine="709"/>
        <w:jc w:val="both"/>
      </w:pPr>
      <w:r>
        <w:rPr>
          <w:rFonts w:ascii="Times New Roman" w:hAnsi="Times New Roman"/>
          <w:sz w:val="28"/>
          <w:szCs w:val="28"/>
        </w:rPr>
        <w:t>итоговая контрольная сумма, вычисленная на валидаторе.</w:t>
      </w:r>
    </w:p>
    <w:p w:rsidR="005C4518" w:rsidRDefault="00D13F08">
      <w:pPr>
        <w:spacing w:after="0"/>
        <w:ind w:firstLine="709"/>
        <w:jc w:val="both"/>
      </w:pPr>
      <w:r>
        <w:rPr>
          <w:rFonts w:ascii="Times New Roman" w:hAnsi="Times New Roman"/>
          <w:sz w:val="28"/>
          <w:szCs w:val="28"/>
        </w:rPr>
        <w:t>3.</w:t>
      </w:r>
      <w:r w:rsidR="00E842AB">
        <w:rPr>
          <w:rFonts w:ascii="Times New Roman" w:hAnsi="Times New Roman"/>
          <w:sz w:val="28"/>
          <w:szCs w:val="28"/>
        </w:rPr>
        <w:t xml:space="preserve">8. Транзакции, поступающие с валидатора в Систему </w:t>
      </w:r>
      <w:r w:rsidR="00E842AB">
        <w:rPr>
          <w:rFonts w:ascii="Times New Roman" w:hAnsi="Times New Roman" w:cs="Times New Roman"/>
          <w:sz w:val="28"/>
          <w:szCs w:val="28"/>
        </w:rPr>
        <w:t>учета пассажиропотока и оплаты проезда</w:t>
      </w:r>
      <w:r w:rsidR="00E842AB">
        <w:rPr>
          <w:rFonts w:ascii="Times New Roman" w:hAnsi="Times New Roman"/>
          <w:sz w:val="28"/>
          <w:szCs w:val="28"/>
        </w:rPr>
        <w:t>, проходят процедуру автоматизированного контроля достоверности и полноты информации, содержащейся в транзакции.</w:t>
      </w:r>
    </w:p>
    <w:p w:rsidR="005C4518" w:rsidRDefault="00E842AB">
      <w:pPr>
        <w:spacing w:after="0"/>
        <w:ind w:firstLine="709"/>
        <w:jc w:val="both"/>
      </w:pPr>
      <w:r>
        <w:rPr>
          <w:rFonts w:ascii="Times New Roman" w:hAnsi="Times New Roman"/>
          <w:sz w:val="28"/>
          <w:szCs w:val="28"/>
        </w:rPr>
        <w:t xml:space="preserve">Транзакции, прошедшие процедуру автоматизированного контроля, подлежат обработке и учету в Системе </w:t>
      </w:r>
      <w:r>
        <w:rPr>
          <w:rFonts w:ascii="Times New Roman" w:hAnsi="Times New Roman" w:cs="Times New Roman"/>
          <w:sz w:val="28"/>
          <w:szCs w:val="28"/>
        </w:rPr>
        <w:t>учета пассажиропотока и оплаты проезда</w:t>
      </w:r>
      <w:r>
        <w:rPr>
          <w:rFonts w:ascii="Times New Roman" w:hAnsi="Times New Roman"/>
          <w:sz w:val="28"/>
          <w:szCs w:val="28"/>
        </w:rPr>
        <w:t>.</w:t>
      </w:r>
    </w:p>
    <w:p w:rsidR="005C4518" w:rsidRDefault="00E842AB">
      <w:pPr>
        <w:spacing w:after="0"/>
        <w:ind w:firstLine="709"/>
        <w:jc w:val="both"/>
      </w:pPr>
      <w:r>
        <w:rPr>
          <w:rFonts w:ascii="Times New Roman" w:hAnsi="Times New Roman"/>
          <w:sz w:val="28"/>
          <w:szCs w:val="28"/>
        </w:rPr>
        <w:t>При прохождении процедуры автоматизированного контроля информация об учете переданных транзакций поступает с сервера Оператора на валидатор Перевозчика.</w:t>
      </w:r>
    </w:p>
    <w:p w:rsidR="005C4518" w:rsidRDefault="00E842AB">
      <w:pPr>
        <w:spacing w:after="0"/>
        <w:ind w:firstLine="709"/>
        <w:jc w:val="both"/>
      </w:pPr>
      <w:r>
        <w:rPr>
          <w:rFonts w:ascii="Times New Roman" w:hAnsi="Times New Roman"/>
          <w:sz w:val="28"/>
          <w:szCs w:val="28"/>
        </w:rPr>
        <w:t xml:space="preserve">Транзакции, не прошедшие процедуру автоматизированного контроля, </w:t>
      </w:r>
      <w:r>
        <w:rPr>
          <w:rFonts w:ascii="Times New Roman" w:hAnsi="Times New Roman"/>
          <w:sz w:val="28"/>
          <w:szCs w:val="28"/>
        </w:rPr>
        <w:br/>
        <w:t xml:space="preserve">не подлежат обработке и учету в Системе </w:t>
      </w:r>
      <w:r>
        <w:rPr>
          <w:rFonts w:ascii="Times New Roman" w:hAnsi="Times New Roman" w:cs="Times New Roman"/>
          <w:sz w:val="28"/>
          <w:szCs w:val="28"/>
        </w:rPr>
        <w:t>учета пассажиропотока и оплаты проезда</w:t>
      </w:r>
      <w:r>
        <w:rPr>
          <w:rFonts w:ascii="Times New Roman" w:hAnsi="Times New Roman"/>
          <w:sz w:val="28"/>
          <w:szCs w:val="28"/>
        </w:rPr>
        <w:t>.</w:t>
      </w:r>
    </w:p>
    <w:p w:rsidR="005C4518" w:rsidRDefault="00E842AB">
      <w:pPr>
        <w:spacing w:after="0"/>
        <w:ind w:firstLine="709"/>
        <w:jc w:val="both"/>
      </w:pPr>
      <w:r>
        <w:rPr>
          <w:rFonts w:ascii="Times New Roman" w:hAnsi="Times New Roman"/>
          <w:sz w:val="28"/>
          <w:szCs w:val="28"/>
        </w:rPr>
        <w:t>Информация о результате прохождении процедуры автоматизированного контроля достоверности и полноты информации поступает с сервера Оператора на валидатор Перевозчика.</w:t>
      </w:r>
    </w:p>
    <w:p w:rsidR="005C4518" w:rsidRDefault="00E842AB">
      <w:pPr>
        <w:spacing w:after="0"/>
        <w:ind w:firstLine="709"/>
        <w:jc w:val="both"/>
      </w:pPr>
      <w:r>
        <w:rPr>
          <w:rFonts w:ascii="Times New Roman" w:hAnsi="Times New Roman"/>
          <w:sz w:val="28"/>
          <w:szCs w:val="28"/>
        </w:rPr>
        <w:t xml:space="preserve">Все соединения валидаторов с сервером Оператора автоматически регистрируются на сервере Оператора с указанием даты и времени события. </w:t>
      </w:r>
    </w:p>
    <w:p w:rsidR="005C4518" w:rsidRDefault="00D13F08">
      <w:pPr>
        <w:spacing w:after="0"/>
        <w:ind w:firstLine="709"/>
        <w:jc w:val="both"/>
      </w:pPr>
      <w:r>
        <w:rPr>
          <w:rFonts w:ascii="Times New Roman" w:hAnsi="Times New Roman"/>
          <w:sz w:val="28"/>
          <w:szCs w:val="28"/>
        </w:rPr>
        <w:t>3</w:t>
      </w:r>
      <w:r w:rsidR="00E842AB">
        <w:rPr>
          <w:rFonts w:ascii="Times New Roman" w:hAnsi="Times New Roman"/>
          <w:sz w:val="28"/>
          <w:szCs w:val="28"/>
        </w:rPr>
        <w:t xml:space="preserve">.9. Во время передачи информации между валидатором и сервером Оператора на валидаторе обновляется информация о заблокированных средствах безналичной оплаты проезда в Системе </w:t>
      </w:r>
      <w:r w:rsidR="00E842AB">
        <w:rPr>
          <w:rFonts w:ascii="Times New Roman" w:hAnsi="Times New Roman" w:cs="Times New Roman"/>
          <w:sz w:val="28"/>
          <w:szCs w:val="28"/>
        </w:rPr>
        <w:t>учета пассажиропотока и оплаты проезда</w:t>
      </w:r>
      <w:r w:rsidR="00E842AB">
        <w:rPr>
          <w:rFonts w:ascii="Times New Roman" w:hAnsi="Times New Roman"/>
          <w:sz w:val="28"/>
          <w:szCs w:val="28"/>
        </w:rPr>
        <w:t>.</w:t>
      </w:r>
    </w:p>
    <w:p w:rsidR="005C4518" w:rsidRPr="00D13F08" w:rsidRDefault="00E842AB">
      <w:pPr>
        <w:spacing w:after="0"/>
        <w:ind w:firstLine="709"/>
        <w:jc w:val="both"/>
        <w:rPr>
          <w:color w:val="auto"/>
        </w:rPr>
      </w:pPr>
      <w:r>
        <w:rPr>
          <w:rFonts w:ascii="Times New Roman" w:hAnsi="Times New Roman"/>
          <w:sz w:val="28"/>
          <w:szCs w:val="28"/>
        </w:rPr>
        <w:t xml:space="preserve">Транзакции при пользовании заблокированным в информационной системе учета средством безналичной оплаты проезда не подлежат учету в </w:t>
      </w:r>
      <w:r w:rsidRPr="00D13F08">
        <w:rPr>
          <w:rFonts w:ascii="Times New Roman" w:hAnsi="Times New Roman"/>
          <w:color w:val="auto"/>
          <w:sz w:val="28"/>
          <w:szCs w:val="28"/>
        </w:rPr>
        <w:t xml:space="preserve">Системе </w:t>
      </w:r>
      <w:r w:rsidRPr="00D13F08">
        <w:rPr>
          <w:rFonts w:ascii="Times New Roman" w:hAnsi="Times New Roman" w:cs="Times New Roman"/>
          <w:color w:val="auto"/>
          <w:sz w:val="28"/>
          <w:szCs w:val="28"/>
        </w:rPr>
        <w:t>учета пассажиропотока и оплаты проезда</w:t>
      </w:r>
      <w:r w:rsidRPr="00D13F08">
        <w:rPr>
          <w:rFonts w:ascii="Times New Roman" w:hAnsi="Times New Roman"/>
          <w:color w:val="auto"/>
          <w:sz w:val="28"/>
          <w:szCs w:val="28"/>
        </w:rPr>
        <w:t xml:space="preserve">. </w:t>
      </w:r>
    </w:p>
    <w:p w:rsidR="00DE31EF" w:rsidRPr="00D13F08" w:rsidRDefault="00D13F08" w:rsidP="00DE31EF">
      <w:pPr>
        <w:spacing w:after="0"/>
        <w:ind w:firstLine="709"/>
        <w:jc w:val="both"/>
        <w:rPr>
          <w:color w:val="auto"/>
        </w:rPr>
      </w:pPr>
      <w:r>
        <w:rPr>
          <w:rFonts w:ascii="Times New Roman" w:hAnsi="Times New Roman" w:cs="Times New Roman"/>
          <w:color w:val="auto"/>
          <w:sz w:val="28"/>
          <w:szCs w:val="28"/>
        </w:rPr>
        <w:t>3</w:t>
      </w:r>
      <w:r w:rsidR="00DE31EF" w:rsidRPr="00D13F08">
        <w:rPr>
          <w:rFonts w:ascii="Times New Roman" w:hAnsi="Times New Roman" w:cs="Times New Roman"/>
          <w:color w:val="auto"/>
          <w:sz w:val="28"/>
          <w:szCs w:val="28"/>
        </w:rPr>
        <w:t xml:space="preserve">.10. Оператор обеспечивает </w:t>
      </w:r>
      <w:r w:rsidR="005C0BBC" w:rsidRPr="00D13F08">
        <w:rPr>
          <w:rFonts w:ascii="Times New Roman" w:hAnsi="Times New Roman" w:cs="Times New Roman"/>
          <w:color w:val="auto"/>
          <w:sz w:val="28"/>
          <w:szCs w:val="28"/>
        </w:rPr>
        <w:t>возможность</w:t>
      </w:r>
      <w:r w:rsidR="00D916BE" w:rsidRPr="00D13F08">
        <w:rPr>
          <w:rFonts w:ascii="Times New Roman" w:hAnsi="Times New Roman" w:cs="Times New Roman"/>
          <w:color w:val="auto"/>
          <w:sz w:val="28"/>
          <w:szCs w:val="28"/>
        </w:rPr>
        <w:t xml:space="preserve"> оперативного</w:t>
      </w:r>
      <w:r w:rsidR="005C0BBC" w:rsidRPr="00D13F08">
        <w:rPr>
          <w:rFonts w:ascii="Times New Roman" w:hAnsi="Times New Roman" w:cs="Times New Roman"/>
          <w:color w:val="auto"/>
          <w:sz w:val="28"/>
          <w:szCs w:val="28"/>
        </w:rPr>
        <w:t xml:space="preserve"> </w:t>
      </w:r>
      <w:r w:rsidR="00D916BE" w:rsidRPr="00D13F08">
        <w:rPr>
          <w:rFonts w:ascii="Times New Roman" w:hAnsi="Times New Roman" w:cs="Times New Roman"/>
          <w:color w:val="auto"/>
          <w:sz w:val="28"/>
          <w:szCs w:val="28"/>
        </w:rPr>
        <w:t xml:space="preserve">получения </w:t>
      </w:r>
      <w:r w:rsidR="005C0BBC" w:rsidRPr="00D13F08">
        <w:rPr>
          <w:rFonts w:ascii="Times New Roman" w:hAnsi="Times New Roman" w:cs="Times New Roman"/>
          <w:color w:val="auto"/>
          <w:sz w:val="28"/>
          <w:szCs w:val="28"/>
        </w:rPr>
        <w:t xml:space="preserve">Перевозчиком </w:t>
      </w:r>
      <w:r w:rsidR="00D916BE" w:rsidRPr="00D13F08">
        <w:rPr>
          <w:rFonts w:ascii="Times New Roman" w:hAnsi="Times New Roman" w:cs="Times New Roman"/>
          <w:color w:val="auto"/>
          <w:sz w:val="28"/>
          <w:szCs w:val="28"/>
        </w:rPr>
        <w:t xml:space="preserve">информации </w:t>
      </w:r>
      <w:r w:rsidR="00D916BE" w:rsidRPr="00D13F08">
        <w:rPr>
          <w:rFonts w:ascii="Times New Roman" w:hAnsi="Times New Roman"/>
          <w:color w:val="auto"/>
          <w:sz w:val="28"/>
          <w:szCs w:val="28"/>
        </w:rPr>
        <w:t>о количестве и стоимости поездок с использованием средств безналичной оплаты проезда</w:t>
      </w:r>
      <w:r w:rsidR="00D916BE">
        <w:rPr>
          <w:rFonts w:ascii="Times New Roman" w:hAnsi="Times New Roman"/>
          <w:sz w:val="28"/>
          <w:szCs w:val="28"/>
        </w:rPr>
        <w:t xml:space="preserve">, а также с использованием наличных денежных средств на </w:t>
      </w:r>
      <w:r w:rsidR="00D916BE" w:rsidRPr="00D13F08">
        <w:rPr>
          <w:rFonts w:ascii="Times New Roman" w:hAnsi="Times New Roman"/>
          <w:color w:val="auto"/>
          <w:sz w:val="28"/>
          <w:szCs w:val="28"/>
        </w:rPr>
        <w:t>обслуживаемом им маршруте</w:t>
      </w:r>
      <w:r w:rsidR="00D916BE" w:rsidRPr="00D13F08">
        <w:rPr>
          <w:rFonts w:ascii="Times New Roman" w:hAnsi="Times New Roman" w:cs="Times New Roman"/>
          <w:color w:val="auto"/>
          <w:sz w:val="28"/>
          <w:szCs w:val="28"/>
        </w:rPr>
        <w:t xml:space="preserve"> </w:t>
      </w:r>
      <w:r w:rsidR="005C0BBC" w:rsidRPr="00D13F08">
        <w:rPr>
          <w:rFonts w:ascii="Times New Roman" w:hAnsi="Times New Roman" w:cs="Times New Roman"/>
          <w:color w:val="auto"/>
          <w:sz w:val="28"/>
          <w:szCs w:val="28"/>
        </w:rPr>
        <w:t>посредством информационно-телекоммуникационной сети Интернет</w:t>
      </w:r>
      <w:r w:rsidR="00D916BE" w:rsidRPr="00D13F08">
        <w:rPr>
          <w:rFonts w:ascii="Times New Roman" w:hAnsi="Times New Roman" w:cs="Times New Roman"/>
          <w:color w:val="auto"/>
          <w:sz w:val="28"/>
          <w:szCs w:val="28"/>
        </w:rPr>
        <w:t>.</w:t>
      </w:r>
    </w:p>
    <w:p w:rsidR="005C4518" w:rsidRDefault="00D13F08">
      <w:pPr>
        <w:spacing w:after="0"/>
        <w:ind w:firstLine="709"/>
        <w:jc w:val="both"/>
      </w:pPr>
      <w:r>
        <w:rPr>
          <w:rFonts w:ascii="Times New Roman" w:hAnsi="Times New Roman"/>
          <w:sz w:val="28"/>
          <w:szCs w:val="28"/>
        </w:rPr>
        <w:t>3</w:t>
      </w:r>
      <w:r w:rsidR="00E842AB">
        <w:rPr>
          <w:rFonts w:ascii="Times New Roman" w:hAnsi="Times New Roman"/>
          <w:sz w:val="28"/>
          <w:szCs w:val="28"/>
        </w:rPr>
        <w:t>.1</w:t>
      </w:r>
      <w:r w:rsidR="00D916BE">
        <w:rPr>
          <w:rFonts w:ascii="Times New Roman" w:hAnsi="Times New Roman"/>
          <w:sz w:val="28"/>
          <w:szCs w:val="28"/>
        </w:rPr>
        <w:t>1</w:t>
      </w:r>
      <w:r w:rsidR="00E842AB">
        <w:rPr>
          <w:rFonts w:ascii="Times New Roman" w:hAnsi="Times New Roman"/>
          <w:sz w:val="28"/>
          <w:szCs w:val="28"/>
        </w:rPr>
        <w:t xml:space="preserve">. Ежемесячно до 05 числа месяца, следующего за отчетным периодом, Оператор формирует отчет о количестве и стоимости поездок с использованием средств безналичной оплаты проезда, а также с использованием наличных денежных средств, на муниципальном маршруте регулярных перевозок города Перми и направляет </w:t>
      </w:r>
      <w:r w:rsidR="00FA5E67">
        <w:rPr>
          <w:rFonts w:ascii="Times New Roman" w:hAnsi="Times New Roman"/>
          <w:sz w:val="28"/>
          <w:szCs w:val="28"/>
        </w:rPr>
        <w:t>его</w:t>
      </w:r>
      <w:r w:rsidR="00E842AB">
        <w:rPr>
          <w:rFonts w:ascii="Times New Roman" w:hAnsi="Times New Roman"/>
          <w:sz w:val="28"/>
          <w:szCs w:val="28"/>
        </w:rPr>
        <w:t xml:space="preserve"> Перевозчику, обслуживающему данный маршрут.</w:t>
      </w:r>
    </w:p>
    <w:p w:rsidR="005C4518" w:rsidRDefault="005C4518">
      <w:pPr>
        <w:spacing w:after="0"/>
        <w:jc w:val="center"/>
        <w:rPr>
          <w:rFonts w:ascii="Times New Roman" w:hAnsi="Times New Roman" w:cs="Times New Roman"/>
          <w:sz w:val="28"/>
        </w:rPr>
      </w:pPr>
    </w:p>
    <w:p w:rsidR="005C4518" w:rsidRPr="002177C5" w:rsidRDefault="00D13F08">
      <w:pPr>
        <w:spacing w:after="0"/>
        <w:jc w:val="center"/>
        <w:rPr>
          <w:b/>
        </w:rPr>
      </w:pPr>
      <w:r w:rsidRPr="002177C5">
        <w:rPr>
          <w:rFonts w:ascii="Times New Roman" w:hAnsi="Times New Roman" w:cs="Times New Roman"/>
          <w:b/>
          <w:sz w:val="28"/>
        </w:rPr>
        <w:t>4</w:t>
      </w:r>
      <w:r w:rsidR="00E842AB" w:rsidRPr="002177C5">
        <w:rPr>
          <w:rFonts w:ascii="Times New Roman" w:hAnsi="Times New Roman" w:cs="Times New Roman"/>
          <w:b/>
          <w:sz w:val="28"/>
        </w:rPr>
        <w:t xml:space="preserve">. </w:t>
      </w:r>
      <w:r w:rsidR="002177C5">
        <w:rPr>
          <w:rFonts w:ascii="Times New Roman" w:hAnsi="Times New Roman" w:cs="Times New Roman"/>
          <w:b/>
          <w:sz w:val="28"/>
        </w:rPr>
        <w:t>Порядок о</w:t>
      </w:r>
      <w:r w:rsidR="00E842AB" w:rsidRPr="002177C5">
        <w:rPr>
          <w:rFonts w:ascii="Times New Roman" w:hAnsi="Times New Roman" w:cs="Times New Roman"/>
          <w:b/>
          <w:sz w:val="28"/>
        </w:rPr>
        <w:t>плат</w:t>
      </w:r>
      <w:r w:rsidR="002177C5">
        <w:rPr>
          <w:rFonts w:ascii="Times New Roman" w:hAnsi="Times New Roman" w:cs="Times New Roman"/>
          <w:b/>
          <w:sz w:val="28"/>
        </w:rPr>
        <w:t>ы</w:t>
      </w:r>
      <w:r w:rsidR="00E842AB" w:rsidRPr="002177C5">
        <w:rPr>
          <w:rFonts w:ascii="Times New Roman" w:hAnsi="Times New Roman" w:cs="Times New Roman"/>
          <w:b/>
          <w:sz w:val="28"/>
        </w:rPr>
        <w:t xml:space="preserve"> проезда пассажиров на муниципальных маршрутах регулярных перевозок города Перми с использованием средств безналичной оплаты проезда</w:t>
      </w:r>
    </w:p>
    <w:p w:rsidR="005C4518" w:rsidRDefault="005C4518">
      <w:pPr>
        <w:spacing w:after="0"/>
        <w:jc w:val="center"/>
        <w:rPr>
          <w:rFonts w:ascii="Times New Roman" w:hAnsi="Times New Roman" w:cs="Times New Roman"/>
          <w:sz w:val="28"/>
        </w:rPr>
      </w:pPr>
    </w:p>
    <w:p w:rsidR="005C4518" w:rsidRDefault="00D13F08">
      <w:pPr>
        <w:spacing w:after="0"/>
        <w:ind w:firstLine="709"/>
        <w:jc w:val="both"/>
      </w:pPr>
      <w:r>
        <w:rPr>
          <w:rFonts w:ascii="Times New Roman" w:hAnsi="Times New Roman" w:cs="Times New Roman"/>
          <w:sz w:val="28"/>
        </w:rPr>
        <w:t>4</w:t>
      </w:r>
      <w:r w:rsidR="00E842AB">
        <w:rPr>
          <w:rFonts w:ascii="Times New Roman" w:hAnsi="Times New Roman" w:cs="Times New Roman"/>
          <w:sz w:val="28"/>
        </w:rPr>
        <w:t>.1. В качестве средств безналичной оплаты проезда на муниципальных маршрутах регулярных перевозок города Перми могут использоваться электронные проездные документы</w:t>
      </w:r>
      <w:r w:rsidR="006B60A5">
        <w:rPr>
          <w:rFonts w:ascii="Times New Roman" w:hAnsi="Times New Roman" w:cs="Times New Roman"/>
          <w:sz w:val="28"/>
        </w:rPr>
        <w:t>, льготные проездные документы</w:t>
      </w:r>
      <w:r w:rsidR="00E842AB">
        <w:rPr>
          <w:rFonts w:ascii="Times New Roman" w:hAnsi="Times New Roman" w:cs="Times New Roman"/>
          <w:sz w:val="28"/>
        </w:rPr>
        <w:t xml:space="preserve">, а </w:t>
      </w:r>
      <w:r w:rsidR="00E842AB" w:rsidRPr="00F06187">
        <w:rPr>
          <w:rFonts w:ascii="Times New Roman" w:hAnsi="Times New Roman" w:cs="Times New Roman"/>
          <w:color w:val="auto"/>
          <w:sz w:val="28"/>
        </w:rPr>
        <w:t xml:space="preserve">также банковские карты, поддерживающие технологию </w:t>
      </w:r>
      <w:r w:rsidR="00F06187" w:rsidRPr="00F06187">
        <w:rPr>
          <w:rFonts w:ascii="Times New Roman" w:hAnsi="Times New Roman" w:cs="Times New Roman"/>
          <w:color w:val="auto"/>
          <w:sz w:val="28"/>
        </w:rPr>
        <w:t>бесконтактных платежей</w:t>
      </w:r>
      <w:r w:rsidR="00E842AB" w:rsidRPr="00F06187">
        <w:rPr>
          <w:rFonts w:ascii="Times New Roman" w:hAnsi="Times New Roman" w:cs="Times New Roman"/>
          <w:color w:val="auto"/>
          <w:sz w:val="28"/>
        </w:rPr>
        <w:t>.</w:t>
      </w:r>
    </w:p>
    <w:p w:rsidR="005C4518" w:rsidRDefault="00D13F08">
      <w:pPr>
        <w:spacing w:after="0"/>
        <w:ind w:firstLine="709"/>
        <w:jc w:val="both"/>
      </w:pPr>
      <w:r>
        <w:rPr>
          <w:rFonts w:ascii="Times New Roman" w:hAnsi="Times New Roman" w:cs="Times New Roman"/>
          <w:sz w:val="28"/>
        </w:rPr>
        <w:t>4</w:t>
      </w:r>
      <w:r w:rsidR="00E842AB">
        <w:rPr>
          <w:rFonts w:ascii="Times New Roman" w:hAnsi="Times New Roman" w:cs="Times New Roman"/>
          <w:sz w:val="28"/>
        </w:rPr>
        <w:t xml:space="preserve">.2. </w:t>
      </w:r>
      <w:r w:rsidR="00A47584">
        <w:rPr>
          <w:rFonts w:ascii="Times New Roman" w:hAnsi="Times New Roman" w:cs="Times New Roman"/>
          <w:sz w:val="28"/>
        </w:rPr>
        <w:t xml:space="preserve">Тарифы </w:t>
      </w:r>
      <w:r w:rsidR="00A47584" w:rsidRPr="000E3C85">
        <w:rPr>
          <w:rFonts w:ascii="Times New Roman" w:hAnsi="Times New Roman" w:cs="Times New Roman"/>
          <w:sz w:val="28"/>
        </w:rPr>
        <w:t>на перевозки пассажиров автомобильным и городским наземным электрическим транспортом на муниципальных маршрутах регулярных перевозок города Перми</w:t>
      </w:r>
      <w:r w:rsidR="00A47584">
        <w:rPr>
          <w:rFonts w:ascii="Times New Roman" w:hAnsi="Times New Roman" w:cs="Times New Roman"/>
          <w:sz w:val="28"/>
        </w:rPr>
        <w:t xml:space="preserve"> с использованием средств безналичной оплаты проезда (далее – тариф на перевозки пассажиров)</w:t>
      </w:r>
      <w:r w:rsidR="00E842AB">
        <w:rPr>
          <w:rFonts w:ascii="Times New Roman" w:hAnsi="Times New Roman" w:cs="Times New Roman"/>
          <w:sz w:val="28"/>
        </w:rPr>
        <w:t>, а также виды электронных проездных документов утверждаются решением Пермской городской Думы.</w:t>
      </w:r>
    </w:p>
    <w:p w:rsidR="0087305F" w:rsidRDefault="00D13F08" w:rsidP="00D13F08">
      <w:pPr>
        <w:spacing w:after="0"/>
        <w:ind w:firstLine="709"/>
        <w:jc w:val="both"/>
        <w:rPr>
          <w:rFonts w:ascii="Times New Roman" w:hAnsi="Times New Roman" w:cs="Times New Roman"/>
          <w:sz w:val="28"/>
        </w:rPr>
      </w:pPr>
      <w:r>
        <w:rPr>
          <w:rFonts w:ascii="Times New Roman" w:hAnsi="Times New Roman" w:cs="Times New Roman"/>
          <w:sz w:val="28"/>
        </w:rPr>
        <w:t>4</w:t>
      </w:r>
      <w:r w:rsidR="00E842AB">
        <w:rPr>
          <w:rFonts w:ascii="Times New Roman" w:hAnsi="Times New Roman" w:cs="Times New Roman"/>
          <w:sz w:val="28"/>
        </w:rPr>
        <w:t xml:space="preserve">.3. Приобретение и пополнение электронных проездных документов осуществляется в соответствии с разделом 6 настоящего Порядка. </w:t>
      </w:r>
    </w:p>
    <w:p w:rsidR="005C4518" w:rsidRDefault="00E842AB" w:rsidP="00D13F08">
      <w:pPr>
        <w:spacing w:after="0"/>
        <w:ind w:firstLine="709"/>
        <w:jc w:val="both"/>
      </w:pPr>
      <w:r>
        <w:rPr>
          <w:rFonts w:ascii="Times New Roman" w:hAnsi="Times New Roman" w:cs="Times New Roman"/>
          <w:sz w:val="28"/>
        </w:rPr>
        <w:t>Оформление</w:t>
      </w:r>
      <w:r w:rsidR="00270C0E">
        <w:rPr>
          <w:rFonts w:ascii="Times New Roman" w:hAnsi="Times New Roman" w:cs="Times New Roman"/>
          <w:sz w:val="28"/>
        </w:rPr>
        <w:t xml:space="preserve"> и</w:t>
      </w:r>
      <w:r>
        <w:rPr>
          <w:rFonts w:ascii="Times New Roman" w:hAnsi="Times New Roman" w:cs="Times New Roman"/>
          <w:sz w:val="28"/>
        </w:rPr>
        <w:t xml:space="preserve"> пополнение льготных проездных документов осуществляется в соответствии Порядком </w:t>
      </w:r>
      <w:r w:rsidR="00D13F08" w:rsidRPr="00D13F08">
        <w:rPr>
          <w:rFonts w:ascii="Times New Roman" w:hAnsi="Times New Roman" w:cs="Times New Roman"/>
          <w:sz w:val="28"/>
        </w:rPr>
        <w:t>предоставления дополнительной меры социальной поддержки</w:t>
      </w:r>
      <w:r w:rsidR="00D13F08">
        <w:rPr>
          <w:rFonts w:ascii="Times New Roman" w:hAnsi="Times New Roman" w:cs="Times New Roman"/>
          <w:sz w:val="28"/>
        </w:rPr>
        <w:t xml:space="preserve"> </w:t>
      </w:r>
      <w:r w:rsidR="00D13F08" w:rsidRPr="00D13F08">
        <w:rPr>
          <w:rFonts w:ascii="Times New Roman" w:hAnsi="Times New Roman" w:cs="Times New Roman"/>
          <w:sz w:val="28"/>
        </w:rPr>
        <w:t>для отдельных категорий лиц на оплату проезда</w:t>
      </w:r>
      <w:r w:rsidR="00D13F08">
        <w:rPr>
          <w:rFonts w:ascii="Times New Roman" w:hAnsi="Times New Roman" w:cs="Times New Roman"/>
          <w:sz w:val="28"/>
        </w:rPr>
        <w:t xml:space="preserve"> </w:t>
      </w:r>
      <w:r w:rsidR="00D13F08" w:rsidRPr="00D13F08">
        <w:rPr>
          <w:rFonts w:ascii="Times New Roman" w:hAnsi="Times New Roman" w:cs="Times New Roman"/>
          <w:sz w:val="28"/>
        </w:rPr>
        <w:t>по муниципальным маршрутам регулярных перевозок</w:t>
      </w:r>
      <w:r w:rsidR="00D13F08">
        <w:rPr>
          <w:rFonts w:ascii="Times New Roman" w:hAnsi="Times New Roman" w:cs="Times New Roman"/>
          <w:sz w:val="28"/>
        </w:rPr>
        <w:t xml:space="preserve"> </w:t>
      </w:r>
      <w:r w:rsidR="00D13F08" w:rsidRPr="00D13F08">
        <w:rPr>
          <w:rFonts w:ascii="Times New Roman" w:hAnsi="Times New Roman" w:cs="Times New Roman"/>
          <w:sz w:val="28"/>
        </w:rPr>
        <w:t xml:space="preserve">по регулируемым тарифам города </w:t>
      </w:r>
      <w:r w:rsidR="00D13F08">
        <w:rPr>
          <w:rFonts w:ascii="Times New Roman" w:hAnsi="Times New Roman" w:cs="Times New Roman"/>
          <w:sz w:val="28"/>
        </w:rPr>
        <w:t>П</w:t>
      </w:r>
      <w:r w:rsidR="00D13F08" w:rsidRPr="00D13F08">
        <w:rPr>
          <w:rFonts w:ascii="Times New Roman" w:hAnsi="Times New Roman" w:cs="Times New Roman"/>
          <w:sz w:val="28"/>
        </w:rPr>
        <w:t>ерми</w:t>
      </w:r>
      <w:r>
        <w:rPr>
          <w:rFonts w:ascii="Times New Roman" w:hAnsi="Times New Roman" w:cs="Times New Roman"/>
          <w:sz w:val="28"/>
        </w:rPr>
        <w:t>, утвержденным постановлением администрации города Перми от 30.09.2016 № 752 (далее – Порядок предоставления дополнительной меры социальной поддержки).</w:t>
      </w:r>
    </w:p>
    <w:p w:rsidR="00A47584" w:rsidRDefault="00D13F08">
      <w:pPr>
        <w:spacing w:after="0"/>
        <w:ind w:firstLine="709"/>
        <w:jc w:val="both"/>
        <w:rPr>
          <w:rFonts w:ascii="Times New Roman" w:hAnsi="Times New Roman" w:cs="Times New Roman"/>
          <w:sz w:val="28"/>
          <w:szCs w:val="28"/>
        </w:rPr>
      </w:pPr>
      <w:r>
        <w:rPr>
          <w:rFonts w:ascii="Times New Roman" w:hAnsi="Times New Roman" w:cs="Times New Roman"/>
          <w:sz w:val="28"/>
        </w:rPr>
        <w:t>4</w:t>
      </w:r>
      <w:r w:rsidR="00E842AB">
        <w:rPr>
          <w:rFonts w:ascii="Times New Roman" w:hAnsi="Times New Roman" w:cs="Times New Roman"/>
          <w:sz w:val="28"/>
        </w:rPr>
        <w:t xml:space="preserve">.4. </w:t>
      </w:r>
      <w:r w:rsidR="00A47584">
        <w:rPr>
          <w:rFonts w:ascii="Times New Roman" w:hAnsi="Times New Roman" w:cs="Times New Roman"/>
          <w:sz w:val="28"/>
        </w:rPr>
        <w:t>При входе в маршрутное транспортное средство Пользователь обязан представить кондуктору средство безналичной оплаты проезда</w:t>
      </w:r>
      <w:r w:rsidR="00A47584">
        <w:rPr>
          <w:rFonts w:ascii="Times New Roman" w:hAnsi="Times New Roman" w:cs="Times New Roman"/>
          <w:sz w:val="28"/>
          <w:szCs w:val="28"/>
        </w:rPr>
        <w:t>, а в случае осуществления перевозок пассажиров без участия кондуктора самостоятельно осуществить оплату проезда посредством приложения средства безналичной оплаты проезда к валидатору.</w:t>
      </w:r>
    </w:p>
    <w:p w:rsidR="005C4518" w:rsidRDefault="00E842AB">
      <w:pPr>
        <w:spacing w:after="0"/>
        <w:ind w:firstLine="709"/>
        <w:jc w:val="both"/>
      </w:pPr>
      <w:r>
        <w:rPr>
          <w:rFonts w:ascii="Times New Roman" w:hAnsi="Times New Roman" w:cs="Times New Roman"/>
          <w:sz w:val="28"/>
        </w:rPr>
        <w:t>При оплате проезда с использованием электронного проездного документа на нем должен быть записан транспортный ресурс в размере, позволяющем осуществить оплату стоимости проезда</w:t>
      </w:r>
      <w:r w:rsidR="00A47584">
        <w:rPr>
          <w:rFonts w:ascii="Times New Roman" w:hAnsi="Times New Roman" w:cs="Times New Roman"/>
          <w:sz w:val="28"/>
        </w:rPr>
        <w:t xml:space="preserve"> в размере тарифа на перевозки пассажиров, утвержденного Пермской городско Думой для соответствующего вида электронного проездного документа</w:t>
      </w:r>
      <w:r>
        <w:rPr>
          <w:rFonts w:ascii="Times New Roman" w:hAnsi="Times New Roman" w:cs="Times New Roman"/>
          <w:sz w:val="28"/>
        </w:rPr>
        <w:t xml:space="preserve">. </w:t>
      </w:r>
    </w:p>
    <w:p w:rsidR="005C4518" w:rsidRDefault="00E842AB">
      <w:pPr>
        <w:spacing w:after="0"/>
        <w:ind w:firstLine="709"/>
        <w:jc w:val="both"/>
      </w:pPr>
      <w:r>
        <w:rPr>
          <w:rFonts w:ascii="Times New Roman" w:hAnsi="Times New Roman" w:cs="Times New Roman"/>
          <w:sz w:val="28"/>
        </w:rPr>
        <w:t>При оплате проезда с использованием банковской карты, на расчетном счете Пользователя, соответствующем используемой банковской карте, должны находится денежные средства в размере, позволяющем осуществить оплату стоимости проезда</w:t>
      </w:r>
      <w:r w:rsidR="00A47584" w:rsidRPr="00A47584">
        <w:rPr>
          <w:rFonts w:ascii="Times New Roman" w:hAnsi="Times New Roman" w:cs="Times New Roman"/>
          <w:sz w:val="28"/>
        </w:rPr>
        <w:t xml:space="preserve"> </w:t>
      </w:r>
      <w:r w:rsidR="00A47584">
        <w:rPr>
          <w:rFonts w:ascii="Times New Roman" w:hAnsi="Times New Roman" w:cs="Times New Roman"/>
          <w:sz w:val="28"/>
        </w:rPr>
        <w:t>в размере тарифа на перевозки пассажиров, утвержденного Пермской городско</w:t>
      </w:r>
      <w:r w:rsidR="00AE3134">
        <w:rPr>
          <w:rFonts w:ascii="Times New Roman" w:hAnsi="Times New Roman" w:cs="Times New Roman"/>
          <w:sz w:val="28"/>
        </w:rPr>
        <w:t>й</w:t>
      </w:r>
      <w:r w:rsidR="00A47584">
        <w:rPr>
          <w:rFonts w:ascii="Times New Roman" w:hAnsi="Times New Roman" w:cs="Times New Roman"/>
          <w:sz w:val="28"/>
        </w:rPr>
        <w:t xml:space="preserve"> Думой для банковск</w:t>
      </w:r>
      <w:r w:rsidR="00C74F83">
        <w:rPr>
          <w:rFonts w:ascii="Times New Roman" w:hAnsi="Times New Roman" w:cs="Times New Roman"/>
          <w:sz w:val="28"/>
        </w:rPr>
        <w:t>их</w:t>
      </w:r>
      <w:r w:rsidR="00A47584">
        <w:rPr>
          <w:rFonts w:ascii="Times New Roman" w:hAnsi="Times New Roman" w:cs="Times New Roman"/>
          <w:sz w:val="28"/>
        </w:rPr>
        <w:t xml:space="preserve"> карт.</w:t>
      </w:r>
    </w:p>
    <w:p w:rsidR="005057B0" w:rsidRDefault="005057B0">
      <w:pPr>
        <w:spacing w:after="0"/>
        <w:ind w:firstLine="709"/>
        <w:jc w:val="both"/>
        <w:rPr>
          <w:rFonts w:ascii="Times New Roman" w:hAnsi="Times New Roman" w:cs="Times New Roman"/>
          <w:sz w:val="28"/>
        </w:rPr>
      </w:pPr>
      <w:r>
        <w:rPr>
          <w:rFonts w:ascii="Times New Roman" w:hAnsi="Times New Roman" w:cs="Times New Roman"/>
          <w:sz w:val="28"/>
        </w:rPr>
        <w:t>Особенности проезда с использованием льготного проездного документа устанавливаются Порядком предоставления дополнительной меры социальной поддержки.</w:t>
      </w:r>
    </w:p>
    <w:p w:rsidR="005C4518" w:rsidRDefault="00D13F08">
      <w:pPr>
        <w:spacing w:after="0"/>
        <w:ind w:firstLine="709"/>
        <w:jc w:val="both"/>
      </w:pPr>
      <w:r>
        <w:rPr>
          <w:rFonts w:ascii="Times New Roman" w:hAnsi="Times New Roman" w:cs="Times New Roman"/>
          <w:sz w:val="28"/>
        </w:rPr>
        <w:t>4</w:t>
      </w:r>
      <w:r w:rsidR="00E842AB">
        <w:rPr>
          <w:rFonts w:ascii="Times New Roman" w:hAnsi="Times New Roman" w:cs="Times New Roman"/>
          <w:sz w:val="28"/>
        </w:rPr>
        <w:t>.5.</w:t>
      </w:r>
      <w:r w:rsidR="00E842AB">
        <w:rPr>
          <w:rFonts w:ascii="Times New Roman" w:hAnsi="Times New Roman" w:cs="Times New Roman"/>
          <w:sz w:val="28"/>
          <w:szCs w:val="28"/>
        </w:rPr>
        <w:t xml:space="preserve"> Перевозчик учитывает факт безналичной оплаты проезда посредством валидатора, </w:t>
      </w:r>
      <w:bookmarkStart w:id="3" w:name="__DdeLink__358_58354179"/>
      <w:r w:rsidR="00E842AB">
        <w:rPr>
          <w:rFonts w:ascii="Times New Roman" w:hAnsi="Times New Roman" w:cs="Times New Roman"/>
          <w:sz w:val="28"/>
          <w:szCs w:val="28"/>
        </w:rPr>
        <w:t>прошедше</w:t>
      </w:r>
      <w:r w:rsidR="005057B0">
        <w:rPr>
          <w:rFonts w:ascii="Times New Roman" w:hAnsi="Times New Roman" w:cs="Times New Roman"/>
          <w:sz w:val="28"/>
          <w:szCs w:val="28"/>
        </w:rPr>
        <w:t>го</w:t>
      </w:r>
      <w:r w:rsidR="00E842AB">
        <w:rPr>
          <w:rFonts w:ascii="Times New Roman" w:hAnsi="Times New Roman" w:cs="Times New Roman"/>
          <w:sz w:val="28"/>
          <w:szCs w:val="28"/>
        </w:rPr>
        <w:t xml:space="preserve"> процедуру технологического присоединения к Системе учета пассажиропотока и оплаты проезда в соответствии с разделом </w:t>
      </w:r>
      <w:r>
        <w:rPr>
          <w:rFonts w:ascii="Times New Roman" w:hAnsi="Times New Roman" w:cs="Times New Roman"/>
          <w:sz w:val="28"/>
          <w:szCs w:val="28"/>
        </w:rPr>
        <w:t>2</w:t>
      </w:r>
      <w:r w:rsidR="00E842AB">
        <w:rPr>
          <w:rFonts w:ascii="Times New Roman" w:hAnsi="Times New Roman" w:cs="Times New Roman"/>
          <w:sz w:val="28"/>
          <w:szCs w:val="28"/>
        </w:rPr>
        <w:t xml:space="preserve"> настоящего Порядка</w:t>
      </w:r>
      <w:bookmarkEnd w:id="3"/>
      <w:r w:rsidR="00E842AB">
        <w:rPr>
          <w:rFonts w:ascii="Times New Roman" w:hAnsi="Times New Roman" w:cs="Times New Roman"/>
          <w:sz w:val="28"/>
          <w:szCs w:val="28"/>
        </w:rPr>
        <w:t>.</w:t>
      </w:r>
    </w:p>
    <w:p w:rsidR="005C4518" w:rsidRDefault="00D13F08">
      <w:pPr>
        <w:spacing w:after="0"/>
        <w:ind w:firstLine="709"/>
        <w:jc w:val="both"/>
      </w:pPr>
      <w:r>
        <w:rPr>
          <w:rFonts w:ascii="Times New Roman" w:hAnsi="Times New Roman" w:cs="Times New Roman"/>
          <w:sz w:val="28"/>
        </w:rPr>
        <w:t>4</w:t>
      </w:r>
      <w:r w:rsidR="00E842AB">
        <w:rPr>
          <w:rFonts w:ascii="Times New Roman" w:hAnsi="Times New Roman" w:cs="Times New Roman"/>
          <w:sz w:val="28"/>
        </w:rPr>
        <w:t>.</w:t>
      </w:r>
      <w:r w:rsidR="00C74F83">
        <w:rPr>
          <w:rFonts w:ascii="Times New Roman" w:hAnsi="Times New Roman" w:cs="Times New Roman"/>
          <w:sz w:val="28"/>
        </w:rPr>
        <w:t>6</w:t>
      </w:r>
      <w:r w:rsidR="00E842AB">
        <w:rPr>
          <w:rFonts w:ascii="Times New Roman" w:hAnsi="Times New Roman" w:cs="Times New Roman"/>
          <w:sz w:val="28"/>
        </w:rPr>
        <w:t xml:space="preserve">. При учете </w:t>
      </w:r>
      <w:r w:rsidR="00E842AB">
        <w:rPr>
          <w:rFonts w:ascii="Times New Roman" w:hAnsi="Times New Roman" w:cs="Times New Roman"/>
          <w:sz w:val="28"/>
          <w:szCs w:val="28"/>
        </w:rPr>
        <w:t>факта безналичной оплаты проезда со средства безналичной оплаты проезда осуществляется с</w:t>
      </w:r>
      <w:r w:rsidR="00E842AB">
        <w:rPr>
          <w:rFonts w:ascii="Times New Roman" w:hAnsi="Times New Roman" w:cs="Times New Roman"/>
          <w:sz w:val="28"/>
        </w:rPr>
        <w:t xml:space="preserve">писание транспортного ресурса или денежных средств в размере </w:t>
      </w:r>
      <w:r w:rsidR="00C74F83">
        <w:rPr>
          <w:rFonts w:ascii="Times New Roman" w:hAnsi="Times New Roman" w:cs="Times New Roman"/>
          <w:sz w:val="28"/>
        </w:rPr>
        <w:t xml:space="preserve">в размере тарифа на перевозки пассажиров, утвержденного Пермской городско Думой для соответствующего </w:t>
      </w:r>
      <w:r w:rsidR="00E842AB">
        <w:rPr>
          <w:rFonts w:ascii="Times New Roman" w:hAnsi="Times New Roman" w:cs="Times New Roman"/>
          <w:sz w:val="28"/>
          <w:szCs w:val="28"/>
        </w:rPr>
        <w:t>средств</w:t>
      </w:r>
      <w:r w:rsidR="00C74F83">
        <w:rPr>
          <w:rFonts w:ascii="Times New Roman" w:hAnsi="Times New Roman" w:cs="Times New Roman"/>
          <w:sz w:val="28"/>
          <w:szCs w:val="28"/>
        </w:rPr>
        <w:t>а</w:t>
      </w:r>
      <w:r w:rsidR="00E842AB">
        <w:rPr>
          <w:rFonts w:ascii="Times New Roman" w:hAnsi="Times New Roman" w:cs="Times New Roman"/>
          <w:sz w:val="28"/>
          <w:szCs w:val="28"/>
        </w:rPr>
        <w:t xml:space="preserve"> безналичной оплаты проезда.</w:t>
      </w:r>
    </w:p>
    <w:p w:rsidR="005C4518" w:rsidRDefault="00D13F08">
      <w:pPr>
        <w:spacing w:after="0"/>
        <w:ind w:firstLine="709"/>
        <w:jc w:val="both"/>
      </w:pPr>
      <w:r>
        <w:rPr>
          <w:rFonts w:ascii="Times New Roman" w:hAnsi="Times New Roman" w:cs="Times New Roman"/>
          <w:sz w:val="28"/>
        </w:rPr>
        <w:t>4</w:t>
      </w:r>
      <w:r w:rsidR="00E842AB">
        <w:rPr>
          <w:rFonts w:ascii="Times New Roman" w:hAnsi="Times New Roman" w:cs="Times New Roman"/>
          <w:sz w:val="28"/>
        </w:rPr>
        <w:t>.</w:t>
      </w:r>
      <w:r w:rsidR="00C74F83">
        <w:rPr>
          <w:rFonts w:ascii="Times New Roman" w:hAnsi="Times New Roman" w:cs="Times New Roman"/>
          <w:sz w:val="28"/>
        </w:rPr>
        <w:t>7</w:t>
      </w:r>
      <w:r w:rsidR="00E842AB">
        <w:rPr>
          <w:rFonts w:ascii="Times New Roman" w:hAnsi="Times New Roman" w:cs="Times New Roman"/>
          <w:sz w:val="28"/>
        </w:rPr>
        <w:t>. В случае, если транспортного ресурса или денежных средств на средстве безналичной оплаты проезда недостаточно для оплаты проезда, либо средство безналичной оплаты проезда неисправно, Пользователь обязан осуществить оплату проезда наличными денежными средствами.</w:t>
      </w:r>
    </w:p>
    <w:p w:rsidR="005C4518" w:rsidRDefault="00D13F08">
      <w:pPr>
        <w:spacing w:after="0"/>
        <w:ind w:firstLine="709"/>
        <w:jc w:val="both"/>
      </w:pPr>
      <w:r>
        <w:rPr>
          <w:rFonts w:ascii="Times New Roman" w:hAnsi="Times New Roman" w:cs="Times New Roman"/>
          <w:sz w:val="28"/>
        </w:rPr>
        <w:t>4</w:t>
      </w:r>
      <w:r w:rsidR="00E842AB">
        <w:rPr>
          <w:rFonts w:ascii="Times New Roman" w:hAnsi="Times New Roman" w:cs="Times New Roman"/>
          <w:sz w:val="28"/>
        </w:rPr>
        <w:t>.</w:t>
      </w:r>
      <w:r w:rsidR="00C74F83">
        <w:rPr>
          <w:rFonts w:ascii="Times New Roman" w:hAnsi="Times New Roman" w:cs="Times New Roman"/>
          <w:sz w:val="28"/>
        </w:rPr>
        <w:t>8</w:t>
      </w:r>
      <w:r w:rsidR="00E842AB">
        <w:rPr>
          <w:rFonts w:ascii="Times New Roman" w:hAnsi="Times New Roman" w:cs="Times New Roman"/>
          <w:sz w:val="28"/>
        </w:rPr>
        <w:t xml:space="preserve">. При безналичной оплате проезда Пользователю </w:t>
      </w:r>
      <w:r>
        <w:rPr>
          <w:rFonts w:ascii="Times New Roman" w:hAnsi="Times New Roman" w:cs="Times New Roman"/>
          <w:sz w:val="28"/>
        </w:rPr>
        <w:t>оформляется</w:t>
      </w:r>
      <w:r w:rsidR="00E842AB">
        <w:rPr>
          <w:rFonts w:ascii="Times New Roman" w:hAnsi="Times New Roman" w:cs="Times New Roman"/>
          <w:sz w:val="28"/>
        </w:rPr>
        <w:t xml:space="preserve"> билет в бумажном или электронном виде в соответствии с </w:t>
      </w:r>
      <w:r w:rsidR="00E842AB">
        <w:rPr>
          <w:rStyle w:val="FontStyle15"/>
          <w:sz w:val="28"/>
          <w:szCs w:val="28"/>
        </w:rPr>
        <w:t>Правилами перевозок пассажиров и багажа автомобильным транспортом и городским наземным электрическим транспортом, утвержденными постановлением Правительства Российской Федерации от 14 февраля 2009 г. № 112.</w:t>
      </w:r>
    </w:p>
    <w:p w:rsidR="005057B0" w:rsidRDefault="00D13F08">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rPr>
        <w:t>4</w:t>
      </w:r>
      <w:r w:rsidR="00E842AB">
        <w:rPr>
          <w:rFonts w:ascii="Times New Roman" w:hAnsi="Times New Roman" w:cs="Times New Roman"/>
          <w:color w:val="000000"/>
          <w:sz w:val="28"/>
        </w:rPr>
        <w:t>.</w:t>
      </w:r>
      <w:r w:rsidR="00C74F83">
        <w:rPr>
          <w:rFonts w:ascii="Times New Roman" w:hAnsi="Times New Roman" w:cs="Times New Roman"/>
          <w:color w:val="000000"/>
          <w:sz w:val="28"/>
        </w:rPr>
        <w:t>9</w:t>
      </w:r>
      <w:r w:rsidR="00E842AB">
        <w:rPr>
          <w:rFonts w:ascii="Times New Roman" w:hAnsi="Times New Roman" w:cs="Times New Roman"/>
          <w:color w:val="000000"/>
          <w:sz w:val="28"/>
        </w:rPr>
        <w:t xml:space="preserve">. В случае, если во время движения транспортного средства по маршруту возникла неисправность валидатора, не позволяющая осуществлять </w:t>
      </w:r>
      <w:r w:rsidR="00E842AB">
        <w:rPr>
          <w:rFonts w:ascii="Times New Roman" w:hAnsi="Times New Roman" w:cs="Times New Roman"/>
          <w:color w:val="000000"/>
          <w:sz w:val="28"/>
          <w:szCs w:val="28"/>
        </w:rPr>
        <w:t xml:space="preserve">учет факта безналичной оплаты проезда, Перевозчик обязан незамедлительно сообщить о возникшей неисправности Оператору и принять меры по замене валидатора на исправный. </w:t>
      </w:r>
    </w:p>
    <w:p w:rsidR="005C4518" w:rsidRDefault="00E842AB">
      <w:pPr>
        <w:spacing w:after="0"/>
        <w:ind w:firstLine="709"/>
        <w:jc w:val="both"/>
        <w:rPr>
          <w:color w:val="000000"/>
        </w:rPr>
      </w:pPr>
      <w:r>
        <w:rPr>
          <w:rFonts w:ascii="Times New Roman" w:hAnsi="Times New Roman" w:cs="Times New Roman"/>
          <w:color w:val="000000"/>
          <w:sz w:val="28"/>
          <w:szCs w:val="28"/>
        </w:rPr>
        <w:t>При неисправном валидаторе</w:t>
      </w:r>
      <w:r w:rsidR="005057B0">
        <w:rPr>
          <w:rFonts w:ascii="Times New Roman" w:hAnsi="Times New Roman" w:cs="Times New Roman"/>
          <w:color w:val="000000"/>
          <w:sz w:val="28"/>
          <w:szCs w:val="28"/>
        </w:rPr>
        <w:t xml:space="preserve">, либо отсутствии в салоне </w:t>
      </w:r>
      <w:r w:rsidR="005057B0">
        <w:rPr>
          <w:rFonts w:ascii="Times New Roman" w:hAnsi="Times New Roman" w:cs="Times New Roman"/>
          <w:sz w:val="28"/>
        </w:rPr>
        <w:t xml:space="preserve">маршрутного транспортного средства валидатора, </w:t>
      </w:r>
      <w:r w:rsidR="005057B0">
        <w:rPr>
          <w:rFonts w:ascii="Times New Roman" w:hAnsi="Times New Roman" w:cs="Times New Roman"/>
          <w:sz w:val="28"/>
          <w:szCs w:val="28"/>
        </w:rPr>
        <w:t>прошедшего процедуру технологического присоединения к Системе учета пассажиропотока и оплаты проезда в соответствии с разделом 2 настоящего Порядка,</w:t>
      </w:r>
      <w:r>
        <w:rPr>
          <w:rFonts w:ascii="Times New Roman" w:hAnsi="Times New Roman" w:cs="Times New Roman"/>
          <w:color w:val="000000"/>
          <w:sz w:val="28"/>
          <w:szCs w:val="28"/>
        </w:rPr>
        <w:t xml:space="preserve"> Перевозчик не вправе требовать оплаты проезда наличными денежными средствами с пассажиров, предъявивших средство безналичной оплаты проезда.</w:t>
      </w:r>
    </w:p>
    <w:p w:rsidR="005C4518" w:rsidRDefault="005C4518">
      <w:pPr>
        <w:spacing w:after="0"/>
        <w:ind w:firstLine="709"/>
        <w:jc w:val="both"/>
        <w:rPr>
          <w:rFonts w:ascii="Times New Roman" w:hAnsi="Times New Roman" w:cs="Times New Roman"/>
          <w:color w:val="CE181E"/>
          <w:sz w:val="28"/>
        </w:rPr>
      </w:pPr>
    </w:p>
    <w:p w:rsidR="005C4518" w:rsidRPr="002177C5" w:rsidRDefault="00BA13B6">
      <w:pPr>
        <w:spacing w:after="0"/>
        <w:jc w:val="center"/>
        <w:rPr>
          <w:b/>
        </w:rPr>
      </w:pPr>
      <w:r w:rsidRPr="002177C5">
        <w:rPr>
          <w:rFonts w:ascii="Times New Roman" w:hAnsi="Times New Roman" w:cs="Times New Roman"/>
          <w:b/>
          <w:sz w:val="28"/>
        </w:rPr>
        <w:t>5</w:t>
      </w:r>
      <w:r w:rsidR="00E842AB" w:rsidRPr="002177C5">
        <w:rPr>
          <w:rFonts w:ascii="Times New Roman" w:hAnsi="Times New Roman" w:cs="Times New Roman"/>
          <w:b/>
          <w:sz w:val="28"/>
        </w:rPr>
        <w:t>. Порядок приобретения</w:t>
      </w:r>
      <w:r w:rsidR="002177C5">
        <w:rPr>
          <w:rFonts w:ascii="Times New Roman" w:hAnsi="Times New Roman" w:cs="Times New Roman"/>
          <w:b/>
          <w:sz w:val="28"/>
        </w:rPr>
        <w:t xml:space="preserve"> и</w:t>
      </w:r>
      <w:r w:rsidR="00E842AB" w:rsidRPr="002177C5">
        <w:rPr>
          <w:rFonts w:ascii="Times New Roman" w:hAnsi="Times New Roman" w:cs="Times New Roman"/>
          <w:b/>
          <w:sz w:val="28"/>
        </w:rPr>
        <w:t xml:space="preserve"> пополнения электронных проездных документов</w:t>
      </w:r>
    </w:p>
    <w:p w:rsidR="005C4518" w:rsidRDefault="005C4518">
      <w:pPr>
        <w:spacing w:after="0"/>
        <w:jc w:val="center"/>
        <w:rPr>
          <w:rFonts w:ascii="Times New Roman" w:hAnsi="Times New Roman" w:cs="Times New Roman"/>
          <w:sz w:val="28"/>
        </w:rPr>
      </w:pPr>
    </w:p>
    <w:p w:rsidR="0013579A" w:rsidRDefault="00BA13B6" w:rsidP="0013579A">
      <w:pPr>
        <w:spacing w:after="0"/>
        <w:ind w:firstLine="709"/>
        <w:jc w:val="both"/>
        <w:rPr>
          <w:rFonts w:ascii="Times New Roman" w:hAnsi="Times New Roman" w:cs="Times New Roman"/>
          <w:sz w:val="28"/>
        </w:rPr>
      </w:pPr>
      <w:r>
        <w:rPr>
          <w:rFonts w:ascii="Times New Roman" w:hAnsi="Times New Roman" w:cs="Times New Roman"/>
          <w:sz w:val="28"/>
        </w:rPr>
        <w:t>5</w:t>
      </w:r>
      <w:r w:rsidR="00E842AB">
        <w:rPr>
          <w:rFonts w:ascii="Times New Roman" w:hAnsi="Times New Roman" w:cs="Times New Roman"/>
          <w:sz w:val="28"/>
        </w:rPr>
        <w:t xml:space="preserve">.1. </w:t>
      </w:r>
      <w:r w:rsidR="0013579A" w:rsidRPr="0013579A">
        <w:rPr>
          <w:rFonts w:ascii="Times New Roman" w:hAnsi="Times New Roman" w:cs="Times New Roman"/>
          <w:sz w:val="28"/>
        </w:rPr>
        <w:t xml:space="preserve">Процедуры </w:t>
      </w:r>
      <w:r w:rsidR="0013579A">
        <w:rPr>
          <w:rFonts w:ascii="Times New Roman" w:hAnsi="Times New Roman" w:cs="Times New Roman"/>
          <w:sz w:val="28"/>
        </w:rPr>
        <w:t>продажи</w:t>
      </w:r>
      <w:r w:rsidR="0013579A" w:rsidRPr="0013579A">
        <w:rPr>
          <w:rFonts w:ascii="Times New Roman" w:hAnsi="Times New Roman" w:cs="Times New Roman"/>
          <w:sz w:val="28"/>
        </w:rPr>
        <w:t xml:space="preserve"> и пополнения </w:t>
      </w:r>
      <w:r w:rsidR="0013579A">
        <w:rPr>
          <w:rFonts w:ascii="Times New Roman" w:hAnsi="Times New Roman" w:cs="Times New Roman"/>
          <w:sz w:val="28"/>
        </w:rPr>
        <w:t>электронных проездных документов</w:t>
      </w:r>
      <w:r w:rsidR="0013579A" w:rsidRPr="0013579A">
        <w:rPr>
          <w:rFonts w:ascii="Times New Roman" w:hAnsi="Times New Roman" w:cs="Times New Roman"/>
          <w:sz w:val="28"/>
        </w:rPr>
        <w:t xml:space="preserve"> осуществляются </w:t>
      </w:r>
      <w:r w:rsidR="0013579A">
        <w:rPr>
          <w:rFonts w:ascii="Times New Roman" w:hAnsi="Times New Roman" w:cs="Times New Roman"/>
          <w:sz w:val="28"/>
        </w:rPr>
        <w:t>Агентом</w:t>
      </w:r>
      <w:r w:rsidR="0013579A" w:rsidRPr="0013579A">
        <w:rPr>
          <w:rFonts w:ascii="Times New Roman" w:hAnsi="Times New Roman" w:cs="Times New Roman"/>
          <w:sz w:val="28"/>
        </w:rPr>
        <w:t xml:space="preserve"> в соответствии с муниципальным контракт</w:t>
      </w:r>
      <w:r w:rsidR="0013579A">
        <w:rPr>
          <w:rFonts w:ascii="Times New Roman" w:hAnsi="Times New Roman" w:cs="Times New Roman"/>
          <w:sz w:val="28"/>
        </w:rPr>
        <w:t>о</w:t>
      </w:r>
      <w:r w:rsidR="0013579A" w:rsidRPr="0013579A">
        <w:rPr>
          <w:rFonts w:ascii="Times New Roman" w:hAnsi="Times New Roman" w:cs="Times New Roman"/>
          <w:sz w:val="28"/>
        </w:rPr>
        <w:t xml:space="preserve">м, заключенным с </w:t>
      </w:r>
      <w:r w:rsidR="0013579A">
        <w:rPr>
          <w:rFonts w:ascii="Times New Roman" w:hAnsi="Times New Roman" w:cs="Times New Roman"/>
          <w:sz w:val="28"/>
        </w:rPr>
        <w:t>О</w:t>
      </w:r>
      <w:r w:rsidR="0013579A" w:rsidRPr="0013579A">
        <w:rPr>
          <w:rFonts w:ascii="Times New Roman" w:hAnsi="Times New Roman" w:cs="Times New Roman"/>
          <w:sz w:val="28"/>
        </w:rPr>
        <w:t>ператором в порядке,</w:t>
      </w:r>
      <w:r w:rsidR="0013579A">
        <w:rPr>
          <w:rFonts w:ascii="Times New Roman" w:hAnsi="Times New Roman" w:cs="Times New Roman"/>
          <w:sz w:val="28"/>
        </w:rPr>
        <w:t xml:space="preserve"> </w:t>
      </w:r>
      <w:r w:rsidR="0013579A" w:rsidRPr="0013579A">
        <w:rPr>
          <w:rFonts w:ascii="Times New Roman" w:hAnsi="Times New Roman" w:cs="Times New Roman"/>
          <w:sz w:val="28"/>
        </w:rPr>
        <w:t>установленном законодательством Российской Федерации о контрактной системе в сфере закупок товаров,</w:t>
      </w:r>
      <w:r w:rsidR="0013579A">
        <w:rPr>
          <w:rFonts w:ascii="Times New Roman" w:hAnsi="Times New Roman" w:cs="Times New Roman"/>
          <w:sz w:val="28"/>
        </w:rPr>
        <w:t xml:space="preserve"> </w:t>
      </w:r>
      <w:r w:rsidR="0013579A" w:rsidRPr="0013579A">
        <w:rPr>
          <w:rFonts w:ascii="Times New Roman" w:hAnsi="Times New Roman" w:cs="Times New Roman"/>
          <w:sz w:val="28"/>
        </w:rPr>
        <w:t>работ, услуг для обеспечения государственных и муниципальных нужд.</w:t>
      </w:r>
    </w:p>
    <w:p w:rsidR="005C4518" w:rsidRDefault="0013579A">
      <w:pPr>
        <w:spacing w:after="0"/>
        <w:ind w:firstLine="709"/>
        <w:jc w:val="both"/>
      </w:pPr>
      <w:r>
        <w:rPr>
          <w:rFonts w:ascii="Times New Roman" w:hAnsi="Times New Roman" w:cs="Times New Roman"/>
          <w:sz w:val="28"/>
        </w:rPr>
        <w:t xml:space="preserve">Агент </w:t>
      </w:r>
      <w:r w:rsidR="00E842AB">
        <w:rPr>
          <w:rFonts w:ascii="Times New Roman" w:hAnsi="Times New Roman" w:cs="Times New Roman"/>
          <w:sz w:val="28"/>
        </w:rPr>
        <w:t>обеспечивает открытие во всех районах города пунктов обслуживания электронных проездных документов.</w:t>
      </w:r>
    </w:p>
    <w:p w:rsidR="005C4518" w:rsidRDefault="00BA13B6">
      <w:pPr>
        <w:spacing w:after="0"/>
        <w:ind w:firstLine="709"/>
        <w:jc w:val="both"/>
      </w:pPr>
      <w:r>
        <w:rPr>
          <w:rFonts w:ascii="Times New Roman" w:hAnsi="Times New Roman" w:cs="Times New Roman"/>
          <w:sz w:val="28"/>
        </w:rPr>
        <w:t>5</w:t>
      </w:r>
      <w:r w:rsidR="00E842AB">
        <w:rPr>
          <w:rFonts w:ascii="Times New Roman" w:hAnsi="Times New Roman" w:cs="Times New Roman"/>
          <w:sz w:val="28"/>
        </w:rPr>
        <w:t xml:space="preserve">.2. Приобретение электронных проездных документов осуществляется </w:t>
      </w:r>
      <w:r w:rsidR="00D658C8">
        <w:rPr>
          <w:rFonts w:ascii="Times New Roman" w:hAnsi="Times New Roman" w:cs="Times New Roman"/>
          <w:sz w:val="28"/>
        </w:rPr>
        <w:t xml:space="preserve">Пользователем </w:t>
      </w:r>
      <w:r w:rsidR="00E842AB">
        <w:rPr>
          <w:rFonts w:ascii="Times New Roman" w:hAnsi="Times New Roman" w:cs="Times New Roman"/>
          <w:sz w:val="28"/>
        </w:rPr>
        <w:t>в следующем порядке:</w:t>
      </w:r>
    </w:p>
    <w:p w:rsidR="005C4518" w:rsidRDefault="00BA13B6">
      <w:pPr>
        <w:spacing w:after="0"/>
        <w:ind w:firstLine="709"/>
        <w:jc w:val="both"/>
      </w:pPr>
      <w:r>
        <w:rPr>
          <w:rFonts w:ascii="Times New Roman" w:hAnsi="Times New Roman" w:cs="Times New Roman"/>
          <w:sz w:val="28"/>
        </w:rPr>
        <w:t>5</w:t>
      </w:r>
      <w:r w:rsidR="00E842AB">
        <w:rPr>
          <w:rFonts w:ascii="Times New Roman" w:hAnsi="Times New Roman" w:cs="Times New Roman"/>
          <w:sz w:val="28"/>
        </w:rPr>
        <w:t>.2.1. Пользователь обращается в пункт обслуживания электронных проездных документов;</w:t>
      </w:r>
    </w:p>
    <w:p w:rsidR="005C4518" w:rsidRDefault="00BA13B6">
      <w:pPr>
        <w:spacing w:after="0"/>
        <w:ind w:firstLine="709"/>
        <w:jc w:val="both"/>
      </w:pPr>
      <w:r>
        <w:rPr>
          <w:rFonts w:ascii="Times New Roman" w:hAnsi="Times New Roman" w:cs="Times New Roman"/>
          <w:sz w:val="28"/>
        </w:rPr>
        <w:t>5</w:t>
      </w:r>
      <w:r w:rsidR="00E842AB">
        <w:rPr>
          <w:rFonts w:ascii="Times New Roman" w:hAnsi="Times New Roman" w:cs="Times New Roman"/>
          <w:sz w:val="28"/>
        </w:rPr>
        <w:t xml:space="preserve">.2.2. Пользователь оплачивает </w:t>
      </w:r>
      <w:r w:rsidR="00D658C8">
        <w:rPr>
          <w:rFonts w:ascii="Times New Roman" w:hAnsi="Times New Roman" w:cs="Times New Roman"/>
          <w:sz w:val="28"/>
        </w:rPr>
        <w:t>Агенту</w:t>
      </w:r>
      <w:r w:rsidR="00E842AB">
        <w:rPr>
          <w:rFonts w:ascii="Times New Roman" w:hAnsi="Times New Roman" w:cs="Times New Roman"/>
          <w:sz w:val="28"/>
        </w:rPr>
        <w:t xml:space="preserve"> стоимость</w:t>
      </w:r>
      <w:r w:rsidR="00B55565">
        <w:rPr>
          <w:rFonts w:ascii="Times New Roman" w:hAnsi="Times New Roman" w:cs="Times New Roman"/>
          <w:sz w:val="28"/>
        </w:rPr>
        <w:t xml:space="preserve"> приобретения</w:t>
      </w:r>
      <w:r w:rsidR="00E842AB">
        <w:rPr>
          <w:rFonts w:ascii="Times New Roman" w:hAnsi="Times New Roman" w:cs="Times New Roman"/>
          <w:sz w:val="28"/>
        </w:rPr>
        <w:t xml:space="preserve"> электронного проездного документа в размере, утверждаемом постановлением администрации города Перми;</w:t>
      </w:r>
    </w:p>
    <w:p w:rsidR="005C4518" w:rsidRDefault="00BA13B6">
      <w:pPr>
        <w:spacing w:after="0"/>
        <w:ind w:firstLine="709"/>
        <w:jc w:val="both"/>
      </w:pPr>
      <w:r>
        <w:rPr>
          <w:rFonts w:ascii="Times New Roman" w:hAnsi="Times New Roman" w:cs="Times New Roman"/>
          <w:sz w:val="28"/>
        </w:rPr>
        <w:t>5</w:t>
      </w:r>
      <w:r w:rsidR="00E842AB">
        <w:rPr>
          <w:rFonts w:ascii="Times New Roman" w:hAnsi="Times New Roman" w:cs="Times New Roman"/>
          <w:sz w:val="28"/>
        </w:rPr>
        <w:t xml:space="preserve">.2.3. </w:t>
      </w:r>
      <w:r w:rsidR="00D658C8">
        <w:rPr>
          <w:rFonts w:ascii="Times New Roman" w:hAnsi="Times New Roman" w:cs="Times New Roman"/>
          <w:sz w:val="28"/>
        </w:rPr>
        <w:t xml:space="preserve">Агенту </w:t>
      </w:r>
      <w:r w:rsidR="00E842AB">
        <w:rPr>
          <w:rFonts w:ascii="Times New Roman" w:hAnsi="Times New Roman" w:cs="Times New Roman"/>
          <w:sz w:val="28"/>
        </w:rPr>
        <w:t>выдает Пользователю электронный проездной документ;</w:t>
      </w:r>
    </w:p>
    <w:p w:rsidR="005C4518" w:rsidRDefault="00D658C8">
      <w:pPr>
        <w:spacing w:after="0"/>
        <w:ind w:firstLine="709"/>
        <w:jc w:val="both"/>
      </w:pPr>
      <w:r>
        <w:rPr>
          <w:rFonts w:ascii="Times New Roman" w:hAnsi="Times New Roman" w:cs="Times New Roman"/>
          <w:sz w:val="28"/>
        </w:rPr>
        <w:t>5</w:t>
      </w:r>
      <w:r w:rsidR="00E842AB">
        <w:rPr>
          <w:rFonts w:ascii="Times New Roman" w:hAnsi="Times New Roman" w:cs="Times New Roman"/>
          <w:sz w:val="28"/>
        </w:rPr>
        <w:t xml:space="preserve">.2.4. </w:t>
      </w:r>
      <w:r>
        <w:rPr>
          <w:rFonts w:ascii="Times New Roman" w:hAnsi="Times New Roman" w:cs="Times New Roman"/>
          <w:sz w:val="28"/>
        </w:rPr>
        <w:t xml:space="preserve">Агенту </w:t>
      </w:r>
      <w:r w:rsidR="00E842AB">
        <w:rPr>
          <w:rFonts w:ascii="Times New Roman" w:hAnsi="Times New Roman" w:cs="Times New Roman"/>
          <w:sz w:val="28"/>
        </w:rPr>
        <w:t xml:space="preserve">осуществляет перечисление денежных средств от оплаты стоимости </w:t>
      </w:r>
      <w:r w:rsidR="00B55565">
        <w:rPr>
          <w:rFonts w:ascii="Times New Roman" w:hAnsi="Times New Roman" w:cs="Times New Roman"/>
          <w:sz w:val="28"/>
        </w:rPr>
        <w:t xml:space="preserve">приобретения </w:t>
      </w:r>
      <w:r w:rsidR="00E842AB">
        <w:rPr>
          <w:rFonts w:ascii="Times New Roman" w:hAnsi="Times New Roman" w:cs="Times New Roman"/>
          <w:sz w:val="28"/>
        </w:rPr>
        <w:t>электронного проездного документа в бюджет города Перми.</w:t>
      </w:r>
    </w:p>
    <w:p w:rsidR="005C4518" w:rsidRDefault="00D658C8">
      <w:pPr>
        <w:spacing w:after="0"/>
        <w:ind w:firstLine="709"/>
        <w:jc w:val="both"/>
      </w:pPr>
      <w:r>
        <w:rPr>
          <w:rFonts w:ascii="Times New Roman" w:hAnsi="Times New Roman" w:cs="Times New Roman"/>
          <w:sz w:val="28"/>
        </w:rPr>
        <w:t>5</w:t>
      </w:r>
      <w:r w:rsidR="00E842AB">
        <w:rPr>
          <w:rFonts w:ascii="Times New Roman" w:hAnsi="Times New Roman" w:cs="Times New Roman"/>
          <w:sz w:val="28"/>
        </w:rPr>
        <w:t>.3. Для безналичной оплаты проезда на муниципальных маршрутах регулярных перевозок города Перми на электронном проездном документе должен быть записан транспортный ресурс. Для записи транспортного ресурса Пользователь осуществляет пополнение электронного проездного документа.</w:t>
      </w:r>
    </w:p>
    <w:p w:rsidR="005C4518" w:rsidRDefault="00D658C8">
      <w:pPr>
        <w:spacing w:after="0"/>
        <w:ind w:firstLine="709"/>
        <w:jc w:val="both"/>
      </w:pPr>
      <w:r>
        <w:rPr>
          <w:rFonts w:ascii="Times New Roman" w:hAnsi="Times New Roman" w:cs="Times New Roman"/>
          <w:sz w:val="28"/>
        </w:rPr>
        <w:t>5</w:t>
      </w:r>
      <w:r w:rsidR="00E842AB">
        <w:rPr>
          <w:rFonts w:ascii="Times New Roman" w:hAnsi="Times New Roman" w:cs="Times New Roman"/>
          <w:sz w:val="28"/>
        </w:rPr>
        <w:t xml:space="preserve">.4. Для беспрепятственного пополнения электронных проездных документов </w:t>
      </w:r>
      <w:r>
        <w:rPr>
          <w:rFonts w:ascii="Times New Roman" w:hAnsi="Times New Roman" w:cs="Times New Roman"/>
          <w:sz w:val="28"/>
        </w:rPr>
        <w:t>Агент</w:t>
      </w:r>
      <w:r w:rsidR="00E842AB">
        <w:rPr>
          <w:rFonts w:ascii="Times New Roman" w:hAnsi="Times New Roman" w:cs="Times New Roman"/>
          <w:sz w:val="28"/>
        </w:rPr>
        <w:t xml:space="preserve"> в дополнение к пунктам обслуживания электронных проездных документов обеспечивает создание сервисов в информационно-коммуникационной сети «Интернет».</w:t>
      </w:r>
    </w:p>
    <w:p w:rsidR="005C4518" w:rsidRDefault="00D658C8">
      <w:pPr>
        <w:spacing w:after="0"/>
        <w:ind w:firstLine="709"/>
        <w:jc w:val="both"/>
      </w:pPr>
      <w:r>
        <w:rPr>
          <w:rFonts w:ascii="Times New Roman" w:hAnsi="Times New Roman" w:cs="Times New Roman"/>
          <w:sz w:val="28"/>
        </w:rPr>
        <w:t>5</w:t>
      </w:r>
      <w:r w:rsidR="00E842AB">
        <w:rPr>
          <w:rFonts w:ascii="Times New Roman" w:hAnsi="Times New Roman" w:cs="Times New Roman"/>
          <w:sz w:val="28"/>
        </w:rPr>
        <w:t>.5. Пополнение электронного проездного документа осуществляется в следующем порядке:</w:t>
      </w:r>
    </w:p>
    <w:p w:rsidR="005C4518" w:rsidRDefault="00D658C8">
      <w:pPr>
        <w:spacing w:after="0"/>
        <w:ind w:firstLine="709"/>
        <w:jc w:val="both"/>
      </w:pPr>
      <w:r>
        <w:rPr>
          <w:rFonts w:ascii="Times New Roman" w:hAnsi="Times New Roman" w:cs="Times New Roman"/>
          <w:sz w:val="28"/>
        </w:rPr>
        <w:t>5</w:t>
      </w:r>
      <w:r w:rsidR="00E842AB">
        <w:rPr>
          <w:rFonts w:ascii="Times New Roman" w:hAnsi="Times New Roman" w:cs="Times New Roman"/>
          <w:sz w:val="28"/>
        </w:rPr>
        <w:t>.5.1. Пользователь обращается в пункт обслуживания электронных проездных документов</w:t>
      </w:r>
      <w:r>
        <w:rPr>
          <w:rFonts w:ascii="Times New Roman" w:hAnsi="Times New Roman" w:cs="Times New Roman"/>
          <w:sz w:val="28"/>
        </w:rPr>
        <w:t xml:space="preserve"> или </w:t>
      </w:r>
      <w:r w:rsidR="00E842AB">
        <w:rPr>
          <w:rFonts w:ascii="Times New Roman" w:hAnsi="Times New Roman" w:cs="Times New Roman"/>
          <w:sz w:val="28"/>
        </w:rPr>
        <w:t>использует сервис в информационно-коммуникационной сети «Интернет»;</w:t>
      </w:r>
    </w:p>
    <w:p w:rsidR="005C4518" w:rsidRDefault="00D658C8">
      <w:pPr>
        <w:spacing w:after="0"/>
        <w:ind w:firstLine="709"/>
        <w:jc w:val="both"/>
      </w:pPr>
      <w:r>
        <w:rPr>
          <w:rFonts w:ascii="Times New Roman" w:hAnsi="Times New Roman" w:cs="Times New Roman"/>
          <w:sz w:val="28"/>
        </w:rPr>
        <w:t>5</w:t>
      </w:r>
      <w:r w:rsidR="00E842AB">
        <w:rPr>
          <w:rFonts w:ascii="Times New Roman" w:hAnsi="Times New Roman" w:cs="Times New Roman"/>
          <w:sz w:val="28"/>
        </w:rPr>
        <w:t xml:space="preserve">.5.2. Пользователь оплачивает </w:t>
      </w:r>
      <w:r>
        <w:rPr>
          <w:rFonts w:ascii="Times New Roman" w:hAnsi="Times New Roman" w:cs="Times New Roman"/>
          <w:sz w:val="28"/>
        </w:rPr>
        <w:t>Агенту</w:t>
      </w:r>
      <w:r w:rsidR="00E842AB">
        <w:rPr>
          <w:rFonts w:ascii="Times New Roman" w:hAnsi="Times New Roman" w:cs="Times New Roman"/>
          <w:sz w:val="28"/>
        </w:rPr>
        <w:t xml:space="preserve"> стоимость пополнения электронного проездного документа в размере, утверждаемом постановлением администрации города Перми, для записи на электронный проездной документ соответствующего транспортного ресурса; </w:t>
      </w:r>
    </w:p>
    <w:p w:rsidR="005C4518" w:rsidRDefault="00D658C8">
      <w:pPr>
        <w:spacing w:after="0"/>
        <w:ind w:firstLine="709"/>
        <w:jc w:val="both"/>
      </w:pPr>
      <w:r>
        <w:rPr>
          <w:rFonts w:ascii="Times New Roman" w:hAnsi="Times New Roman" w:cs="Times New Roman"/>
          <w:sz w:val="28"/>
        </w:rPr>
        <w:t>5</w:t>
      </w:r>
      <w:r w:rsidR="00E842AB">
        <w:rPr>
          <w:rFonts w:ascii="Times New Roman" w:hAnsi="Times New Roman" w:cs="Times New Roman"/>
          <w:sz w:val="28"/>
        </w:rPr>
        <w:t>.5.3. в случае пополнения электронного проездного документа в пункте обслуживания электронных проездных документов запись транспортного ресурса на электронный проездной документ осуществляется непосредственно после оплаты стоимости пополнения электронного проездного документа;</w:t>
      </w:r>
    </w:p>
    <w:p w:rsidR="005C4518" w:rsidRDefault="00D658C8">
      <w:pPr>
        <w:spacing w:after="0"/>
        <w:ind w:firstLine="709"/>
        <w:jc w:val="both"/>
      </w:pPr>
      <w:r>
        <w:rPr>
          <w:rFonts w:ascii="Times New Roman" w:hAnsi="Times New Roman" w:cs="Times New Roman"/>
          <w:sz w:val="28"/>
        </w:rPr>
        <w:t>5</w:t>
      </w:r>
      <w:r w:rsidR="00E842AB">
        <w:rPr>
          <w:rFonts w:ascii="Times New Roman" w:hAnsi="Times New Roman" w:cs="Times New Roman"/>
          <w:sz w:val="28"/>
        </w:rPr>
        <w:t>.5.4. в случае пополнения электронного проездного документа с использованием сервисов в информационно-коммуникационной сети «Интернет» запись транспортного ресурса на электронный проездной документ осуществляется не позднее следующего дня при приложении электронного проездного документа к валидатору в салоне транспортного средства;</w:t>
      </w:r>
    </w:p>
    <w:p w:rsidR="005C4518" w:rsidRDefault="00D658C8">
      <w:pPr>
        <w:spacing w:after="0"/>
        <w:ind w:firstLine="709"/>
        <w:jc w:val="both"/>
      </w:pPr>
      <w:r>
        <w:rPr>
          <w:rFonts w:ascii="Times New Roman" w:hAnsi="Times New Roman" w:cs="Times New Roman"/>
          <w:sz w:val="28"/>
        </w:rPr>
        <w:t>5</w:t>
      </w:r>
      <w:r w:rsidR="00E842AB">
        <w:rPr>
          <w:rFonts w:ascii="Times New Roman" w:hAnsi="Times New Roman" w:cs="Times New Roman"/>
          <w:sz w:val="28"/>
        </w:rPr>
        <w:t xml:space="preserve">.5.5. </w:t>
      </w:r>
      <w:r>
        <w:rPr>
          <w:rFonts w:ascii="Times New Roman" w:hAnsi="Times New Roman" w:cs="Times New Roman"/>
          <w:sz w:val="28"/>
        </w:rPr>
        <w:t xml:space="preserve">Агент </w:t>
      </w:r>
      <w:r w:rsidR="00E842AB">
        <w:rPr>
          <w:rFonts w:ascii="Times New Roman" w:hAnsi="Times New Roman" w:cs="Times New Roman"/>
          <w:sz w:val="28"/>
        </w:rPr>
        <w:t xml:space="preserve">осуществляет перечисление денежных средств от оплаты </w:t>
      </w:r>
      <w:r>
        <w:rPr>
          <w:rFonts w:ascii="Times New Roman" w:hAnsi="Times New Roman" w:cs="Times New Roman"/>
          <w:sz w:val="28"/>
        </w:rPr>
        <w:t xml:space="preserve">стоимости </w:t>
      </w:r>
      <w:r w:rsidR="00E842AB">
        <w:rPr>
          <w:rFonts w:ascii="Times New Roman" w:hAnsi="Times New Roman" w:cs="Times New Roman"/>
          <w:sz w:val="28"/>
        </w:rPr>
        <w:t xml:space="preserve">пополнения электронного проездного документа Оператору в соответствии с разделом </w:t>
      </w:r>
      <w:r>
        <w:rPr>
          <w:rFonts w:ascii="Times New Roman" w:hAnsi="Times New Roman" w:cs="Times New Roman"/>
          <w:sz w:val="28"/>
        </w:rPr>
        <w:t>6</w:t>
      </w:r>
      <w:r w:rsidR="00E842AB">
        <w:rPr>
          <w:rFonts w:ascii="Times New Roman" w:hAnsi="Times New Roman" w:cs="Times New Roman"/>
          <w:sz w:val="28"/>
        </w:rPr>
        <w:t xml:space="preserve"> настоящего Порядка.</w:t>
      </w:r>
    </w:p>
    <w:p w:rsidR="005C4518" w:rsidRDefault="00D658C8">
      <w:pPr>
        <w:spacing w:after="0"/>
        <w:ind w:firstLine="709"/>
        <w:jc w:val="both"/>
      </w:pPr>
      <w:r>
        <w:rPr>
          <w:rFonts w:ascii="Times New Roman" w:hAnsi="Times New Roman" w:cs="Times New Roman"/>
          <w:sz w:val="28"/>
        </w:rPr>
        <w:t>5</w:t>
      </w:r>
      <w:r w:rsidR="00E842AB">
        <w:rPr>
          <w:rFonts w:ascii="Times New Roman" w:hAnsi="Times New Roman" w:cs="Times New Roman"/>
          <w:sz w:val="28"/>
        </w:rPr>
        <w:t>.6. Информация об адресах расположения пунктов обслуживания электронных проездных документов, терминалов самообслуживания и сервисов в информационно-коммуникационной сети «Интернет» размещается на официальном сайте Оператора в информационно-коммуникационной сети «Интернет».</w:t>
      </w:r>
    </w:p>
    <w:p w:rsidR="00063504" w:rsidRDefault="00D658C8">
      <w:pPr>
        <w:spacing w:after="0"/>
        <w:ind w:firstLine="709"/>
        <w:jc w:val="both"/>
        <w:rPr>
          <w:rFonts w:ascii="Times New Roman" w:hAnsi="Times New Roman" w:cs="Times New Roman"/>
          <w:sz w:val="28"/>
        </w:rPr>
      </w:pPr>
      <w:r>
        <w:rPr>
          <w:rFonts w:ascii="Times New Roman" w:hAnsi="Times New Roman" w:cs="Times New Roman"/>
          <w:sz w:val="28"/>
        </w:rPr>
        <w:t>5</w:t>
      </w:r>
      <w:r w:rsidR="00E842AB">
        <w:rPr>
          <w:rFonts w:ascii="Times New Roman" w:hAnsi="Times New Roman" w:cs="Times New Roman"/>
          <w:sz w:val="28"/>
        </w:rPr>
        <w:t xml:space="preserve">.7. </w:t>
      </w:r>
      <w:r w:rsidR="00B55565">
        <w:rPr>
          <w:rFonts w:ascii="Times New Roman" w:hAnsi="Times New Roman" w:cs="Times New Roman"/>
          <w:sz w:val="28"/>
        </w:rPr>
        <w:t xml:space="preserve">Пользователь вправе сдать электронный проездной документ Агенту и вернуть стоимость приобретения электронного проездного документа. </w:t>
      </w:r>
    </w:p>
    <w:p w:rsidR="005C4518" w:rsidRDefault="00E842AB">
      <w:pPr>
        <w:spacing w:after="0"/>
        <w:ind w:firstLine="709"/>
        <w:jc w:val="both"/>
      </w:pPr>
      <w:r>
        <w:rPr>
          <w:rFonts w:ascii="Times New Roman" w:hAnsi="Times New Roman" w:cs="Times New Roman"/>
          <w:sz w:val="28"/>
        </w:rPr>
        <w:t xml:space="preserve">Возврат стоимости </w:t>
      </w:r>
      <w:r w:rsidR="00B55565">
        <w:rPr>
          <w:rFonts w:ascii="Times New Roman" w:hAnsi="Times New Roman" w:cs="Times New Roman"/>
          <w:sz w:val="28"/>
        </w:rPr>
        <w:t>приобретения</w:t>
      </w:r>
      <w:r>
        <w:rPr>
          <w:rFonts w:ascii="Times New Roman" w:hAnsi="Times New Roman" w:cs="Times New Roman"/>
          <w:sz w:val="28"/>
        </w:rPr>
        <w:t xml:space="preserve"> электронного проездного документа осуществляется в следующем порядке:</w:t>
      </w:r>
    </w:p>
    <w:p w:rsidR="005C4518" w:rsidRDefault="00D658C8">
      <w:pPr>
        <w:spacing w:after="0"/>
        <w:ind w:firstLine="709"/>
        <w:jc w:val="both"/>
      </w:pPr>
      <w:r>
        <w:rPr>
          <w:rFonts w:ascii="Times New Roman" w:hAnsi="Times New Roman" w:cs="Times New Roman"/>
          <w:sz w:val="28"/>
        </w:rPr>
        <w:t>5</w:t>
      </w:r>
      <w:r w:rsidR="00E842AB">
        <w:rPr>
          <w:rFonts w:ascii="Times New Roman" w:hAnsi="Times New Roman" w:cs="Times New Roman"/>
          <w:sz w:val="28"/>
        </w:rPr>
        <w:t>.</w:t>
      </w:r>
      <w:r w:rsidR="00B55565">
        <w:rPr>
          <w:rFonts w:ascii="Times New Roman" w:hAnsi="Times New Roman" w:cs="Times New Roman"/>
          <w:sz w:val="28"/>
        </w:rPr>
        <w:t>7</w:t>
      </w:r>
      <w:r w:rsidR="00E842AB">
        <w:rPr>
          <w:rFonts w:ascii="Times New Roman" w:hAnsi="Times New Roman" w:cs="Times New Roman"/>
          <w:sz w:val="28"/>
        </w:rPr>
        <w:t>.1. Пользователь обращается в пункт обслуживания электронных проездных документов с предоставлением электронного проездного документа;</w:t>
      </w:r>
    </w:p>
    <w:p w:rsidR="005C4518" w:rsidRDefault="00D658C8">
      <w:pPr>
        <w:spacing w:after="0"/>
        <w:ind w:firstLine="709"/>
        <w:jc w:val="both"/>
      </w:pPr>
      <w:r>
        <w:rPr>
          <w:rFonts w:ascii="Times New Roman" w:hAnsi="Times New Roman" w:cs="Times New Roman"/>
          <w:sz w:val="28"/>
        </w:rPr>
        <w:t>5</w:t>
      </w:r>
      <w:r w:rsidR="00E842AB">
        <w:rPr>
          <w:rFonts w:ascii="Times New Roman" w:hAnsi="Times New Roman" w:cs="Times New Roman"/>
          <w:sz w:val="28"/>
        </w:rPr>
        <w:t>.</w:t>
      </w:r>
      <w:r w:rsidR="00B55565">
        <w:rPr>
          <w:rFonts w:ascii="Times New Roman" w:hAnsi="Times New Roman" w:cs="Times New Roman"/>
          <w:sz w:val="28"/>
        </w:rPr>
        <w:t>7</w:t>
      </w:r>
      <w:r w:rsidR="00E842AB">
        <w:rPr>
          <w:rFonts w:ascii="Times New Roman" w:hAnsi="Times New Roman" w:cs="Times New Roman"/>
          <w:sz w:val="28"/>
        </w:rPr>
        <w:t xml:space="preserve">.2. </w:t>
      </w:r>
      <w:r>
        <w:rPr>
          <w:rFonts w:ascii="Times New Roman" w:hAnsi="Times New Roman" w:cs="Times New Roman"/>
          <w:sz w:val="28"/>
        </w:rPr>
        <w:t>Агент</w:t>
      </w:r>
      <w:r w:rsidR="00E842AB">
        <w:rPr>
          <w:rFonts w:ascii="Times New Roman" w:hAnsi="Times New Roman" w:cs="Times New Roman"/>
          <w:sz w:val="28"/>
        </w:rPr>
        <w:t xml:space="preserve"> осуществляет проверку исправности электронного проездного документа на предмет отсутствия повреждений, указанных в пункте </w:t>
      </w:r>
      <w:r>
        <w:rPr>
          <w:rFonts w:ascii="Times New Roman" w:hAnsi="Times New Roman" w:cs="Times New Roman"/>
          <w:sz w:val="28"/>
        </w:rPr>
        <w:t>5</w:t>
      </w:r>
      <w:r w:rsidR="00E842AB">
        <w:rPr>
          <w:rFonts w:ascii="Times New Roman" w:hAnsi="Times New Roman" w:cs="Times New Roman"/>
          <w:sz w:val="28"/>
        </w:rPr>
        <w:t>.9 настоящего Порядка;</w:t>
      </w:r>
    </w:p>
    <w:p w:rsidR="00B55565" w:rsidRDefault="00D658C8">
      <w:pPr>
        <w:spacing w:after="0"/>
        <w:ind w:firstLine="709"/>
        <w:jc w:val="both"/>
        <w:rPr>
          <w:rFonts w:ascii="Times New Roman" w:hAnsi="Times New Roman" w:cs="Times New Roman"/>
          <w:sz w:val="28"/>
        </w:rPr>
      </w:pPr>
      <w:r>
        <w:rPr>
          <w:rFonts w:ascii="Times New Roman" w:hAnsi="Times New Roman" w:cs="Times New Roman"/>
          <w:sz w:val="28"/>
        </w:rPr>
        <w:t>5</w:t>
      </w:r>
      <w:r w:rsidR="00E842AB">
        <w:rPr>
          <w:rFonts w:ascii="Times New Roman" w:hAnsi="Times New Roman" w:cs="Times New Roman"/>
          <w:sz w:val="28"/>
        </w:rPr>
        <w:t>.</w:t>
      </w:r>
      <w:r w:rsidR="00B55565">
        <w:rPr>
          <w:rFonts w:ascii="Times New Roman" w:hAnsi="Times New Roman" w:cs="Times New Roman"/>
          <w:sz w:val="28"/>
        </w:rPr>
        <w:t>7</w:t>
      </w:r>
      <w:r w:rsidR="00E842AB">
        <w:rPr>
          <w:rFonts w:ascii="Times New Roman" w:hAnsi="Times New Roman" w:cs="Times New Roman"/>
          <w:sz w:val="28"/>
        </w:rPr>
        <w:t>.3. при подтверждении исправности электронного проездного документа, либо выявления повреждения электронного проездного документа, по</w:t>
      </w:r>
      <w:r>
        <w:rPr>
          <w:rFonts w:ascii="Times New Roman" w:hAnsi="Times New Roman" w:cs="Times New Roman"/>
          <w:sz w:val="28"/>
        </w:rPr>
        <w:t xml:space="preserve"> </w:t>
      </w:r>
      <w:r w:rsidR="00E842AB">
        <w:rPr>
          <w:rFonts w:ascii="Times New Roman" w:hAnsi="Times New Roman" w:cs="Times New Roman"/>
          <w:sz w:val="28"/>
        </w:rPr>
        <w:t>причинам</w:t>
      </w:r>
      <w:r>
        <w:rPr>
          <w:rFonts w:ascii="Times New Roman" w:hAnsi="Times New Roman" w:cs="Times New Roman"/>
          <w:sz w:val="28"/>
        </w:rPr>
        <w:t>,</w:t>
      </w:r>
      <w:r w:rsidR="00E842AB">
        <w:rPr>
          <w:rFonts w:ascii="Times New Roman" w:hAnsi="Times New Roman" w:cs="Times New Roman"/>
          <w:sz w:val="28"/>
        </w:rPr>
        <w:t xml:space="preserve"> не указанным в пункте </w:t>
      </w:r>
      <w:r>
        <w:rPr>
          <w:rFonts w:ascii="Times New Roman" w:hAnsi="Times New Roman" w:cs="Times New Roman"/>
          <w:sz w:val="28"/>
        </w:rPr>
        <w:t>5</w:t>
      </w:r>
      <w:r w:rsidR="00E842AB">
        <w:rPr>
          <w:rFonts w:ascii="Times New Roman" w:hAnsi="Times New Roman" w:cs="Times New Roman"/>
          <w:sz w:val="28"/>
        </w:rPr>
        <w:t xml:space="preserve">.9 настоящего Порядка, </w:t>
      </w:r>
      <w:r>
        <w:rPr>
          <w:rFonts w:ascii="Times New Roman" w:hAnsi="Times New Roman" w:cs="Times New Roman"/>
          <w:sz w:val="28"/>
        </w:rPr>
        <w:t>Агент</w:t>
      </w:r>
      <w:r w:rsidR="00E842AB">
        <w:rPr>
          <w:rFonts w:ascii="Times New Roman" w:hAnsi="Times New Roman" w:cs="Times New Roman"/>
          <w:sz w:val="28"/>
        </w:rPr>
        <w:t xml:space="preserve"> осуществляет возврат стоимости </w:t>
      </w:r>
      <w:r w:rsidR="00B55565">
        <w:rPr>
          <w:rFonts w:ascii="Times New Roman" w:hAnsi="Times New Roman" w:cs="Times New Roman"/>
          <w:sz w:val="28"/>
        </w:rPr>
        <w:t>приобретения</w:t>
      </w:r>
      <w:r w:rsidR="00E842AB">
        <w:rPr>
          <w:rFonts w:ascii="Times New Roman" w:hAnsi="Times New Roman" w:cs="Times New Roman"/>
          <w:sz w:val="28"/>
        </w:rPr>
        <w:t xml:space="preserve"> электронного проездного документа</w:t>
      </w:r>
      <w:r w:rsidR="00B55565">
        <w:rPr>
          <w:rFonts w:ascii="Times New Roman" w:hAnsi="Times New Roman" w:cs="Times New Roman"/>
          <w:sz w:val="28"/>
        </w:rPr>
        <w:t>;</w:t>
      </w:r>
    </w:p>
    <w:p w:rsidR="005C4518" w:rsidRDefault="00D658C8">
      <w:pPr>
        <w:spacing w:after="0"/>
        <w:ind w:firstLine="709"/>
        <w:jc w:val="both"/>
      </w:pPr>
      <w:r>
        <w:rPr>
          <w:rFonts w:ascii="Times New Roman" w:hAnsi="Times New Roman" w:cs="Times New Roman"/>
          <w:sz w:val="28"/>
        </w:rPr>
        <w:t>5</w:t>
      </w:r>
      <w:r w:rsidR="00E842AB">
        <w:rPr>
          <w:rFonts w:ascii="Times New Roman" w:hAnsi="Times New Roman" w:cs="Times New Roman"/>
          <w:sz w:val="28"/>
        </w:rPr>
        <w:t>.</w:t>
      </w:r>
      <w:r w:rsidR="00B55565">
        <w:rPr>
          <w:rFonts w:ascii="Times New Roman" w:hAnsi="Times New Roman" w:cs="Times New Roman"/>
          <w:sz w:val="28"/>
        </w:rPr>
        <w:t>7</w:t>
      </w:r>
      <w:r w:rsidR="00E842AB">
        <w:rPr>
          <w:rFonts w:ascii="Times New Roman" w:hAnsi="Times New Roman" w:cs="Times New Roman"/>
          <w:sz w:val="28"/>
        </w:rPr>
        <w:t xml:space="preserve">.4. </w:t>
      </w:r>
      <w:r w:rsidR="00887CF5">
        <w:rPr>
          <w:rFonts w:ascii="Times New Roman" w:hAnsi="Times New Roman" w:cs="Times New Roman"/>
          <w:sz w:val="28"/>
        </w:rPr>
        <w:t xml:space="preserve">Агент </w:t>
      </w:r>
      <w:r w:rsidR="00E842AB">
        <w:rPr>
          <w:rFonts w:ascii="Times New Roman" w:hAnsi="Times New Roman" w:cs="Times New Roman"/>
          <w:sz w:val="28"/>
        </w:rPr>
        <w:t xml:space="preserve">составляет акт о </w:t>
      </w:r>
      <w:r w:rsidR="00B55565">
        <w:rPr>
          <w:rFonts w:ascii="Times New Roman" w:hAnsi="Times New Roman" w:cs="Times New Roman"/>
          <w:sz w:val="28"/>
        </w:rPr>
        <w:t>приеме</w:t>
      </w:r>
      <w:r w:rsidR="00E842AB">
        <w:rPr>
          <w:rFonts w:ascii="Times New Roman" w:hAnsi="Times New Roman" w:cs="Times New Roman"/>
          <w:sz w:val="28"/>
        </w:rPr>
        <w:t xml:space="preserve"> </w:t>
      </w:r>
      <w:r w:rsidR="00B55565">
        <w:rPr>
          <w:rFonts w:ascii="Times New Roman" w:hAnsi="Times New Roman" w:cs="Times New Roman"/>
          <w:sz w:val="28"/>
        </w:rPr>
        <w:t xml:space="preserve">электронного проездного документа и возврате </w:t>
      </w:r>
      <w:r w:rsidR="00E842AB">
        <w:rPr>
          <w:rFonts w:ascii="Times New Roman" w:hAnsi="Times New Roman" w:cs="Times New Roman"/>
          <w:sz w:val="28"/>
        </w:rPr>
        <w:t xml:space="preserve">стоимости </w:t>
      </w:r>
      <w:r w:rsidR="00B55565">
        <w:rPr>
          <w:rFonts w:ascii="Times New Roman" w:hAnsi="Times New Roman" w:cs="Times New Roman"/>
          <w:sz w:val="28"/>
        </w:rPr>
        <w:t>выдачи</w:t>
      </w:r>
      <w:r w:rsidR="00E842AB">
        <w:rPr>
          <w:rFonts w:ascii="Times New Roman" w:hAnsi="Times New Roman" w:cs="Times New Roman"/>
          <w:sz w:val="28"/>
        </w:rPr>
        <w:t xml:space="preserve"> электронного проездного документа и направляет его Оператору для учета при перечислении денежных средств;</w:t>
      </w:r>
    </w:p>
    <w:p w:rsidR="005C4518" w:rsidRDefault="00D658C8">
      <w:pPr>
        <w:spacing w:after="0"/>
        <w:ind w:firstLine="709"/>
        <w:jc w:val="both"/>
      </w:pPr>
      <w:r>
        <w:rPr>
          <w:rFonts w:ascii="Times New Roman" w:hAnsi="Times New Roman" w:cs="Times New Roman"/>
          <w:sz w:val="28"/>
        </w:rPr>
        <w:t>5</w:t>
      </w:r>
      <w:r w:rsidR="00E842AB">
        <w:rPr>
          <w:rFonts w:ascii="Times New Roman" w:hAnsi="Times New Roman" w:cs="Times New Roman"/>
          <w:sz w:val="28"/>
        </w:rPr>
        <w:t>.</w:t>
      </w:r>
      <w:r w:rsidR="00B55565">
        <w:rPr>
          <w:rFonts w:ascii="Times New Roman" w:hAnsi="Times New Roman" w:cs="Times New Roman"/>
          <w:sz w:val="28"/>
        </w:rPr>
        <w:t>7</w:t>
      </w:r>
      <w:r w:rsidR="00E842AB">
        <w:rPr>
          <w:rFonts w:ascii="Times New Roman" w:hAnsi="Times New Roman" w:cs="Times New Roman"/>
          <w:sz w:val="28"/>
        </w:rPr>
        <w:t xml:space="preserve">.5. в случае выявления повреждений, указанных в пункте </w:t>
      </w:r>
      <w:r w:rsidR="00B55565">
        <w:rPr>
          <w:rFonts w:ascii="Times New Roman" w:hAnsi="Times New Roman" w:cs="Times New Roman"/>
          <w:sz w:val="28"/>
        </w:rPr>
        <w:t>5</w:t>
      </w:r>
      <w:r w:rsidR="00E842AB">
        <w:rPr>
          <w:rFonts w:ascii="Times New Roman" w:hAnsi="Times New Roman" w:cs="Times New Roman"/>
          <w:sz w:val="28"/>
        </w:rPr>
        <w:t xml:space="preserve">.9 настоящего Порядка, или утери электронного проездного документа стоимость </w:t>
      </w:r>
      <w:r w:rsidR="00B55565">
        <w:rPr>
          <w:rFonts w:ascii="Times New Roman" w:hAnsi="Times New Roman" w:cs="Times New Roman"/>
          <w:sz w:val="28"/>
        </w:rPr>
        <w:t>приобретения</w:t>
      </w:r>
      <w:r w:rsidR="00E842AB">
        <w:rPr>
          <w:rFonts w:ascii="Times New Roman" w:hAnsi="Times New Roman" w:cs="Times New Roman"/>
          <w:sz w:val="28"/>
        </w:rPr>
        <w:t xml:space="preserve"> электронного проездного возврату не подлежит.</w:t>
      </w:r>
    </w:p>
    <w:p w:rsidR="00B55565" w:rsidRDefault="00B55565">
      <w:pPr>
        <w:spacing w:after="0"/>
        <w:ind w:firstLine="709"/>
        <w:jc w:val="both"/>
        <w:rPr>
          <w:rFonts w:ascii="Times New Roman" w:hAnsi="Times New Roman" w:cs="Times New Roman"/>
          <w:sz w:val="28"/>
        </w:rPr>
      </w:pPr>
      <w:r>
        <w:rPr>
          <w:rFonts w:ascii="Times New Roman" w:hAnsi="Times New Roman" w:cs="Times New Roman"/>
          <w:sz w:val="28"/>
        </w:rPr>
        <w:t>5.8. Стоимость пополнения электронного проездного документа возврату не подлежит.</w:t>
      </w:r>
    </w:p>
    <w:p w:rsidR="005C4518" w:rsidRDefault="00B55565">
      <w:pPr>
        <w:spacing w:after="0"/>
        <w:ind w:firstLine="709"/>
        <w:jc w:val="both"/>
      </w:pPr>
      <w:r>
        <w:rPr>
          <w:rFonts w:ascii="Times New Roman" w:hAnsi="Times New Roman" w:cs="Times New Roman"/>
          <w:sz w:val="28"/>
        </w:rPr>
        <w:t>5</w:t>
      </w:r>
      <w:r w:rsidR="00E842AB">
        <w:rPr>
          <w:rFonts w:ascii="Times New Roman" w:hAnsi="Times New Roman" w:cs="Times New Roman"/>
          <w:sz w:val="28"/>
        </w:rPr>
        <w:t xml:space="preserve">.9. </w:t>
      </w:r>
      <w:r w:rsidR="00E842AB">
        <w:rPr>
          <w:rFonts w:ascii="Times New Roman" w:hAnsi="Times New Roman" w:cs="Times New Roman"/>
          <w:sz w:val="28"/>
          <w:szCs w:val="28"/>
        </w:rPr>
        <w:t>При использовании электронного проездного документа запрещается:</w:t>
      </w:r>
    </w:p>
    <w:p w:rsidR="005C4518" w:rsidRDefault="00B55565">
      <w:pPr>
        <w:pStyle w:val="ConsPlusNormal"/>
        <w:ind w:firstLine="709"/>
        <w:jc w:val="both"/>
      </w:pPr>
      <w:r>
        <w:rPr>
          <w:rFonts w:ascii="Times New Roman" w:hAnsi="Times New Roman" w:cs="Times New Roman"/>
          <w:sz w:val="28"/>
          <w:szCs w:val="28"/>
        </w:rPr>
        <w:t>5</w:t>
      </w:r>
      <w:r w:rsidR="00E842AB">
        <w:rPr>
          <w:rFonts w:ascii="Times New Roman" w:hAnsi="Times New Roman" w:cs="Times New Roman"/>
          <w:sz w:val="28"/>
          <w:szCs w:val="28"/>
        </w:rPr>
        <w:t>.9.1. сгибать, переламывать или иным способом менять целостность и форму электронного проездного документа, включая все способы воздействия, приводящие к повышенному физическому износу электронного проездного документа;</w:t>
      </w:r>
    </w:p>
    <w:p w:rsidR="005C4518" w:rsidRDefault="00B55565">
      <w:pPr>
        <w:pStyle w:val="ConsPlusNormal"/>
        <w:ind w:firstLine="709"/>
        <w:jc w:val="both"/>
      </w:pPr>
      <w:r>
        <w:rPr>
          <w:rFonts w:ascii="Times New Roman" w:hAnsi="Times New Roman" w:cs="Times New Roman"/>
          <w:sz w:val="28"/>
          <w:szCs w:val="28"/>
        </w:rPr>
        <w:t>5</w:t>
      </w:r>
      <w:r w:rsidR="00E842AB">
        <w:rPr>
          <w:rFonts w:ascii="Times New Roman" w:hAnsi="Times New Roman" w:cs="Times New Roman"/>
          <w:sz w:val="28"/>
          <w:szCs w:val="28"/>
        </w:rPr>
        <w:t>.9.2. подвергать воздействию экстремально низких и (или) высоких температур, химической обработке, воздействию электромагнитных полей и электрических разрядов, не связанных с технологией обслуживания электронного проездного документа;</w:t>
      </w:r>
    </w:p>
    <w:p w:rsidR="005C4518" w:rsidRDefault="00B55565">
      <w:pPr>
        <w:pStyle w:val="ConsPlusNormal"/>
        <w:ind w:firstLine="709"/>
        <w:jc w:val="both"/>
      </w:pPr>
      <w:r>
        <w:rPr>
          <w:rFonts w:ascii="Times New Roman" w:hAnsi="Times New Roman" w:cs="Times New Roman"/>
          <w:sz w:val="28"/>
          <w:szCs w:val="28"/>
        </w:rPr>
        <w:t>5</w:t>
      </w:r>
      <w:r w:rsidR="00E842AB">
        <w:rPr>
          <w:rFonts w:ascii="Times New Roman" w:hAnsi="Times New Roman" w:cs="Times New Roman"/>
          <w:sz w:val="28"/>
          <w:szCs w:val="28"/>
        </w:rPr>
        <w:t xml:space="preserve">.9.3. наносить на </w:t>
      </w:r>
      <w:r w:rsidR="00304CA9">
        <w:rPr>
          <w:rFonts w:ascii="Times New Roman" w:hAnsi="Times New Roman" w:cs="Times New Roman"/>
          <w:sz w:val="28"/>
          <w:szCs w:val="28"/>
        </w:rPr>
        <w:t xml:space="preserve">электронный проездной документ </w:t>
      </w:r>
      <w:r w:rsidR="00E842AB">
        <w:rPr>
          <w:rFonts w:ascii="Times New Roman" w:hAnsi="Times New Roman" w:cs="Times New Roman"/>
          <w:sz w:val="28"/>
          <w:szCs w:val="28"/>
        </w:rPr>
        <w:t xml:space="preserve">металлосодержащие покрытия, экранирующие радиосигналы или помещать </w:t>
      </w:r>
      <w:r w:rsidR="00304CA9">
        <w:rPr>
          <w:rFonts w:ascii="Times New Roman" w:hAnsi="Times New Roman" w:cs="Times New Roman"/>
          <w:sz w:val="28"/>
          <w:szCs w:val="28"/>
        </w:rPr>
        <w:t>электронный проездной документ</w:t>
      </w:r>
      <w:r w:rsidR="00E842AB">
        <w:rPr>
          <w:rFonts w:ascii="Times New Roman" w:hAnsi="Times New Roman" w:cs="Times New Roman"/>
          <w:sz w:val="28"/>
          <w:szCs w:val="28"/>
        </w:rPr>
        <w:t xml:space="preserve"> в чехлы или другие приспособления, содержащие экранирующие материалы и не позволяющие обеспечить взаимодействие электронного проездного документа и валидаторов при их обслуживании;</w:t>
      </w:r>
    </w:p>
    <w:p w:rsidR="005C4518" w:rsidRDefault="00B55565">
      <w:pPr>
        <w:pStyle w:val="ConsPlusNormal"/>
        <w:ind w:firstLine="709"/>
        <w:jc w:val="both"/>
      </w:pPr>
      <w:r>
        <w:rPr>
          <w:rFonts w:ascii="Times New Roman" w:hAnsi="Times New Roman" w:cs="Times New Roman"/>
          <w:sz w:val="28"/>
          <w:szCs w:val="28"/>
        </w:rPr>
        <w:t>5</w:t>
      </w:r>
      <w:r w:rsidR="00E842AB">
        <w:rPr>
          <w:rFonts w:ascii="Times New Roman" w:hAnsi="Times New Roman" w:cs="Times New Roman"/>
          <w:sz w:val="28"/>
          <w:szCs w:val="28"/>
        </w:rPr>
        <w:t>.9.4. изменять дизайн и внешний вид электронного проездного документа;</w:t>
      </w:r>
    </w:p>
    <w:p w:rsidR="005C4518" w:rsidRDefault="00B55565">
      <w:pPr>
        <w:spacing w:after="0"/>
        <w:ind w:firstLine="709"/>
        <w:jc w:val="both"/>
        <w:rPr>
          <w:color w:val="000000"/>
        </w:rPr>
      </w:pPr>
      <w:r>
        <w:rPr>
          <w:rFonts w:ascii="Times New Roman" w:hAnsi="Times New Roman" w:cs="Times New Roman"/>
          <w:color w:val="000000"/>
          <w:sz w:val="28"/>
          <w:szCs w:val="28"/>
        </w:rPr>
        <w:t>5</w:t>
      </w:r>
      <w:r w:rsidR="00E842AB">
        <w:rPr>
          <w:rFonts w:ascii="Times New Roman" w:hAnsi="Times New Roman" w:cs="Times New Roman"/>
          <w:color w:val="000000"/>
          <w:sz w:val="28"/>
          <w:szCs w:val="28"/>
        </w:rPr>
        <w:t>.9.5. использовать электронный проездной документ не по прямому назначению, включая несанкционированное считывание, копирование и модификацию информации, содержащейся на электронном проездном документе, делать его копии и дубликаты.</w:t>
      </w:r>
    </w:p>
    <w:p w:rsidR="005C4518" w:rsidRDefault="00B55565">
      <w:pPr>
        <w:spacing w:after="0"/>
        <w:ind w:firstLine="709"/>
        <w:jc w:val="both"/>
        <w:rPr>
          <w:color w:val="000000"/>
        </w:rPr>
      </w:pPr>
      <w:r>
        <w:rPr>
          <w:rFonts w:ascii="Times New Roman" w:hAnsi="Times New Roman" w:cs="Times New Roman"/>
          <w:color w:val="000000"/>
          <w:sz w:val="28"/>
        </w:rPr>
        <w:t>5</w:t>
      </w:r>
      <w:r w:rsidR="00E842AB">
        <w:rPr>
          <w:rFonts w:ascii="Times New Roman" w:hAnsi="Times New Roman" w:cs="Times New Roman"/>
          <w:color w:val="000000"/>
          <w:sz w:val="28"/>
        </w:rPr>
        <w:t>.10. В случае повреждения</w:t>
      </w:r>
      <w:r w:rsidR="00887CF5">
        <w:rPr>
          <w:rFonts w:ascii="Times New Roman" w:hAnsi="Times New Roman" w:cs="Times New Roman"/>
          <w:color w:val="000000"/>
          <w:sz w:val="28"/>
        </w:rPr>
        <w:t xml:space="preserve"> или утери</w:t>
      </w:r>
      <w:r w:rsidR="00E842AB">
        <w:rPr>
          <w:rFonts w:ascii="Times New Roman" w:hAnsi="Times New Roman" w:cs="Times New Roman"/>
          <w:color w:val="000000"/>
          <w:sz w:val="28"/>
        </w:rPr>
        <w:t xml:space="preserve"> электронного проездного документа Пользователь вправе</w:t>
      </w:r>
      <w:r w:rsidR="00887CF5">
        <w:rPr>
          <w:rFonts w:ascii="Times New Roman" w:hAnsi="Times New Roman" w:cs="Times New Roman"/>
          <w:color w:val="000000"/>
          <w:sz w:val="28"/>
        </w:rPr>
        <w:t xml:space="preserve"> </w:t>
      </w:r>
      <w:r w:rsidR="00E842AB">
        <w:rPr>
          <w:rFonts w:ascii="Times New Roman" w:hAnsi="Times New Roman" w:cs="Times New Roman"/>
          <w:color w:val="000000"/>
          <w:sz w:val="28"/>
        </w:rPr>
        <w:t xml:space="preserve">обратиться к </w:t>
      </w:r>
      <w:r w:rsidR="00887CF5">
        <w:rPr>
          <w:rFonts w:ascii="Times New Roman" w:hAnsi="Times New Roman" w:cs="Times New Roman"/>
          <w:color w:val="000000"/>
          <w:sz w:val="28"/>
        </w:rPr>
        <w:t>Оператору</w:t>
      </w:r>
      <w:r w:rsidR="00E842AB">
        <w:rPr>
          <w:rFonts w:ascii="Times New Roman" w:hAnsi="Times New Roman" w:cs="Times New Roman"/>
          <w:color w:val="000000"/>
          <w:sz w:val="28"/>
        </w:rPr>
        <w:t xml:space="preserve"> для осуществления </w:t>
      </w:r>
      <w:r w:rsidR="00887CF5">
        <w:rPr>
          <w:rFonts w:ascii="Times New Roman" w:hAnsi="Times New Roman" w:cs="Times New Roman"/>
          <w:color w:val="000000"/>
          <w:sz w:val="28"/>
        </w:rPr>
        <w:t>переноса неиспользованного транспортного ресурса на новый</w:t>
      </w:r>
      <w:r w:rsidR="00E842AB">
        <w:rPr>
          <w:rFonts w:ascii="Times New Roman" w:hAnsi="Times New Roman" w:cs="Times New Roman"/>
          <w:color w:val="000000"/>
          <w:sz w:val="28"/>
        </w:rPr>
        <w:t xml:space="preserve"> электронн</w:t>
      </w:r>
      <w:r w:rsidR="00887CF5">
        <w:rPr>
          <w:rFonts w:ascii="Times New Roman" w:hAnsi="Times New Roman" w:cs="Times New Roman"/>
          <w:color w:val="000000"/>
          <w:sz w:val="28"/>
        </w:rPr>
        <w:t>ый</w:t>
      </w:r>
      <w:r w:rsidR="00E842AB">
        <w:rPr>
          <w:rFonts w:ascii="Times New Roman" w:hAnsi="Times New Roman" w:cs="Times New Roman"/>
          <w:color w:val="000000"/>
          <w:sz w:val="28"/>
        </w:rPr>
        <w:t xml:space="preserve"> проездно</w:t>
      </w:r>
      <w:r w:rsidR="00887CF5">
        <w:rPr>
          <w:rFonts w:ascii="Times New Roman" w:hAnsi="Times New Roman" w:cs="Times New Roman"/>
          <w:color w:val="000000"/>
          <w:sz w:val="28"/>
        </w:rPr>
        <w:t>й</w:t>
      </w:r>
      <w:r w:rsidR="00E842AB">
        <w:rPr>
          <w:rFonts w:ascii="Times New Roman" w:hAnsi="Times New Roman" w:cs="Times New Roman"/>
          <w:color w:val="000000"/>
          <w:sz w:val="28"/>
        </w:rPr>
        <w:t xml:space="preserve"> документ</w:t>
      </w:r>
      <w:r w:rsidR="00887CF5">
        <w:rPr>
          <w:rFonts w:ascii="Times New Roman" w:hAnsi="Times New Roman" w:cs="Times New Roman"/>
          <w:color w:val="000000"/>
          <w:sz w:val="28"/>
        </w:rPr>
        <w:t>, полученный в соответствии с пунктом 5.2 настоящего Порядка</w:t>
      </w:r>
      <w:r w:rsidR="00E842AB">
        <w:rPr>
          <w:rFonts w:ascii="Times New Roman" w:hAnsi="Times New Roman" w:cs="Times New Roman"/>
          <w:color w:val="000000"/>
          <w:sz w:val="28"/>
        </w:rPr>
        <w:t>.</w:t>
      </w:r>
    </w:p>
    <w:p w:rsidR="005C4518" w:rsidRDefault="00887CF5">
      <w:pPr>
        <w:spacing w:after="0"/>
        <w:ind w:firstLine="709"/>
        <w:jc w:val="both"/>
        <w:rPr>
          <w:color w:val="000000"/>
        </w:rPr>
      </w:pPr>
      <w:r>
        <w:rPr>
          <w:rFonts w:ascii="Times New Roman" w:hAnsi="Times New Roman" w:cs="Times New Roman"/>
          <w:color w:val="000000"/>
          <w:sz w:val="28"/>
        </w:rPr>
        <w:t>5</w:t>
      </w:r>
      <w:r w:rsidR="00E842AB">
        <w:rPr>
          <w:rFonts w:ascii="Times New Roman" w:hAnsi="Times New Roman" w:cs="Times New Roman"/>
          <w:color w:val="000000"/>
          <w:sz w:val="28"/>
        </w:rPr>
        <w:t xml:space="preserve">.11. </w:t>
      </w:r>
      <w:r>
        <w:rPr>
          <w:rFonts w:ascii="Times New Roman" w:hAnsi="Times New Roman" w:cs="Times New Roman"/>
          <w:color w:val="000000"/>
          <w:sz w:val="28"/>
        </w:rPr>
        <w:t xml:space="preserve">Перенос неиспользованного транспортного ресурса на новый электронный проездной документ </w:t>
      </w:r>
      <w:r w:rsidR="00E842AB">
        <w:rPr>
          <w:rFonts w:ascii="Times New Roman" w:hAnsi="Times New Roman" w:cs="Times New Roman"/>
          <w:color w:val="000000"/>
          <w:sz w:val="28"/>
        </w:rPr>
        <w:t>осуществляется в следующем порядке:</w:t>
      </w:r>
    </w:p>
    <w:p w:rsidR="005C4518" w:rsidRDefault="00887CF5">
      <w:pPr>
        <w:spacing w:after="0"/>
        <w:ind w:firstLine="709"/>
        <w:jc w:val="both"/>
        <w:rPr>
          <w:color w:val="000000"/>
        </w:rPr>
      </w:pPr>
      <w:r>
        <w:rPr>
          <w:rFonts w:ascii="Times New Roman" w:hAnsi="Times New Roman" w:cs="Times New Roman"/>
          <w:color w:val="000000"/>
          <w:sz w:val="28"/>
        </w:rPr>
        <w:t>5</w:t>
      </w:r>
      <w:r w:rsidR="00E842AB">
        <w:rPr>
          <w:rFonts w:ascii="Times New Roman" w:hAnsi="Times New Roman" w:cs="Times New Roman"/>
          <w:color w:val="000000"/>
          <w:sz w:val="28"/>
        </w:rPr>
        <w:t xml:space="preserve">.11.1. Пользователь обращается </w:t>
      </w:r>
      <w:r>
        <w:rPr>
          <w:rFonts w:ascii="Times New Roman" w:hAnsi="Times New Roman" w:cs="Times New Roman"/>
          <w:color w:val="000000"/>
          <w:sz w:val="28"/>
        </w:rPr>
        <w:t>к Оператору</w:t>
      </w:r>
      <w:r w:rsidR="00E842AB">
        <w:rPr>
          <w:rFonts w:ascii="Times New Roman" w:hAnsi="Times New Roman" w:cs="Times New Roman"/>
          <w:color w:val="000000"/>
          <w:sz w:val="28"/>
        </w:rPr>
        <w:t xml:space="preserve"> с предоставлением </w:t>
      </w:r>
      <w:r>
        <w:rPr>
          <w:rFonts w:ascii="Times New Roman" w:hAnsi="Times New Roman" w:cs="Times New Roman"/>
          <w:color w:val="000000"/>
          <w:sz w:val="28"/>
        </w:rPr>
        <w:t xml:space="preserve">нового </w:t>
      </w:r>
      <w:r w:rsidR="00E842AB">
        <w:rPr>
          <w:rFonts w:ascii="Times New Roman" w:hAnsi="Times New Roman" w:cs="Times New Roman"/>
          <w:color w:val="000000"/>
          <w:sz w:val="28"/>
        </w:rPr>
        <w:t>электронного проездного документа</w:t>
      </w:r>
      <w:r>
        <w:rPr>
          <w:rFonts w:ascii="Times New Roman" w:hAnsi="Times New Roman" w:cs="Times New Roman"/>
          <w:color w:val="000000"/>
          <w:sz w:val="28"/>
        </w:rPr>
        <w:t xml:space="preserve"> и чека о пополнении поврежденного</w:t>
      </w:r>
      <w:r w:rsidR="00433ED7">
        <w:rPr>
          <w:rFonts w:ascii="Times New Roman" w:hAnsi="Times New Roman" w:cs="Times New Roman"/>
          <w:color w:val="000000"/>
          <w:sz w:val="28"/>
        </w:rPr>
        <w:t xml:space="preserve"> или утерянного</w:t>
      </w:r>
      <w:r>
        <w:rPr>
          <w:rFonts w:ascii="Times New Roman" w:hAnsi="Times New Roman" w:cs="Times New Roman"/>
          <w:color w:val="000000"/>
          <w:sz w:val="28"/>
        </w:rPr>
        <w:t xml:space="preserve"> </w:t>
      </w:r>
      <w:r w:rsidR="00CA645D">
        <w:rPr>
          <w:rFonts w:ascii="Times New Roman" w:hAnsi="Times New Roman" w:cs="Times New Roman"/>
          <w:color w:val="000000"/>
          <w:sz w:val="28"/>
        </w:rPr>
        <w:t xml:space="preserve">электронного </w:t>
      </w:r>
      <w:r>
        <w:rPr>
          <w:rFonts w:ascii="Times New Roman" w:hAnsi="Times New Roman" w:cs="Times New Roman"/>
          <w:color w:val="000000"/>
          <w:sz w:val="28"/>
        </w:rPr>
        <w:t>проездного документа</w:t>
      </w:r>
      <w:r w:rsidR="00E842AB">
        <w:rPr>
          <w:rFonts w:ascii="Times New Roman" w:hAnsi="Times New Roman" w:cs="Times New Roman"/>
          <w:color w:val="000000"/>
          <w:sz w:val="28"/>
        </w:rPr>
        <w:t>;</w:t>
      </w:r>
    </w:p>
    <w:p w:rsidR="005C4518" w:rsidRDefault="00FF35E1">
      <w:pPr>
        <w:spacing w:after="0"/>
        <w:ind w:firstLine="709"/>
        <w:jc w:val="both"/>
        <w:rPr>
          <w:color w:val="000000"/>
        </w:rPr>
      </w:pPr>
      <w:r>
        <w:rPr>
          <w:rFonts w:ascii="Times New Roman" w:hAnsi="Times New Roman" w:cs="Times New Roman"/>
          <w:color w:val="000000"/>
          <w:sz w:val="28"/>
        </w:rPr>
        <w:t>5</w:t>
      </w:r>
      <w:r w:rsidR="00E842AB">
        <w:rPr>
          <w:rFonts w:ascii="Times New Roman" w:hAnsi="Times New Roman" w:cs="Times New Roman"/>
          <w:color w:val="000000"/>
          <w:sz w:val="28"/>
        </w:rPr>
        <w:t xml:space="preserve">.11.2. </w:t>
      </w:r>
      <w:r w:rsidR="00887CF5">
        <w:rPr>
          <w:rFonts w:ascii="Times New Roman" w:hAnsi="Times New Roman" w:cs="Times New Roman"/>
          <w:color w:val="000000"/>
          <w:sz w:val="28"/>
        </w:rPr>
        <w:t xml:space="preserve">Оператор осуществляет проверку наличия неиспользованного транспортного ресурса на поврежденном </w:t>
      </w:r>
      <w:r w:rsidR="00433ED7">
        <w:rPr>
          <w:rFonts w:ascii="Times New Roman" w:hAnsi="Times New Roman" w:cs="Times New Roman"/>
          <w:color w:val="000000"/>
          <w:sz w:val="28"/>
        </w:rPr>
        <w:t xml:space="preserve">или утерянном </w:t>
      </w:r>
      <w:r w:rsidR="00887CF5">
        <w:rPr>
          <w:rFonts w:ascii="Times New Roman" w:hAnsi="Times New Roman" w:cs="Times New Roman"/>
          <w:color w:val="000000"/>
          <w:sz w:val="28"/>
        </w:rPr>
        <w:t>электронном проездном документе</w:t>
      </w:r>
      <w:r w:rsidR="00E842AB">
        <w:rPr>
          <w:rFonts w:ascii="Times New Roman" w:hAnsi="Times New Roman" w:cs="Times New Roman"/>
          <w:color w:val="000000"/>
          <w:sz w:val="28"/>
        </w:rPr>
        <w:t>;</w:t>
      </w:r>
    </w:p>
    <w:p w:rsidR="005C4518" w:rsidRDefault="00FF35E1">
      <w:pPr>
        <w:spacing w:after="0"/>
        <w:ind w:firstLine="709"/>
        <w:jc w:val="both"/>
        <w:rPr>
          <w:color w:val="000000"/>
        </w:rPr>
      </w:pPr>
      <w:r>
        <w:rPr>
          <w:rFonts w:ascii="Times New Roman" w:hAnsi="Times New Roman" w:cs="Times New Roman"/>
          <w:color w:val="000000"/>
          <w:sz w:val="28"/>
        </w:rPr>
        <w:t>5</w:t>
      </w:r>
      <w:r w:rsidR="00E842AB">
        <w:rPr>
          <w:rFonts w:ascii="Times New Roman" w:hAnsi="Times New Roman" w:cs="Times New Roman"/>
          <w:color w:val="000000"/>
          <w:sz w:val="28"/>
        </w:rPr>
        <w:t>.11.3.</w:t>
      </w:r>
      <w:r w:rsidR="00887CF5">
        <w:rPr>
          <w:rFonts w:ascii="Times New Roman" w:hAnsi="Times New Roman" w:cs="Times New Roman"/>
          <w:color w:val="000000"/>
          <w:sz w:val="28"/>
        </w:rPr>
        <w:t xml:space="preserve"> при наличии неиспользованного транспортного ресурса на поврежденном </w:t>
      </w:r>
      <w:r w:rsidR="00433ED7">
        <w:rPr>
          <w:rFonts w:ascii="Times New Roman" w:hAnsi="Times New Roman" w:cs="Times New Roman"/>
          <w:color w:val="000000"/>
          <w:sz w:val="28"/>
        </w:rPr>
        <w:t xml:space="preserve">или утерянном </w:t>
      </w:r>
      <w:r w:rsidR="00887CF5">
        <w:rPr>
          <w:rFonts w:ascii="Times New Roman" w:hAnsi="Times New Roman" w:cs="Times New Roman"/>
          <w:color w:val="000000"/>
          <w:sz w:val="28"/>
        </w:rPr>
        <w:t>электронном проездном документе Оператор осуществляет запись соответствующего транспортного ресурса на новый проездной документ</w:t>
      </w:r>
      <w:r w:rsidR="00E842AB">
        <w:rPr>
          <w:rFonts w:ascii="Times New Roman" w:hAnsi="Times New Roman" w:cs="Times New Roman"/>
          <w:color w:val="000000"/>
          <w:sz w:val="28"/>
        </w:rPr>
        <w:t>;</w:t>
      </w:r>
    </w:p>
    <w:p w:rsidR="005C4518" w:rsidRDefault="00FF35E1" w:rsidP="000428F8">
      <w:pPr>
        <w:spacing w:after="0"/>
        <w:ind w:firstLine="709"/>
        <w:jc w:val="both"/>
        <w:rPr>
          <w:rFonts w:ascii="Times New Roman" w:hAnsi="Times New Roman" w:cs="Times New Roman"/>
          <w:color w:val="000000"/>
          <w:sz w:val="28"/>
        </w:rPr>
      </w:pPr>
      <w:r>
        <w:rPr>
          <w:rFonts w:ascii="Times New Roman" w:hAnsi="Times New Roman" w:cs="Times New Roman"/>
          <w:color w:val="000000"/>
          <w:sz w:val="28"/>
        </w:rPr>
        <w:t>5</w:t>
      </w:r>
      <w:r w:rsidR="00E842AB">
        <w:rPr>
          <w:rFonts w:ascii="Times New Roman" w:hAnsi="Times New Roman" w:cs="Times New Roman"/>
          <w:color w:val="000000"/>
          <w:sz w:val="28"/>
        </w:rPr>
        <w:t xml:space="preserve">.11.4. </w:t>
      </w:r>
      <w:r w:rsidR="00CA645D">
        <w:rPr>
          <w:rFonts w:ascii="Times New Roman" w:hAnsi="Times New Roman" w:cs="Times New Roman"/>
          <w:color w:val="000000"/>
          <w:sz w:val="28"/>
        </w:rPr>
        <w:t>Оператор</w:t>
      </w:r>
      <w:r w:rsidR="00E842AB">
        <w:rPr>
          <w:rFonts w:ascii="Times New Roman" w:hAnsi="Times New Roman" w:cs="Times New Roman"/>
          <w:color w:val="000000"/>
          <w:sz w:val="28"/>
        </w:rPr>
        <w:t xml:space="preserve"> составляет акт о </w:t>
      </w:r>
      <w:r w:rsidR="000428F8">
        <w:rPr>
          <w:rFonts w:ascii="Times New Roman" w:hAnsi="Times New Roman" w:cs="Times New Roman"/>
          <w:color w:val="000000"/>
          <w:sz w:val="28"/>
        </w:rPr>
        <w:t>переносе неиспользованного транспортного ресурса на новый электронный проездной документ</w:t>
      </w:r>
      <w:r w:rsidR="00E842AB">
        <w:rPr>
          <w:rFonts w:ascii="Times New Roman" w:hAnsi="Times New Roman" w:cs="Times New Roman"/>
          <w:color w:val="000000"/>
          <w:sz w:val="28"/>
        </w:rPr>
        <w:t>.</w:t>
      </w:r>
    </w:p>
    <w:p w:rsidR="005C4518" w:rsidRDefault="005C4518">
      <w:pPr>
        <w:spacing w:after="0"/>
        <w:ind w:firstLine="709"/>
        <w:jc w:val="both"/>
        <w:rPr>
          <w:rFonts w:ascii="Times New Roman" w:hAnsi="Times New Roman" w:cs="Times New Roman"/>
          <w:sz w:val="28"/>
        </w:rPr>
      </w:pPr>
    </w:p>
    <w:p w:rsidR="005C4518" w:rsidRPr="002177C5" w:rsidRDefault="000E6628">
      <w:pPr>
        <w:spacing w:after="0"/>
        <w:jc w:val="center"/>
        <w:rPr>
          <w:b/>
        </w:rPr>
      </w:pPr>
      <w:r w:rsidRPr="002177C5">
        <w:rPr>
          <w:rFonts w:ascii="Times New Roman" w:hAnsi="Times New Roman" w:cs="Times New Roman"/>
          <w:b/>
          <w:sz w:val="28"/>
        </w:rPr>
        <w:t>6</w:t>
      </w:r>
      <w:r w:rsidR="00E842AB" w:rsidRPr="002177C5">
        <w:rPr>
          <w:rFonts w:ascii="Times New Roman" w:hAnsi="Times New Roman" w:cs="Times New Roman"/>
          <w:b/>
          <w:sz w:val="28"/>
        </w:rPr>
        <w:t>. Порядок распределения и перечисления денежных средств в автоматизированной системе учета пассажиропотока и безналичной оплаты проезда на муниципальных маршрутах регулярных перевозок города Перми</w:t>
      </w:r>
    </w:p>
    <w:p w:rsidR="005C4518" w:rsidRDefault="005C4518">
      <w:pPr>
        <w:spacing w:after="0"/>
        <w:jc w:val="center"/>
        <w:rPr>
          <w:rFonts w:ascii="Times New Roman" w:hAnsi="Times New Roman" w:cs="Times New Roman"/>
          <w:sz w:val="28"/>
        </w:rPr>
      </w:pPr>
    </w:p>
    <w:p w:rsidR="005C4518" w:rsidRDefault="000E6628">
      <w:pPr>
        <w:spacing w:after="0"/>
        <w:ind w:firstLine="709"/>
        <w:jc w:val="both"/>
      </w:pPr>
      <w:r>
        <w:rPr>
          <w:rFonts w:ascii="Times New Roman" w:hAnsi="Times New Roman" w:cs="Times New Roman"/>
          <w:sz w:val="28"/>
        </w:rPr>
        <w:t>6</w:t>
      </w:r>
      <w:r w:rsidR="00E842AB">
        <w:rPr>
          <w:rFonts w:ascii="Times New Roman" w:hAnsi="Times New Roman" w:cs="Times New Roman"/>
          <w:sz w:val="28"/>
        </w:rPr>
        <w:t>.1. Для обеспечения расчетов между участниками Системы учета пассажиропотока и оплаты проезда для Оператора в Управлении Федерального казначейства по Пермскому краю от</w:t>
      </w:r>
      <w:r w:rsidR="005C291D">
        <w:rPr>
          <w:rFonts w:ascii="Times New Roman" w:hAnsi="Times New Roman" w:cs="Times New Roman"/>
          <w:sz w:val="28"/>
        </w:rPr>
        <w:t>к</w:t>
      </w:r>
      <w:r w:rsidR="00E842AB">
        <w:rPr>
          <w:rFonts w:ascii="Times New Roman" w:hAnsi="Times New Roman" w:cs="Times New Roman"/>
          <w:sz w:val="28"/>
        </w:rPr>
        <w:t>рывается счет для хранения денежных средств во временном пользовании (далее – счет Оператора).</w:t>
      </w:r>
    </w:p>
    <w:p w:rsidR="005C4518" w:rsidRDefault="000E6628">
      <w:pPr>
        <w:spacing w:after="0"/>
        <w:ind w:firstLine="709"/>
        <w:jc w:val="both"/>
      </w:pPr>
      <w:r>
        <w:rPr>
          <w:rFonts w:ascii="Times New Roman" w:hAnsi="Times New Roman" w:cs="Times New Roman"/>
          <w:sz w:val="28"/>
        </w:rPr>
        <w:t>6</w:t>
      </w:r>
      <w:r w:rsidR="00E842AB">
        <w:rPr>
          <w:rFonts w:ascii="Times New Roman" w:hAnsi="Times New Roman" w:cs="Times New Roman"/>
          <w:sz w:val="28"/>
        </w:rPr>
        <w:t xml:space="preserve">.2. </w:t>
      </w:r>
      <w:r>
        <w:rPr>
          <w:rFonts w:ascii="Times New Roman" w:hAnsi="Times New Roman" w:cs="Times New Roman"/>
          <w:sz w:val="28"/>
        </w:rPr>
        <w:t>Агент</w:t>
      </w:r>
      <w:r w:rsidR="00E842AB">
        <w:rPr>
          <w:rFonts w:ascii="Times New Roman" w:hAnsi="Times New Roman" w:cs="Times New Roman"/>
          <w:sz w:val="28"/>
        </w:rPr>
        <w:t xml:space="preserve"> ежедневно перечисляет на счет Оператора денежные средства от оплаты Пользователями стоимости пополнения электронных проездных документов, </w:t>
      </w:r>
      <w:r w:rsidR="00142C62">
        <w:rPr>
          <w:rFonts w:ascii="Times New Roman" w:hAnsi="Times New Roman" w:cs="Times New Roman"/>
          <w:sz w:val="28"/>
        </w:rPr>
        <w:t>а также</w:t>
      </w:r>
      <w:r w:rsidR="00E842AB">
        <w:rPr>
          <w:rFonts w:ascii="Times New Roman" w:hAnsi="Times New Roman" w:cs="Times New Roman"/>
          <w:sz w:val="28"/>
        </w:rPr>
        <w:t xml:space="preserve"> </w:t>
      </w:r>
      <w:r w:rsidR="0010250C">
        <w:rPr>
          <w:rFonts w:ascii="Times New Roman" w:hAnsi="Times New Roman" w:cs="Times New Roman"/>
          <w:sz w:val="28"/>
        </w:rPr>
        <w:t xml:space="preserve">оплаты стоимости </w:t>
      </w:r>
      <w:r w:rsidR="00E842AB">
        <w:rPr>
          <w:rFonts w:ascii="Times New Roman" w:hAnsi="Times New Roman" w:cs="Times New Roman"/>
          <w:sz w:val="28"/>
        </w:rPr>
        <w:t>льготных проездных документов в соответствии с Порядком предоставления дополнительной меры социальной поддержки.</w:t>
      </w:r>
    </w:p>
    <w:p w:rsidR="005C4518" w:rsidRDefault="000E6628">
      <w:pPr>
        <w:spacing w:after="0"/>
        <w:ind w:firstLine="709"/>
        <w:jc w:val="both"/>
      </w:pPr>
      <w:r>
        <w:rPr>
          <w:rFonts w:ascii="Times New Roman" w:hAnsi="Times New Roman" w:cs="Times New Roman"/>
          <w:sz w:val="28"/>
        </w:rPr>
        <w:t>6</w:t>
      </w:r>
      <w:r w:rsidR="00E842AB">
        <w:rPr>
          <w:rFonts w:ascii="Times New Roman" w:hAnsi="Times New Roman" w:cs="Times New Roman"/>
          <w:sz w:val="28"/>
        </w:rPr>
        <w:t xml:space="preserve">.3. </w:t>
      </w:r>
      <w:r>
        <w:rPr>
          <w:rFonts w:ascii="Times New Roman" w:hAnsi="Times New Roman" w:cs="Times New Roman"/>
          <w:sz w:val="28"/>
        </w:rPr>
        <w:t>Банк</w:t>
      </w:r>
      <w:r w:rsidR="00E842AB">
        <w:rPr>
          <w:rFonts w:ascii="Times New Roman" w:hAnsi="Times New Roman" w:cs="Times New Roman"/>
          <w:sz w:val="28"/>
        </w:rPr>
        <w:t xml:space="preserve"> ежедневно перечисляет на счет Оператора денежные средства от осуществления Пользователями оплаты проезда пассажиров на муниципальных маршрутах регулярных перевозок города Перми с использованием банковских карт.</w:t>
      </w:r>
    </w:p>
    <w:p w:rsidR="00550A61" w:rsidRDefault="000E6628" w:rsidP="00AB11B8">
      <w:pPr>
        <w:spacing w:after="0"/>
        <w:ind w:firstLine="709"/>
        <w:jc w:val="both"/>
        <w:rPr>
          <w:rFonts w:ascii="Times New Roman" w:hAnsi="Times New Roman" w:cs="Times New Roman"/>
          <w:sz w:val="28"/>
        </w:rPr>
      </w:pPr>
      <w:r>
        <w:rPr>
          <w:rFonts w:ascii="Times New Roman" w:hAnsi="Times New Roman" w:cs="Times New Roman"/>
          <w:sz w:val="28"/>
        </w:rPr>
        <w:t>6</w:t>
      </w:r>
      <w:r w:rsidR="00E842AB">
        <w:rPr>
          <w:rFonts w:ascii="Times New Roman" w:hAnsi="Times New Roman" w:cs="Times New Roman"/>
          <w:sz w:val="28"/>
        </w:rPr>
        <w:t xml:space="preserve">.4. Денежные средства, поступившие на счет Оператора, распределяются Оператором </w:t>
      </w:r>
      <w:r w:rsidR="00AB11B8">
        <w:rPr>
          <w:rFonts w:ascii="Times New Roman" w:hAnsi="Times New Roman" w:cs="Times New Roman"/>
          <w:sz w:val="28"/>
        </w:rPr>
        <w:t>на:</w:t>
      </w:r>
    </w:p>
    <w:p w:rsidR="00AB11B8" w:rsidRDefault="00AB11B8" w:rsidP="00AB11B8">
      <w:pPr>
        <w:spacing w:after="0"/>
        <w:ind w:firstLine="709"/>
        <w:jc w:val="both"/>
        <w:rPr>
          <w:rFonts w:ascii="Times New Roman" w:hAnsi="Times New Roman" w:cs="Times New Roman"/>
          <w:sz w:val="28"/>
        </w:rPr>
      </w:pPr>
      <w:r>
        <w:rPr>
          <w:rFonts w:ascii="Times New Roman" w:hAnsi="Times New Roman" w:cs="Times New Roman"/>
          <w:sz w:val="28"/>
        </w:rPr>
        <w:t>денежные средства, необходимые для оплаты услуг Агента в части пополнения электронных проездных документов;</w:t>
      </w:r>
    </w:p>
    <w:p w:rsidR="00AB11B8" w:rsidRDefault="00AB11B8" w:rsidP="00AB11B8">
      <w:pPr>
        <w:spacing w:after="0"/>
        <w:ind w:firstLine="709"/>
        <w:jc w:val="both"/>
        <w:rPr>
          <w:rFonts w:ascii="Times New Roman" w:hAnsi="Times New Roman" w:cs="Times New Roman"/>
          <w:sz w:val="28"/>
        </w:rPr>
      </w:pPr>
      <w:r>
        <w:rPr>
          <w:rFonts w:ascii="Times New Roman" w:hAnsi="Times New Roman" w:cs="Times New Roman"/>
          <w:sz w:val="28"/>
        </w:rPr>
        <w:t>денежные средства, необходимые для</w:t>
      </w:r>
      <w:r w:rsidRPr="00AB11B8">
        <w:rPr>
          <w:rFonts w:ascii="Times New Roman" w:hAnsi="Times New Roman" w:cs="Times New Roman"/>
          <w:sz w:val="28"/>
        </w:rPr>
        <w:t xml:space="preserve"> </w:t>
      </w:r>
      <w:r>
        <w:rPr>
          <w:rFonts w:ascii="Times New Roman" w:hAnsi="Times New Roman" w:cs="Times New Roman"/>
          <w:sz w:val="28"/>
        </w:rPr>
        <w:t>оплаты услуг Банка в части оказания услуг эквайринга при безналичной оплате проезда с использованием банковских карт;</w:t>
      </w:r>
    </w:p>
    <w:p w:rsidR="00AB11B8" w:rsidRDefault="00AB11B8" w:rsidP="00AB11B8">
      <w:pPr>
        <w:spacing w:after="0"/>
        <w:ind w:firstLine="709"/>
        <w:jc w:val="both"/>
        <w:rPr>
          <w:rFonts w:ascii="Times New Roman" w:hAnsi="Times New Roman" w:cs="Times New Roman"/>
          <w:color w:val="000000"/>
          <w:sz w:val="28"/>
          <w:szCs w:val="28"/>
        </w:rPr>
      </w:pPr>
      <w:r>
        <w:rPr>
          <w:rFonts w:ascii="Times New Roman" w:hAnsi="Times New Roman" w:cs="Times New Roman"/>
          <w:sz w:val="28"/>
        </w:rPr>
        <w:t xml:space="preserve">денежные средства, </w:t>
      </w:r>
      <w:r w:rsidR="004C7CD7">
        <w:rPr>
          <w:rFonts w:ascii="Times New Roman" w:hAnsi="Times New Roman" w:cs="Times New Roman"/>
          <w:sz w:val="28"/>
        </w:rPr>
        <w:t xml:space="preserve">подлежащие оставлению в распоряжении Перевозчика, если соответствующее право установлено </w:t>
      </w:r>
      <w:r w:rsidR="004C7CD7">
        <w:rPr>
          <w:rFonts w:ascii="Times New Roman" w:hAnsi="Times New Roman" w:cs="Times New Roman"/>
          <w:sz w:val="28"/>
          <w:szCs w:val="28"/>
        </w:rPr>
        <w:t xml:space="preserve">документами, подтверждающими право на </w:t>
      </w:r>
      <w:r w:rsidR="004C7CD7">
        <w:rPr>
          <w:rFonts w:ascii="Times New Roman" w:hAnsi="Times New Roman" w:cs="Times New Roman"/>
          <w:color w:val="000000"/>
          <w:sz w:val="28"/>
          <w:szCs w:val="28"/>
        </w:rPr>
        <w:t>осуществление регулярных перевозок пассажиров и багажа автомобильным транспортом и городским наземным электрическим транспортом на территории города Перми;</w:t>
      </w:r>
    </w:p>
    <w:p w:rsidR="004C7CD7" w:rsidRDefault="004C7CD7" w:rsidP="00AB11B8">
      <w:pPr>
        <w:spacing w:after="0"/>
        <w:ind w:firstLine="709"/>
        <w:jc w:val="both"/>
      </w:pPr>
      <w:r>
        <w:rPr>
          <w:rFonts w:ascii="Times New Roman" w:hAnsi="Times New Roman" w:cs="Times New Roman"/>
          <w:sz w:val="28"/>
        </w:rPr>
        <w:t xml:space="preserve">денежные средства, подлежащие перечислению Перевозчиком </w:t>
      </w:r>
      <w:r w:rsidR="005C4EB1">
        <w:rPr>
          <w:rFonts w:ascii="Times New Roman" w:hAnsi="Times New Roman" w:cs="Times New Roman"/>
          <w:sz w:val="28"/>
        </w:rPr>
        <w:t>заказчику</w:t>
      </w:r>
      <w:r>
        <w:rPr>
          <w:rFonts w:ascii="Times New Roman" w:hAnsi="Times New Roman" w:cs="Times New Roman"/>
          <w:sz w:val="28"/>
        </w:rPr>
        <w:t xml:space="preserve">, </w:t>
      </w:r>
      <w:r w:rsidR="005C4EB1">
        <w:rPr>
          <w:rFonts w:ascii="Times New Roman" w:hAnsi="Times New Roman" w:cs="Times New Roman"/>
          <w:sz w:val="28"/>
        </w:rPr>
        <w:t xml:space="preserve">с которым заключен </w:t>
      </w:r>
      <w:r w:rsidR="005C4EB1" w:rsidRPr="005C437D">
        <w:rPr>
          <w:rFonts w:ascii="Times New Roman" w:hAnsi="Times New Roman" w:cs="Times New Roman"/>
          <w:color w:val="000000"/>
          <w:sz w:val="28"/>
          <w:szCs w:val="28"/>
        </w:rPr>
        <w:t>муниципальн</w:t>
      </w:r>
      <w:r w:rsidR="005C4EB1">
        <w:rPr>
          <w:rFonts w:ascii="Times New Roman" w:hAnsi="Times New Roman" w:cs="Times New Roman"/>
          <w:color w:val="000000"/>
          <w:sz w:val="28"/>
          <w:szCs w:val="28"/>
        </w:rPr>
        <w:t>ый</w:t>
      </w:r>
      <w:r w:rsidR="005C4EB1" w:rsidRPr="005C437D">
        <w:rPr>
          <w:rFonts w:ascii="Times New Roman" w:hAnsi="Times New Roman" w:cs="Times New Roman"/>
          <w:color w:val="000000"/>
          <w:sz w:val="28"/>
          <w:szCs w:val="28"/>
        </w:rPr>
        <w:t xml:space="preserve"> контракт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муниципальным маршрутам по регулируемым тарифам города Перми</w:t>
      </w:r>
      <w:r w:rsidR="005C4EB1">
        <w:rPr>
          <w:rFonts w:ascii="Times New Roman" w:hAnsi="Times New Roman" w:cs="Times New Roman"/>
          <w:color w:val="000000"/>
          <w:sz w:val="28"/>
          <w:szCs w:val="28"/>
        </w:rPr>
        <w:t>, устанавливающий обязанность Перевозчика перечислить плату за проезд пассажиров и провоз багажа</w:t>
      </w:r>
      <w:r>
        <w:rPr>
          <w:rFonts w:ascii="Times New Roman" w:hAnsi="Times New Roman" w:cs="Times New Roman"/>
          <w:color w:val="000000"/>
          <w:sz w:val="28"/>
          <w:szCs w:val="28"/>
        </w:rPr>
        <w:t>.</w:t>
      </w:r>
    </w:p>
    <w:p w:rsidR="00EF6F34" w:rsidRDefault="00EF6F34" w:rsidP="00551AD0">
      <w:pPr>
        <w:spacing w:after="0"/>
        <w:ind w:firstLine="709"/>
        <w:jc w:val="both"/>
        <w:rPr>
          <w:rFonts w:ascii="Times New Roman" w:hAnsi="Times New Roman" w:cs="Times New Roman"/>
          <w:sz w:val="28"/>
        </w:rPr>
      </w:pPr>
      <w:r>
        <w:rPr>
          <w:rFonts w:ascii="Times New Roman" w:hAnsi="Times New Roman" w:cs="Times New Roman"/>
          <w:sz w:val="28"/>
        </w:rPr>
        <w:t>6.</w:t>
      </w:r>
      <w:r w:rsidR="00AB11B8">
        <w:rPr>
          <w:rFonts w:ascii="Times New Roman" w:hAnsi="Times New Roman" w:cs="Times New Roman"/>
          <w:sz w:val="28"/>
        </w:rPr>
        <w:t>5</w:t>
      </w:r>
      <w:r>
        <w:rPr>
          <w:rFonts w:ascii="Times New Roman" w:hAnsi="Times New Roman" w:cs="Times New Roman"/>
          <w:sz w:val="28"/>
        </w:rPr>
        <w:t xml:space="preserve">. Размер денежных средств, </w:t>
      </w:r>
      <w:r w:rsidR="00AB11B8">
        <w:rPr>
          <w:rFonts w:ascii="Times New Roman" w:hAnsi="Times New Roman" w:cs="Times New Roman"/>
          <w:sz w:val="28"/>
        </w:rPr>
        <w:t>необходимы</w:t>
      </w:r>
      <w:r w:rsidR="004C7CD7">
        <w:rPr>
          <w:rFonts w:ascii="Times New Roman" w:hAnsi="Times New Roman" w:cs="Times New Roman"/>
          <w:sz w:val="28"/>
        </w:rPr>
        <w:t>х</w:t>
      </w:r>
      <w:r>
        <w:rPr>
          <w:rFonts w:ascii="Times New Roman" w:hAnsi="Times New Roman" w:cs="Times New Roman"/>
          <w:sz w:val="28"/>
        </w:rPr>
        <w:t xml:space="preserve"> для оплаты услуг Агента в части пополнения электронных проездных документов, определяется по формуле:</w:t>
      </w:r>
    </w:p>
    <w:p w:rsidR="00EF6F34" w:rsidRPr="00EF6F34" w:rsidRDefault="00EF6F34" w:rsidP="00551AD0">
      <w:pPr>
        <w:spacing w:after="0"/>
        <w:ind w:firstLine="709"/>
        <w:jc w:val="both"/>
        <w:rPr>
          <w:rFonts w:ascii="Times New Roman" w:hAnsi="Times New Roman" w:cs="Times New Roman"/>
          <w:sz w:val="28"/>
        </w:rPr>
      </w:pPr>
    </w:p>
    <w:p w:rsidR="00EF6F34" w:rsidRPr="00EF6F34" w:rsidRDefault="004C7CD7" w:rsidP="00EF6F34">
      <w:pPr>
        <w:spacing w:after="0"/>
        <w:ind w:firstLine="709"/>
        <w:jc w:val="center"/>
        <w:rPr>
          <w:rFonts w:ascii="Times New Roman" w:hAnsi="Times New Roman" w:cs="Times New Roman"/>
          <w:sz w:val="28"/>
        </w:rPr>
      </w:pPr>
      <w:r>
        <w:rPr>
          <w:rFonts w:ascii="Times New Roman" w:hAnsi="Times New Roman" w:cs="Times New Roman"/>
          <w:sz w:val="28"/>
        </w:rPr>
        <w:t>АГ</w:t>
      </w:r>
      <w:r w:rsidR="00EF6F34" w:rsidRPr="00EF6F34">
        <w:rPr>
          <w:rFonts w:ascii="Times New Roman" w:hAnsi="Times New Roman" w:cs="Times New Roman"/>
          <w:sz w:val="28"/>
        </w:rPr>
        <w:t xml:space="preserve"> = </w:t>
      </w:r>
      <w:r w:rsidR="00EF6F34">
        <w:rPr>
          <w:rFonts w:ascii="Times New Roman" w:hAnsi="Times New Roman" w:cs="Times New Roman"/>
          <w:sz w:val="28"/>
        </w:rPr>
        <w:t>(Длпд + Дпд + Двр) х Саг, где</w:t>
      </w:r>
    </w:p>
    <w:p w:rsidR="00EF6F34" w:rsidRDefault="00EF6F34" w:rsidP="00551AD0">
      <w:pPr>
        <w:spacing w:after="0"/>
        <w:ind w:firstLine="709"/>
        <w:jc w:val="both"/>
        <w:rPr>
          <w:rFonts w:ascii="Times New Roman" w:hAnsi="Times New Roman" w:cs="Times New Roman"/>
          <w:sz w:val="28"/>
        </w:rPr>
      </w:pPr>
    </w:p>
    <w:p w:rsidR="00EF6F34" w:rsidRDefault="00EF6F34" w:rsidP="00551AD0">
      <w:pPr>
        <w:spacing w:after="0"/>
        <w:ind w:firstLine="709"/>
        <w:jc w:val="both"/>
        <w:rPr>
          <w:rFonts w:ascii="Times New Roman" w:hAnsi="Times New Roman" w:cs="Times New Roman"/>
          <w:sz w:val="28"/>
        </w:rPr>
      </w:pPr>
      <w:r>
        <w:rPr>
          <w:rFonts w:ascii="Times New Roman" w:hAnsi="Times New Roman" w:cs="Times New Roman"/>
          <w:sz w:val="28"/>
        </w:rPr>
        <w:t>Длпд – размер денежных средств, поступивших на счет Оператора от пополнения льготных проездных документов;</w:t>
      </w:r>
    </w:p>
    <w:p w:rsidR="00EF6F34" w:rsidRDefault="00EF6F34" w:rsidP="00551AD0">
      <w:pPr>
        <w:spacing w:after="0"/>
        <w:ind w:firstLine="709"/>
        <w:jc w:val="both"/>
        <w:rPr>
          <w:rFonts w:ascii="Times New Roman" w:hAnsi="Times New Roman" w:cs="Times New Roman"/>
          <w:sz w:val="28"/>
        </w:rPr>
      </w:pPr>
      <w:r>
        <w:rPr>
          <w:rFonts w:ascii="Times New Roman" w:hAnsi="Times New Roman" w:cs="Times New Roman"/>
          <w:sz w:val="28"/>
        </w:rPr>
        <w:t>Дпд – размер денежных средств, поступивших на счет Оператор от пополнения электронных проездных документов, предусматривающих запись транспортного ресурса по поездкам;</w:t>
      </w:r>
    </w:p>
    <w:p w:rsidR="00EF6F34" w:rsidRDefault="00EF6F34" w:rsidP="00EF6F34">
      <w:pPr>
        <w:spacing w:after="0"/>
        <w:ind w:firstLine="709"/>
        <w:jc w:val="both"/>
        <w:rPr>
          <w:rFonts w:ascii="Times New Roman" w:hAnsi="Times New Roman" w:cs="Times New Roman"/>
          <w:sz w:val="28"/>
        </w:rPr>
      </w:pPr>
      <w:r>
        <w:rPr>
          <w:rFonts w:ascii="Times New Roman" w:hAnsi="Times New Roman" w:cs="Times New Roman"/>
          <w:sz w:val="28"/>
        </w:rPr>
        <w:t>Двр – размер денежных средств, поступивших на счет Оператор от пополнения электронных проездных документов, предусматривающих запись транспортного ресурса по времени;</w:t>
      </w:r>
    </w:p>
    <w:p w:rsidR="00EF6F34" w:rsidRDefault="00EF6F34" w:rsidP="00551AD0">
      <w:pPr>
        <w:spacing w:after="0"/>
        <w:ind w:firstLine="709"/>
        <w:jc w:val="both"/>
        <w:rPr>
          <w:rFonts w:ascii="Times New Roman" w:hAnsi="Times New Roman" w:cs="Times New Roman"/>
          <w:sz w:val="28"/>
        </w:rPr>
      </w:pPr>
      <w:r>
        <w:rPr>
          <w:rFonts w:ascii="Times New Roman" w:hAnsi="Times New Roman" w:cs="Times New Roman"/>
          <w:sz w:val="28"/>
        </w:rPr>
        <w:t xml:space="preserve">Саг – </w:t>
      </w:r>
      <w:r w:rsidR="00D01B34">
        <w:rPr>
          <w:rFonts w:ascii="Times New Roman" w:hAnsi="Times New Roman" w:cs="Times New Roman"/>
          <w:sz w:val="28"/>
        </w:rPr>
        <w:t xml:space="preserve">удельная </w:t>
      </w:r>
      <w:r>
        <w:rPr>
          <w:rFonts w:ascii="Times New Roman" w:hAnsi="Times New Roman" w:cs="Times New Roman"/>
          <w:sz w:val="28"/>
        </w:rPr>
        <w:t>ставка оплаты услуг Агента</w:t>
      </w:r>
      <w:r w:rsidR="001576D3">
        <w:rPr>
          <w:rFonts w:ascii="Times New Roman" w:hAnsi="Times New Roman" w:cs="Times New Roman"/>
          <w:sz w:val="28"/>
        </w:rPr>
        <w:t xml:space="preserve"> </w:t>
      </w:r>
      <w:r>
        <w:rPr>
          <w:rFonts w:ascii="Times New Roman" w:hAnsi="Times New Roman" w:cs="Times New Roman"/>
          <w:sz w:val="28"/>
        </w:rPr>
        <w:t xml:space="preserve">за пополнение </w:t>
      </w:r>
      <w:r w:rsidR="00D01B34">
        <w:rPr>
          <w:rFonts w:ascii="Times New Roman" w:hAnsi="Times New Roman" w:cs="Times New Roman"/>
          <w:sz w:val="28"/>
        </w:rPr>
        <w:t>электронных проездных документов</w:t>
      </w:r>
      <w:r w:rsidR="00142E2E">
        <w:rPr>
          <w:rFonts w:ascii="Times New Roman" w:hAnsi="Times New Roman" w:cs="Times New Roman"/>
          <w:sz w:val="28"/>
        </w:rPr>
        <w:t xml:space="preserve"> в расчете</w:t>
      </w:r>
      <w:r w:rsidR="001576D3" w:rsidRPr="001576D3">
        <w:rPr>
          <w:rFonts w:ascii="Times New Roman" w:hAnsi="Times New Roman" w:cs="Times New Roman"/>
          <w:sz w:val="28"/>
        </w:rPr>
        <w:t xml:space="preserve"> </w:t>
      </w:r>
      <w:r w:rsidR="001576D3">
        <w:rPr>
          <w:rFonts w:ascii="Times New Roman" w:hAnsi="Times New Roman" w:cs="Times New Roman"/>
          <w:sz w:val="28"/>
        </w:rPr>
        <w:t>на 1 рубль</w:t>
      </w:r>
      <w:r w:rsidR="00D01B34">
        <w:rPr>
          <w:rFonts w:ascii="Times New Roman" w:hAnsi="Times New Roman" w:cs="Times New Roman"/>
          <w:sz w:val="28"/>
        </w:rPr>
        <w:t xml:space="preserve">, </w:t>
      </w:r>
      <w:r w:rsidR="00D01B34">
        <w:rPr>
          <w:rFonts w:ascii="Times New Roman" w:hAnsi="Times New Roman" w:cs="Times New Roman"/>
          <w:color w:val="auto"/>
          <w:sz w:val="28"/>
        </w:rPr>
        <w:t xml:space="preserve">установленная </w:t>
      </w:r>
      <w:r w:rsidR="00D01B34">
        <w:rPr>
          <w:rFonts w:ascii="Times New Roman" w:hAnsi="Times New Roman" w:cs="Times New Roman"/>
          <w:sz w:val="28"/>
        </w:rPr>
        <w:t>в муниципальном контракте с Оператором.</w:t>
      </w:r>
    </w:p>
    <w:p w:rsidR="00D01B34" w:rsidRDefault="00D01B34" w:rsidP="00D01B34">
      <w:pPr>
        <w:spacing w:after="0"/>
        <w:ind w:firstLine="709"/>
        <w:jc w:val="both"/>
        <w:rPr>
          <w:rFonts w:ascii="Times New Roman" w:hAnsi="Times New Roman" w:cs="Times New Roman"/>
          <w:sz w:val="28"/>
        </w:rPr>
      </w:pPr>
      <w:r>
        <w:rPr>
          <w:rFonts w:ascii="Times New Roman" w:hAnsi="Times New Roman" w:cs="Times New Roman"/>
          <w:sz w:val="28"/>
        </w:rPr>
        <w:t>6.</w:t>
      </w:r>
      <w:r w:rsidR="00AB11B8">
        <w:rPr>
          <w:rFonts w:ascii="Times New Roman" w:hAnsi="Times New Roman" w:cs="Times New Roman"/>
          <w:sz w:val="28"/>
        </w:rPr>
        <w:t>6</w:t>
      </w:r>
      <w:r>
        <w:rPr>
          <w:rFonts w:ascii="Times New Roman" w:hAnsi="Times New Roman" w:cs="Times New Roman"/>
          <w:sz w:val="28"/>
        </w:rPr>
        <w:t>. Размер денежных средств</w:t>
      </w:r>
      <w:r w:rsidR="00AB11B8">
        <w:rPr>
          <w:rFonts w:ascii="Times New Roman" w:hAnsi="Times New Roman" w:cs="Times New Roman"/>
          <w:sz w:val="28"/>
        </w:rPr>
        <w:t>, необходимы</w:t>
      </w:r>
      <w:r w:rsidR="004C7CD7">
        <w:rPr>
          <w:rFonts w:ascii="Times New Roman" w:hAnsi="Times New Roman" w:cs="Times New Roman"/>
          <w:sz w:val="28"/>
        </w:rPr>
        <w:t>х</w:t>
      </w:r>
      <w:r w:rsidR="00AB11B8">
        <w:rPr>
          <w:rFonts w:ascii="Times New Roman" w:hAnsi="Times New Roman" w:cs="Times New Roman"/>
          <w:sz w:val="28"/>
        </w:rPr>
        <w:t xml:space="preserve"> </w:t>
      </w:r>
      <w:r>
        <w:rPr>
          <w:rFonts w:ascii="Times New Roman" w:hAnsi="Times New Roman" w:cs="Times New Roman"/>
          <w:sz w:val="28"/>
        </w:rPr>
        <w:t>для оплаты услуг Банка в части оказания услуг эквайринга при безналичной оплате проезда с использованием банковских карт, определяется по формуле:</w:t>
      </w:r>
    </w:p>
    <w:p w:rsidR="00D01B34" w:rsidRPr="00EF6F34" w:rsidRDefault="00D01B34" w:rsidP="00D01B34">
      <w:pPr>
        <w:spacing w:after="0"/>
        <w:ind w:firstLine="709"/>
        <w:jc w:val="both"/>
        <w:rPr>
          <w:rFonts w:ascii="Times New Roman" w:hAnsi="Times New Roman" w:cs="Times New Roman"/>
          <w:sz w:val="28"/>
        </w:rPr>
      </w:pPr>
    </w:p>
    <w:p w:rsidR="00D01B34" w:rsidRPr="00EF6F34" w:rsidRDefault="00D01B34" w:rsidP="00D01B34">
      <w:pPr>
        <w:spacing w:after="0"/>
        <w:ind w:firstLine="709"/>
        <w:jc w:val="center"/>
        <w:rPr>
          <w:rFonts w:ascii="Times New Roman" w:hAnsi="Times New Roman" w:cs="Times New Roman"/>
          <w:sz w:val="28"/>
        </w:rPr>
      </w:pPr>
      <w:r>
        <w:rPr>
          <w:rFonts w:ascii="Times New Roman" w:hAnsi="Times New Roman" w:cs="Times New Roman"/>
          <w:sz w:val="28"/>
        </w:rPr>
        <w:t>Б</w:t>
      </w:r>
      <w:r w:rsidR="004C7CD7">
        <w:rPr>
          <w:rFonts w:ascii="Times New Roman" w:hAnsi="Times New Roman" w:cs="Times New Roman"/>
          <w:sz w:val="28"/>
        </w:rPr>
        <w:t>К</w:t>
      </w:r>
      <w:r w:rsidRPr="00EF6F34">
        <w:rPr>
          <w:rFonts w:ascii="Times New Roman" w:hAnsi="Times New Roman" w:cs="Times New Roman"/>
          <w:sz w:val="28"/>
        </w:rPr>
        <w:t xml:space="preserve"> = </w:t>
      </w:r>
      <w:r w:rsidR="00B738AF">
        <w:rPr>
          <w:rFonts w:ascii="Times New Roman" w:hAnsi="Times New Roman" w:cs="Times New Roman"/>
          <w:sz w:val="28"/>
        </w:rPr>
        <w:t>ТРбк</w:t>
      </w:r>
      <w:r>
        <w:rPr>
          <w:rFonts w:ascii="Times New Roman" w:hAnsi="Times New Roman" w:cs="Times New Roman"/>
          <w:sz w:val="28"/>
        </w:rPr>
        <w:t xml:space="preserve"> х Сбк, где</w:t>
      </w:r>
    </w:p>
    <w:p w:rsidR="00D01B34" w:rsidRDefault="00D01B34" w:rsidP="00D01B34">
      <w:pPr>
        <w:spacing w:after="0"/>
        <w:ind w:firstLine="709"/>
        <w:jc w:val="both"/>
        <w:rPr>
          <w:rFonts w:ascii="Times New Roman" w:hAnsi="Times New Roman" w:cs="Times New Roman"/>
          <w:sz w:val="28"/>
        </w:rPr>
      </w:pPr>
    </w:p>
    <w:p w:rsidR="00D01B34" w:rsidRDefault="00B738AF" w:rsidP="00D01B34">
      <w:pPr>
        <w:spacing w:after="0"/>
        <w:ind w:firstLine="709"/>
        <w:jc w:val="both"/>
        <w:rPr>
          <w:rFonts w:ascii="Times New Roman" w:hAnsi="Times New Roman" w:cs="Times New Roman"/>
          <w:sz w:val="28"/>
        </w:rPr>
      </w:pPr>
      <w:r>
        <w:rPr>
          <w:rFonts w:ascii="Times New Roman" w:hAnsi="Times New Roman" w:cs="Times New Roman"/>
          <w:sz w:val="28"/>
        </w:rPr>
        <w:t>ТРбк</w:t>
      </w:r>
      <w:r w:rsidR="00D01B34">
        <w:rPr>
          <w:rFonts w:ascii="Times New Roman" w:hAnsi="Times New Roman" w:cs="Times New Roman"/>
          <w:sz w:val="28"/>
        </w:rPr>
        <w:t xml:space="preserve"> – </w:t>
      </w:r>
      <w:r>
        <w:rPr>
          <w:rFonts w:ascii="Times New Roman" w:hAnsi="Times New Roman" w:cs="Times New Roman"/>
          <w:sz w:val="28"/>
        </w:rPr>
        <w:t>количество транзакций по оплате проезда с использованием банковских карт</w:t>
      </w:r>
      <w:r w:rsidR="00D01B34">
        <w:rPr>
          <w:rFonts w:ascii="Times New Roman" w:hAnsi="Times New Roman" w:cs="Times New Roman"/>
          <w:sz w:val="28"/>
        </w:rPr>
        <w:t>,</w:t>
      </w:r>
      <w:r>
        <w:rPr>
          <w:rFonts w:ascii="Times New Roman" w:hAnsi="Times New Roman" w:cs="Times New Roman"/>
          <w:sz w:val="28"/>
        </w:rPr>
        <w:t xml:space="preserve"> денежные средства по которым</w:t>
      </w:r>
      <w:r w:rsidR="00D01B34">
        <w:rPr>
          <w:rFonts w:ascii="Times New Roman" w:hAnsi="Times New Roman" w:cs="Times New Roman"/>
          <w:sz w:val="28"/>
        </w:rPr>
        <w:t xml:space="preserve"> поступи</w:t>
      </w:r>
      <w:r>
        <w:rPr>
          <w:rFonts w:ascii="Times New Roman" w:hAnsi="Times New Roman" w:cs="Times New Roman"/>
          <w:sz w:val="28"/>
        </w:rPr>
        <w:t>ли</w:t>
      </w:r>
      <w:r w:rsidR="00D01B34">
        <w:rPr>
          <w:rFonts w:ascii="Times New Roman" w:hAnsi="Times New Roman" w:cs="Times New Roman"/>
          <w:sz w:val="28"/>
        </w:rPr>
        <w:t xml:space="preserve"> на счет Оператора;</w:t>
      </w:r>
    </w:p>
    <w:p w:rsidR="00D01B34" w:rsidRDefault="00D01B34" w:rsidP="00D01B34">
      <w:pPr>
        <w:spacing w:after="0"/>
        <w:ind w:firstLine="709"/>
        <w:jc w:val="both"/>
        <w:rPr>
          <w:rFonts w:ascii="Times New Roman" w:hAnsi="Times New Roman" w:cs="Times New Roman"/>
          <w:sz w:val="28"/>
        </w:rPr>
      </w:pPr>
      <w:r>
        <w:rPr>
          <w:rFonts w:ascii="Times New Roman" w:hAnsi="Times New Roman" w:cs="Times New Roman"/>
          <w:sz w:val="28"/>
        </w:rPr>
        <w:t>Сбк – удельная ставка оплаты услуг Банка за оказание услуг эквайринга при безналичной оплате проезда с использованием банковских карт</w:t>
      </w:r>
      <w:r w:rsidR="00142E2E">
        <w:rPr>
          <w:rFonts w:ascii="Times New Roman" w:hAnsi="Times New Roman" w:cs="Times New Roman"/>
          <w:sz w:val="28"/>
        </w:rPr>
        <w:t xml:space="preserve"> в расчет на 1 </w:t>
      </w:r>
      <w:r w:rsidR="00B738AF">
        <w:rPr>
          <w:rFonts w:ascii="Times New Roman" w:hAnsi="Times New Roman" w:cs="Times New Roman"/>
          <w:sz w:val="28"/>
        </w:rPr>
        <w:t>транзакцию</w:t>
      </w:r>
      <w:r>
        <w:rPr>
          <w:rFonts w:ascii="Times New Roman" w:hAnsi="Times New Roman" w:cs="Times New Roman"/>
          <w:sz w:val="28"/>
        </w:rPr>
        <w:t xml:space="preserve">, </w:t>
      </w:r>
      <w:r>
        <w:rPr>
          <w:rFonts w:ascii="Times New Roman" w:hAnsi="Times New Roman" w:cs="Times New Roman"/>
          <w:color w:val="auto"/>
          <w:sz w:val="28"/>
        </w:rPr>
        <w:t xml:space="preserve">установленная </w:t>
      </w:r>
      <w:r>
        <w:rPr>
          <w:rFonts w:ascii="Times New Roman" w:hAnsi="Times New Roman" w:cs="Times New Roman"/>
          <w:sz w:val="28"/>
        </w:rPr>
        <w:t>в муниципальном контракте с Оператором.</w:t>
      </w:r>
    </w:p>
    <w:p w:rsidR="00D01B34" w:rsidRDefault="00D01B34" w:rsidP="00551AD0">
      <w:pPr>
        <w:spacing w:after="0"/>
        <w:ind w:firstLine="709"/>
        <w:jc w:val="both"/>
        <w:rPr>
          <w:rFonts w:ascii="Times New Roman" w:hAnsi="Times New Roman" w:cs="Times New Roman"/>
          <w:sz w:val="28"/>
        </w:rPr>
      </w:pPr>
      <w:r>
        <w:rPr>
          <w:rFonts w:ascii="Times New Roman" w:hAnsi="Times New Roman" w:cs="Times New Roman"/>
          <w:sz w:val="28"/>
        </w:rPr>
        <w:t>6.</w:t>
      </w:r>
      <w:r w:rsidR="005C291D">
        <w:rPr>
          <w:rFonts w:ascii="Times New Roman" w:hAnsi="Times New Roman" w:cs="Times New Roman"/>
          <w:sz w:val="28"/>
        </w:rPr>
        <w:t>7</w:t>
      </w:r>
      <w:r>
        <w:rPr>
          <w:rFonts w:ascii="Times New Roman" w:hAnsi="Times New Roman" w:cs="Times New Roman"/>
          <w:sz w:val="28"/>
        </w:rPr>
        <w:t xml:space="preserve">. Размер денежных средств, </w:t>
      </w:r>
      <w:r w:rsidR="004C7CD7">
        <w:rPr>
          <w:rFonts w:ascii="Times New Roman" w:hAnsi="Times New Roman" w:cs="Times New Roman"/>
          <w:sz w:val="28"/>
        </w:rPr>
        <w:t>подлежащих оставлению в распоряжении Перевозчика</w:t>
      </w:r>
      <w:r w:rsidR="00142E2E">
        <w:rPr>
          <w:rFonts w:ascii="Times New Roman" w:hAnsi="Times New Roman" w:cs="Times New Roman"/>
          <w:sz w:val="28"/>
        </w:rPr>
        <w:t xml:space="preserve"> или</w:t>
      </w:r>
      <w:r w:rsidR="00306304" w:rsidRPr="00306304">
        <w:rPr>
          <w:rFonts w:ascii="Times New Roman" w:hAnsi="Times New Roman" w:cs="Times New Roman"/>
          <w:sz w:val="28"/>
        </w:rPr>
        <w:t xml:space="preserve"> </w:t>
      </w:r>
      <w:r w:rsidR="00142E2E">
        <w:rPr>
          <w:rFonts w:ascii="Times New Roman" w:hAnsi="Times New Roman" w:cs="Times New Roman"/>
          <w:sz w:val="28"/>
        </w:rPr>
        <w:t xml:space="preserve">перечислению Перевозчиком Заказчику, </w:t>
      </w:r>
      <w:r>
        <w:rPr>
          <w:rFonts w:ascii="Times New Roman" w:hAnsi="Times New Roman" w:cs="Times New Roman"/>
          <w:sz w:val="28"/>
        </w:rPr>
        <w:t xml:space="preserve">определяется </w:t>
      </w:r>
      <w:r w:rsidR="005C291D">
        <w:rPr>
          <w:rFonts w:ascii="Times New Roman" w:hAnsi="Times New Roman" w:cs="Times New Roman"/>
          <w:sz w:val="28"/>
        </w:rPr>
        <w:t xml:space="preserve">отдельно для каждого маршрута </w:t>
      </w:r>
      <w:r>
        <w:rPr>
          <w:rFonts w:ascii="Times New Roman" w:hAnsi="Times New Roman" w:cs="Times New Roman"/>
          <w:sz w:val="28"/>
        </w:rPr>
        <w:t>по формуле:</w:t>
      </w:r>
    </w:p>
    <w:p w:rsidR="00D01B34" w:rsidRDefault="00D01B34" w:rsidP="00551AD0">
      <w:pPr>
        <w:spacing w:after="0"/>
        <w:ind w:firstLine="709"/>
        <w:jc w:val="both"/>
        <w:rPr>
          <w:rFonts w:ascii="Times New Roman" w:hAnsi="Times New Roman" w:cs="Times New Roman"/>
          <w:sz w:val="28"/>
        </w:rPr>
      </w:pPr>
    </w:p>
    <w:p w:rsidR="00D01B34" w:rsidRPr="000E3C85" w:rsidRDefault="00D01B34" w:rsidP="00D01B34">
      <w:pPr>
        <w:spacing w:after="0"/>
        <w:ind w:firstLine="709"/>
        <w:jc w:val="center"/>
        <w:rPr>
          <w:rFonts w:ascii="Times New Roman" w:hAnsi="Times New Roman" w:cs="Times New Roman"/>
          <w:sz w:val="28"/>
          <w:lang w:val="en-US"/>
        </w:rPr>
      </w:pPr>
      <w:r>
        <w:rPr>
          <w:rFonts w:ascii="Times New Roman" w:hAnsi="Times New Roman" w:cs="Times New Roman"/>
          <w:sz w:val="28"/>
        </w:rPr>
        <w:t>П</w:t>
      </w:r>
      <w:r w:rsidR="004C7CD7">
        <w:rPr>
          <w:rFonts w:ascii="Times New Roman" w:hAnsi="Times New Roman" w:cs="Times New Roman"/>
          <w:sz w:val="28"/>
        </w:rPr>
        <w:t>Р</w:t>
      </w:r>
      <w:r w:rsidR="004C7CD7">
        <w:rPr>
          <w:rFonts w:ascii="Times New Roman" w:hAnsi="Times New Roman" w:cs="Times New Roman"/>
          <w:sz w:val="28"/>
          <w:lang w:val="en-US"/>
        </w:rPr>
        <w:t>i</w:t>
      </w:r>
      <w:r w:rsidRPr="000E3C85">
        <w:rPr>
          <w:rFonts w:ascii="Times New Roman" w:hAnsi="Times New Roman" w:cs="Times New Roman"/>
          <w:sz w:val="28"/>
          <w:lang w:val="en-US"/>
        </w:rPr>
        <w:t xml:space="preserve"> = </w:t>
      </w:r>
      <w:r w:rsidR="004C7CD7">
        <w:rPr>
          <w:rFonts w:ascii="Times New Roman" w:hAnsi="Times New Roman" w:cs="Times New Roman"/>
          <w:sz w:val="28"/>
        </w:rPr>
        <w:t>ПРлпд</w:t>
      </w:r>
      <w:r w:rsidR="004C7CD7" w:rsidRPr="000E3C85">
        <w:rPr>
          <w:rFonts w:ascii="Times New Roman" w:hAnsi="Times New Roman" w:cs="Times New Roman"/>
          <w:sz w:val="28"/>
          <w:lang w:val="en-US"/>
        </w:rPr>
        <w:t xml:space="preserve"> </w:t>
      </w:r>
      <w:r w:rsidR="004C7CD7">
        <w:rPr>
          <w:rFonts w:ascii="Times New Roman" w:hAnsi="Times New Roman" w:cs="Times New Roman"/>
          <w:sz w:val="28"/>
          <w:lang w:val="en-US"/>
        </w:rPr>
        <w:t>i</w:t>
      </w:r>
      <w:r w:rsidR="004C7CD7" w:rsidRPr="000E3C85">
        <w:rPr>
          <w:rFonts w:ascii="Times New Roman" w:hAnsi="Times New Roman" w:cs="Times New Roman"/>
          <w:sz w:val="28"/>
          <w:lang w:val="en-US"/>
        </w:rPr>
        <w:t xml:space="preserve"> + </w:t>
      </w:r>
      <w:r w:rsidR="004C7CD7">
        <w:rPr>
          <w:rFonts w:ascii="Times New Roman" w:hAnsi="Times New Roman" w:cs="Times New Roman"/>
          <w:sz w:val="28"/>
        </w:rPr>
        <w:t>ПРпд</w:t>
      </w:r>
      <w:r w:rsidR="004C7CD7" w:rsidRPr="000E3C85">
        <w:rPr>
          <w:rFonts w:ascii="Times New Roman" w:hAnsi="Times New Roman" w:cs="Times New Roman"/>
          <w:sz w:val="28"/>
          <w:lang w:val="en-US"/>
        </w:rPr>
        <w:t xml:space="preserve"> </w:t>
      </w:r>
      <w:r w:rsidR="004C7CD7">
        <w:rPr>
          <w:rFonts w:ascii="Times New Roman" w:hAnsi="Times New Roman" w:cs="Times New Roman"/>
          <w:sz w:val="28"/>
          <w:lang w:val="en-US"/>
        </w:rPr>
        <w:t>i</w:t>
      </w:r>
      <w:r w:rsidR="004C7CD7" w:rsidRPr="000E3C85">
        <w:rPr>
          <w:rFonts w:ascii="Times New Roman" w:hAnsi="Times New Roman" w:cs="Times New Roman"/>
          <w:sz w:val="28"/>
          <w:lang w:val="en-US"/>
        </w:rPr>
        <w:t xml:space="preserve"> + </w:t>
      </w:r>
      <w:r w:rsidR="004C7CD7">
        <w:rPr>
          <w:rFonts w:ascii="Times New Roman" w:hAnsi="Times New Roman" w:cs="Times New Roman"/>
          <w:sz w:val="28"/>
        </w:rPr>
        <w:t>Првр</w:t>
      </w:r>
      <w:r w:rsidR="004C7CD7" w:rsidRPr="000E3C85">
        <w:rPr>
          <w:rFonts w:ascii="Times New Roman" w:hAnsi="Times New Roman" w:cs="Times New Roman"/>
          <w:sz w:val="28"/>
          <w:lang w:val="en-US"/>
        </w:rPr>
        <w:t xml:space="preserve"> </w:t>
      </w:r>
      <w:r w:rsidR="004C7CD7">
        <w:rPr>
          <w:rFonts w:ascii="Times New Roman" w:hAnsi="Times New Roman" w:cs="Times New Roman"/>
          <w:sz w:val="28"/>
          <w:lang w:val="en-US"/>
        </w:rPr>
        <w:t>i</w:t>
      </w:r>
      <w:r w:rsidR="004C7CD7" w:rsidRPr="000E3C85">
        <w:rPr>
          <w:rFonts w:ascii="Times New Roman" w:hAnsi="Times New Roman" w:cs="Times New Roman"/>
          <w:sz w:val="28"/>
          <w:lang w:val="en-US"/>
        </w:rPr>
        <w:t xml:space="preserve"> + </w:t>
      </w:r>
      <w:r w:rsidR="004C7CD7">
        <w:rPr>
          <w:rFonts w:ascii="Times New Roman" w:hAnsi="Times New Roman" w:cs="Times New Roman"/>
          <w:sz w:val="28"/>
        </w:rPr>
        <w:t>ПРбк</w:t>
      </w:r>
      <w:r w:rsidR="004C7CD7" w:rsidRPr="000E3C85">
        <w:rPr>
          <w:rFonts w:ascii="Times New Roman" w:hAnsi="Times New Roman" w:cs="Times New Roman"/>
          <w:sz w:val="28"/>
          <w:lang w:val="en-US"/>
        </w:rPr>
        <w:t xml:space="preserve"> </w:t>
      </w:r>
      <w:r w:rsidR="004C7CD7">
        <w:rPr>
          <w:rFonts w:ascii="Times New Roman" w:hAnsi="Times New Roman" w:cs="Times New Roman"/>
          <w:sz w:val="28"/>
          <w:lang w:val="en-US"/>
        </w:rPr>
        <w:t>i</w:t>
      </w:r>
      <w:r w:rsidR="004C7CD7" w:rsidRPr="000E3C85">
        <w:rPr>
          <w:rFonts w:ascii="Times New Roman" w:hAnsi="Times New Roman" w:cs="Times New Roman"/>
          <w:sz w:val="28"/>
          <w:lang w:val="en-US"/>
        </w:rPr>
        <w:t xml:space="preserve">, </w:t>
      </w:r>
      <w:r w:rsidR="004C7CD7">
        <w:rPr>
          <w:rFonts w:ascii="Times New Roman" w:hAnsi="Times New Roman" w:cs="Times New Roman"/>
          <w:sz w:val="28"/>
        </w:rPr>
        <w:t>где</w:t>
      </w:r>
    </w:p>
    <w:p w:rsidR="004C7CD7" w:rsidRPr="000E3C85" w:rsidRDefault="004C7CD7" w:rsidP="00D01B34">
      <w:pPr>
        <w:spacing w:after="0"/>
        <w:ind w:firstLine="709"/>
        <w:jc w:val="center"/>
        <w:rPr>
          <w:rFonts w:ascii="Times New Roman" w:hAnsi="Times New Roman" w:cs="Times New Roman"/>
          <w:sz w:val="28"/>
          <w:lang w:val="en-US"/>
        </w:rPr>
      </w:pPr>
    </w:p>
    <w:p w:rsidR="004C7CD7" w:rsidRDefault="004C7CD7" w:rsidP="004C7CD7">
      <w:pPr>
        <w:spacing w:after="0"/>
        <w:ind w:firstLine="709"/>
        <w:jc w:val="both"/>
        <w:rPr>
          <w:rFonts w:ascii="Times New Roman" w:hAnsi="Times New Roman" w:cs="Times New Roman"/>
          <w:sz w:val="28"/>
        </w:rPr>
      </w:pPr>
      <w:r>
        <w:rPr>
          <w:rFonts w:ascii="Times New Roman" w:hAnsi="Times New Roman" w:cs="Times New Roman"/>
          <w:sz w:val="28"/>
        </w:rPr>
        <w:t xml:space="preserve">ПРлпд </w:t>
      </w:r>
      <w:r>
        <w:rPr>
          <w:rFonts w:ascii="Times New Roman" w:hAnsi="Times New Roman" w:cs="Times New Roman"/>
          <w:sz w:val="28"/>
          <w:lang w:val="en-US"/>
        </w:rPr>
        <w:t>i</w:t>
      </w:r>
      <w:r w:rsidRPr="004C7CD7">
        <w:rPr>
          <w:rFonts w:ascii="Times New Roman" w:hAnsi="Times New Roman" w:cs="Times New Roman"/>
          <w:sz w:val="28"/>
        </w:rPr>
        <w:t xml:space="preserve"> </w:t>
      </w:r>
      <w:r>
        <w:rPr>
          <w:rFonts w:ascii="Times New Roman" w:hAnsi="Times New Roman" w:cs="Times New Roman"/>
          <w:sz w:val="28"/>
        </w:rPr>
        <w:t>– денежные средства, подлежащие оставлению в распоряжении Перевозчика</w:t>
      </w:r>
      <w:r w:rsidR="00142E2E" w:rsidRPr="00142E2E">
        <w:rPr>
          <w:rFonts w:ascii="Times New Roman" w:hAnsi="Times New Roman" w:cs="Times New Roman"/>
          <w:sz w:val="28"/>
        </w:rPr>
        <w:t xml:space="preserve"> </w:t>
      </w:r>
      <w:r w:rsidR="00142E2E">
        <w:rPr>
          <w:rFonts w:ascii="Times New Roman" w:hAnsi="Times New Roman" w:cs="Times New Roman"/>
          <w:sz w:val="28"/>
        </w:rPr>
        <w:t>или</w:t>
      </w:r>
      <w:r w:rsidR="00142E2E" w:rsidRPr="00306304">
        <w:rPr>
          <w:rFonts w:ascii="Times New Roman" w:hAnsi="Times New Roman" w:cs="Times New Roman"/>
          <w:sz w:val="28"/>
        </w:rPr>
        <w:t xml:space="preserve"> </w:t>
      </w:r>
      <w:r w:rsidR="00142E2E">
        <w:rPr>
          <w:rFonts w:ascii="Times New Roman" w:hAnsi="Times New Roman" w:cs="Times New Roman"/>
          <w:sz w:val="28"/>
        </w:rPr>
        <w:t>перечислению Перевозчиком Заказчику</w:t>
      </w:r>
      <w:r>
        <w:rPr>
          <w:rFonts w:ascii="Times New Roman" w:hAnsi="Times New Roman" w:cs="Times New Roman"/>
          <w:sz w:val="28"/>
        </w:rPr>
        <w:t xml:space="preserve">, за проезд пассажиров с использованием льготных проездных документов по </w:t>
      </w:r>
      <w:r>
        <w:rPr>
          <w:rFonts w:ascii="Times New Roman" w:hAnsi="Times New Roman" w:cs="Times New Roman"/>
          <w:sz w:val="28"/>
          <w:lang w:val="en-US"/>
        </w:rPr>
        <w:t>i</w:t>
      </w:r>
      <w:r w:rsidRPr="00C37621">
        <w:rPr>
          <w:rFonts w:ascii="Times New Roman" w:hAnsi="Times New Roman" w:cs="Times New Roman"/>
          <w:sz w:val="28"/>
        </w:rPr>
        <w:t>-</w:t>
      </w:r>
      <w:r>
        <w:rPr>
          <w:rFonts w:ascii="Times New Roman" w:hAnsi="Times New Roman" w:cs="Times New Roman"/>
          <w:sz w:val="28"/>
        </w:rPr>
        <w:t>му маршруту</w:t>
      </w:r>
      <w:r w:rsidR="00322C1B">
        <w:rPr>
          <w:rFonts w:ascii="Times New Roman" w:hAnsi="Times New Roman" w:cs="Times New Roman"/>
          <w:sz w:val="28"/>
        </w:rPr>
        <w:t>;</w:t>
      </w:r>
    </w:p>
    <w:p w:rsidR="00322C1B" w:rsidRDefault="00322C1B" w:rsidP="004C7CD7">
      <w:pPr>
        <w:spacing w:after="0"/>
        <w:ind w:firstLine="709"/>
        <w:jc w:val="both"/>
        <w:rPr>
          <w:rFonts w:ascii="Times New Roman" w:hAnsi="Times New Roman" w:cs="Times New Roman"/>
          <w:sz w:val="28"/>
        </w:rPr>
      </w:pPr>
      <w:r>
        <w:rPr>
          <w:rFonts w:ascii="Times New Roman" w:hAnsi="Times New Roman" w:cs="Times New Roman"/>
          <w:sz w:val="28"/>
        </w:rPr>
        <w:t xml:space="preserve">ПРпд </w:t>
      </w:r>
      <w:r>
        <w:rPr>
          <w:rFonts w:ascii="Times New Roman" w:hAnsi="Times New Roman" w:cs="Times New Roman"/>
          <w:sz w:val="28"/>
          <w:lang w:val="en-US"/>
        </w:rPr>
        <w:t>i</w:t>
      </w:r>
      <w:r w:rsidRPr="004C7CD7">
        <w:rPr>
          <w:rFonts w:ascii="Times New Roman" w:hAnsi="Times New Roman" w:cs="Times New Roman"/>
          <w:sz w:val="28"/>
        </w:rPr>
        <w:t xml:space="preserve"> </w:t>
      </w:r>
      <w:r>
        <w:rPr>
          <w:rFonts w:ascii="Times New Roman" w:hAnsi="Times New Roman" w:cs="Times New Roman"/>
          <w:sz w:val="28"/>
        </w:rPr>
        <w:t>– денежные средства, подлежащие оставлению в распоряжении Перевозчика</w:t>
      </w:r>
      <w:r w:rsidR="00142E2E" w:rsidRPr="00142E2E">
        <w:rPr>
          <w:rFonts w:ascii="Times New Roman" w:hAnsi="Times New Roman" w:cs="Times New Roman"/>
          <w:sz w:val="28"/>
        </w:rPr>
        <w:t xml:space="preserve"> </w:t>
      </w:r>
      <w:r w:rsidR="00142E2E">
        <w:rPr>
          <w:rFonts w:ascii="Times New Roman" w:hAnsi="Times New Roman" w:cs="Times New Roman"/>
          <w:sz w:val="28"/>
        </w:rPr>
        <w:t>или</w:t>
      </w:r>
      <w:r w:rsidR="00142E2E" w:rsidRPr="00306304">
        <w:rPr>
          <w:rFonts w:ascii="Times New Roman" w:hAnsi="Times New Roman" w:cs="Times New Roman"/>
          <w:sz w:val="28"/>
        </w:rPr>
        <w:t xml:space="preserve"> </w:t>
      </w:r>
      <w:r w:rsidR="00142E2E">
        <w:rPr>
          <w:rFonts w:ascii="Times New Roman" w:hAnsi="Times New Roman" w:cs="Times New Roman"/>
          <w:sz w:val="28"/>
        </w:rPr>
        <w:t>перечислению Перевозчиком Заказчику</w:t>
      </w:r>
      <w:r>
        <w:rPr>
          <w:rFonts w:ascii="Times New Roman" w:hAnsi="Times New Roman" w:cs="Times New Roman"/>
          <w:sz w:val="28"/>
        </w:rPr>
        <w:t xml:space="preserve">, за проезд пассажиров с использованием электронных проездных документов, предусматривающих запись транспортного ресурса по поездкам, по </w:t>
      </w:r>
      <w:r>
        <w:rPr>
          <w:rFonts w:ascii="Times New Roman" w:hAnsi="Times New Roman" w:cs="Times New Roman"/>
          <w:sz w:val="28"/>
          <w:lang w:val="en-US"/>
        </w:rPr>
        <w:t>i</w:t>
      </w:r>
      <w:r w:rsidRPr="00C37621">
        <w:rPr>
          <w:rFonts w:ascii="Times New Roman" w:hAnsi="Times New Roman" w:cs="Times New Roman"/>
          <w:sz w:val="28"/>
        </w:rPr>
        <w:t>-</w:t>
      </w:r>
      <w:r>
        <w:rPr>
          <w:rFonts w:ascii="Times New Roman" w:hAnsi="Times New Roman" w:cs="Times New Roman"/>
          <w:sz w:val="28"/>
        </w:rPr>
        <w:t>му маршруту;</w:t>
      </w:r>
    </w:p>
    <w:p w:rsidR="00322C1B" w:rsidRDefault="00322C1B" w:rsidP="00322C1B">
      <w:pPr>
        <w:spacing w:after="0"/>
        <w:ind w:firstLine="709"/>
        <w:jc w:val="both"/>
        <w:rPr>
          <w:rFonts w:ascii="Times New Roman" w:hAnsi="Times New Roman" w:cs="Times New Roman"/>
          <w:sz w:val="28"/>
        </w:rPr>
      </w:pPr>
      <w:r>
        <w:rPr>
          <w:rFonts w:ascii="Times New Roman" w:hAnsi="Times New Roman" w:cs="Times New Roman"/>
          <w:sz w:val="28"/>
        </w:rPr>
        <w:t xml:space="preserve">ПРвр </w:t>
      </w:r>
      <w:r>
        <w:rPr>
          <w:rFonts w:ascii="Times New Roman" w:hAnsi="Times New Roman" w:cs="Times New Roman"/>
          <w:sz w:val="28"/>
          <w:lang w:val="en-US"/>
        </w:rPr>
        <w:t>i</w:t>
      </w:r>
      <w:r w:rsidRPr="004C7CD7">
        <w:rPr>
          <w:rFonts w:ascii="Times New Roman" w:hAnsi="Times New Roman" w:cs="Times New Roman"/>
          <w:sz w:val="28"/>
        </w:rPr>
        <w:t xml:space="preserve"> </w:t>
      </w:r>
      <w:r>
        <w:rPr>
          <w:rFonts w:ascii="Times New Roman" w:hAnsi="Times New Roman" w:cs="Times New Roman"/>
          <w:sz w:val="28"/>
        </w:rPr>
        <w:t>– денежные средства, подлежащие оставлению в распоряжении Перевозчика</w:t>
      </w:r>
      <w:r w:rsidR="00142E2E" w:rsidRPr="00142E2E">
        <w:rPr>
          <w:rFonts w:ascii="Times New Roman" w:hAnsi="Times New Roman" w:cs="Times New Roman"/>
          <w:sz w:val="28"/>
        </w:rPr>
        <w:t xml:space="preserve"> </w:t>
      </w:r>
      <w:r w:rsidR="00142E2E">
        <w:rPr>
          <w:rFonts w:ascii="Times New Roman" w:hAnsi="Times New Roman" w:cs="Times New Roman"/>
          <w:sz w:val="28"/>
        </w:rPr>
        <w:t>или</w:t>
      </w:r>
      <w:r w:rsidR="00142E2E" w:rsidRPr="00306304">
        <w:rPr>
          <w:rFonts w:ascii="Times New Roman" w:hAnsi="Times New Roman" w:cs="Times New Roman"/>
          <w:sz w:val="28"/>
        </w:rPr>
        <w:t xml:space="preserve"> </w:t>
      </w:r>
      <w:r w:rsidR="00142E2E">
        <w:rPr>
          <w:rFonts w:ascii="Times New Roman" w:hAnsi="Times New Roman" w:cs="Times New Roman"/>
          <w:sz w:val="28"/>
        </w:rPr>
        <w:t>перечислению Перевозчиком Заказчику</w:t>
      </w:r>
      <w:r>
        <w:rPr>
          <w:rFonts w:ascii="Times New Roman" w:hAnsi="Times New Roman" w:cs="Times New Roman"/>
          <w:sz w:val="28"/>
        </w:rPr>
        <w:t xml:space="preserve">, за проезд пассажиров с использованием электронных проездных документов, предусматривающих запись транспортного ресурса по времени, по </w:t>
      </w:r>
      <w:r>
        <w:rPr>
          <w:rFonts w:ascii="Times New Roman" w:hAnsi="Times New Roman" w:cs="Times New Roman"/>
          <w:sz w:val="28"/>
          <w:lang w:val="en-US"/>
        </w:rPr>
        <w:t>i</w:t>
      </w:r>
      <w:r w:rsidRPr="00C37621">
        <w:rPr>
          <w:rFonts w:ascii="Times New Roman" w:hAnsi="Times New Roman" w:cs="Times New Roman"/>
          <w:sz w:val="28"/>
        </w:rPr>
        <w:t>-</w:t>
      </w:r>
      <w:r>
        <w:rPr>
          <w:rFonts w:ascii="Times New Roman" w:hAnsi="Times New Roman" w:cs="Times New Roman"/>
          <w:sz w:val="28"/>
        </w:rPr>
        <w:t>му маршруту;</w:t>
      </w:r>
    </w:p>
    <w:p w:rsidR="00EF6F34" w:rsidRPr="00EF6F34" w:rsidRDefault="00322C1B" w:rsidP="00551AD0">
      <w:pPr>
        <w:spacing w:after="0"/>
        <w:ind w:firstLine="709"/>
        <w:jc w:val="both"/>
        <w:rPr>
          <w:rFonts w:ascii="Times New Roman" w:hAnsi="Times New Roman" w:cs="Times New Roman"/>
          <w:sz w:val="28"/>
        </w:rPr>
      </w:pPr>
      <w:r>
        <w:rPr>
          <w:rFonts w:ascii="Times New Roman" w:hAnsi="Times New Roman" w:cs="Times New Roman"/>
          <w:sz w:val="28"/>
        </w:rPr>
        <w:t xml:space="preserve">ПРбк </w:t>
      </w:r>
      <w:r>
        <w:rPr>
          <w:rFonts w:ascii="Times New Roman" w:hAnsi="Times New Roman" w:cs="Times New Roman"/>
          <w:sz w:val="28"/>
          <w:lang w:val="en-US"/>
        </w:rPr>
        <w:t>i</w:t>
      </w:r>
      <w:r w:rsidRPr="004C7CD7">
        <w:rPr>
          <w:rFonts w:ascii="Times New Roman" w:hAnsi="Times New Roman" w:cs="Times New Roman"/>
          <w:sz w:val="28"/>
        </w:rPr>
        <w:t xml:space="preserve"> </w:t>
      </w:r>
      <w:r>
        <w:rPr>
          <w:rFonts w:ascii="Times New Roman" w:hAnsi="Times New Roman" w:cs="Times New Roman"/>
          <w:sz w:val="28"/>
        </w:rPr>
        <w:t>– денежные средства, подлежащие оставлению в распоряжении Перевозчика</w:t>
      </w:r>
      <w:r w:rsidR="00142E2E" w:rsidRPr="00142E2E">
        <w:rPr>
          <w:rFonts w:ascii="Times New Roman" w:hAnsi="Times New Roman" w:cs="Times New Roman"/>
          <w:sz w:val="28"/>
        </w:rPr>
        <w:t xml:space="preserve"> </w:t>
      </w:r>
      <w:r w:rsidR="00142E2E">
        <w:rPr>
          <w:rFonts w:ascii="Times New Roman" w:hAnsi="Times New Roman" w:cs="Times New Roman"/>
          <w:sz w:val="28"/>
        </w:rPr>
        <w:t>или</w:t>
      </w:r>
      <w:r w:rsidR="00142E2E" w:rsidRPr="00306304">
        <w:rPr>
          <w:rFonts w:ascii="Times New Roman" w:hAnsi="Times New Roman" w:cs="Times New Roman"/>
          <w:sz w:val="28"/>
        </w:rPr>
        <w:t xml:space="preserve"> </w:t>
      </w:r>
      <w:r w:rsidR="00142E2E">
        <w:rPr>
          <w:rFonts w:ascii="Times New Roman" w:hAnsi="Times New Roman" w:cs="Times New Roman"/>
          <w:sz w:val="28"/>
        </w:rPr>
        <w:t>перечислению Перевозчиком Заказчику</w:t>
      </w:r>
      <w:r>
        <w:rPr>
          <w:rFonts w:ascii="Times New Roman" w:hAnsi="Times New Roman" w:cs="Times New Roman"/>
          <w:sz w:val="28"/>
        </w:rPr>
        <w:t xml:space="preserve">, за проезд пассажиров с использованием банковских карт по </w:t>
      </w:r>
      <w:r>
        <w:rPr>
          <w:rFonts w:ascii="Times New Roman" w:hAnsi="Times New Roman" w:cs="Times New Roman"/>
          <w:sz w:val="28"/>
          <w:lang w:val="en-US"/>
        </w:rPr>
        <w:t>i</w:t>
      </w:r>
      <w:r w:rsidRPr="00C37621">
        <w:rPr>
          <w:rFonts w:ascii="Times New Roman" w:hAnsi="Times New Roman" w:cs="Times New Roman"/>
          <w:sz w:val="28"/>
        </w:rPr>
        <w:t>-</w:t>
      </w:r>
      <w:r>
        <w:rPr>
          <w:rFonts w:ascii="Times New Roman" w:hAnsi="Times New Roman" w:cs="Times New Roman"/>
          <w:sz w:val="28"/>
        </w:rPr>
        <w:t>му маршруту.</w:t>
      </w:r>
    </w:p>
    <w:p w:rsidR="005C4518" w:rsidRDefault="000E6628">
      <w:pPr>
        <w:spacing w:after="0"/>
        <w:ind w:firstLine="709"/>
        <w:jc w:val="both"/>
      </w:pPr>
      <w:r>
        <w:rPr>
          <w:rFonts w:ascii="Times New Roman" w:hAnsi="Times New Roman" w:cs="Times New Roman"/>
          <w:sz w:val="28"/>
        </w:rPr>
        <w:t>6</w:t>
      </w:r>
      <w:r w:rsidR="00E842AB">
        <w:rPr>
          <w:rFonts w:ascii="Times New Roman" w:hAnsi="Times New Roman" w:cs="Times New Roman"/>
          <w:sz w:val="28"/>
        </w:rPr>
        <w:t>.</w:t>
      </w:r>
      <w:r w:rsidR="00036D83">
        <w:rPr>
          <w:rFonts w:ascii="Times New Roman" w:hAnsi="Times New Roman" w:cs="Times New Roman"/>
          <w:sz w:val="28"/>
        </w:rPr>
        <w:t>8</w:t>
      </w:r>
      <w:r w:rsidR="00E842AB">
        <w:rPr>
          <w:rFonts w:ascii="Times New Roman" w:hAnsi="Times New Roman" w:cs="Times New Roman"/>
          <w:sz w:val="28"/>
        </w:rPr>
        <w:t xml:space="preserve">. </w:t>
      </w:r>
      <w:r w:rsidR="00322C1B">
        <w:rPr>
          <w:rFonts w:ascii="Times New Roman" w:hAnsi="Times New Roman" w:cs="Times New Roman"/>
          <w:sz w:val="28"/>
        </w:rPr>
        <w:t>Размер денежных средств, подлежащих оставлению в распоряжении Перевозчика</w:t>
      </w:r>
      <w:r w:rsidR="00306304" w:rsidRPr="00306304">
        <w:rPr>
          <w:rFonts w:ascii="Times New Roman" w:hAnsi="Times New Roman" w:cs="Times New Roman"/>
          <w:sz w:val="28"/>
        </w:rPr>
        <w:t xml:space="preserve"> </w:t>
      </w:r>
      <w:r w:rsidR="00306304">
        <w:rPr>
          <w:rFonts w:ascii="Times New Roman" w:hAnsi="Times New Roman" w:cs="Times New Roman"/>
          <w:sz w:val="28"/>
        </w:rPr>
        <w:t xml:space="preserve">по </w:t>
      </w:r>
      <w:r w:rsidR="00306304">
        <w:rPr>
          <w:rFonts w:ascii="Times New Roman" w:hAnsi="Times New Roman" w:cs="Times New Roman"/>
          <w:sz w:val="28"/>
          <w:lang w:val="en-US"/>
        </w:rPr>
        <w:t>i</w:t>
      </w:r>
      <w:r w:rsidR="00306304" w:rsidRPr="00C37621">
        <w:rPr>
          <w:rFonts w:ascii="Times New Roman" w:hAnsi="Times New Roman" w:cs="Times New Roman"/>
          <w:sz w:val="28"/>
        </w:rPr>
        <w:t>-</w:t>
      </w:r>
      <w:r w:rsidR="00306304">
        <w:rPr>
          <w:rFonts w:ascii="Times New Roman" w:hAnsi="Times New Roman" w:cs="Times New Roman"/>
          <w:sz w:val="28"/>
        </w:rPr>
        <w:t>му маршруту</w:t>
      </w:r>
      <w:r w:rsidR="00142E2E" w:rsidRPr="00142E2E">
        <w:rPr>
          <w:rFonts w:ascii="Times New Roman" w:hAnsi="Times New Roman" w:cs="Times New Roman"/>
          <w:sz w:val="28"/>
        </w:rPr>
        <w:t xml:space="preserve"> </w:t>
      </w:r>
      <w:r w:rsidR="00142E2E">
        <w:rPr>
          <w:rFonts w:ascii="Times New Roman" w:hAnsi="Times New Roman" w:cs="Times New Roman"/>
          <w:sz w:val="28"/>
        </w:rPr>
        <w:t>или</w:t>
      </w:r>
      <w:r w:rsidR="00142E2E" w:rsidRPr="00306304">
        <w:rPr>
          <w:rFonts w:ascii="Times New Roman" w:hAnsi="Times New Roman" w:cs="Times New Roman"/>
          <w:sz w:val="28"/>
        </w:rPr>
        <w:t xml:space="preserve"> </w:t>
      </w:r>
      <w:r w:rsidR="00142E2E">
        <w:rPr>
          <w:rFonts w:ascii="Times New Roman" w:hAnsi="Times New Roman" w:cs="Times New Roman"/>
          <w:sz w:val="28"/>
        </w:rPr>
        <w:t xml:space="preserve">перечислению Перевозчиком </w:t>
      </w:r>
      <w:r w:rsidR="00AB75A2">
        <w:rPr>
          <w:rFonts w:ascii="Times New Roman" w:hAnsi="Times New Roman" w:cs="Times New Roman"/>
          <w:sz w:val="28"/>
        </w:rPr>
        <w:t>з</w:t>
      </w:r>
      <w:r w:rsidR="00142E2E">
        <w:rPr>
          <w:rFonts w:ascii="Times New Roman" w:hAnsi="Times New Roman" w:cs="Times New Roman"/>
          <w:sz w:val="28"/>
        </w:rPr>
        <w:t>аказчику</w:t>
      </w:r>
      <w:r w:rsidR="00322C1B">
        <w:rPr>
          <w:rFonts w:ascii="Times New Roman" w:hAnsi="Times New Roman" w:cs="Times New Roman"/>
          <w:sz w:val="28"/>
        </w:rPr>
        <w:t>, за проезд пассажиров с использованием льготных проездных документов, определяется по формуле</w:t>
      </w:r>
      <w:r w:rsidR="00E842AB">
        <w:rPr>
          <w:rFonts w:ascii="Times New Roman" w:hAnsi="Times New Roman" w:cs="Times New Roman"/>
          <w:sz w:val="28"/>
        </w:rPr>
        <w:t>:</w:t>
      </w:r>
    </w:p>
    <w:p w:rsidR="005C4518" w:rsidRDefault="005C4518">
      <w:pPr>
        <w:spacing w:after="0"/>
        <w:ind w:firstLine="709"/>
        <w:jc w:val="both"/>
      </w:pPr>
    </w:p>
    <w:p w:rsidR="005C4518" w:rsidRDefault="00322C1B">
      <w:pPr>
        <w:spacing w:after="0"/>
        <w:ind w:firstLine="709"/>
        <w:jc w:val="center"/>
      </w:pPr>
      <w:r>
        <w:rPr>
          <w:rFonts w:ascii="Times New Roman" w:hAnsi="Times New Roman" w:cs="Times New Roman"/>
          <w:sz w:val="28"/>
        </w:rPr>
        <w:t>ПР</w:t>
      </w:r>
      <w:r w:rsidR="00E842AB">
        <w:rPr>
          <w:rFonts w:ascii="Times New Roman" w:hAnsi="Times New Roman" w:cs="Times New Roman"/>
          <w:sz w:val="28"/>
        </w:rPr>
        <w:t xml:space="preserve">лпд </w:t>
      </w:r>
      <w:r w:rsidR="00E842AB">
        <w:rPr>
          <w:rFonts w:ascii="Times New Roman" w:hAnsi="Times New Roman" w:cs="Times New Roman"/>
          <w:sz w:val="28"/>
          <w:lang w:val="en-US"/>
        </w:rPr>
        <w:t>i</w:t>
      </w:r>
      <w:r w:rsidR="00E842AB">
        <w:rPr>
          <w:rFonts w:ascii="Times New Roman" w:hAnsi="Times New Roman" w:cs="Times New Roman"/>
          <w:sz w:val="28"/>
        </w:rPr>
        <w:t xml:space="preserve"> = </w:t>
      </w:r>
      <w:r>
        <w:rPr>
          <w:rFonts w:ascii="Times New Roman" w:hAnsi="Times New Roman" w:cs="Times New Roman"/>
          <w:sz w:val="28"/>
        </w:rPr>
        <w:t>ТР</w:t>
      </w:r>
      <w:r w:rsidR="00E842AB">
        <w:rPr>
          <w:rFonts w:ascii="Times New Roman" w:hAnsi="Times New Roman" w:cs="Times New Roman"/>
          <w:sz w:val="28"/>
        </w:rPr>
        <w:t xml:space="preserve">лпд </w:t>
      </w:r>
      <w:r w:rsidR="00E842AB">
        <w:rPr>
          <w:rFonts w:ascii="Times New Roman" w:hAnsi="Times New Roman" w:cs="Times New Roman"/>
          <w:sz w:val="28"/>
          <w:lang w:val="en-US"/>
        </w:rPr>
        <w:t>i</w:t>
      </w:r>
      <w:r w:rsidR="00E842AB">
        <w:rPr>
          <w:rFonts w:ascii="Times New Roman" w:hAnsi="Times New Roman" w:cs="Times New Roman"/>
          <w:sz w:val="28"/>
        </w:rPr>
        <w:t xml:space="preserve"> х Т</w:t>
      </w:r>
      <w:r w:rsidR="00306304">
        <w:rPr>
          <w:rFonts w:ascii="Times New Roman" w:hAnsi="Times New Roman" w:cs="Times New Roman"/>
          <w:sz w:val="28"/>
        </w:rPr>
        <w:t>лпд</w:t>
      </w:r>
      <w:r>
        <w:rPr>
          <w:rFonts w:ascii="Times New Roman" w:hAnsi="Times New Roman" w:cs="Times New Roman"/>
          <w:sz w:val="28"/>
        </w:rPr>
        <w:t xml:space="preserve"> х 60% </w:t>
      </w:r>
      <w:r w:rsidR="00C92AA7">
        <w:rPr>
          <w:rFonts w:ascii="Times New Roman" w:hAnsi="Times New Roman" w:cs="Times New Roman"/>
          <w:sz w:val="28"/>
        </w:rPr>
        <w:t xml:space="preserve">х (1 </w:t>
      </w:r>
      <w:r>
        <w:rPr>
          <w:rFonts w:ascii="Times New Roman" w:hAnsi="Times New Roman" w:cs="Times New Roman"/>
          <w:sz w:val="28"/>
        </w:rPr>
        <w:t>– Саг</w:t>
      </w:r>
      <w:r w:rsidR="00E842AB">
        <w:rPr>
          <w:rFonts w:ascii="Times New Roman" w:hAnsi="Times New Roman" w:cs="Times New Roman"/>
          <w:sz w:val="28"/>
        </w:rPr>
        <w:t>), где</w:t>
      </w:r>
    </w:p>
    <w:p w:rsidR="005C4518" w:rsidRDefault="005C4518">
      <w:pPr>
        <w:spacing w:after="0"/>
        <w:ind w:firstLine="709"/>
        <w:jc w:val="both"/>
        <w:rPr>
          <w:rFonts w:ascii="Times New Roman" w:hAnsi="Times New Roman" w:cs="Times New Roman"/>
          <w:sz w:val="28"/>
        </w:rPr>
      </w:pPr>
    </w:p>
    <w:p w:rsidR="005C4518" w:rsidRDefault="00322C1B">
      <w:pPr>
        <w:spacing w:after="0"/>
        <w:ind w:firstLine="709"/>
        <w:jc w:val="both"/>
      </w:pPr>
      <w:r>
        <w:rPr>
          <w:rFonts w:ascii="Times New Roman" w:hAnsi="Times New Roman" w:cs="Times New Roman"/>
          <w:sz w:val="28"/>
        </w:rPr>
        <w:t>ТР</w:t>
      </w:r>
      <w:r w:rsidR="00E842AB">
        <w:rPr>
          <w:rFonts w:ascii="Times New Roman" w:hAnsi="Times New Roman" w:cs="Times New Roman"/>
          <w:sz w:val="28"/>
        </w:rPr>
        <w:t xml:space="preserve">лпд </w:t>
      </w:r>
      <w:r w:rsidR="00266B80">
        <w:rPr>
          <w:rFonts w:ascii="Times New Roman" w:hAnsi="Times New Roman" w:cs="Times New Roman"/>
          <w:sz w:val="28"/>
          <w:lang w:val="en-US"/>
        </w:rPr>
        <w:t>i</w:t>
      </w:r>
      <w:r w:rsidR="00266B80">
        <w:rPr>
          <w:rFonts w:ascii="Times New Roman" w:hAnsi="Times New Roman" w:cs="Times New Roman"/>
          <w:sz w:val="28"/>
        </w:rPr>
        <w:t xml:space="preserve"> </w:t>
      </w:r>
      <w:r w:rsidR="00E842AB">
        <w:rPr>
          <w:rFonts w:ascii="Times New Roman" w:hAnsi="Times New Roman" w:cs="Times New Roman"/>
          <w:sz w:val="28"/>
        </w:rPr>
        <w:t xml:space="preserve">– количество транзакций по льготным проездным документам по </w:t>
      </w:r>
      <w:r w:rsidR="00E842AB">
        <w:rPr>
          <w:rFonts w:ascii="Times New Roman" w:hAnsi="Times New Roman" w:cs="Times New Roman"/>
          <w:sz w:val="28"/>
          <w:lang w:val="en-US"/>
        </w:rPr>
        <w:t>i</w:t>
      </w:r>
      <w:r w:rsidR="00E842AB" w:rsidRPr="00C37621">
        <w:rPr>
          <w:rFonts w:ascii="Times New Roman" w:hAnsi="Times New Roman" w:cs="Times New Roman"/>
          <w:sz w:val="28"/>
        </w:rPr>
        <w:t>-</w:t>
      </w:r>
      <w:r w:rsidR="00E842AB">
        <w:rPr>
          <w:rFonts w:ascii="Times New Roman" w:hAnsi="Times New Roman" w:cs="Times New Roman"/>
          <w:sz w:val="28"/>
        </w:rPr>
        <w:t>му маршруту;</w:t>
      </w:r>
    </w:p>
    <w:p w:rsidR="00551AD0" w:rsidRPr="00266B80" w:rsidRDefault="00E842AB" w:rsidP="00322C1B">
      <w:pPr>
        <w:spacing w:after="0"/>
        <w:ind w:firstLine="709"/>
        <w:jc w:val="both"/>
        <w:rPr>
          <w:color w:val="auto"/>
        </w:rPr>
      </w:pPr>
      <w:bookmarkStart w:id="4" w:name="__DdeLink__321_58354179"/>
      <w:bookmarkEnd w:id="4"/>
      <w:r>
        <w:rPr>
          <w:rFonts w:ascii="Times New Roman" w:hAnsi="Times New Roman" w:cs="Times New Roman"/>
          <w:sz w:val="28"/>
        </w:rPr>
        <w:t>Т</w:t>
      </w:r>
      <w:r w:rsidR="00306304">
        <w:rPr>
          <w:rFonts w:ascii="Times New Roman" w:hAnsi="Times New Roman" w:cs="Times New Roman"/>
          <w:sz w:val="28"/>
        </w:rPr>
        <w:t>лпд</w:t>
      </w:r>
      <w:r>
        <w:rPr>
          <w:rFonts w:ascii="Times New Roman" w:hAnsi="Times New Roman" w:cs="Times New Roman"/>
          <w:sz w:val="28"/>
        </w:rPr>
        <w:t xml:space="preserve"> – тариф на </w:t>
      </w:r>
      <w:r w:rsidR="00266B80">
        <w:rPr>
          <w:rFonts w:ascii="Times New Roman" w:hAnsi="Times New Roman" w:cs="Times New Roman"/>
          <w:sz w:val="28"/>
        </w:rPr>
        <w:t>перевозки</w:t>
      </w:r>
      <w:r>
        <w:rPr>
          <w:rFonts w:ascii="Times New Roman" w:hAnsi="Times New Roman" w:cs="Times New Roman"/>
          <w:sz w:val="28"/>
        </w:rPr>
        <w:t xml:space="preserve"> пассажиров, утвержденный Пермской городской Думой, </w:t>
      </w:r>
      <w:r w:rsidRPr="00266B80">
        <w:rPr>
          <w:rFonts w:ascii="Times New Roman" w:hAnsi="Times New Roman" w:cs="Times New Roman"/>
          <w:color w:val="auto"/>
          <w:sz w:val="28"/>
        </w:rPr>
        <w:t>относительно которого устанавливается скидка</w:t>
      </w:r>
      <w:r w:rsidR="00871086">
        <w:rPr>
          <w:rFonts w:ascii="Times New Roman" w:hAnsi="Times New Roman" w:cs="Times New Roman"/>
          <w:color w:val="auto"/>
          <w:sz w:val="28"/>
        </w:rPr>
        <w:t xml:space="preserve"> отдельным категориям лиц</w:t>
      </w:r>
      <w:r w:rsidRPr="00266B80">
        <w:rPr>
          <w:rFonts w:ascii="Times New Roman" w:hAnsi="Times New Roman" w:cs="Times New Roman"/>
          <w:color w:val="auto"/>
          <w:sz w:val="28"/>
        </w:rPr>
        <w:t xml:space="preserve"> </w:t>
      </w:r>
      <w:r w:rsidR="00036D83">
        <w:rPr>
          <w:rFonts w:ascii="Times New Roman" w:hAnsi="Times New Roman" w:cs="Times New Roman"/>
          <w:color w:val="auto"/>
          <w:sz w:val="28"/>
        </w:rPr>
        <w:t>при</w:t>
      </w:r>
      <w:r w:rsidR="00036D83" w:rsidRPr="00036D83">
        <w:rPr>
          <w:rFonts w:ascii="Times New Roman" w:hAnsi="Times New Roman" w:cs="Times New Roman"/>
          <w:color w:val="auto"/>
          <w:sz w:val="28"/>
        </w:rPr>
        <w:t xml:space="preserve"> использовани</w:t>
      </w:r>
      <w:r w:rsidR="00036D83">
        <w:rPr>
          <w:rFonts w:ascii="Times New Roman" w:hAnsi="Times New Roman" w:cs="Times New Roman"/>
          <w:color w:val="auto"/>
          <w:sz w:val="28"/>
        </w:rPr>
        <w:t>и</w:t>
      </w:r>
      <w:r w:rsidR="00036D83" w:rsidRPr="00036D83">
        <w:rPr>
          <w:rFonts w:ascii="Times New Roman" w:hAnsi="Times New Roman" w:cs="Times New Roman"/>
          <w:color w:val="auto"/>
          <w:sz w:val="28"/>
        </w:rPr>
        <w:t xml:space="preserve"> льготного проездного документа</w:t>
      </w:r>
      <w:r w:rsidR="00036D83">
        <w:rPr>
          <w:rFonts w:ascii="Times New Roman" w:hAnsi="Times New Roman" w:cs="Times New Roman"/>
          <w:color w:val="auto"/>
          <w:sz w:val="28"/>
        </w:rPr>
        <w:t xml:space="preserve"> </w:t>
      </w:r>
      <w:r w:rsidRPr="00266B80">
        <w:rPr>
          <w:rFonts w:ascii="Times New Roman" w:hAnsi="Times New Roman" w:cs="Times New Roman"/>
          <w:color w:val="auto"/>
          <w:sz w:val="28"/>
        </w:rPr>
        <w:t>в размере 40%</w:t>
      </w:r>
      <w:r w:rsidR="00322C1B">
        <w:rPr>
          <w:rFonts w:ascii="Times New Roman" w:hAnsi="Times New Roman" w:cs="Times New Roman"/>
          <w:color w:val="auto"/>
          <w:sz w:val="28"/>
        </w:rPr>
        <w:t>.</w:t>
      </w:r>
    </w:p>
    <w:p w:rsidR="00322C1B" w:rsidRDefault="000E6628" w:rsidP="00322C1B">
      <w:pPr>
        <w:spacing w:after="0"/>
        <w:ind w:firstLine="709"/>
        <w:jc w:val="both"/>
      </w:pPr>
      <w:r>
        <w:rPr>
          <w:rFonts w:ascii="Times New Roman" w:hAnsi="Times New Roman" w:cs="Times New Roman"/>
          <w:sz w:val="28"/>
        </w:rPr>
        <w:t>6</w:t>
      </w:r>
      <w:r w:rsidR="00E842AB">
        <w:rPr>
          <w:rFonts w:ascii="Times New Roman" w:hAnsi="Times New Roman" w:cs="Times New Roman"/>
          <w:sz w:val="28"/>
        </w:rPr>
        <w:t>.</w:t>
      </w:r>
      <w:r w:rsidR="00756135">
        <w:rPr>
          <w:rFonts w:ascii="Times New Roman" w:hAnsi="Times New Roman" w:cs="Times New Roman"/>
          <w:sz w:val="28"/>
        </w:rPr>
        <w:t>9</w:t>
      </w:r>
      <w:r w:rsidR="00E842AB">
        <w:rPr>
          <w:rFonts w:ascii="Times New Roman" w:hAnsi="Times New Roman" w:cs="Times New Roman"/>
          <w:sz w:val="28"/>
        </w:rPr>
        <w:t xml:space="preserve">. </w:t>
      </w:r>
      <w:r w:rsidR="00322C1B">
        <w:rPr>
          <w:rFonts w:ascii="Times New Roman" w:hAnsi="Times New Roman" w:cs="Times New Roman"/>
          <w:sz w:val="28"/>
        </w:rPr>
        <w:t>Размер денежных средств, подлежащих оставлению в распоряжении Перевозчика</w:t>
      </w:r>
      <w:r w:rsidR="00322C1B" w:rsidRPr="00322C1B">
        <w:rPr>
          <w:rFonts w:ascii="Times New Roman" w:hAnsi="Times New Roman" w:cs="Times New Roman"/>
          <w:sz w:val="28"/>
        </w:rPr>
        <w:t xml:space="preserve"> </w:t>
      </w:r>
      <w:r w:rsidR="00142E2E">
        <w:rPr>
          <w:rFonts w:ascii="Times New Roman" w:hAnsi="Times New Roman" w:cs="Times New Roman"/>
          <w:sz w:val="28"/>
        </w:rPr>
        <w:t>или</w:t>
      </w:r>
      <w:r w:rsidR="00142E2E" w:rsidRPr="00306304">
        <w:rPr>
          <w:rFonts w:ascii="Times New Roman" w:hAnsi="Times New Roman" w:cs="Times New Roman"/>
          <w:sz w:val="28"/>
        </w:rPr>
        <w:t xml:space="preserve"> </w:t>
      </w:r>
      <w:r w:rsidR="00142E2E">
        <w:rPr>
          <w:rFonts w:ascii="Times New Roman" w:hAnsi="Times New Roman" w:cs="Times New Roman"/>
          <w:sz w:val="28"/>
        </w:rPr>
        <w:t xml:space="preserve">перечислению Перевозчиком </w:t>
      </w:r>
      <w:r w:rsidR="00AB75A2">
        <w:rPr>
          <w:rFonts w:ascii="Times New Roman" w:hAnsi="Times New Roman" w:cs="Times New Roman"/>
          <w:sz w:val="28"/>
        </w:rPr>
        <w:t>з</w:t>
      </w:r>
      <w:r w:rsidR="00142E2E">
        <w:rPr>
          <w:rFonts w:ascii="Times New Roman" w:hAnsi="Times New Roman" w:cs="Times New Roman"/>
          <w:sz w:val="28"/>
        </w:rPr>
        <w:t xml:space="preserve">аказчику </w:t>
      </w:r>
      <w:r w:rsidR="00322C1B">
        <w:rPr>
          <w:rFonts w:ascii="Times New Roman" w:hAnsi="Times New Roman" w:cs="Times New Roman"/>
          <w:sz w:val="28"/>
        </w:rPr>
        <w:t xml:space="preserve">по </w:t>
      </w:r>
      <w:r w:rsidR="00322C1B">
        <w:rPr>
          <w:rFonts w:ascii="Times New Roman" w:hAnsi="Times New Roman" w:cs="Times New Roman"/>
          <w:sz w:val="28"/>
          <w:lang w:val="en-US"/>
        </w:rPr>
        <w:t>i</w:t>
      </w:r>
      <w:r w:rsidR="00322C1B" w:rsidRPr="00C37621">
        <w:rPr>
          <w:rFonts w:ascii="Times New Roman" w:hAnsi="Times New Roman" w:cs="Times New Roman"/>
          <w:sz w:val="28"/>
        </w:rPr>
        <w:t>-</w:t>
      </w:r>
      <w:r w:rsidR="00322C1B">
        <w:rPr>
          <w:rFonts w:ascii="Times New Roman" w:hAnsi="Times New Roman" w:cs="Times New Roman"/>
          <w:sz w:val="28"/>
        </w:rPr>
        <w:t>му маршруту, за проезд пассажиров с использованием электронных проездных документов, предусматривающих запись транспортного ресурса по поездкам, определяется по формуле:</w:t>
      </w:r>
    </w:p>
    <w:p w:rsidR="005C4518" w:rsidRDefault="005C4518">
      <w:pPr>
        <w:spacing w:after="0"/>
        <w:ind w:firstLine="709"/>
        <w:jc w:val="both"/>
        <w:rPr>
          <w:rFonts w:ascii="Times New Roman" w:hAnsi="Times New Roman" w:cs="Times New Roman"/>
          <w:sz w:val="28"/>
        </w:rPr>
      </w:pPr>
    </w:p>
    <w:p w:rsidR="005C4518" w:rsidRDefault="00306304">
      <w:pPr>
        <w:spacing w:after="0"/>
        <w:ind w:firstLine="709"/>
        <w:jc w:val="center"/>
      </w:pPr>
      <w:r>
        <w:rPr>
          <w:rFonts w:ascii="Times New Roman" w:hAnsi="Times New Roman" w:cs="Times New Roman"/>
          <w:sz w:val="28"/>
        </w:rPr>
        <w:t>ПР</w:t>
      </w:r>
      <w:r w:rsidR="00E842AB">
        <w:rPr>
          <w:rFonts w:ascii="Times New Roman" w:hAnsi="Times New Roman" w:cs="Times New Roman"/>
          <w:sz w:val="28"/>
        </w:rPr>
        <w:t>п</w:t>
      </w:r>
      <w:r>
        <w:rPr>
          <w:rFonts w:ascii="Times New Roman" w:hAnsi="Times New Roman" w:cs="Times New Roman"/>
          <w:sz w:val="28"/>
        </w:rPr>
        <w:t>д</w:t>
      </w:r>
      <w:r w:rsidR="00E842AB">
        <w:rPr>
          <w:rFonts w:ascii="Times New Roman" w:hAnsi="Times New Roman" w:cs="Times New Roman"/>
          <w:sz w:val="28"/>
        </w:rPr>
        <w:t xml:space="preserve"> </w:t>
      </w:r>
      <w:r w:rsidR="00E842AB">
        <w:rPr>
          <w:rFonts w:ascii="Times New Roman" w:hAnsi="Times New Roman" w:cs="Times New Roman"/>
          <w:sz w:val="28"/>
          <w:lang w:val="en-US"/>
        </w:rPr>
        <w:t>i</w:t>
      </w:r>
      <w:r w:rsidR="00E842AB">
        <w:rPr>
          <w:rFonts w:ascii="Times New Roman" w:hAnsi="Times New Roman" w:cs="Times New Roman"/>
          <w:sz w:val="28"/>
        </w:rPr>
        <w:t xml:space="preserve"> = </w:t>
      </w:r>
      <w:r>
        <w:rPr>
          <w:rFonts w:ascii="Times New Roman" w:hAnsi="Times New Roman" w:cs="Times New Roman"/>
          <w:sz w:val="28"/>
        </w:rPr>
        <w:t>ТРпд</w:t>
      </w:r>
      <w:r w:rsidR="00E842AB">
        <w:rPr>
          <w:rFonts w:ascii="Times New Roman" w:hAnsi="Times New Roman" w:cs="Times New Roman"/>
          <w:sz w:val="28"/>
        </w:rPr>
        <w:t xml:space="preserve"> </w:t>
      </w:r>
      <w:r w:rsidR="00E842AB">
        <w:rPr>
          <w:rFonts w:ascii="Times New Roman" w:hAnsi="Times New Roman" w:cs="Times New Roman"/>
          <w:sz w:val="28"/>
          <w:lang w:val="en-US"/>
        </w:rPr>
        <w:t>i</w:t>
      </w:r>
      <w:r w:rsidR="001576D3">
        <w:rPr>
          <w:rFonts w:ascii="Times New Roman" w:hAnsi="Times New Roman" w:cs="Times New Roman"/>
          <w:sz w:val="28"/>
        </w:rPr>
        <w:t xml:space="preserve"> х Т</w:t>
      </w:r>
      <w:r w:rsidR="00E842AB">
        <w:rPr>
          <w:rFonts w:ascii="Times New Roman" w:hAnsi="Times New Roman" w:cs="Times New Roman"/>
          <w:sz w:val="28"/>
        </w:rPr>
        <w:t>п</w:t>
      </w:r>
      <w:r w:rsidR="001576D3">
        <w:rPr>
          <w:rFonts w:ascii="Times New Roman" w:hAnsi="Times New Roman" w:cs="Times New Roman"/>
          <w:sz w:val="28"/>
        </w:rPr>
        <w:t>д</w:t>
      </w:r>
      <w:r w:rsidR="00E842AB">
        <w:rPr>
          <w:rFonts w:ascii="Times New Roman" w:hAnsi="Times New Roman" w:cs="Times New Roman"/>
          <w:sz w:val="28"/>
        </w:rPr>
        <w:t xml:space="preserve"> </w:t>
      </w:r>
      <w:r w:rsidR="001576D3">
        <w:rPr>
          <w:rFonts w:ascii="Times New Roman" w:hAnsi="Times New Roman" w:cs="Times New Roman"/>
          <w:sz w:val="28"/>
        </w:rPr>
        <w:t>х (1</w:t>
      </w:r>
      <w:r w:rsidR="00E842AB">
        <w:rPr>
          <w:rFonts w:ascii="Times New Roman" w:hAnsi="Times New Roman" w:cs="Times New Roman"/>
          <w:sz w:val="28"/>
        </w:rPr>
        <w:t xml:space="preserve"> – С</w:t>
      </w:r>
      <w:r>
        <w:rPr>
          <w:rFonts w:ascii="Times New Roman" w:hAnsi="Times New Roman" w:cs="Times New Roman"/>
          <w:sz w:val="28"/>
        </w:rPr>
        <w:t>аг</w:t>
      </w:r>
      <w:r w:rsidR="00E842AB">
        <w:rPr>
          <w:rFonts w:ascii="Times New Roman" w:hAnsi="Times New Roman" w:cs="Times New Roman"/>
          <w:sz w:val="28"/>
        </w:rPr>
        <w:t>), где</w:t>
      </w:r>
    </w:p>
    <w:p w:rsidR="005C4518" w:rsidRDefault="005C4518">
      <w:pPr>
        <w:spacing w:after="0"/>
        <w:ind w:firstLine="709"/>
        <w:jc w:val="both"/>
        <w:rPr>
          <w:rFonts w:ascii="Times New Roman" w:hAnsi="Times New Roman" w:cs="Times New Roman"/>
          <w:sz w:val="28"/>
        </w:rPr>
      </w:pPr>
    </w:p>
    <w:p w:rsidR="005C4518" w:rsidRDefault="00306304">
      <w:pPr>
        <w:spacing w:after="0"/>
        <w:ind w:firstLine="709"/>
        <w:jc w:val="both"/>
      </w:pPr>
      <w:r>
        <w:rPr>
          <w:rFonts w:ascii="Times New Roman" w:hAnsi="Times New Roman" w:cs="Times New Roman"/>
          <w:sz w:val="28"/>
        </w:rPr>
        <w:t>ТРпд</w:t>
      </w:r>
      <w:r w:rsidR="00E842AB">
        <w:rPr>
          <w:rFonts w:ascii="Times New Roman" w:hAnsi="Times New Roman" w:cs="Times New Roman"/>
          <w:sz w:val="28"/>
        </w:rPr>
        <w:t xml:space="preserve"> </w:t>
      </w:r>
      <w:r w:rsidR="00E842AB">
        <w:rPr>
          <w:rFonts w:ascii="Times New Roman" w:hAnsi="Times New Roman" w:cs="Times New Roman"/>
          <w:sz w:val="28"/>
          <w:lang w:val="en-US"/>
        </w:rPr>
        <w:t>i</w:t>
      </w:r>
      <w:r w:rsidR="00E842AB" w:rsidRPr="00C37621">
        <w:rPr>
          <w:rFonts w:ascii="Times New Roman" w:hAnsi="Times New Roman" w:cs="Times New Roman"/>
          <w:sz w:val="28"/>
        </w:rPr>
        <w:t xml:space="preserve"> </w:t>
      </w:r>
      <w:r w:rsidR="00E842AB">
        <w:rPr>
          <w:rFonts w:ascii="Times New Roman" w:hAnsi="Times New Roman" w:cs="Times New Roman"/>
          <w:sz w:val="28"/>
          <w:lang w:val="en-US"/>
        </w:rPr>
        <w:t>j</w:t>
      </w:r>
      <w:r w:rsidR="00E842AB">
        <w:rPr>
          <w:rFonts w:ascii="Times New Roman" w:hAnsi="Times New Roman" w:cs="Times New Roman"/>
          <w:sz w:val="28"/>
        </w:rPr>
        <w:t xml:space="preserve"> – количество транзакций по </w:t>
      </w:r>
      <w:r w:rsidR="00E842AB">
        <w:rPr>
          <w:rFonts w:ascii="Times New Roman" w:hAnsi="Times New Roman" w:cs="Times New Roman"/>
          <w:sz w:val="28"/>
          <w:lang w:val="en-US"/>
        </w:rPr>
        <w:t>i</w:t>
      </w:r>
      <w:r w:rsidR="00E842AB" w:rsidRPr="00C37621">
        <w:rPr>
          <w:rFonts w:ascii="Times New Roman" w:hAnsi="Times New Roman" w:cs="Times New Roman"/>
          <w:sz w:val="28"/>
        </w:rPr>
        <w:t>-</w:t>
      </w:r>
      <w:r w:rsidR="00E842AB">
        <w:rPr>
          <w:rFonts w:ascii="Times New Roman" w:hAnsi="Times New Roman" w:cs="Times New Roman"/>
          <w:sz w:val="28"/>
        </w:rPr>
        <w:t>му маршруту с использованием электронн</w:t>
      </w:r>
      <w:r w:rsidR="00036D83">
        <w:rPr>
          <w:rFonts w:ascii="Times New Roman" w:hAnsi="Times New Roman" w:cs="Times New Roman"/>
          <w:sz w:val="28"/>
        </w:rPr>
        <w:t>ых</w:t>
      </w:r>
      <w:r w:rsidR="00E842AB">
        <w:rPr>
          <w:rFonts w:ascii="Times New Roman" w:hAnsi="Times New Roman" w:cs="Times New Roman"/>
          <w:sz w:val="28"/>
        </w:rPr>
        <w:t xml:space="preserve"> проездн</w:t>
      </w:r>
      <w:r w:rsidR="00036D83">
        <w:rPr>
          <w:rFonts w:ascii="Times New Roman" w:hAnsi="Times New Roman" w:cs="Times New Roman"/>
          <w:sz w:val="28"/>
        </w:rPr>
        <w:t>ых</w:t>
      </w:r>
      <w:r w:rsidR="00E842AB">
        <w:rPr>
          <w:rFonts w:ascii="Times New Roman" w:hAnsi="Times New Roman" w:cs="Times New Roman"/>
          <w:sz w:val="28"/>
        </w:rPr>
        <w:t xml:space="preserve"> документ</w:t>
      </w:r>
      <w:r w:rsidR="00036D83">
        <w:rPr>
          <w:rFonts w:ascii="Times New Roman" w:hAnsi="Times New Roman" w:cs="Times New Roman"/>
          <w:sz w:val="28"/>
        </w:rPr>
        <w:t>ов</w:t>
      </w:r>
      <w:r w:rsidR="00E842AB">
        <w:rPr>
          <w:rFonts w:ascii="Times New Roman" w:hAnsi="Times New Roman" w:cs="Times New Roman"/>
          <w:sz w:val="28"/>
        </w:rPr>
        <w:t>, предусматривающ</w:t>
      </w:r>
      <w:r w:rsidR="00036D83">
        <w:rPr>
          <w:rFonts w:ascii="Times New Roman" w:hAnsi="Times New Roman" w:cs="Times New Roman"/>
          <w:sz w:val="28"/>
        </w:rPr>
        <w:t>их</w:t>
      </w:r>
      <w:r w:rsidR="00E842AB">
        <w:rPr>
          <w:rFonts w:ascii="Times New Roman" w:hAnsi="Times New Roman" w:cs="Times New Roman"/>
          <w:sz w:val="28"/>
        </w:rPr>
        <w:t xml:space="preserve"> запись транспортного ресурса по поездкам;</w:t>
      </w:r>
    </w:p>
    <w:p w:rsidR="005C4518" w:rsidRDefault="00E842AB">
      <w:pPr>
        <w:spacing w:after="0"/>
        <w:ind w:firstLine="709"/>
        <w:jc w:val="both"/>
        <w:rPr>
          <w:rFonts w:ascii="Times New Roman" w:hAnsi="Times New Roman" w:cs="Times New Roman"/>
          <w:sz w:val="28"/>
        </w:rPr>
      </w:pPr>
      <w:r>
        <w:rPr>
          <w:rFonts w:ascii="Times New Roman" w:hAnsi="Times New Roman" w:cs="Times New Roman"/>
          <w:sz w:val="28"/>
        </w:rPr>
        <w:t>Тп</w:t>
      </w:r>
      <w:r w:rsidR="00306304">
        <w:rPr>
          <w:rFonts w:ascii="Times New Roman" w:hAnsi="Times New Roman" w:cs="Times New Roman"/>
          <w:sz w:val="28"/>
        </w:rPr>
        <w:t>д</w:t>
      </w:r>
      <w:r>
        <w:rPr>
          <w:rFonts w:ascii="Times New Roman" w:hAnsi="Times New Roman" w:cs="Times New Roman"/>
          <w:sz w:val="28"/>
        </w:rPr>
        <w:t xml:space="preserve"> –</w:t>
      </w:r>
      <w:r w:rsidR="00871086">
        <w:rPr>
          <w:rFonts w:ascii="Times New Roman" w:hAnsi="Times New Roman" w:cs="Times New Roman"/>
          <w:sz w:val="28"/>
        </w:rPr>
        <w:t xml:space="preserve"> тариф на перевозки пассажиров, утвержденный Пермской городско Думой для соответствующего вида электронного проездного документа, в расчете на 1 поездку</w:t>
      </w:r>
      <w:r w:rsidR="00306304">
        <w:rPr>
          <w:rFonts w:ascii="Times New Roman" w:hAnsi="Times New Roman" w:cs="Times New Roman"/>
          <w:sz w:val="28"/>
        </w:rPr>
        <w:t>.</w:t>
      </w:r>
    </w:p>
    <w:p w:rsidR="006742C4" w:rsidRDefault="006742C4">
      <w:pPr>
        <w:spacing w:after="0"/>
        <w:ind w:firstLine="709"/>
        <w:jc w:val="both"/>
      </w:pPr>
      <w:r>
        <w:rPr>
          <w:rFonts w:ascii="Times New Roman" w:hAnsi="Times New Roman" w:cs="Times New Roman"/>
          <w:sz w:val="28"/>
        </w:rPr>
        <w:t xml:space="preserve">При установлении </w:t>
      </w:r>
      <w:r w:rsidR="005C4EB1">
        <w:rPr>
          <w:rFonts w:ascii="Times New Roman" w:hAnsi="Times New Roman" w:cs="Times New Roman"/>
          <w:sz w:val="28"/>
        </w:rPr>
        <w:t xml:space="preserve">Пермской городской Думой </w:t>
      </w:r>
      <w:r>
        <w:rPr>
          <w:rFonts w:ascii="Times New Roman" w:hAnsi="Times New Roman" w:cs="Times New Roman"/>
          <w:sz w:val="28"/>
        </w:rPr>
        <w:t>нескольких видов электронных проездных документов, предусматривающих запись транспортного ресурса по поездкам, размер денежных средств осуществляется отдельно для каждого вида электронного проездного документа.</w:t>
      </w:r>
    </w:p>
    <w:p w:rsidR="00306304" w:rsidRDefault="000E6628" w:rsidP="00306304">
      <w:pPr>
        <w:spacing w:after="0"/>
        <w:ind w:firstLine="709"/>
        <w:jc w:val="both"/>
      </w:pPr>
      <w:r>
        <w:rPr>
          <w:rFonts w:ascii="Times New Roman" w:hAnsi="Times New Roman" w:cs="Times New Roman"/>
          <w:sz w:val="28"/>
        </w:rPr>
        <w:t>6</w:t>
      </w:r>
      <w:r w:rsidR="00E842AB">
        <w:rPr>
          <w:rFonts w:ascii="Times New Roman" w:hAnsi="Times New Roman" w:cs="Times New Roman"/>
          <w:sz w:val="28"/>
        </w:rPr>
        <w:t>.</w:t>
      </w:r>
      <w:r w:rsidR="00306304">
        <w:rPr>
          <w:rFonts w:ascii="Times New Roman" w:hAnsi="Times New Roman" w:cs="Times New Roman"/>
          <w:sz w:val="28"/>
        </w:rPr>
        <w:t>1</w:t>
      </w:r>
      <w:r w:rsidR="00756135">
        <w:rPr>
          <w:rFonts w:ascii="Times New Roman" w:hAnsi="Times New Roman" w:cs="Times New Roman"/>
          <w:sz w:val="28"/>
        </w:rPr>
        <w:t>0</w:t>
      </w:r>
      <w:r w:rsidR="00E842AB">
        <w:rPr>
          <w:rFonts w:ascii="Times New Roman" w:hAnsi="Times New Roman" w:cs="Times New Roman"/>
          <w:sz w:val="28"/>
        </w:rPr>
        <w:t xml:space="preserve">. </w:t>
      </w:r>
      <w:r w:rsidR="00306304">
        <w:rPr>
          <w:rFonts w:ascii="Times New Roman" w:hAnsi="Times New Roman" w:cs="Times New Roman"/>
          <w:sz w:val="28"/>
        </w:rPr>
        <w:t>Размер денежных средств, подлежащих оставлению в распоряжении Перевозчика</w:t>
      </w:r>
      <w:r w:rsidR="00306304" w:rsidRPr="00322C1B">
        <w:rPr>
          <w:rFonts w:ascii="Times New Roman" w:hAnsi="Times New Roman" w:cs="Times New Roman"/>
          <w:sz w:val="28"/>
        </w:rPr>
        <w:t xml:space="preserve"> </w:t>
      </w:r>
      <w:r w:rsidR="00142E2E">
        <w:rPr>
          <w:rFonts w:ascii="Times New Roman" w:hAnsi="Times New Roman" w:cs="Times New Roman"/>
          <w:sz w:val="28"/>
        </w:rPr>
        <w:t>или</w:t>
      </w:r>
      <w:r w:rsidR="00142E2E" w:rsidRPr="00306304">
        <w:rPr>
          <w:rFonts w:ascii="Times New Roman" w:hAnsi="Times New Roman" w:cs="Times New Roman"/>
          <w:sz w:val="28"/>
        </w:rPr>
        <w:t xml:space="preserve"> </w:t>
      </w:r>
      <w:r w:rsidR="00142E2E">
        <w:rPr>
          <w:rFonts w:ascii="Times New Roman" w:hAnsi="Times New Roman" w:cs="Times New Roman"/>
          <w:sz w:val="28"/>
        </w:rPr>
        <w:t xml:space="preserve">перечислению Перевозчиком </w:t>
      </w:r>
      <w:r w:rsidR="00AB75A2">
        <w:rPr>
          <w:rFonts w:ascii="Times New Roman" w:hAnsi="Times New Roman" w:cs="Times New Roman"/>
          <w:sz w:val="28"/>
        </w:rPr>
        <w:t>з</w:t>
      </w:r>
      <w:r w:rsidR="00142E2E">
        <w:rPr>
          <w:rFonts w:ascii="Times New Roman" w:hAnsi="Times New Roman" w:cs="Times New Roman"/>
          <w:sz w:val="28"/>
        </w:rPr>
        <w:t xml:space="preserve">аказчику </w:t>
      </w:r>
      <w:r w:rsidR="00306304">
        <w:rPr>
          <w:rFonts w:ascii="Times New Roman" w:hAnsi="Times New Roman" w:cs="Times New Roman"/>
          <w:sz w:val="28"/>
        </w:rPr>
        <w:t xml:space="preserve">по </w:t>
      </w:r>
      <w:r w:rsidR="00306304">
        <w:rPr>
          <w:rFonts w:ascii="Times New Roman" w:hAnsi="Times New Roman" w:cs="Times New Roman"/>
          <w:sz w:val="28"/>
          <w:lang w:val="en-US"/>
        </w:rPr>
        <w:t>i</w:t>
      </w:r>
      <w:r w:rsidR="00306304" w:rsidRPr="00C37621">
        <w:rPr>
          <w:rFonts w:ascii="Times New Roman" w:hAnsi="Times New Roman" w:cs="Times New Roman"/>
          <w:sz w:val="28"/>
        </w:rPr>
        <w:t>-</w:t>
      </w:r>
      <w:r w:rsidR="00306304">
        <w:rPr>
          <w:rFonts w:ascii="Times New Roman" w:hAnsi="Times New Roman" w:cs="Times New Roman"/>
          <w:sz w:val="28"/>
        </w:rPr>
        <w:t xml:space="preserve">му маршруту, за проезд пассажиров с использованием электронных проездных документов, предусматривающих запись транспортного ресурса по времени, определяется </w:t>
      </w:r>
      <w:r w:rsidR="00AB75A2">
        <w:rPr>
          <w:rFonts w:ascii="Times New Roman" w:hAnsi="Times New Roman" w:cs="Times New Roman"/>
          <w:sz w:val="28"/>
        </w:rPr>
        <w:t xml:space="preserve">отдельно по каждому электронному проездному документу </w:t>
      </w:r>
      <w:r w:rsidR="00306304">
        <w:rPr>
          <w:rFonts w:ascii="Times New Roman" w:hAnsi="Times New Roman" w:cs="Times New Roman"/>
          <w:sz w:val="28"/>
        </w:rPr>
        <w:t>по формуле:</w:t>
      </w:r>
    </w:p>
    <w:p w:rsidR="005C4518" w:rsidRDefault="005C4518" w:rsidP="00306304">
      <w:pPr>
        <w:spacing w:after="0"/>
        <w:ind w:firstLine="709"/>
        <w:jc w:val="both"/>
        <w:rPr>
          <w:rFonts w:ascii="Times New Roman" w:hAnsi="Times New Roman" w:cs="Times New Roman"/>
          <w:sz w:val="28"/>
        </w:rPr>
      </w:pPr>
    </w:p>
    <w:p w:rsidR="005C4518" w:rsidRDefault="00306304">
      <w:pPr>
        <w:spacing w:after="0"/>
        <w:ind w:firstLine="709"/>
        <w:jc w:val="center"/>
      </w:pPr>
      <w:r>
        <w:rPr>
          <w:rFonts w:ascii="Times New Roman" w:hAnsi="Times New Roman" w:cs="Times New Roman"/>
          <w:sz w:val="28"/>
        </w:rPr>
        <w:t>ПР</w:t>
      </w:r>
      <w:r w:rsidR="00E842AB">
        <w:rPr>
          <w:rFonts w:ascii="Times New Roman" w:hAnsi="Times New Roman" w:cs="Times New Roman"/>
          <w:sz w:val="28"/>
        </w:rPr>
        <w:t xml:space="preserve">вр </w:t>
      </w:r>
      <w:r w:rsidR="00E842AB">
        <w:rPr>
          <w:rFonts w:ascii="Times New Roman" w:hAnsi="Times New Roman" w:cs="Times New Roman"/>
          <w:sz w:val="28"/>
          <w:lang w:val="en-US"/>
        </w:rPr>
        <w:t>i</w:t>
      </w:r>
      <w:r w:rsidR="00E842AB">
        <w:rPr>
          <w:rFonts w:ascii="Times New Roman" w:hAnsi="Times New Roman" w:cs="Times New Roman"/>
          <w:sz w:val="28"/>
        </w:rPr>
        <w:t xml:space="preserve"> = </w:t>
      </w:r>
      <w:r w:rsidR="008F09B9">
        <w:rPr>
          <w:rFonts w:ascii="Times New Roman" w:hAnsi="Times New Roman" w:cs="Times New Roman"/>
          <w:sz w:val="28"/>
        </w:rPr>
        <w:t>∑ (</w:t>
      </w:r>
      <w:r w:rsidR="001576D3">
        <w:rPr>
          <w:rFonts w:ascii="Times New Roman" w:hAnsi="Times New Roman" w:cs="Times New Roman"/>
          <w:sz w:val="28"/>
        </w:rPr>
        <w:t xml:space="preserve">ТРвр </w:t>
      </w:r>
      <w:r w:rsidR="001576D3">
        <w:rPr>
          <w:rFonts w:ascii="Times New Roman" w:hAnsi="Times New Roman" w:cs="Times New Roman"/>
          <w:sz w:val="28"/>
          <w:lang w:val="en-US"/>
        </w:rPr>
        <w:t>i</w:t>
      </w:r>
      <w:r w:rsidR="008F09B9">
        <w:rPr>
          <w:rFonts w:ascii="Times New Roman" w:hAnsi="Times New Roman" w:cs="Times New Roman"/>
          <w:sz w:val="28"/>
        </w:rPr>
        <w:t xml:space="preserve"> </w:t>
      </w:r>
      <w:r w:rsidR="008F09B9">
        <w:rPr>
          <w:rFonts w:ascii="Times New Roman" w:hAnsi="Times New Roman" w:cs="Times New Roman"/>
          <w:sz w:val="28"/>
          <w:lang w:val="en-US"/>
        </w:rPr>
        <w:t>j</w:t>
      </w:r>
      <w:r w:rsidR="001576D3">
        <w:rPr>
          <w:rFonts w:ascii="Times New Roman" w:hAnsi="Times New Roman" w:cs="Times New Roman"/>
          <w:sz w:val="28"/>
        </w:rPr>
        <w:t xml:space="preserve"> х Твр</w:t>
      </w:r>
      <w:r w:rsidR="008F09B9" w:rsidRPr="008F09B9">
        <w:rPr>
          <w:rFonts w:ascii="Times New Roman" w:hAnsi="Times New Roman" w:cs="Times New Roman"/>
          <w:sz w:val="28"/>
        </w:rPr>
        <w:t xml:space="preserve"> </w:t>
      </w:r>
      <w:r w:rsidR="008F09B9">
        <w:rPr>
          <w:rFonts w:ascii="Times New Roman" w:hAnsi="Times New Roman" w:cs="Times New Roman"/>
          <w:sz w:val="28"/>
          <w:lang w:val="en-US"/>
        </w:rPr>
        <w:t>j</w:t>
      </w:r>
      <w:r w:rsidR="001576D3">
        <w:rPr>
          <w:rFonts w:ascii="Times New Roman" w:hAnsi="Times New Roman" w:cs="Times New Roman"/>
          <w:sz w:val="28"/>
        </w:rPr>
        <w:t xml:space="preserve"> х (1 – Саг) / ТРвр</w:t>
      </w:r>
      <w:r w:rsidR="008F09B9" w:rsidRPr="008F09B9">
        <w:rPr>
          <w:rFonts w:ascii="Times New Roman" w:hAnsi="Times New Roman" w:cs="Times New Roman"/>
          <w:sz w:val="28"/>
        </w:rPr>
        <w:t xml:space="preserve"> </w:t>
      </w:r>
      <w:r w:rsidR="008F09B9">
        <w:rPr>
          <w:rFonts w:ascii="Times New Roman" w:hAnsi="Times New Roman" w:cs="Times New Roman"/>
          <w:sz w:val="28"/>
          <w:lang w:val="en-US"/>
        </w:rPr>
        <w:t>j</w:t>
      </w:r>
      <w:r w:rsidR="008F09B9" w:rsidRPr="008F09B9">
        <w:rPr>
          <w:rFonts w:ascii="Times New Roman" w:hAnsi="Times New Roman" w:cs="Times New Roman"/>
          <w:sz w:val="28"/>
        </w:rPr>
        <w:t>)</w:t>
      </w:r>
      <w:r w:rsidR="00E842AB">
        <w:rPr>
          <w:rFonts w:ascii="Times New Roman" w:hAnsi="Times New Roman" w:cs="Times New Roman"/>
          <w:sz w:val="28"/>
        </w:rPr>
        <w:t>, где</w:t>
      </w:r>
    </w:p>
    <w:p w:rsidR="005C4518" w:rsidRDefault="005C4518">
      <w:pPr>
        <w:spacing w:after="0"/>
        <w:ind w:firstLine="709"/>
        <w:jc w:val="both"/>
        <w:rPr>
          <w:rFonts w:ascii="Times New Roman" w:hAnsi="Times New Roman" w:cs="Times New Roman"/>
          <w:sz w:val="28"/>
        </w:rPr>
      </w:pPr>
    </w:p>
    <w:p w:rsidR="005C4518" w:rsidRDefault="00C92AA7">
      <w:pPr>
        <w:spacing w:after="0"/>
        <w:ind w:firstLine="709"/>
        <w:jc w:val="both"/>
        <w:rPr>
          <w:rFonts w:ascii="Times New Roman" w:hAnsi="Times New Roman" w:cs="Times New Roman"/>
          <w:sz w:val="28"/>
        </w:rPr>
      </w:pPr>
      <w:r>
        <w:rPr>
          <w:rFonts w:ascii="Times New Roman" w:hAnsi="Times New Roman" w:cs="Times New Roman"/>
          <w:sz w:val="28"/>
        </w:rPr>
        <w:t>ТРвр</w:t>
      </w:r>
      <w:r w:rsidR="00E842AB">
        <w:rPr>
          <w:rFonts w:ascii="Times New Roman" w:hAnsi="Times New Roman" w:cs="Times New Roman"/>
          <w:sz w:val="28"/>
        </w:rPr>
        <w:t xml:space="preserve"> </w:t>
      </w:r>
      <w:r w:rsidR="00E842AB">
        <w:rPr>
          <w:rFonts w:ascii="Times New Roman" w:hAnsi="Times New Roman" w:cs="Times New Roman"/>
          <w:sz w:val="28"/>
          <w:lang w:val="en-US"/>
        </w:rPr>
        <w:t>i</w:t>
      </w:r>
      <w:r w:rsidR="008F09B9" w:rsidRPr="008F09B9">
        <w:rPr>
          <w:rFonts w:ascii="Times New Roman" w:hAnsi="Times New Roman" w:cs="Times New Roman"/>
          <w:sz w:val="28"/>
        </w:rPr>
        <w:t xml:space="preserve"> </w:t>
      </w:r>
      <w:r w:rsidR="008F09B9">
        <w:rPr>
          <w:rFonts w:ascii="Times New Roman" w:hAnsi="Times New Roman" w:cs="Times New Roman"/>
          <w:sz w:val="28"/>
          <w:lang w:val="en-US"/>
        </w:rPr>
        <w:t>j</w:t>
      </w:r>
      <w:r w:rsidR="00E842AB">
        <w:rPr>
          <w:rFonts w:ascii="Times New Roman" w:hAnsi="Times New Roman" w:cs="Times New Roman"/>
          <w:sz w:val="28"/>
        </w:rPr>
        <w:t xml:space="preserve"> – количество транзакций по </w:t>
      </w:r>
      <w:r w:rsidR="00E842AB">
        <w:rPr>
          <w:rFonts w:ascii="Times New Roman" w:hAnsi="Times New Roman" w:cs="Times New Roman"/>
          <w:sz w:val="28"/>
          <w:lang w:val="en-US"/>
        </w:rPr>
        <w:t>i</w:t>
      </w:r>
      <w:r w:rsidR="00E842AB" w:rsidRPr="00C37621">
        <w:rPr>
          <w:rFonts w:ascii="Times New Roman" w:hAnsi="Times New Roman" w:cs="Times New Roman"/>
          <w:sz w:val="28"/>
        </w:rPr>
        <w:t>-</w:t>
      </w:r>
      <w:r w:rsidR="00E842AB">
        <w:rPr>
          <w:rFonts w:ascii="Times New Roman" w:hAnsi="Times New Roman" w:cs="Times New Roman"/>
          <w:sz w:val="28"/>
        </w:rPr>
        <w:t xml:space="preserve">му маршруту с использованием </w:t>
      </w:r>
      <w:r w:rsidR="008F09B9">
        <w:rPr>
          <w:rFonts w:ascii="Times New Roman" w:hAnsi="Times New Roman" w:cs="Times New Roman"/>
          <w:sz w:val="28"/>
          <w:lang w:val="en-US"/>
        </w:rPr>
        <w:t>j</w:t>
      </w:r>
      <w:r w:rsidR="008F09B9">
        <w:rPr>
          <w:rFonts w:ascii="Times New Roman" w:hAnsi="Times New Roman" w:cs="Times New Roman"/>
          <w:sz w:val="28"/>
        </w:rPr>
        <w:t xml:space="preserve">-го </w:t>
      </w:r>
      <w:r w:rsidR="00E842AB">
        <w:rPr>
          <w:rFonts w:ascii="Times New Roman" w:hAnsi="Times New Roman" w:cs="Times New Roman"/>
          <w:sz w:val="28"/>
        </w:rPr>
        <w:t>электронного проездного документа, предусматривающего запись транспортного ресурса по времени;</w:t>
      </w:r>
    </w:p>
    <w:p w:rsidR="001576D3" w:rsidRDefault="001576D3">
      <w:pPr>
        <w:spacing w:after="0"/>
        <w:ind w:firstLine="709"/>
        <w:jc w:val="both"/>
      </w:pPr>
      <w:r>
        <w:rPr>
          <w:rFonts w:ascii="Times New Roman" w:hAnsi="Times New Roman" w:cs="Times New Roman"/>
          <w:sz w:val="28"/>
        </w:rPr>
        <w:t xml:space="preserve">Твр </w:t>
      </w:r>
      <w:r w:rsidR="008F09B9">
        <w:rPr>
          <w:rFonts w:ascii="Times New Roman" w:hAnsi="Times New Roman" w:cs="Times New Roman"/>
          <w:sz w:val="28"/>
          <w:lang w:val="en-US"/>
        </w:rPr>
        <w:t>j</w:t>
      </w:r>
      <w:r w:rsidR="008F09B9">
        <w:rPr>
          <w:rFonts w:ascii="Times New Roman" w:hAnsi="Times New Roman" w:cs="Times New Roman"/>
          <w:sz w:val="28"/>
        </w:rPr>
        <w:t xml:space="preserve"> </w:t>
      </w:r>
      <w:r>
        <w:rPr>
          <w:rFonts w:ascii="Times New Roman" w:hAnsi="Times New Roman" w:cs="Times New Roman"/>
          <w:sz w:val="28"/>
        </w:rPr>
        <w:t>–</w:t>
      </w:r>
      <w:r w:rsidR="00871086">
        <w:rPr>
          <w:rFonts w:ascii="Times New Roman" w:hAnsi="Times New Roman" w:cs="Times New Roman"/>
          <w:sz w:val="28"/>
        </w:rPr>
        <w:t xml:space="preserve"> тариф на перевозки пассажиров, утвержденный Пермской городской Думой для соответствующего вида электронного проездного документа, в расчете на </w:t>
      </w:r>
      <w:r w:rsidR="00AB75A2">
        <w:rPr>
          <w:rFonts w:ascii="Times New Roman" w:hAnsi="Times New Roman" w:cs="Times New Roman"/>
          <w:sz w:val="28"/>
        </w:rPr>
        <w:t xml:space="preserve">один </w:t>
      </w:r>
      <w:r w:rsidR="00871086">
        <w:rPr>
          <w:rFonts w:ascii="Times New Roman" w:hAnsi="Times New Roman" w:cs="Times New Roman"/>
          <w:sz w:val="28"/>
        </w:rPr>
        <w:t>период времени действия электронного проездного документа</w:t>
      </w:r>
      <w:r>
        <w:rPr>
          <w:rFonts w:ascii="Times New Roman" w:hAnsi="Times New Roman" w:cs="Times New Roman"/>
          <w:sz w:val="28"/>
        </w:rPr>
        <w:t>;</w:t>
      </w:r>
    </w:p>
    <w:p w:rsidR="005C4518" w:rsidRDefault="00C92AA7">
      <w:pPr>
        <w:spacing w:after="0"/>
        <w:ind w:firstLine="709"/>
        <w:jc w:val="both"/>
      </w:pPr>
      <w:r>
        <w:rPr>
          <w:rFonts w:ascii="Times New Roman" w:hAnsi="Times New Roman" w:cs="Times New Roman"/>
          <w:sz w:val="28"/>
        </w:rPr>
        <w:t>ТРвр</w:t>
      </w:r>
      <w:r w:rsidR="00E842AB" w:rsidRPr="00C37621">
        <w:rPr>
          <w:rFonts w:ascii="Times New Roman" w:hAnsi="Times New Roman" w:cs="Times New Roman"/>
          <w:sz w:val="28"/>
        </w:rPr>
        <w:t xml:space="preserve"> </w:t>
      </w:r>
      <w:r w:rsidR="00FF0826">
        <w:rPr>
          <w:rFonts w:ascii="Times New Roman" w:hAnsi="Times New Roman" w:cs="Times New Roman"/>
          <w:sz w:val="28"/>
          <w:lang w:val="en-US"/>
        </w:rPr>
        <w:t>j</w:t>
      </w:r>
      <w:r w:rsidR="00FF0826">
        <w:rPr>
          <w:rFonts w:ascii="Times New Roman" w:hAnsi="Times New Roman" w:cs="Times New Roman"/>
          <w:sz w:val="28"/>
        </w:rPr>
        <w:t xml:space="preserve"> </w:t>
      </w:r>
      <w:r w:rsidR="00E842AB">
        <w:rPr>
          <w:rFonts w:ascii="Times New Roman" w:hAnsi="Times New Roman" w:cs="Times New Roman"/>
          <w:sz w:val="28"/>
        </w:rPr>
        <w:t xml:space="preserve">– общее количество транзакций по </w:t>
      </w:r>
      <w:r w:rsidR="00FF0826">
        <w:rPr>
          <w:rFonts w:ascii="Times New Roman" w:hAnsi="Times New Roman" w:cs="Times New Roman"/>
          <w:sz w:val="28"/>
          <w:lang w:val="en-US"/>
        </w:rPr>
        <w:t>j</w:t>
      </w:r>
      <w:r w:rsidR="00FF0826">
        <w:rPr>
          <w:rFonts w:ascii="Times New Roman" w:hAnsi="Times New Roman" w:cs="Times New Roman"/>
          <w:sz w:val="28"/>
        </w:rPr>
        <w:t xml:space="preserve">-му </w:t>
      </w:r>
      <w:r w:rsidR="00E842AB">
        <w:rPr>
          <w:rFonts w:ascii="Times New Roman" w:hAnsi="Times New Roman" w:cs="Times New Roman"/>
          <w:sz w:val="28"/>
        </w:rPr>
        <w:t>электронн</w:t>
      </w:r>
      <w:r>
        <w:rPr>
          <w:rFonts w:ascii="Times New Roman" w:hAnsi="Times New Roman" w:cs="Times New Roman"/>
          <w:sz w:val="28"/>
        </w:rPr>
        <w:t>ому</w:t>
      </w:r>
      <w:r w:rsidR="00E842AB">
        <w:rPr>
          <w:rFonts w:ascii="Times New Roman" w:hAnsi="Times New Roman" w:cs="Times New Roman"/>
          <w:sz w:val="28"/>
        </w:rPr>
        <w:t xml:space="preserve"> проездно</w:t>
      </w:r>
      <w:r>
        <w:rPr>
          <w:rFonts w:ascii="Times New Roman" w:hAnsi="Times New Roman" w:cs="Times New Roman"/>
          <w:sz w:val="28"/>
        </w:rPr>
        <w:t>му</w:t>
      </w:r>
      <w:r w:rsidR="00E842AB">
        <w:rPr>
          <w:rFonts w:ascii="Times New Roman" w:hAnsi="Times New Roman" w:cs="Times New Roman"/>
          <w:sz w:val="28"/>
        </w:rPr>
        <w:t xml:space="preserve"> документ</w:t>
      </w:r>
      <w:r>
        <w:rPr>
          <w:rFonts w:ascii="Times New Roman" w:hAnsi="Times New Roman" w:cs="Times New Roman"/>
          <w:sz w:val="28"/>
        </w:rPr>
        <w:t>у</w:t>
      </w:r>
      <w:r w:rsidR="00E842AB">
        <w:rPr>
          <w:rFonts w:ascii="Times New Roman" w:hAnsi="Times New Roman" w:cs="Times New Roman"/>
          <w:sz w:val="28"/>
        </w:rPr>
        <w:t>,</w:t>
      </w:r>
      <w:r w:rsidR="00871086">
        <w:rPr>
          <w:rFonts w:ascii="Times New Roman" w:hAnsi="Times New Roman" w:cs="Times New Roman"/>
          <w:sz w:val="28"/>
        </w:rPr>
        <w:t xml:space="preserve"> за</w:t>
      </w:r>
      <w:r w:rsidR="00E842AB">
        <w:rPr>
          <w:rFonts w:ascii="Times New Roman" w:hAnsi="Times New Roman" w:cs="Times New Roman"/>
          <w:sz w:val="28"/>
        </w:rPr>
        <w:t xml:space="preserve"> </w:t>
      </w:r>
      <w:r w:rsidR="00AB75A2">
        <w:rPr>
          <w:rFonts w:ascii="Times New Roman" w:hAnsi="Times New Roman" w:cs="Times New Roman"/>
          <w:sz w:val="28"/>
        </w:rPr>
        <w:t xml:space="preserve">один </w:t>
      </w:r>
      <w:r w:rsidR="00871086">
        <w:rPr>
          <w:rFonts w:ascii="Times New Roman" w:hAnsi="Times New Roman" w:cs="Times New Roman"/>
          <w:sz w:val="28"/>
        </w:rPr>
        <w:t>период времени действия электронного проездного документа</w:t>
      </w:r>
      <w:r>
        <w:rPr>
          <w:rFonts w:ascii="Times New Roman" w:hAnsi="Times New Roman" w:cs="Times New Roman"/>
          <w:sz w:val="28"/>
        </w:rPr>
        <w:t>.</w:t>
      </w:r>
    </w:p>
    <w:p w:rsidR="005C4518" w:rsidRDefault="000E6628">
      <w:pPr>
        <w:spacing w:after="0"/>
        <w:ind w:firstLine="709"/>
        <w:jc w:val="both"/>
      </w:pPr>
      <w:r>
        <w:rPr>
          <w:rFonts w:ascii="Times New Roman" w:hAnsi="Times New Roman" w:cs="Times New Roman"/>
          <w:sz w:val="28"/>
        </w:rPr>
        <w:t>6</w:t>
      </w:r>
      <w:r w:rsidR="00E842AB">
        <w:rPr>
          <w:rFonts w:ascii="Times New Roman" w:hAnsi="Times New Roman" w:cs="Times New Roman"/>
          <w:sz w:val="28"/>
        </w:rPr>
        <w:t>.</w:t>
      </w:r>
      <w:r w:rsidR="00142E2E">
        <w:rPr>
          <w:rFonts w:ascii="Times New Roman" w:hAnsi="Times New Roman" w:cs="Times New Roman"/>
          <w:sz w:val="28"/>
        </w:rPr>
        <w:t>1</w:t>
      </w:r>
      <w:r w:rsidR="00756135">
        <w:rPr>
          <w:rFonts w:ascii="Times New Roman" w:hAnsi="Times New Roman" w:cs="Times New Roman"/>
          <w:sz w:val="28"/>
        </w:rPr>
        <w:t>1</w:t>
      </w:r>
      <w:r w:rsidR="00E842AB">
        <w:rPr>
          <w:rFonts w:ascii="Times New Roman" w:hAnsi="Times New Roman" w:cs="Times New Roman"/>
          <w:sz w:val="28"/>
        </w:rPr>
        <w:t xml:space="preserve">. </w:t>
      </w:r>
      <w:r w:rsidR="00142E2E">
        <w:rPr>
          <w:rFonts w:ascii="Times New Roman" w:hAnsi="Times New Roman" w:cs="Times New Roman"/>
          <w:sz w:val="28"/>
        </w:rPr>
        <w:t>Размер денежных средств, подлежащих оставлению в распоряжении Перевозчика</w:t>
      </w:r>
      <w:r w:rsidR="00142E2E" w:rsidRPr="00322C1B">
        <w:rPr>
          <w:rFonts w:ascii="Times New Roman" w:hAnsi="Times New Roman" w:cs="Times New Roman"/>
          <w:sz w:val="28"/>
        </w:rPr>
        <w:t xml:space="preserve"> </w:t>
      </w:r>
      <w:r w:rsidR="00142E2E">
        <w:rPr>
          <w:rFonts w:ascii="Times New Roman" w:hAnsi="Times New Roman" w:cs="Times New Roman"/>
          <w:sz w:val="28"/>
        </w:rPr>
        <w:t>или</w:t>
      </w:r>
      <w:r w:rsidR="00142E2E" w:rsidRPr="00306304">
        <w:rPr>
          <w:rFonts w:ascii="Times New Roman" w:hAnsi="Times New Roman" w:cs="Times New Roman"/>
          <w:sz w:val="28"/>
        </w:rPr>
        <w:t xml:space="preserve"> </w:t>
      </w:r>
      <w:r w:rsidR="00142E2E">
        <w:rPr>
          <w:rFonts w:ascii="Times New Roman" w:hAnsi="Times New Roman" w:cs="Times New Roman"/>
          <w:sz w:val="28"/>
        </w:rPr>
        <w:t xml:space="preserve">перечислению Перевозчиком </w:t>
      </w:r>
      <w:r w:rsidR="00AB75A2">
        <w:rPr>
          <w:rFonts w:ascii="Times New Roman" w:hAnsi="Times New Roman" w:cs="Times New Roman"/>
          <w:sz w:val="28"/>
        </w:rPr>
        <w:t>з</w:t>
      </w:r>
      <w:r w:rsidR="00142E2E">
        <w:rPr>
          <w:rFonts w:ascii="Times New Roman" w:hAnsi="Times New Roman" w:cs="Times New Roman"/>
          <w:sz w:val="28"/>
        </w:rPr>
        <w:t xml:space="preserve">аказчику по </w:t>
      </w:r>
      <w:r w:rsidR="00142E2E">
        <w:rPr>
          <w:rFonts w:ascii="Times New Roman" w:hAnsi="Times New Roman" w:cs="Times New Roman"/>
          <w:sz w:val="28"/>
          <w:lang w:val="en-US"/>
        </w:rPr>
        <w:t>i</w:t>
      </w:r>
      <w:r w:rsidR="00142E2E" w:rsidRPr="00C37621">
        <w:rPr>
          <w:rFonts w:ascii="Times New Roman" w:hAnsi="Times New Roman" w:cs="Times New Roman"/>
          <w:sz w:val="28"/>
        </w:rPr>
        <w:t>-</w:t>
      </w:r>
      <w:r w:rsidR="00142E2E">
        <w:rPr>
          <w:rFonts w:ascii="Times New Roman" w:hAnsi="Times New Roman" w:cs="Times New Roman"/>
          <w:sz w:val="28"/>
        </w:rPr>
        <w:t>му маршруту, за проезд пассажиров с использованием банковских карт, определяется по формуле</w:t>
      </w:r>
      <w:r w:rsidR="00E842AB">
        <w:rPr>
          <w:rFonts w:ascii="Times New Roman" w:hAnsi="Times New Roman" w:cs="Times New Roman"/>
          <w:sz w:val="28"/>
        </w:rPr>
        <w:t>:</w:t>
      </w:r>
    </w:p>
    <w:p w:rsidR="005C4518" w:rsidRDefault="005C4518">
      <w:pPr>
        <w:spacing w:after="0"/>
        <w:ind w:firstLine="709"/>
        <w:jc w:val="both"/>
        <w:rPr>
          <w:rFonts w:ascii="Times New Roman" w:hAnsi="Times New Roman" w:cs="Times New Roman"/>
          <w:sz w:val="28"/>
        </w:rPr>
      </w:pPr>
    </w:p>
    <w:p w:rsidR="005C4518" w:rsidRDefault="001576D3">
      <w:pPr>
        <w:spacing w:after="0"/>
        <w:ind w:firstLine="709"/>
        <w:jc w:val="center"/>
      </w:pPr>
      <w:r>
        <w:rPr>
          <w:rFonts w:ascii="Times New Roman" w:hAnsi="Times New Roman" w:cs="Times New Roman"/>
          <w:sz w:val="28"/>
        </w:rPr>
        <w:t>ПР</w:t>
      </w:r>
      <w:r w:rsidR="00E842AB">
        <w:rPr>
          <w:rFonts w:ascii="Times New Roman" w:hAnsi="Times New Roman" w:cs="Times New Roman"/>
          <w:sz w:val="28"/>
        </w:rPr>
        <w:t xml:space="preserve">бк </w:t>
      </w:r>
      <w:r w:rsidR="00E842AB">
        <w:rPr>
          <w:rFonts w:ascii="Times New Roman" w:hAnsi="Times New Roman" w:cs="Times New Roman"/>
          <w:sz w:val="28"/>
          <w:lang w:val="en-US"/>
        </w:rPr>
        <w:t>i</w:t>
      </w:r>
      <w:r w:rsidR="00E842AB" w:rsidRPr="00C37621">
        <w:rPr>
          <w:rFonts w:ascii="Times New Roman" w:hAnsi="Times New Roman" w:cs="Times New Roman"/>
          <w:sz w:val="28"/>
        </w:rPr>
        <w:t xml:space="preserve"> </w:t>
      </w:r>
      <w:r w:rsidR="00E842AB">
        <w:rPr>
          <w:rFonts w:ascii="Times New Roman" w:hAnsi="Times New Roman" w:cs="Times New Roman"/>
          <w:sz w:val="28"/>
        </w:rPr>
        <w:t xml:space="preserve">= </w:t>
      </w:r>
      <w:r>
        <w:rPr>
          <w:rFonts w:ascii="Times New Roman" w:hAnsi="Times New Roman" w:cs="Times New Roman"/>
          <w:sz w:val="28"/>
        </w:rPr>
        <w:t>ТР</w:t>
      </w:r>
      <w:r w:rsidR="00E842AB">
        <w:rPr>
          <w:rFonts w:ascii="Times New Roman" w:hAnsi="Times New Roman" w:cs="Times New Roman"/>
          <w:sz w:val="28"/>
        </w:rPr>
        <w:t xml:space="preserve">бк </w:t>
      </w:r>
      <w:r w:rsidR="00E842AB">
        <w:rPr>
          <w:rFonts w:ascii="Times New Roman" w:hAnsi="Times New Roman" w:cs="Times New Roman"/>
          <w:sz w:val="28"/>
          <w:lang w:val="en-US"/>
        </w:rPr>
        <w:t>i</w:t>
      </w:r>
      <w:r w:rsidR="00E842AB">
        <w:rPr>
          <w:rFonts w:ascii="Times New Roman" w:hAnsi="Times New Roman" w:cs="Times New Roman"/>
          <w:sz w:val="28"/>
        </w:rPr>
        <w:t xml:space="preserve"> х </w:t>
      </w:r>
      <w:r w:rsidR="00676333">
        <w:rPr>
          <w:rFonts w:ascii="Times New Roman" w:hAnsi="Times New Roman" w:cs="Times New Roman"/>
          <w:sz w:val="28"/>
        </w:rPr>
        <w:t>(</w:t>
      </w:r>
      <w:r w:rsidR="00E842AB">
        <w:rPr>
          <w:rFonts w:ascii="Times New Roman" w:hAnsi="Times New Roman" w:cs="Times New Roman"/>
          <w:sz w:val="28"/>
        </w:rPr>
        <w:t>Тбк – С</w:t>
      </w:r>
      <w:r>
        <w:rPr>
          <w:rFonts w:ascii="Times New Roman" w:hAnsi="Times New Roman" w:cs="Times New Roman"/>
          <w:sz w:val="28"/>
        </w:rPr>
        <w:t>бк</w:t>
      </w:r>
      <w:r w:rsidR="00E842AB">
        <w:rPr>
          <w:rFonts w:ascii="Times New Roman" w:hAnsi="Times New Roman" w:cs="Times New Roman"/>
          <w:sz w:val="28"/>
        </w:rPr>
        <w:t>), где</w:t>
      </w:r>
    </w:p>
    <w:p w:rsidR="005C4518" w:rsidRDefault="005C4518">
      <w:pPr>
        <w:spacing w:after="0"/>
        <w:ind w:firstLine="709"/>
        <w:jc w:val="both"/>
        <w:rPr>
          <w:rFonts w:ascii="Times New Roman" w:hAnsi="Times New Roman" w:cs="Times New Roman"/>
          <w:sz w:val="28"/>
        </w:rPr>
      </w:pPr>
    </w:p>
    <w:p w:rsidR="00266B80" w:rsidRDefault="00E842AB" w:rsidP="00266B80">
      <w:pPr>
        <w:spacing w:after="0"/>
        <w:ind w:firstLine="709"/>
        <w:jc w:val="both"/>
      </w:pPr>
      <w:r>
        <w:rPr>
          <w:rFonts w:ascii="Times New Roman" w:hAnsi="Times New Roman" w:cs="Times New Roman"/>
          <w:sz w:val="28"/>
        </w:rPr>
        <w:t xml:space="preserve">Тбк – </w:t>
      </w:r>
      <w:r w:rsidR="00871086">
        <w:rPr>
          <w:rFonts w:ascii="Times New Roman" w:hAnsi="Times New Roman" w:cs="Times New Roman"/>
          <w:sz w:val="28"/>
        </w:rPr>
        <w:t>тариф на перевозки пассажиров, утвержденный Пермской городской Думой для банковских карт, в расчете на 1 поездку</w:t>
      </w:r>
      <w:r w:rsidR="00266B80">
        <w:rPr>
          <w:rFonts w:ascii="Times New Roman" w:hAnsi="Times New Roman" w:cs="Times New Roman"/>
          <w:sz w:val="28"/>
        </w:rPr>
        <w:t>.</w:t>
      </w:r>
    </w:p>
    <w:p w:rsidR="005C4518" w:rsidRDefault="000E6628">
      <w:pPr>
        <w:spacing w:after="0"/>
        <w:ind w:firstLine="709"/>
        <w:jc w:val="both"/>
      </w:pPr>
      <w:r>
        <w:rPr>
          <w:rFonts w:ascii="Times New Roman" w:hAnsi="Times New Roman" w:cs="Times New Roman"/>
          <w:sz w:val="28"/>
        </w:rPr>
        <w:t>6</w:t>
      </w:r>
      <w:r w:rsidR="00E842AB">
        <w:rPr>
          <w:rFonts w:ascii="Times New Roman" w:hAnsi="Times New Roman" w:cs="Times New Roman"/>
          <w:sz w:val="28"/>
        </w:rPr>
        <w:t>.</w:t>
      </w:r>
      <w:r w:rsidR="00142E2E">
        <w:rPr>
          <w:rFonts w:ascii="Times New Roman" w:hAnsi="Times New Roman" w:cs="Times New Roman"/>
          <w:sz w:val="28"/>
        </w:rPr>
        <w:t>1</w:t>
      </w:r>
      <w:r w:rsidR="00756135">
        <w:rPr>
          <w:rFonts w:ascii="Times New Roman" w:hAnsi="Times New Roman" w:cs="Times New Roman"/>
          <w:sz w:val="28"/>
        </w:rPr>
        <w:t>2</w:t>
      </w:r>
      <w:r w:rsidR="00E842AB">
        <w:rPr>
          <w:rFonts w:ascii="Times New Roman" w:hAnsi="Times New Roman" w:cs="Times New Roman"/>
          <w:sz w:val="28"/>
        </w:rPr>
        <w:t>. Распределение денежных средств, поступивших на счет Оператора, осуществляется за периоды с 1 по 1</w:t>
      </w:r>
      <w:r w:rsidR="00551AD0">
        <w:rPr>
          <w:rFonts w:ascii="Times New Roman" w:hAnsi="Times New Roman" w:cs="Times New Roman"/>
          <w:sz w:val="28"/>
        </w:rPr>
        <w:t>5</w:t>
      </w:r>
      <w:r w:rsidR="00E842AB">
        <w:rPr>
          <w:rFonts w:ascii="Times New Roman" w:hAnsi="Times New Roman" w:cs="Times New Roman"/>
          <w:sz w:val="28"/>
        </w:rPr>
        <w:t>, с 1</w:t>
      </w:r>
      <w:r w:rsidR="00551AD0">
        <w:rPr>
          <w:rFonts w:ascii="Times New Roman" w:hAnsi="Times New Roman" w:cs="Times New Roman"/>
          <w:sz w:val="28"/>
        </w:rPr>
        <w:t>6</w:t>
      </w:r>
      <w:r w:rsidR="00E842AB">
        <w:rPr>
          <w:rFonts w:ascii="Times New Roman" w:hAnsi="Times New Roman" w:cs="Times New Roman"/>
          <w:sz w:val="28"/>
        </w:rPr>
        <w:t xml:space="preserve"> по последнее число каждого месяца.</w:t>
      </w:r>
    </w:p>
    <w:p w:rsidR="005C4518" w:rsidRDefault="000E6628">
      <w:pPr>
        <w:spacing w:after="0"/>
        <w:ind w:firstLine="709"/>
        <w:jc w:val="both"/>
      </w:pPr>
      <w:r>
        <w:rPr>
          <w:rFonts w:ascii="Times New Roman" w:hAnsi="Times New Roman" w:cs="Times New Roman"/>
          <w:sz w:val="28"/>
        </w:rPr>
        <w:t>6</w:t>
      </w:r>
      <w:r w:rsidR="00E842AB">
        <w:rPr>
          <w:rFonts w:ascii="Times New Roman" w:hAnsi="Times New Roman" w:cs="Times New Roman"/>
          <w:sz w:val="28"/>
        </w:rPr>
        <w:t>.</w:t>
      </w:r>
      <w:r w:rsidR="00142E2E">
        <w:rPr>
          <w:rFonts w:ascii="Times New Roman" w:hAnsi="Times New Roman" w:cs="Times New Roman"/>
          <w:sz w:val="28"/>
        </w:rPr>
        <w:t>1</w:t>
      </w:r>
      <w:r w:rsidR="00756135">
        <w:rPr>
          <w:rFonts w:ascii="Times New Roman" w:hAnsi="Times New Roman" w:cs="Times New Roman"/>
          <w:sz w:val="28"/>
        </w:rPr>
        <w:t>3</w:t>
      </w:r>
      <w:r w:rsidR="00E842AB">
        <w:rPr>
          <w:rFonts w:ascii="Times New Roman" w:hAnsi="Times New Roman" w:cs="Times New Roman"/>
          <w:sz w:val="28"/>
        </w:rPr>
        <w:t xml:space="preserve">. Оператор в течение 3 рабочих дней со дня окончания каждого периода, указанного в пункте </w:t>
      </w:r>
      <w:r>
        <w:rPr>
          <w:rFonts w:ascii="Times New Roman" w:hAnsi="Times New Roman" w:cs="Times New Roman"/>
          <w:sz w:val="28"/>
        </w:rPr>
        <w:t>6</w:t>
      </w:r>
      <w:r w:rsidR="00E842AB">
        <w:rPr>
          <w:rFonts w:ascii="Times New Roman" w:hAnsi="Times New Roman" w:cs="Times New Roman"/>
          <w:sz w:val="28"/>
        </w:rPr>
        <w:t>.</w:t>
      </w:r>
      <w:r w:rsidR="00142E2E">
        <w:rPr>
          <w:rFonts w:ascii="Times New Roman" w:hAnsi="Times New Roman" w:cs="Times New Roman"/>
          <w:sz w:val="28"/>
        </w:rPr>
        <w:t>1</w:t>
      </w:r>
      <w:r w:rsidR="00756135">
        <w:rPr>
          <w:rFonts w:ascii="Times New Roman" w:hAnsi="Times New Roman" w:cs="Times New Roman"/>
          <w:sz w:val="28"/>
        </w:rPr>
        <w:t>2</w:t>
      </w:r>
      <w:r w:rsidR="00E842AB">
        <w:rPr>
          <w:rFonts w:ascii="Times New Roman" w:hAnsi="Times New Roman" w:cs="Times New Roman"/>
          <w:sz w:val="28"/>
        </w:rPr>
        <w:t xml:space="preserve"> настоящего Порядка, утверждает распределение денежных средств в соответствии с пунктами </w:t>
      </w:r>
      <w:r>
        <w:rPr>
          <w:rFonts w:ascii="Times New Roman" w:hAnsi="Times New Roman" w:cs="Times New Roman"/>
          <w:sz w:val="28"/>
        </w:rPr>
        <w:t>6</w:t>
      </w:r>
      <w:r w:rsidR="00E842AB">
        <w:rPr>
          <w:rFonts w:ascii="Times New Roman" w:hAnsi="Times New Roman" w:cs="Times New Roman"/>
          <w:sz w:val="28"/>
        </w:rPr>
        <w:t>.5</w:t>
      </w:r>
      <w:r w:rsidR="00142E2E">
        <w:rPr>
          <w:rFonts w:ascii="Times New Roman" w:hAnsi="Times New Roman" w:cs="Times New Roman"/>
          <w:sz w:val="28"/>
        </w:rPr>
        <w:t xml:space="preserve"> </w:t>
      </w:r>
      <w:r>
        <w:rPr>
          <w:rFonts w:ascii="Times New Roman" w:hAnsi="Times New Roman" w:cs="Times New Roman"/>
          <w:sz w:val="28"/>
        </w:rPr>
        <w:t>– 6.</w:t>
      </w:r>
      <w:r w:rsidR="00142E2E">
        <w:rPr>
          <w:rFonts w:ascii="Times New Roman" w:hAnsi="Times New Roman" w:cs="Times New Roman"/>
          <w:sz w:val="28"/>
        </w:rPr>
        <w:t>1</w:t>
      </w:r>
      <w:r w:rsidR="00756135">
        <w:rPr>
          <w:rFonts w:ascii="Times New Roman" w:hAnsi="Times New Roman" w:cs="Times New Roman"/>
          <w:sz w:val="28"/>
        </w:rPr>
        <w:t>1</w:t>
      </w:r>
      <w:r w:rsidR="00E842AB">
        <w:rPr>
          <w:rFonts w:ascii="Times New Roman" w:hAnsi="Times New Roman" w:cs="Times New Roman"/>
          <w:sz w:val="28"/>
        </w:rPr>
        <w:t xml:space="preserve"> настоящего Порядка.</w:t>
      </w:r>
    </w:p>
    <w:p w:rsidR="00142E2E" w:rsidRDefault="000E6628">
      <w:pPr>
        <w:spacing w:after="0"/>
        <w:ind w:firstLine="709"/>
        <w:jc w:val="both"/>
        <w:rPr>
          <w:rFonts w:ascii="Times New Roman" w:hAnsi="Times New Roman" w:cs="Times New Roman"/>
          <w:sz w:val="28"/>
        </w:rPr>
      </w:pPr>
      <w:r>
        <w:rPr>
          <w:rFonts w:ascii="Times New Roman" w:hAnsi="Times New Roman" w:cs="Times New Roman"/>
          <w:sz w:val="28"/>
        </w:rPr>
        <w:t>6</w:t>
      </w:r>
      <w:r w:rsidR="00E842AB">
        <w:rPr>
          <w:rFonts w:ascii="Times New Roman" w:hAnsi="Times New Roman" w:cs="Times New Roman"/>
          <w:sz w:val="28"/>
        </w:rPr>
        <w:t>.</w:t>
      </w:r>
      <w:r w:rsidR="00142E2E">
        <w:rPr>
          <w:rFonts w:ascii="Times New Roman" w:hAnsi="Times New Roman" w:cs="Times New Roman"/>
          <w:sz w:val="28"/>
        </w:rPr>
        <w:t>1</w:t>
      </w:r>
      <w:r w:rsidR="00756135">
        <w:rPr>
          <w:rFonts w:ascii="Times New Roman" w:hAnsi="Times New Roman" w:cs="Times New Roman"/>
          <w:sz w:val="28"/>
        </w:rPr>
        <w:t>4</w:t>
      </w:r>
      <w:r w:rsidR="00E842AB">
        <w:rPr>
          <w:rFonts w:ascii="Times New Roman" w:hAnsi="Times New Roman" w:cs="Times New Roman"/>
          <w:sz w:val="28"/>
        </w:rPr>
        <w:t>. Оператор в течение 3 рабочих дней со дня утверждения распределения денежных средств осуществляет перечисление</w:t>
      </w:r>
      <w:r w:rsidR="00142E2E">
        <w:rPr>
          <w:rFonts w:ascii="Times New Roman" w:hAnsi="Times New Roman" w:cs="Times New Roman"/>
          <w:sz w:val="28"/>
        </w:rPr>
        <w:t>:</w:t>
      </w:r>
    </w:p>
    <w:p w:rsidR="00142E2E" w:rsidRDefault="004A582F" w:rsidP="00142E2E">
      <w:pPr>
        <w:spacing w:after="0"/>
        <w:ind w:firstLine="709"/>
        <w:jc w:val="both"/>
        <w:rPr>
          <w:rFonts w:ascii="Times New Roman" w:hAnsi="Times New Roman" w:cs="Times New Roman"/>
          <w:color w:val="000000"/>
          <w:sz w:val="28"/>
          <w:szCs w:val="28"/>
        </w:rPr>
      </w:pPr>
      <w:r>
        <w:rPr>
          <w:rFonts w:ascii="Times New Roman" w:hAnsi="Times New Roman" w:cs="Times New Roman"/>
          <w:sz w:val="28"/>
        </w:rPr>
        <w:t xml:space="preserve">в бюджет города Перми – </w:t>
      </w:r>
      <w:r w:rsidR="00142E2E">
        <w:rPr>
          <w:rFonts w:ascii="Times New Roman" w:hAnsi="Times New Roman" w:cs="Times New Roman"/>
          <w:sz w:val="28"/>
        </w:rPr>
        <w:t>денежных средств,</w:t>
      </w:r>
      <w:r w:rsidR="00E842AB">
        <w:rPr>
          <w:rFonts w:ascii="Times New Roman" w:hAnsi="Times New Roman" w:cs="Times New Roman"/>
          <w:sz w:val="28"/>
        </w:rPr>
        <w:t xml:space="preserve"> </w:t>
      </w:r>
      <w:r w:rsidR="00142E2E">
        <w:rPr>
          <w:rFonts w:ascii="Times New Roman" w:hAnsi="Times New Roman" w:cs="Times New Roman"/>
          <w:sz w:val="28"/>
        </w:rPr>
        <w:t>необходимых для оплаты услуг Агента в части пополнения электронных проездных документов, денежных средств, необходимых для</w:t>
      </w:r>
      <w:r w:rsidR="00142E2E" w:rsidRPr="00AB11B8">
        <w:rPr>
          <w:rFonts w:ascii="Times New Roman" w:hAnsi="Times New Roman" w:cs="Times New Roman"/>
          <w:sz w:val="28"/>
        </w:rPr>
        <w:t xml:space="preserve"> </w:t>
      </w:r>
      <w:r w:rsidR="00142E2E">
        <w:rPr>
          <w:rFonts w:ascii="Times New Roman" w:hAnsi="Times New Roman" w:cs="Times New Roman"/>
          <w:sz w:val="28"/>
        </w:rPr>
        <w:t>оплаты услуг Банка в части оказания услуг эквайринга при безналичной оплате проезда с использованием банковских карт, денежных средств, подлежащих перечислению Перевозчиком Заказчику</w:t>
      </w:r>
      <w:r w:rsidR="00142E2E">
        <w:rPr>
          <w:rFonts w:ascii="Times New Roman" w:hAnsi="Times New Roman" w:cs="Times New Roman"/>
          <w:color w:val="000000"/>
          <w:sz w:val="28"/>
          <w:szCs w:val="28"/>
        </w:rPr>
        <w:t>;</w:t>
      </w:r>
    </w:p>
    <w:p w:rsidR="00142E2E" w:rsidRDefault="004A582F" w:rsidP="00142E2E">
      <w:pPr>
        <w:spacing w:after="0"/>
        <w:ind w:firstLine="709"/>
        <w:jc w:val="both"/>
        <w:rPr>
          <w:rFonts w:ascii="Times New Roman" w:hAnsi="Times New Roman" w:cs="Times New Roman"/>
          <w:color w:val="000000"/>
          <w:sz w:val="28"/>
          <w:szCs w:val="28"/>
        </w:rPr>
      </w:pPr>
      <w:r>
        <w:rPr>
          <w:rFonts w:ascii="Times New Roman" w:hAnsi="Times New Roman" w:cs="Times New Roman"/>
          <w:sz w:val="28"/>
        </w:rPr>
        <w:t xml:space="preserve">Перевозчику – </w:t>
      </w:r>
      <w:r w:rsidR="00142E2E">
        <w:rPr>
          <w:rFonts w:ascii="Times New Roman" w:hAnsi="Times New Roman" w:cs="Times New Roman"/>
          <w:sz w:val="28"/>
        </w:rPr>
        <w:t>денежных средств, подлежащих оставл</w:t>
      </w:r>
      <w:r>
        <w:rPr>
          <w:rFonts w:ascii="Times New Roman" w:hAnsi="Times New Roman" w:cs="Times New Roman"/>
          <w:sz w:val="28"/>
        </w:rPr>
        <w:t>ению в распоряжении Перевозчика</w:t>
      </w:r>
      <w:r w:rsidR="00756135">
        <w:rPr>
          <w:rFonts w:ascii="Times New Roman" w:hAnsi="Times New Roman" w:cs="Times New Roman"/>
          <w:sz w:val="28"/>
        </w:rPr>
        <w:t>.</w:t>
      </w:r>
    </w:p>
    <w:p w:rsidR="005C4518" w:rsidRDefault="000E6628">
      <w:pPr>
        <w:spacing w:after="0"/>
        <w:ind w:firstLine="709"/>
        <w:jc w:val="both"/>
      </w:pPr>
      <w:r>
        <w:rPr>
          <w:rFonts w:ascii="Times New Roman" w:hAnsi="Times New Roman" w:cs="Times New Roman"/>
          <w:sz w:val="28"/>
        </w:rPr>
        <w:t>6</w:t>
      </w:r>
      <w:r w:rsidR="00E842AB">
        <w:rPr>
          <w:rFonts w:ascii="Times New Roman" w:hAnsi="Times New Roman" w:cs="Times New Roman"/>
          <w:sz w:val="28"/>
        </w:rPr>
        <w:t>.1</w:t>
      </w:r>
      <w:r w:rsidR="00756135">
        <w:rPr>
          <w:rFonts w:ascii="Times New Roman" w:hAnsi="Times New Roman" w:cs="Times New Roman"/>
          <w:sz w:val="28"/>
        </w:rPr>
        <w:t>5</w:t>
      </w:r>
      <w:r w:rsidR="00E842AB">
        <w:rPr>
          <w:rFonts w:ascii="Times New Roman" w:hAnsi="Times New Roman" w:cs="Times New Roman"/>
          <w:sz w:val="28"/>
        </w:rPr>
        <w:t xml:space="preserve">. В случае возникновения на счете Оператора остатка денежных средств, не подлежащего распределению в соответствии с пунктами </w:t>
      </w:r>
      <w:r>
        <w:rPr>
          <w:rFonts w:ascii="Times New Roman" w:hAnsi="Times New Roman" w:cs="Times New Roman"/>
          <w:sz w:val="28"/>
        </w:rPr>
        <w:t>6</w:t>
      </w:r>
      <w:r w:rsidR="00E842AB">
        <w:rPr>
          <w:rFonts w:ascii="Times New Roman" w:hAnsi="Times New Roman" w:cs="Times New Roman"/>
          <w:sz w:val="28"/>
        </w:rPr>
        <w:t>.5</w:t>
      </w:r>
      <w:r w:rsidR="00203DF6">
        <w:rPr>
          <w:rFonts w:ascii="Times New Roman" w:hAnsi="Times New Roman" w:cs="Times New Roman"/>
          <w:sz w:val="28"/>
        </w:rPr>
        <w:t xml:space="preserve"> </w:t>
      </w:r>
      <w:r w:rsidR="00E842AB">
        <w:rPr>
          <w:rFonts w:ascii="Times New Roman" w:hAnsi="Times New Roman" w:cs="Times New Roman"/>
          <w:sz w:val="28"/>
        </w:rPr>
        <w:t xml:space="preserve">– </w:t>
      </w:r>
      <w:r>
        <w:rPr>
          <w:rFonts w:ascii="Times New Roman" w:hAnsi="Times New Roman" w:cs="Times New Roman"/>
          <w:sz w:val="28"/>
        </w:rPr>
        <w:t>6</w:t>
      </w:r>
      <w:r w:rsidR="00E842AB">
        <w:rPr>
          <w:rFonts w:ascii="Times New Roman" w:hAnsi="Times New Roman" w:cs="Times New Roman"/>
          <w:sz w:val="28"/>
        </w:rPr>
        <w:t>.</w:t>
      </w:r>
      <w:r w:rsidR="00203DF6">
        <w:rPr>
          <w:rFonts w:ascii="Times New Roman" w:hAnsi="Times New Roman" w:cs="Times New Roman"/>
          <w:sz w:val="28"/>
        </w:rPr>
        <w:t>1</w:t>
      </w:r>
      <w:r w:rsidR="00756135">
        <w:rPr>
          <w:rFonts w:ascii="Times New Roman" w:hAnsi="Times New Roman" w:cs="Times New Roman"/>
          <w:sz w:val="28"/>
        </w:rPr>
        <w:t>1</w:t>
      </w:r>
      <w:r w:rsidR="00E842AB">
        <w:rPr>
          <w:rFonts w:ascii="Times New Roman" w:hAnsi="Times New Roman" w:cs="Times New Roman"/>
          <w:sz w:val="28"/>
        </w:rPr>
        <w:t xml:space="preserve"> настоящего Порядка, соответствующие денежные средства подлежат перечислению в бюджет города Перми.</w:t>
      </w:r>
    </w:p>
    <w:p w:rsidR="005C4518" w:rsidRDefault="005C4518">
      <w:pPr>
        <w:spacing w:after="0"/>
        <w:jc w:val="center"/>
        <w:rPr>
          <w:rFonts w:ascii="Times New Roman" w:hAnsi="Times New Roman" w:cs="Times New Roman"/>
          <w:sz w:val="28"/>
        </w:rPr>
      </w:pPr>
    </w:p>
    <w:p w:rsidR="005C4518" w:rsidRPr="002177C5" w:rsidRDefault="00E97D70">
      <w:pPr>
        <w:spacing w:after="0"/>
        <w:jc w:val="center"/>
        <w:rPr>
          <w:b/>
          <w:color w:val="000000"/>
        </w:rPr>
      </w:pPr>
      <w:r w:rsidRPr="002177C5">
        <w:rPr>
          <w:rFonts w:ascii="Times New Roman" w:hAnsi="Times New Roman" w:cs="Times New Roman"/>
          <w:b/>
          <w:color w:val="000000"/>
          <w:sz w:val="28"/>
        </w:rPr>
        <w:t>7</w:t>
      </w:r>
      <w:r w:rsidR="00E842AB" w:rsidRPr="002177C5">
        <w:rPr>
          <w:rFonts w:ascii="Times New Roman" w:hAnsi="Times New Roman" w:cs="Times New Roman"/>
          <w:b/>
          <w:color w:val="000000"/>
          <w:sz w:val="28"/>
        </w:rPr>
        <w:t>. Порядок финансового контроля за функционированием автоматизированной системы учета пассажиропотока и безналичной оплаты проезда на муниципальных маршрутах регулярных перевозок города Перми</w:t>
      </w:r>
    </w:p>
    <w:p w:rsidR="005C4518" w:rsidRDefault="005C4518">
      <w:pPr>
        <w:spacing w:after="0"/>
        <w:jc w:val="center"/>
        <w:rPr>
          <w:rFonts w:ascii="Times New Roman" w:hAnsi="Times New Roman" w:cs="Times New Roman"/>
          <w:sz w:val="28"/>
        </w:rPr>
      </w:pPr>
    </w:p>
    <w:p w:rsidR="005C4518" w:rsidRDefault="00E97D70">
      <w:pPr>
        <w:spacing w:after="0"/>
        <w:ind w:firstLine="737"/>
        <w:jc w:val="both"/>
        <w:rPr>
          <w:color w:val="000000"/>
        </w:rPr>
      </w:pPr>
      <w:r>
        <w:rPr>
          <w:rFonts w:ascii="Times New Roman" w:hAnsi="Times New Roman" w:cs="Times New Roman"/>
          <w:color w:val="000000"/>
          <w:sz w:val="28"/>
        </w:rPr>
        <w:t>7</w:t>
      </w:r>
      <w:r w:rsidR="00E842AB">
        <w:rPr>
          <w:rFonts w:ascii="Times New Roman" w:hAnsi="Times New Roman" w:cs="Times New Roman"/>
          <w:color w:val="000000"/>
          <w:sz w:val="28"/>
        </w:rPr>
        <w:t xml:space="preserve">.1. Финансовый контроль за функционированием Системы учета пассажиропотока оплаты проезда, а также за распределением и перечислением денежных средств осуществляет </w:t>
      </w:r>
      <w:r w:rsidR="00E842AB">
        <w:rPr>
          <w:rFonts w:ascii="Times New Roman" w:hAnsi="Times New Roman" w:cs="Times New Roman"/>
          <w:color w:val="000000"/>
          <w:sz w:val="28"/>
          <w:szCs w:val="28"/>
        </w:rPr>
        <w:t>функциональный орган администрации города Перми, осуществляющий функции организации транспортного обслуживания населения на территории города Перми (далее – Организатор транспортного обслуживания).</w:t>
      </w:r>
    </w:p>
    <w:p w:rsidR="005C4518" w:rsidRDefault="00E97D70">
      <w:pPr>
        <w:spacing w:after="0"/>
        <w:ind w:firstLine="737"/>
        <w:jc w:val="both"/>
        <w:rPr>
          <w:color w:val="000000"/>
        </w:rPr>
      </w:pPr>
      <w:r>
        <w:rPr>
          <w:rFonts w:ascii="Times New Roman" w:hAnsi="Times New Roman" w:cs="Times New Roman"/>
          <w:color w:val="000000"/>
          <w:sz w:val="28"/>
        </w:rPr>
        <w:t>7</w:t>
      </w:r>
      <w:r w:rsidR="00E842AB">
        <w:rPr>
          <w:rFonts w:ascii="Times New Roman" w:hAnsi="Times New Roman" w:cs="Times New Roman"/>
          <w:color w:val="000000"/>
          <w:sz w:val="28"/>
        </w:rPr>
        <w:t xml:space="preserve">.2. В целях обеспечения контроля за функционированием Системы учета пассажиропотока оплаты проезда, а также за распределением и перечислением денежных средств Оператор </w:t>
      </w:r>
      <w:r w:rsidR="00E842AB">
        <w:rPr>
          <w:rFonts w:ascii="Times New Roman" w:hAnsi="Times New Roman" w:cs="Times New Roman"/>
          <w:color w:val="000000"/>
          <w:sz w:val="28"/>
          <w:szCs w:val="28"/>
        </w:rPr>
        <w:t xml:space="preserve">ежемесячно до 14 числа месяца, следующего за отчетным периодом, </w:t>
      </w:r>
      <w:r w:rsidR="00E842AB">
        <w:rPr>
          <w:rFonts w:ascii="Times New Roman" w:hAnsi="Times New Roman" w:cs="Times New Roman"/>
          <w:color w:val="000000"/>
          <w:sz w:val="28"/>
        </w:rPr>
        <w:t xml:space="preserve">направляет </w:t>
      </w:r>
      <w:r w:rsidR="00E842AB">
        <w:rPr>
          <w:rFonts w:ascii="Times New Roman" w:hAnsi="Times New Roman" w:cs="Times New Roman"/>
          <w:color w:val="000000"/>
          <w:sz w:val="28"/>
          <w:szCs w:val="28"/>
        </w:rPr>
        <w:t>Организатору транспортного обслуживания:</w:t>
      </w:r>
    </w:p>
    <w:p w:rsidR="005C4518" w:rsidRDefault="00E97D70">
      <w:pPr>
        <w:spacing w:after="0"/>
        <w:ind w:firstLine="709"/>
        <w:jc w:val="both"/>
        <w:rPr>
          <w:color w:val="000000"/>
        </w:rPr>
      </w:pPr>
      <w:r>
        <w:rPr>
          <w:rFonts w:ascii="Times New Roman" w:hAnsi="Times New Roman"/>
          <w:color w:val="000000"/>
          <w:sz w:val="28"/>
          <w:szCs w:val="28"/>
        </w:rPr>
        <w:t>7</w:t>
      </w:r>
      <w:r w:rsidR="00E842AB">
        <w:rPr>
          <w:rFonts w:ascii="Times New Roman" w:hAnsi="Times New Roman"/>
          <w:color w:val="000000"/>
          <w:sz w:val="28"/>
          <w:szCs w:val="28"/>
        </w:rPr>
        <w:t xml:space="preserve">.2.1. </w:t>
      </w:r>
      <w:r w:rsidR="00E842AB">
        <w:rPr>
          <w:rFonts w:ascii="Times New Roman" w:hAnsi="Times New Roman" w:cs="Times New Roman"/>
          <w:color w:val="000000"/>
          <w:sz w:val="28"/>
          <w:szCs w:val="28"/>
        </w:rPr>
        <w:t>отчет о количестве и стоимости поездок с использованием средств безналичной оплаты проезда, а также с использованием наличных денежных средств, на каждом муниципальном маршруте регулярных перевозок города Перми с разбивкой по каждому виду средств безналичной оплаты проезда;</w:t>
      </w:r>
    </w:p>
    <w:p w:rsidR="005C4518" w:rsidRDefault="00223E0C">
      <w:pPr>
        <w:spacing w:after="0"/>
        <w:ind w:firstLine="709"/>
        <w:jc w:val="both"/>
        <w:rPr>
          <w:rFonts w:ascii="Times New Roman" w:hAnsi="Times New Roman" w:cs="Times New Roman"/>
          <w:color w:val="000000"/>
          <w:sz w:val="28"/>
          <w:szCs w:val="28"/>
        </w:rPr>
      </w:pPr>
      <w:r>
        <w:rPr>
          <w:rFonts w:ascii="Times New Roman" w:hAnsi="Times New Roman"/>
          <w:color w:val="000000"/>
          <w:sz w:val="28"/>
          <w:szCs w:val="28"/>
        </w:rPr>
        <w:t>7</w:t>
      </w:r>
      <w:r w:rsidR="00E842AB">
        <w:rPr>
          <w:rFonts w:ascii="Times New Roman" w:hAnsi="Times New Roman"/>
          <w:color w:val="000000"/>
          <w:sz w:val="28"/>
          <w:szCs w:val="28"/>
        </w:rPr>
        <w:t xml:space="preserve">.2.2. </w:t>
      </w:r>
      <w:r w:rsidR="00E842AB">
        <w:rPr>
          <w:rFonts w:ascii="Times New Roman" w:hAnsi="Times New Roman" w:cs="Times New Roman"/>
          <w:color w:val="000000"/>
          <w:sz w:val="28"/>
          <w:szCs w:val="28"/>
        </w:rPr>
        <w:t xml:space="preserve">отчет о </w:t>
      </w:r>
      <w:r w:rsidR="00C30C3D">
        <w:rPr>
          <w:rFonts w:ascii="Times New Roman" w:hAnsi="Times New Roman" w:cs="Times New Roman"/>
          <w:color w:val="000000"/>
          <w:sz w:val="28"/>
          <w:szCs w:val="28"/>
        </w:rPr>
        <w:t xml:space="preserve">количестве денежных средств, поступивших на счет Оператора от оплаты стоимости пополнения электронных проездных документов </w:t>
      </w:r>
      <w:r w:rsidR="00E842AB">
        <w:rPr>
          <w:rFonts w:ascii="Times New Roman" w:hAnsi="Times New Roman" w:cs="Times New Roman"/>
          <w:color w:val="000000"/>
          <w:sz w:val="28"/>
          <w:szCs w:val="28"/>
        </w:rPr>
        <w:t>с разбивкой по каждому виду электронных проездных документов;</w:t>
      </w:r>
    </w:p>
    <w:p w:rsidR="00C30C3D" w:rsidRDefault="00C30C3D">
      <w:pPr>
        <w:spacing w:after="0"/>
        <w:ind w:firstLine="709"/>
        <w:jc w:val="both"/>
        <w:rPr>
          <w:color w:val="000000"/>
        </w:rPr>
      </w:pPr>
      <w:r>
        <w:rPr>
          <w:rFonts w:ascii="Times New Roman" w:hAnsi="Times New Roman" w:cs="Times New Roman"/>
          <w:color w:val="000000"/>
          <w:sz w:val="28"/>
          <w:szCs w:val="28"/>
        </w:rPr>
        <w:t>7.2.3. отчет о количестве денежных средств, поступивших на счет Оператора, от оплаты стоимости льготных проездных документов</w:t>
      </w:r>
      <w:r w:rsidRPr="00C30C3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 разбивкой по каждому виду льготных проездных документов;</w:t>
      </w:r>
    </w:p>
    <w:p w:rsidR="005C4518" w:rsidRDefault="00223E0C">
      <w:pPr>
        <w:spacing w:after="0"/>
        <w:ind w:firstLine="709"/>
        <w:jc w:val="both"/>
        <w:rPr>
          <w:color w:val="000000"/>
        </w:rPr>
      </w:pPr>
      <w:r>
        <w:rPr>
          <w:rFonts w:ascii="Times New Roman" w:hAnsi="Times New Roman" w:cs="Times New Roman"/>
          <w:color w:val="000000"/>
          <w:sz w:val="28"/>
          <w:szCs w:val="28"/>
        </w:rPr>
        <w:t>7</w:t>
      </w:r>
      <w:r w:rsidR="00E842AB">
        <w:rPr>
          <w:rFonts w:ascii="Times New Roman" w:hAnsi="Times New Roman" w:cs="Times New Roman"/>
          <w:color w:val="000000"/>
          <w:sz w:val="28"/>
          <w:szCs w:val="28"/>
        </w:rPr>
        <w:t xml:space="preserve">.2.4. </w:t>
      </w:r>
      <w:r w:rsidR="00C30C3D">
        <w:rPr>
          <w:rFonts w:ascii="Times New Roman" w:hAnsi="Times New Roman" w:cs="Times New Roman"/>
          <w:color w:val="000000"/>
          <w:sz w:val="28"/>
          <w:szCs w:val="28"/>
        </w:rPr>
        <w:t>отчет</w:t>
      </w:r>
      <w:r w:rsidR="00E842AB">
        <w:rPr>
          <w:rFonts w:ascii="Times New Roman" w:hAnsi="Times New Roman" w:cs="Times New Roman"/>
          <w:color w:val="000000"/>
          <w:sz w:val="28"/>
          <w:szCs w:val="28"/>
        </w:rPr>
        <w:t xml:space="preserve"> о количестве денежных средств, поступивших на счет Оператора от оплаты проезда пассажиров на муниципальных маршрутах регулярных перевозок города Перми с использованием банковских карт;</w:t>
      </w:r>
    </w:p>
    <w:p w:rsidR="005C4518" w:rsidRDefault="00223E0C">
      <w:pPr>
        <w:spacing w:after="0"/>
        <w:ind w:firstLine="709"/>
        <w:jc w:val="both"/>
        <w:rPr>
          <w:color w:val="000000"/>
        </w:rPr>
      </w:pPr>
      <w:r>
        <w:rPr>
          <w:rFonts w:ascii="Times New Roman" w:hAnsi="Times New Roman" w:cs="Times New Roman"/>
          <w:color w:val="000000"/>
          <w:sz w:val="28"/>
          <w:szCs w:val="28"/>
        </w:rPr>
        <w:t>7</w:t>
      </w:r>
      <w:r w:rsidR="00E842AB">
        <w:rPr>
          <w:rFonts w:ascii="Times New Roman" w:hAnsi="Times New Roman" w:cs="Times New Roman"/>
          <w:color w:val="000000"/>
          <w:sz w:val="28"/>
          <w:szCs w:val="28"/>
        </w:rPr>
        <w:t xml:space="preserve">.2.5.  </w:t>
      </w:r>
      <w:r w:rsidR="00C30C3D">
        <w:rPr>
          <w:rFonts w:ascii="Times New Roman" w:hAnsi="Times New Roman" w:cs="Times New Roman"/>
          <w:color w:val="000000"/>
          <w:sz w:val="28"/>
          <w:szCs w:val="28"/>
        </w:rPr>
        <w:t>отчет</w:t>
      </w:r>
      <w:r w:rsidR="00E842AB">
        <w:rPr>
          <w:rFonts w:ascii="Times New Roman" w:hAnsi="Times New Roman" w:cs="Times New Roman"/>
          <w:color w:val="000000"/>
          <w:sz w:val="28"/>
          <w:szCs w:val="28"/>
        </w:rPr>
        <w:t xml:space="preserve"> о количестве денежных средств, поступивших в бюджет города Перми от оплаты стоимости выдачи электронных проездных документов</w:t>
      </w:r>
      <w:r w:rsidR="0010250C">
        <w:rPr>
          <w:rFonts w:ascii="Times New Roman" w:hAnsi="Times New Roman" w:cs="Times New Roman"/>
          <w:color w:val="000000"/>
          <w:sz w:val="28"/>
          <w:szCs w:val="28"/>
        </w:rPr>
        <w:t>, а также повторной выдачи карт с электронным чипом и уникальным идентификационным номером в соответствии с Порядком предоставления дополнительной меры социальной поддержки</w:t>
      </w:r>
      <w:r w:rsidR="00E842AB">
        <w:rPr>
          <w:rFonts w:ascii="Times New Roman" w:hAnsi="Times New Roman" w:cs="Times New Roman"/>
          <w:color w:val="000000"/>
          <w:sz w:val="28"/>
          <w:szCs w:val="28"/>
        </w:rPr>
        <w:t>;</w:t>
      </w:r>
    </w:p>
    <w:p w:rsidR="005C4518" w:rsidRDefault="00223E0C">
      <w:pPr>
        <w:spacing w:after="0"/>
        <w:ind w:firstLine="709"/>
        <w:jc w:val="both"/>
        <w:rPr>
          <w:color w:val="000000"/>
        </w:rPr>
      </w:pPr>
      <w:r>
        <w:rPr>
          <w:rFonts w:ascii="Times New Roman" w:hAnsi="Times New Roman" w:cs="Times New Roman"/>
          <w:color w:val="000000"/>
          <w:sz w:val="28"/>
          <w:szCs w:val="28"/>
        </w:rPr>
        <w:t>7</w:t>
      </w:r>
      <w:r w:rsidR="00E842AB">
        <w:rPr>
          <w:rFonts w:ascii="Times New Roman" w:hAnsi="Times New Roman" w:cs="Times New Roman"/>
          <w:color w:val="000000"/>
          <w:sz w:val="28"/>
          <w:szCs w:val="28"/>
        </w:rPr>
        <w:t>.2.</w:t>
      </w:r>
      <w:r w:rsidR="00C30C3D">
        <w:rPr>
          <w:rFonts w:ascii="Times New Roman" w:hAnsi="Times New Roman" w:cs="Times New Roman"/>
          <w:color w:val="000000"/>
          <w:sz w:val="28"/>
          <w:szCs w:val="28"/>
        </w:rPr>
        <w:t>6</w:t>
      </w:r>
      <w:r w:rsidR="00E842AB">
        <w:rPr>
          <w:rFonts w:ascii="Times New Roman" w:hAnsi="Times New Roman" w:cs="Times New Roman"/>
          <w:color w:val="000000"/>
          <w:sz w:val="28"/>
          <w:szCs w:val="28"/>
        </w:rPr>
        <w:t xml:space="preserve">. копии приказов Оператора о распределении денежных средств в соответствии с пунктами </w:t>
      </w:r>
      <w:r>
        <w:rPr>
          <w:rFonts w:ascii="Times New Roman" w:hAnsi="Times New Roman" w:cs="Times New Roman"/>
          <w:color w:val="000000"/>
          <w:sz w:val="28"/>
          <w:szCs w:val="28"/>
        </w:rPr>
        <w:t>6.5 – 6.1</w:t>
      </w:r>
      <w:r w:rsidR="0091006E">
        <w:rPr>
          <w:rFonts w:ascii="Times New Roman" w:hAnsi="Times New Roman" w:cs="Times New Roman"/>
          <w:color w:val="000000"/>
          <w:sz w:val="28"/>
          <w:szCs w:val="28"/>
        </w:rPr>
        <w:t>1</w:t>
      </w:r>
      <w:r w:rsidR="00E842AB">
        <w:rPr>
          <w:rFonts w:ascii="Times New Roman" w:hAnsi="Times New Roman" w:cs="Times New Roman"/>
          <w:color w:val="000000"/>
          <w:sz w:val="28"/>
          <w:szCs w:val="28"/>
        </w:rPr>
        <w:t xml:space="preserve"> настоящего Порядка;</w:t>
      </w:r>
    </w:p>
    <w:p w:rsidR="005C4518" w:rsidRDefault="00223E0C">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E842AB">
        <w:rPr>
          <w:rFonts w:ascii="Times New Roman" w:hAnsi="Times New Roman" w:cs="Times New Roman"/>
          <w:color w:val="000000"/>
          <w:sz w:val="28"/>
          <w:szCs w:val="28"/>
        </w:rPr>
        <w:t>.2.</w:t>
      </w:r>
      <w:r w:rsidR="00C30C3D">
        <w:rPr>
          <w:rFonts w:ascii="Times New Roman" w:hAnsi="Times New Roman" w:cs="Times New Roman"/>
          <w:color w:val="000000"/>
          <w:sz w:val="28"/>
          <w:szCs w:val="28"/>
        </w:rPr>
        <w:t>7</w:t>
      </w:r>
      <w:r w:rsidR="00E842AB">
        <w:rPr>
          <w:rFonts w:ascii="Times New Roman" w:hAnsi="Times New Roman" w:cs="Times New Roman"/>
          <w:color w:val="000000"/>
          <w:sz w:val="28"/>
          <w:szCs w:val="28"/>
        </w:rPr>
        <w:t>. сводный отчет о количестве денежных средств, поступивших на счет Оператора, и перечисленных в бюджет города Перми и Перевозчикам.</w:t>
      </w:r>
    </w:p>
    <w:p w:rsidR="003A1AE3" w:rsidRDefault="003A1AE3" w:rsidP="003A1AE3">
      <w:pPr>
        <w:spacing w:after="0"/>
        <w:ind w:firstLine="709"/>
        <w:jc w:val="both"/>
        <w:rPr>
          <w:color w:val="000000"/>
        </w:rPr>
      </w:pPr>
      <w:r>
        <w:rPr>
          <w:rFonts w:ascii="Times New Roman" w:hAnsi="Times New Roman" w:cs="Times New Roman"/>
          <w:color w:val="000000"/>
          <w:sz w:val="28"/>
        </w:rPr>
        <w:t>7</w:t>
      </w:r>
      <w:r w:rsidRPr="003A1AE3">
        <w:rPr>
          <w:rFonts w:ascii="Times New Roman" w:hAnsi="Times New Roman" w:cs="Times New Roman"/>
          <w:color w:val="000000"/>
          <w:sz w:val="28"/>
        </w:rPr>
        <w:t>.</w:t>
      </w:r>
      <w:r>
        <w:rPr>
          <w:rFonts w:ascii="Times New Roman" w:hAnsi="Times New Roman" w:cs="Times New Roman"/>
          <w:color w:val="000000"/>
          <w:sz w:val="28"/>
        </w:rPr>
        <w:t>3</w:t>
      </w:r>
      <w:r w:rsidRPr="003A1AE3">
        <w:rPr>
          <w:rFonts w:ascii="Times New Roman" w:hAnsi="Times New Roman" w:cs="Times New Roman"/>
          <w:color w:val="000000"/>
          <w:sz w:val="28"/>
        </w:rPr>
        <w:t>. Оператор несет ответственность за</w:t>
      </w:r>
      <w:r w:rsidR="00BD6439">
        <w:rPr>
          <w:rFonts w:ascii="Times New Roman" w:hAnsi="Times New Roman" w:cs="Times New Roman"/>
          <w:color w:val="000000"/>
          <w:sz w:val="28"/>
        </w:rPr>
        <w:t xml:space="preserve"> достоверность</w:t>
      </w:r>
      <w:r w:rsidRPr="003A1AE3">
        <w:rPr>
          <w:rFonts w:ascii="Times New Roman" w:hAnsi="Times New Roman" w:cs="Times New Roman"/>
          <w:color w:val="000000"/>
          <w:sz w:val="28"/>
        </w:rPr>
        <w:t xml:space="preserve"> </w:t>
      </w:r>
      <w:r>
        <w:rPr>
          <w:rFonts w:ascii="Times New Roman" w:hAnsi="Times New Roman" w:cs="Times New Roman"/>
          <w:color w:val="000000"/>
          <w:sz w:val="28"/>
        </w:rPr>
        <w:t>распределени</w:t>
      </w:r>
      <w:r w:rsidR="00BD6439">
        <w:rPr>
          <w:rFonts w:ascii="Times New Roman" w:hAnsi="Times New Roman" w:cs="Times New Roman"/>
          <w:color w:val="000000"/>
          <w:sz w:val="28"/>
        </w:rPr>
        <w:t>я</w:t>
      </w:r>
      <w:r>
        <w:rPr>
          <w:rFonts w:ascii="Times New Roman" w:hAnsi="Times New Roman" w:cs="Times New Roman"/>
          <w:color w:val="000000"/>
          <w:sz w:val="28"/>
        </w:rPr>
        <w:t xml:space="preserve"> и перечислени</w:t>
      </w:r>
      <w:r w:rsidR="00BD6439">
        <w:rPr>
          <w:rFonts w:ascii="Times New Roman" w:hAnsi="Times New Roman" w:cs="Times New Roman"/>
          <w:color w:val="000000"/>
          <w:sz w:val="28"/>
        </w:rPr>
        <w:t>я</w:t>
      </w:r>
      <w:r w:rsidRPr="003A1AE3">
        <w:rPr>
          <w:rFonts w:ascii="Times New Roman" w:hAnsi="Times New Roman" w:cs="Times New Roman"/>
          <w:color w:val="000000"/>
          <w:sz w:val="28"/>
        </w:rPr>
        <w:t xml:space="preserve"> денежных средств в автоматизированной системе учета пассажиропотока и безналичной оплаты проезда на муниципальных маршрутах регулярных перевозок города Перми</w:t>
      </w:r>
      <w:r w:rsidR="00BD6439">
        <w:rPr>
          <w:rFonts w:ascii="Times New Roman" w:hAnsi="Times New Roman" w:cs="Times New Roman"/>
          <w:color w:val="000000"/>
          <w:sz w:val="28"/>
        </w:rPr>
        <w:t>,</w:t>
      </w:r>
      <w:r w:rsidRPr="003A1AE3">
        <w:rPr>
          <w:rFonts w:ascii="Times New Roman" w:hAnsi="Times New Roman" w:cs="Times New Roman"/>
          <w:color w:val="000000"/>
          <w:sz w:val="28"/>
        </w:rPr>
        <w:t xml:space="preserve"> </w:t>
      </w:r>
      <w:r w:rsidR="00BD6439">
        <w:rPr>
          <w:rFonts w:ascii="Times New Roman" w:hAnsi="Times New Roman" w:cs="Times New Roman"/>
          <w:color w:val="000000"/>
          <w:sz w:val="28"/>
        </w:rPr>
        <w:t>а также</w:t>
      </w:r>
      <w:r w:rsidRPr="003A1AE3">
        <w:rPr>
          <w:rFonts w:ascii="Times New Roman" w:hAnsi="Times New Roman" w:cs="Times New Roman"/>
          <w:color w:val="000000"/>
          <w:sz w:val="28"/>
        </w:rPr>
        <w:t xml:space="preserve"> достоверность отчетов</w:t>
      </w:r>
      <w:r>
        <w:rPr>
          <w:rFonts w:ascii="Times New Roman" w:hAnsi="Times New Roman" w:cs="Times New Roman"/>
          <w:color w:val="000000"/>
          <w:sz w:val="28"/>
        </w:rPr>
        <w:t>, предоставляемых</w:t>
      </w:r>
      <w:r w:rsidRPr="003A1AE3">
        <w:rPr>
          <w:rFonts w:ascii="Times New Roman" w:hAnsi="Times New Roman" w:cs="Times New Roman"/>
          <w:color w:val="000000"/>
          <w:sz w:val="28"/>
        </w:rPr>
        <w:t xml:space="preserve"> </w:t>
      </w:r>
      <w:r>
        <w:rPr>
          <w:rFonts w:ascii="Times New Roman" w:hAnsi="Times New Roman" w:cs="Times New Roman"/>
          <w:color w:val="000000"/>
          <w:sz w:val="28"/>
        </w:rPr>
        <w:t>в соответствии с пунктами 7.2.1 – 7.2.</w:t>
      </w:r>
      <w:r w:rsidR="00C30C3D">
        <w:rPr>
          <w:rFonts w:ascii="Times New Roman" w:hAnsi="Times New Roman" w:cs="Times New Roman"/>
          <w:color w:val="000000"/>
          <w:sz w:val="28"/>
        </w:rPr>
        <w:t>7</w:t>
      </w:r>
      <w:r>
        <w:rPr>
          <w:rFonts w:ascii="Times New Roman" w:hAnsi="Times New Roman" w:cs="Times New Roman"/>
          <w:color w:val="000000"/>
          <w:sz w:val="28"/>
        </w:rPr>
        <w:t xml:space="preserve"> настоящего Порядка</w:t>
      </w:r>
      <w:r w:rsidRPr="003A1AE3">
        <w:rPr>
          <w:rFonts w:ascii="Times New Roman" w:hAnsi="Times New Roman" w:cs="Times New Roman"/>
          <w:color w:val="000000"/>
          <w:sz w:val="28"/>
        </w:rPr>
        <w:t>.</w:t>
      </w:r>
    </w:p>
    <w:p w:rsidR="00C14871" w:rsidRDefault="00C14871">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C14871" w:rsidRPr="00C14871" w:rsidRDefault="00C14871" w:rsidP="00C14871">
      <w:pPr>
        <w:spacing w:after="0" w:line="240" w:lineRule="exact"/>
        <w:ind w:firstLine="5387"/>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Приложение 1</w:t>
      </w:r>
    </w:p>
    <w:p w:rsidR="00C14871" w:rsidRPr="00C14871" w:rsidRDefault="00C14871" w:rsidP="00C14871">
      <w:pPr>
        <w:spacing w:after="0" w:line="240" w:lineRule="exact"/>
        <w:ind w:left="5387"/>
        <w:rPr>
          <w:rFonts w:ascii="Times New Roman" w:eastAsia="Arial CYR"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 xml:space="preserve">к </w:t>
      </w:r>
      <w:r>
        <w:rPr>
          <w:rFonts w:ascii="Times New Roman" w:hAnsi="Times New Roman" w:cs="Times New Roman"/>
          <w:sz w:val="28"/>
        </w:rPr>
        <w:t>Порядку функционирования автоматизированной системы учета пассажиропотока и безналичной оплаты проезда на муниципальных маршрутах регулярных перевозок города Перми</w:t>
      </w:r>
    </w:p>
    <w:p w:rsidR="00C14871" w:rsidRPr="00C14871" w:rsidRDefault="00C14871" w:rsidP="00C14871">
      <w:pPr>
        <w:spacing w:after="0" w:line="240" w:lineRule="exact"/>
        <w:ind w:firstLine="5387"/>
        <w:rPr>
          <w:rFonts w:ascii="Times New Roman" w:eastAsia="Arial CYR" w:hAnsi="Times New Roman" w:cs="Times New Roman"/>
          <w:color w:val="auto"/>
          <w:sz w:val="28"/>
          <w:szCs w:val="28"/>
          <w:lang w:eastAsia="ru-RU"/>
        </w:rPr>
      </w:pPr>
    </w:p>
    <w:p w:rsidR="00C14871" w:rsidRPr="00C14871" w:rsidRDefault="00C14871" w:rsidP="00C14871">
      <w:pPr>
        <w:spacing w:after="0" w:line="240" w:lineRule="exact"/>
        <w:ind w:firstLine="5387"/>
        <w:rPr>
          <w:rFonts w:ascii="Times New Roman" w:eastAsia="Times New Roman" w:hAnsi="Times New Roman" w:cs="Times New Roman"/>
          <w:color w:val="auto"/>
          <w:sz w:val="28"/>
          <w:szCs w:val="28"/>
          <w:lang w:eastAsia="ru-RU"/>
        </w:rPr>
      </w:pPr>
    </w:p>
    <w:p w:rsidR="00C14871" w:rsidRPr="00C14871" w:rsidRDefault="00C14871" w:rsidP="00C14871">
      <w:pPr>
        <w:spacing w:after="0" w:line="240" w:lineRule="exact"/>
        <w:ind w:firstLine="709"/>
        <w:jc w:val="center"/>
        <w:rPr>
          <w:rFonts w:ascii="Times New Roman" w:eastAsia="Times New Roman" w:hAnsi="Times New Roman" w:cs="Times New Roman"/>
          <w:color w:val="auto"/>
          <w:sz w:val="24"/>
          <w:szCs w:val="24"/>
          <w:lang w:eastAsia="ru-RU"/>
        </w:rPr>
      </w:pPr>
    </w:p>
    <w:p w:rsidR="00C14871" w:rsidRPr="00C14871" w:rsidRDefault="00C14871" w:rsidP="00C14871">
      <w:pPr>
        <w:spacing w:after="0" w:line="240" w:lineRule="exact"/>
        <w:jc w:val="center"/>
        <w:rPr>
          <w:rFonts w:ascii="Times New Roman" w:eastAsia="Times New Roman" w:hAnsi="Times New Roman" w:cs="Times New Roman"/>
          <w:b/>
          <w:color w:val="auto"/>
          <w:sz w:val="28"/>
          <w:szCs w:val="28"/>
          <w:lang w:eastAsia="ru-RU"/>
        </w:rPr>
      </w:pPr>
      <w:r w:rsidRPr="00C14871">
        <w:rPr>
          <w:rFonts w:ascii="Times New Roman" w:eastAsia="Times New Roman" w:hAnsi="Times New Roman" w:cs="Times New Roman"/>
          <w:b/>
          <w:color w:val="auto"/>
          <w:sz w:val="28"/>
          <w:szCs w:val="28"/>
          <w:lang w:eastAsia="ru-RU"/>
        </w:rPr>
        <w:t>ТИПОВАЯ ФОРМА ДОГОВОРА</w:t>
      </w:r>
    </w:p>
    <w:p w:rsidR="00C14871" w:rsidRPr="00C14871" w:rsidRDefault="00C14871" w:rsidP="00C14871">
      <w:pPr>
        <w:spacing w:after="0" w:line="240" w:lineRule="exact"/>
        <w:jc w:val="center"/>
        <w:rPr>
          <w:rFonts w:ascii="Times New Roman" w:eastAsia="Times New Roman" w:hAnsi="Times New Roman" w:cs="Times New Roman"/>
          <w:b/>
          <w:color w:val="auto"/>
          <w:sz w:val="28"/>
          <w:szCs w:val="28"/>
          <w:lang w:eastAsia="ru-RU"/>
        </w:rPr>
      </w:pPr>
      <w:r w:rsidRPr="00C14871">
        <w:rPr>
          <w:rFonts w:ascii="Times New Roman" w:eastAsia="Times New Roman" w:hAnsi="Times New Roman" w:cs="Times New Roman"/>
          <w:b/>
          <w:color w:val="auto"/>
          <w:sz w:val="28"/>
          <w:szCs w:val="28"/>
          <w:lang w:eastAsia="ru-RU"/>
        </w:rPr>
        <w:t xml:space="preserve">на технологическое присоединение и оказание услуг информационного </w:t>
      </w:r>
    </w:p>
    <w:p w:rsidR="00C14871" w:rsidRPr="00C14871" w:rsidRDefault="00C14871" w:rsidP="00C14871">
      <w:pPr>
        <w:spacing w:after="0" w:line="240" w:lineRule="exact"/>
        <w:jc w:val="center"/>
        <w:rPr>
          <w:rFonts w:ascii="Times New Roman" w:eastAsia="Times New Roman" w:hAnsi="Times New Roman" w:cs="Times New Roman"/>
          <w:b/>
          <w:color w:val="auto"/>
          <w:sz w:val="28"/>
          <w:szCs w:val="28"/>
          <w:lang w:eastAsia="ru-RU"/>
        </w:rPr>
      </w:pPr>
      <w:r w:rsidRPr="00C14871">
        <w:rPr>
          <w:rFonts w:ascii="Times New Roman" w:eastAsia="Times New Roman" w:hAnsi="Times New Roman" w:cs="Times New Roman"/>
          <w:b/>
          <w:color w:val="auto"/>
          <w:sz w:val="28"/>
          <w:szCs w:val="28"/>
          <w:lang w:eastAsia="ru-RU"/>
        </w:rPr>
        <w:t xml:space="preserve">обмена данных в </w:t>
      </w:r>
      <w:r w:rsidRPr="00C14871">
        <w:rPr>
          <w:rFonts w:ascii="Times New Roman" w:hAnsi="Times New Roman" w:cs="Times New Roman"/>
          <w:b/>
          <w:sz w:val="28"/>
          <w:szCs w:val="28"/>
        </w:rPr>
        <w:t>автоматизированной системе учета пассажиропотока и безналичной оплаты проезда на муниципальных маршрутах регулярных перевозок города Перми</w:t>
      </w:r>
    </w:p>
    <w:p w:rsidR="00C14871" w:rsidRPr="00C14871" w:rsidRDefault="00C14871" w:rsidP="00C14871">
      <w:pPr>
        <w:spacing w:after="0" w:line="300" w:lineRule="exact"/>
        <w:ind w:firstLine="709"/>
        <w:jc w:val="center"/>
        <w:rPr>
          <w:rFonts w:ascii="Times New Roman" w:eastAsia="Times New Roman" w:hAnsi="Times New Roman" w:cs="Times New Roman"/>
          <w:color w:val="auto"/>
          <w:sz w:val="28"/>
          <w:szCs w:val="28"/>
          <w:lang w:eastAsia="ru-RU"/>
        </w:rPr>
      </w:pPr>
    </w:p>
    <w:p w:rsidR="00C14871" w:rsidRPr="00C14871" w:rsidRDefault="00C14871" w:rsidP="00C14871">
      <w:pPr>
        <w:spacing w:after="0" w:line="300" w:lineRule="exact"/>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г.</w:t>
      </w:r>
      <w:r w:rsidR="009D4875">
        <w:rPr>
          <w:rFonts w:ascii="Times New Roman" w:eastAsia="Times New Roman" w:hAnsi="Times New Roman" w:cs="Times New Roman"/>
          <w:color w:val="auto"/>
          <w:sz w:val="28"/>
          <w:szCs w:val="28"/>
          <w:lang w:eastAsia="ru-RU"/>
        </w:rPr>
        <w:t xml:space="preserve"> </w:t>
      </w:r>
      <w:r w:rsidRPr="00C14871">
        <w:rPr>
          <w:rFonts w:ascii="Times New Roman" w:eastAsia="Times New Roman" w:hAnsi="Times New Roman" w:cs="Times New Roman"/>
          <w:color w:val="auto"/>
          <w:sz w:val="28"/>
          <w:szCs w:val="28"/>
          <w:lang w:eastAsia="ru-RU"/>
        </w:rPr>
        <w:t>Пермь</w:t>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t xml:space="preserve">      «___»___________20__ г.</w:t>
      </w:r>
    </w:p>
    <w:p w:rsidR="00C14871" w:rsidRPr="00C14871" w:rsidRDefault="00C14871" w:rsidP="00C14871">
      <w:pPr>
        <w:spacing w:after="0" w:line="300" w:lineRule="exact"/>
        <w:ind w:firstLine="709"/>
        <w:jc w:val="both"/>
        <w:rPr>
          <w:rFonts w:ascii="Times New Roman" w:eastAsia="Times New Roman" w:hAnsi="Times New Roman" w:cs="Times New Roman"/>
          <w:color w:val="auto"/>
          <w:sz w:val="28"/>
          <w:szCs w:val="28"/>
          <w:lang w:eastAsia="ru-RU"/>
        </w:rPr>
      </w:pP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bCs/>
          <w:color w:val="auto"/>
          <w:sz w:val="28"/>
          <w:szCs w:val="24"/>
          <w:lang w:eastAsia="ru-RU"/>
        </w:rPr>
        <w:t xml:space="preserve">Муниципальное казенное учреждение «Городское управление транспорта», </w:t>
      </w:r>
      <w:r w:rsidRPr="00C14871">
        <w:rPr>
          <w:rFonts w:ascii="Times New Roman" w:eastAsia="Times New Roman" w:hAnsi="Times New Roman" w:cs="Times New Roman"/>
          <w:color w:val="auto"/>
          <w:sz w:val="28"/>
          <w:szCs w:val="24"/>
          <w:lang w:eastAsia="ru-RU"/>
        </w:rPr>
        <w:t>именуемое в дальнейшем</w:t>
      </w:r>
      <w:r w:rsidRPr="00C14871">
        <w:rPr>
          <w:rFonts w:ascii="Times New Roman" w:eastAsia="Times New Roman" w:hAnsi="Times New Roman" w:cs="Times New Roman"/>
          <w:bCs/>
          <w:color w:val="auto"/>
          <w:sz w:val="28"/>
          <w:szCs w:val="24"/>
          <w:lang w:eastAsia="ru-RU"/>
        </w:rPr>
        <w:t xml:space="preserve"> «Оператор», </w:t>
      </w:r>
      <w:r w:rsidRPr="00C14871">
        <w:rPr>
          <w:rFonts w:ascii="Times New Roman" w:eastAsia="Times New Roman" w:hAnsi="Times New Roman" w:cs="Times New Roman"/>
          <w:color w:val="auto"/>
          <w:sz w:val="28"/>
          <w:szCs w:val="24"/>
          <w:lang w:eastAsia="ru-RU"/>
        </w:rPr>
        <w:t>в лице ____________________, действующего на основании_____________________________________________,</w:t>
      </w:r>
      <w:r w:rsidRPr="00C14871">
        <w:rPr>
          <w:rFonts w:ascii="Times New Roman" w:eastAsia="Times New Roman" w:hAnsi="Times New Roman" w:cs="Times New Roman"/>
          <w:bCs/>
          <w:color w:val="auto"/>
          <w:sz w:val="28"/>
          <w:szCs w:val="24"/>
          <w:lang w:eastAsia="ru-RU"/>
        </w:rPr>
        <w:t xml:space="preserve"> </w:t>
      </w:r>
      <w:r w:rsidRPr="00C14871">
        <w:rPr>
          <w:rFonts w:ascii="Times New Roman" w:eastAsia="Times New Roman" w:hAnsi="Times New Roman" w:cs="Times New Roman"/>
          <w:color w:val="auto"/>
          <w:sz w:val="28"/>
          <w:szCs w:val="24"/>
          <w:lang w:eastAsia="ru-RU"/>
        </w:rPr>
        <w:t xml:space="preserve">с одной стороны, и ____________________, именуемый в дальнейшем «Перевозчик», действующий на основании __________________, с другой стороны, вместе именуемые в дальнейшем </w:t>
      </w:r>
      <w:r w:rsidRPr="00C14871">
        <w:rPr>
          <w:rFonts w:ascii="Times New Roman" w:eastAsia="Times New Roman" w:hAnsi="Times New Roman" w:cs="Times New Roman"/>
          <w:bCs/>
          <w:color w:val="auto"/>
          <w:sz w:val="28"/>
          <w:szCs w:val="24"/>
          <w:lang w:eastAsia="ru-RU"/>
        </w:rPr>
        <w:t xml:space="preserve">«Стороны», </w:t>
      </w:r>
      <w:r w:rsidRPr="00C14871">
        <w:rPr>
          <w:rFonts w:ascii="Times New Roman" w:eastAsia="Times New Roman" w:hAnsi="Times New Roman" w:cs="Times New Roman"/>
          <w:color w:val="auto"/>
          <w:sz w:val="28"/>
          <w:szCs w:val="24"/>
          <w:lang w:eastAsia="ru-RU"/>
        </w:rPr>
        <w:t>заключили настоящий договор о нижеследующем.</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p>
    <w:p w:rsidR="00C14871" w:rsidRPr="00C14871" w:rsidRDefault="00C14871" w:rsidP="00C14871">
      <w:pPr>
        <w:autoSpaceDE w:val="0"/>
        <w:spacing w:after="0" w:line="240" w:lineRule="auto"/>
        <w:ind w:firstLine="720"/>
        <w:jc w:val="center"/>
        <w:rPr>
          <w:rFonts w:ascii="Times New Roman" w:eastAsia="Times New Roman" w:hAnsi="Times New Roman" w:cs="Times New Roman"/>
          <w:b/>
          <w:bCs/>
          <w:color w:val="auto"/>
          <w:sz w:val="28"/>
          <w:szCs w:val="28"/>
          <w:lang w:eastAsia="ru-RU"/>
        </w:rPr>
      </w:pPr>
      <w:r w:rsidRPr="00C14871">
        <w:rPr>
          <w:rFonts w:ascii="Times New Roman" w:eastAsia="Times New Roman" w:hAnsi="Times New Roman" w:cs="Times New Roman"/>
          <w:b/>
          <w:color w:val="auto"/>
          <w:sz w:val="28"/>
          <w:szCs w:val="28"/>
          <w:lang w:val="en-US" w:eastAsia="ru-RU"/>
        </w:rPr>
        <w:t>I</w:t>
      </w:r>
      <w:r w:rsidRPr="00C14871">
        <w:rPr>
          <w:rFonts w:ascii="Times New Roman" w:eastAsia="Times New Roman" w:hAnsi="Times New Roman" w:cs="Times New Roman"/>
          <w:b/>
          <w:color w:val="auto"/>
          <w:sz w:val="28"/>
          <w:szCs w:val="28"/>
          <w:lang w:eastAsia="ru-RU"/>
        </w:rPr>
        <w:t xml:space="preserve">. </w:t>
      </w:r>
      <w:r w:rsidRPr="00C14871">
        <w:rPr>
          <w:rFonts w:ascii="Times New Roman" w:eastAsia="Times New Roman" w:hAnsi="Times New Roman" w:cs="Times New Roman"/>
          <w:b/>
          <w:bCs/>
          <w:color w:val="auto"/>
          <w:sz w:val="28"/>
          <w:szCs w:val="28"/>
          <w:lang w:eastAsia="ru-RU"/>
        </w:rPr>
        <w:t>Предмет договора</w:t>
      </w:r>
    </w:p>
    <w:p w:rsidR="00C14871" w:rsidRPr="00C14871" w:rsidRDefault="00C14871" w:rsidP="00C14871">
      <w:pPr>
        <w:autoSpaceDE w:val="0"/>
        <w:spacing w:after="0" w:line="240" w:lineRule="auto"/>
        <w:ind w:firstLine="720"/>
        <w:jc w:val="center"/>
        <w:rPr>
          <w:rFonts w:ascii="Times New Roman" w:eastAsia="Times New Roman" w:hAnsi="Times New Roman" w:cs="Times New Roman"/>
          <w:color w:val="auto"/>
          <w:sz w:val="28"/>
          <w:szCs w:val="28"/>
          <w:lang w:eastAsia="ru-RU"/>
        </w:rPr>
      </w:pPr>
    </w:p>
    <w:p w:rsidR="00C14871" w:rsidRPr="00C14871" w:rsidRDefault="00C14871" w:rsidP="00C14871">
      <w:pPr>
        <w:autoSpaceDE w:val="0"/>
        <w:autoSpaceDN w:val="0"/>
        <w:adjustRightInd w:val="0"/>
        <w:spacing w:after="0" w:line="240" w:lineRule="auto"/>
        <w:ind w:firstLine="54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 xml:space="preserve">Согласно настоящему договору в соответствии с </w:t>
      </w:r>
      <w:r>
        <w:rPr>
          <w:rFonts w:ascii="Times New Roman" w:hAnsi="Times New Roman" w:cs="Times New Roman"/>
          <w:sz w:val="28"/>
        </w:rPr>
        <w:t>Порядком функционирования автоматизированной системы учета пассажиропотока и безналичной оплаты проезда на муниципальных маршрутах регулярных перевозок города Перми</w:t>
      </w:r>
      <w:r w:rsidRPr="00C14871">
        <w:rPr>
          <w:rFonts w:ascii="Times New Roman" w:eastAsia="Times New Roman" w:hAnsi="Times New Roman" w:cs="Times New Roman"/>
          <w:color w:val="auto"/>
          <w:sz w:val="28"/>
          <w:szCs w:val="24"/>
          <w:lang w:eastAsia="ru-RU"/>
        </w:rPr>
        <w:t xml:space="preserve"> (далее – П</w:t>
      </w:r>
      <w:r>
        <w:rPr>
          <w:rFonts w:ascii="Times New Roman" w:eastAsia="Times New Roman" w:hAnsi="Times New Roman" w:cs="Times New Roman"/>
          <w:color w:val="auto"/>
          <w:sz w:val="28"/>
          <w:szCs w:val="24"/>
          <w:lang w:eastAsia="ru-RU"/>
        </w:rPr>
        <w:t>орядок</w:t>
      </w:r>
      <w:r w:rsidRPr="00C14871">
        <w:rPr>
          <w:rFonts w:ascii="Times New Roman" w:eastAsia="Times New Roman" w:hAnsi="Times New Roman" w:cs="Times New Roman"/>
          <w:color w:val="auto"/>
          <w:sz w:val="28"/>
          <w:szCs w:val="24"/>
          <w:lang w:eastAsia="ru-RU"/>
        </w:rPr>
        <w:t xml:space="preserve">) Оператор принимает обязательства по технологическому присоединению валидаторов Перевозчика и оказанию услуг информационного обмена данных в </w:t>
      </w:r>
      <w:r>
        <w:rPr>
          <w:rFonts w:ascii="Times New Roman" w:hAnsi="Times New Roman" w:cs="Times New Roman"/>
          <w:sz w:val="28"/>
        </w:rPr>
        <w:t>автоматизированной системы учета пассажиропотока и безналичной оплаты проезда на муниципальных маршрутах регулярных перевозок города Перми</w:t>
      </w:r>
      <w:r w:rsidRPr="00C14871">
        <w:rPr>
          <w:rFonts w:ascii="Times New Roman" w:eastAsia="Times New Roman" w:hAnsi="Times New Roman" w:cs="Times New Roman"/>
          <w:color w:val="auto"/>
          <w:sz w:val="28"/>
          <w:szCs w:val="24"/>
          <w:lang w:eastAsia="ru-RU"/>
        </w:rPr>
        <w:t xml:space="preserve"> (далее – </w:t>
      </w:r>
      <w:r>
        <w:rPr>
          <w:rFonts w:ascii="Times New Roman" w:eastAsia="Times New Roman" w:hAnsi="Times New Roman" w:cs="Times New Roman"/>
          <w:color w:val="auto"/>
          <w:sz w:val="28"/>
          <w:szCs w:val="24"/>
          <w:lang w:eastAsia="ru-RU"/>
        </w:rPr>
        <w:t>А</w:t>
      </w:r>
      <w:r w:rsidRPr="00C14871">
        <w:rPr>
          <w:rFonts w:ascii="Times New Roman" w:eastAsia="Times New Roman" w:hAnsi="Times New Roman" w:cs="Times New Roman"/>
          <w:color w:val="auto"/>
          <w:sz w:val="28"/>
          <w:szCs w:val="24"/>
          <w:lang w:eastAsia="ru-RU"/>
        </w:rPr>
        <w:t xml:space="preserve">СУП), а Перевозчик обязуется осуществлять передачу информации </w:t>
      </w:r>
      <w:r>
        <w:rPr>
          <w:rFonts w:ascii="Times New Roman" w:hAnsi="Times New Roman"/>
          <w:sz w:val="28"/>
          <w:szCs w:val="28"/>
        </w:rPr>
        <w:t>об использовании средств безналичной оплаты проезда, а также об оплате проезда с использованием наличных денежных средств</w:t>
      </w:r>
      <w:r w:rsidRPr="00C14871">
        <w:rPr>
          <w:rFonts w:ascii="Times New Roman" w:eastAsia="Times New Roman" w:hAnsi="Times New Roman" w:cs="Times New Roman"/>
          <w:color w:val="auto"/>
          <w:sz w:val="28"/>
          <w:szCs w:val="24"/>
          <w:lang w:eastAsia="ru-RU"/>
        </w:rPr>
        <w:t>.</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 xml:space="preserve">По настоящему договору Оператор обязуется оказывать Перевозчику услуги по технологическому присоединению к </w:t>
      </w:r>
      <w:r>
        <w:rPr>
          <w:rFonts w:ascii="Times New Roman" w:eastAsia="Times New Roman" w:hAnsi="Times New Roman" w:cs="Times New Roman"/>
          <w:color w:val="auto"/>
          <w:sz w:val="28"/>
          <w:szCs w:val="28"/>
          <w:lang w:eastAsia="ru-RU"/>
        </w:rPr>
        <w:t>А</w:t>
      </w:r>
      <w:r w:rsidRPr="00C14871">
        <w:rPr>
          <w:rFonts w:ascii="Times New Roman" w:eastAsia="Times New Roman" w:hAnsi="Times New Roman" w:cs="Times New Roman"/>
          <w:color w:val="auto"/>
          <w:sz w:val="28"/>
          <w:szCs w:val="28"/>
          <w:lang w:eastAsia="ru-RU"/>
        </w:rPr>
        <w:t xml:space="preserve">СУП, </w:t>
      </w:r>
      <w:r>
        <w:rPr>
          <w:rFonts w:ascii="Times New Roman" w:eastAsia="Times New Roman" w:hAnsi="Times New Roman" w:cs="Times New Roman"/>
          <w:color w:val="auto"/>
          <w:sz w:val="28"/>
          <w:szCs w:val="28"/>
          <w:lang w:eastAsia="ru-RU"/>
        </w:rPr>
        <w:t xml:space="preserve">установке на валидаторы Перевозчика прикладного программного обеспечения, </w:t>
      </w:r>
      <w:r w:rsidRPr="00C14871">
        <w:rPr>
          <w:rFonts w:ascii="Times New Roman" w:eastAsia="Times New Roman" w:hAnsi="Times New Roman" w:cs="Times New Roman"/>
          <w:color w:val="auto"/>
          <w:sz w:val="28"/>
          <w:szCs w:val="28"/>
          <w:lang w:eastAsia="ru-RU"/>
        </w:rPr>
        <w:t xml:space="preserve">регистрации валидаторов Перевозчика в </w:t>
      </w:r>
      <w:r>
        <w:rPr>
          <w:rFonts w:ascii="Times New Roman" w:eastAsia="Times New Roman" w:hAnsi="Times New Roman" w:cs="Times New Roman"/>
          <w:color w:val="auto"/>
          <w:sz w:val="28"/>
          <w:szCs w:val="28"/>
          <w:lang w:eastAsia="ru-RU"/>
        </w:rPr>
        <w:t>А</w:t>
      </w:r>
      <w:r w:rsidRPr="00C14871">
        <w:rPr>
          <w:rFonts w:ascii="Times New Roman" w:eastAsia="Times New Roman" w:hAnsi="Times New Roman" w:cs="Times New Roman"/>
          <w:color w:val="auto"/>
          <w:sz w:val="28"/>
          <w:szCs w:val="28"/>
          <w:lang w:eastAsia="ru-RU"/>
        </w:rPr>
        <w:t xml:space="preserve">СУП, представлению отчетов о </w:t>
      </w:r>
      <w:r>
        <w:rPr>
          <w:rFonts w:ascii="Times New Roman" w:hAnsi="Times New Roman"/>
          <w:sz w:val="28"/>
          <w:szCs w:val="28"/>
        </w:rPr>
        <w:t>количестве и стоимости поездок с использованием средств безналичной оплаты проезда, а также с использованием наличных денежных средств, на муниципальном маршруте регулярных перевозок города Перми</w:t>
      </w:r>
      <w:r w:rsidRPr="00C14871">
        <w:rPr>
          <w:rFonts w:ascii="Times New Roman" w:eastAsia="Times New Roman" w:hAnsi="Times New Roman" w:cs="Times New Roman"/>
          <w:color w:val="auto"/>
          <w:sz w:val="28"/>
          <w:szCs w:val="28"/>
          <w:lang w:eastAsia="ru-RU"/>
        </w:rPr>
        <w:t>, а Перевозчик обязуется осуществлять передачу данных (транзакций) с валидаторов Оператору.</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p>
    <w:p w:rsidR="00C14871" w:rsidRPr="00C14871" w:rsidRDefault="00C14871" w:rsidP="00C14871">
      <w:pPr>
        <w:spacing w:after="0" w:line="240" w:lineRule="auto"/>
        <w:ind w:firstLine="709"/>
        <w:jc w:val="center"/>
        <w:rPr>
          <w:rFonts w:ascii="Times New Roman" w:eastAsia="Times New Roman" w:hAnsi="Times New Roman" w:cs="Times New Roman"/>
          <w:b/>
          <w:color w:val="auto"/>
          <w:sz w:val="28"/>
          <w:szCs w:val="28"/>
          <w:lang w:eastAsia="ru-RU"/>
        </w:rPr>
      </w:pPr>
      <w:r w:rsidRPr="00C14871">
        <w:rPr>
          <w:rFonts w:ascii="Times New Roman" w:eastAsia="Times New Roman" w:hAnsi="Times New Roman" w:cs="Times New Roman"/>
          <w:b/>
          <w:color w:val="auto"/>
          <w:sz w:val="28"/>
          <w:szCs w:val="28"/>
          <w:lang w:eastAsia="ru-RU"/>
        </w:rPr>
        <w:t>II. Права и обязанности Сторон</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2.1. Оператор обязан:</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 xml:space="preserve">2.1.1. </w:t>
      </w:r>
      <w:r w:rsidR="00D9589F">
        <w:rPr>
          <w:rFonts w:ascii="Times New Roman" w:hAnsi="Times New Roman"/>
          <w:sz w:val="28"/>
          <w:szCs w:val="28"/>
        </w:rPr>
        <w:t>в течение 10 рабочих дней со дня подписания Договора осуществить установку на валидаторы Перевозчика прикладного программного обеспечения, внести регистрационную запись о технологическом присоединении валидаторов в АСУП, возвратить Перевозчику валидаторы и выдать служебные карты по акту приема-передачи</w:t>
      </w:r>
      <w:r w:rsidRPr="00C14871">
        <w:rPr>
          <w:rFonts w:ascii="Times New Roman" w:eastAsia="Times New Roman" w:hAnsi="Times New Roman" w:cs="Times New Roman"/>
          <w:color w:val="auto"/>
          <w:sz w:val="28"/>
          <w:szCs w:val="28"/>
          <w:lang w:eastAsia="ru-RU"/>
        </w:rPr>
        <w:t>;</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 xml:space="preserve">2.1.2. принимать от Перевозчика заявки на регистрацию в </w:t>
      </w:r>
      <w:r w:rsidR="0028692D">
        <w:rPr>
          <w:rFonts w:ascii="Times New Roman" w:eastAsia="Times New Roman" w:hAnsi="Times New Roman" w:cs="Times New Roman"/>
          <w:color w:val="auto"/>
          <w:sz w:val="28"/>
          <w:szCs w:val="28"/>
          <w:lang w:eastAsia="ru-RU"/>
        </w:rPr>
        <w:t>А</w:t>
      </w:r>
      <w:r w:rsidRPr="00C14871">
        <w:rPr>
          <w:rFonts w:ascii="Times New Roman" w:eastAsia="Times New Roman" w:hAnsi="Times New Roman" w:cs="Times New Roman"/>
          <w:color w:val="auto"/>
          <w:sz w:val="28"/>
          <w:szCs w:val="28"/>
          <w:lang w:eastAsia="ru-RU"/>
        </w:rPr>
        <w:t>СУП валидаторов, заполненных по форме согласно приложению 1 к настоящему договору;</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 xml:space="preserve">2.1.3. </w:t>
      </w:r>
      <w:r w:rsidR="0028692D">
        <w:rPr>
          <w:rFonts w:ascii="Times New Roman" w:hAnsi="Times New Roman"/>
          <w:sz w:val="28"/>
          <w:szCs w:val="28"/>
        </w:rPr>
        <w:t>устанавливать на валидаторы Перевозчика прикладное программное обеспечение,</w:t>
      </w:r>
      <w:r w:rsidR="0028692D" w:rsidRPr="00C14871">
        <w:rPr>
          <w:rFonts w:ascii="Times New Roman" w:eastAsia="Times New Roman" w:hAnsi="Times New Roman" w:cs="Times New Roman"/>
          <w:color w:val="auto"/>
          <w:sz w:val="28"/>
          <w:szCs w:val="28"/>
          <w:lang w:eastAsia="ru-RU"/>
        </w:rPr>
        <w:t xml:space="preserve"> </w:t>
      </w:r>
      <w:r w:rsidRPr="00C14871">
        <w:rPr>
          <w:rFonts w:ascii="Times New Roman" w:eastAsia="Times New Roman" w:hAnsi="Times New Roman" w:cs="Times New Roman"/>
          <w:color w:val="auto"/>
          <w:sz w:val="28"/>
          <w:szCs w:val="28"/>
          <w:lang w:eastAsia="ru-RU"/>
        </w:rPr>
        <w:t xml:space="preserve">регистрировать валидаторы, отвечающие техническим требованиям к валидаторам, установленным </w:t>
      </w:r>
      <w:r w:rsidR="0028692D">
        <w:rPr>
          <w:rFonts w:ascii="Times New Roman" w:eastAsia="Times New Roman" w:hAnsi="Times New Roman" w:cs="Times New Roman"/>
          <w:color w:val="auto"/>
          <w:sz w:val="28"/>
          <w:szCs w:val="28"/>
          <w:lang w:eastAsia="ru-RU"/>
        </w:rPr>
        <w:t>Порядком</w:t>
      </w:r>
      <w:r w:rsidRPr="00C14871">
        <w:rPr>
          <w:rFonts w:ascii="Times New Roman" w:eastAsia="Times New Roman" w:hAnsi="Times New Roman" w:cs="Times New Roman"/>
          <w:color w:val="auto"/>
          <w:sz w:val="28"/>
          <w:szCs w:val="28"/>
          <w:lang w:eastAsia="ru-RU"/>
        </w:rPr>
        <w:t xml:space="preserve"> (далее – Технические требования), </w:t>
      </w:r>
      <w:r w:rsidR="0028692D">
        <w:rPr>
          <w:rFonts w:ascii="Times New Roman" w:eastAsia="Times New Roman" w:hAnsi="Times New Roman" w:cs="Times New Roman"/>
          <w:color w:val="auto"/>
          <w:sz w:val="28"/>
          <w:szCs w:val="28"/>
          <w:lang w:eastAsia="ru-RU"/>
        </w:rPr>
        <w:t xml:space="preserve">в АСУП </w:t>
      </w:r>
      <w:r w:rsidRPr="00C14871">
        <w:rPr>
          <w:rFonts w:ascii="Times New Roman" w:eastAsia="Times New Roman" w:hAnsi="Times New Roman" w:cs="Times New Roman"/>
          <w:color w:val="auto"/>
          <w:sz w:val="28"/>
          <w:szCs w:val="28"/>
          <w:lang w:eastAsia="ru-RU"/>
        </w:rPr>
        <w:t xml:space="preserve">в течение </w:t>
      </w:r>
      <w:r w:rsidR="0028692D">
        <w:rPr>
          <w:rFonts w:ascii="Times New Roman" w:eastAsia="Times New Roman" w:hAnsi="Times New Roman" w:cs="Times New Roman"/>
          <w:color w:val="auto"/>
          <w:sz w:val="28"/>
          <w:szCs w:val="28"/>
          <w:lang w:eastAsia="ru-RU"/>
        </w:rPr>
        <w:t>10</w:t>
      </w:r>
      <w:r w:rsidRPr="00C14871">
        <w:rPr>
          <w:rFonts w:ascii="Times New Roman" w:eastAsia="Times New Roman" w:hAnsi="Times New Roman" w:cs="Times New Roman"/>
          <w:color w:val="auto"/>
          <w:sz w:val="28"/>
          <w:szCs w:val="28"/>
          <w:lang w:eastAsia="ru-RU"/>
        </w:rPr>
        <w:t xml:space="preserve"> рабочих дней с момента подписания актов приема-передачи валидаторов (далее – Акт) по форме согласно приложени</w:t>
      </w:r>
      <w:r w:rsidR="0031755D">
        <w:rPr>
          <w:rFonts w:ascii="Times New Roman" w:eastAsia="Times New Roman" w:hAnsi="Times New Roman" w:cs="Times New Roman"/>
          <w:color w:val="auto"/>
          <w:sz w:val="28"/>
          <w:szCs w:val="28"/>
          <w:lang w:eastAsia="ru-RU"/>
        </w:rPr>
        <w:t>ю</w:t>
      </w:r>
      <w:r w:rsidRPr="00C14871">
        <w:rPr>
          <w:rFonts w:ascii="Times New Roman" w:eastAsia="Times New Roman" w:hAnsi="Times New Roman" w:cs="Times New Roman"/>
          <w:color w:val="auto"/>
          <w:sz w:val="28"/>
          <w:szCs w:val="28"/>
          <w:lang w:eastAsia="ru-RU"/>
        </w:rPr>
        <w:t xml:space="preserve"> 2 к настоящему договору; </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2.1.4. переда</w:t>
      </w:r>
      <w:r w:rsidR="0028692D">
        <w:rPr>
          <w:rFonts w:ascii="Times New Roman" w:eastAsia="Times New Roman" w:hAnsi="Times New Roman" w:cs="Times New Roman"/>
          <w:color w:val="auto"/>
          <w:sz w:val="28"/>
          <w:szCs w:val="28"/>
          <w:lang w:eastAsia="ru-RU"/>
        </w:rPr>
        <w:t>ва</w:t>
      </w:r>
      <w:r w:rsidRPr="00C14871">
        <w:rPr>
          <w:rFonts w:ascii="Times New Roman" w:eastAsia="Times New Roman" w:hAnsi="Times New Roman" w:cs="Times New Roman"/>
          <w:color w:val="auto"/>
          <w:sz w:val="28"/>
          <w:szCs w:val="28"/>
          <w:lang w:eastAsia="ru-RU"/>
        </w:rPr>
        <w:t xml:space="preserve">ть валидаторы </w:t>
      </w:r>
      <w:r w:rsidR="0028692D" w:rsidRPr="00C14871">
        <w:rPr>
          <w:rFonts w:ascii="Times New Roman" w:eastAsia="Times New Roman" w:hAnsi="Times New Roman" w:cs="Times New Roman"/>
          <w:color w:val="auto"/>
          <w:sz w:val="28"/>
          <w:szCs w:val="28"/>
          <w:lang w:eastAsia="ru-RU"/>
        </w:rPr>
        <w:t xml:space="preserve">после их регистрации в </w:t>
      </w:r>
      <w:r w:rsidR="0028692D">
        <w:rPr>
          <w:rFonts w:ascii="Times New Roman" w:eastAsia="Times New Roman" w:hAnsi="Times New Roman" w:cs="Times New Roman"/>
          <w:color w:val="auto"/>
          <w:sz w:val="28"/>
          <w:szCs w:val="28"/>
          <w:lang w:eastAsia="ru-RU"/>
        </w:rPr>
        <w:t>А</w:t>
      </w:r>
      <w:r w:rsidR="0028692D" w:rsidRPr="00C14871">
        <w:rPr>
          <w:rFonts w:ascii="Times New Roman" w:eastAsia="Times New Roman" w:hAnsi="Times New Roman" w:cs="Times New Roman"/>
          <w:color w:val="auto"/>
          <w:sz w:val="28"/>
          <w:szCs w:val="28"/>
          <w:lang w:eastAsia="ru-RU"/>
        </w:rPr>
        <w:t xml:space="preserve">СУП </w:t>
      </w:r>
      <w:r w:rsidRPr="00C14871">
        <w:rPr>
          <w:rFonts w:ascii="Times New Roman" w:eastAsia="Times New Roman" w:hAnsi="Times New Roman" w:cs="Times New Roman"/>
          <w:color w:val="auto"/>
          <w:sz w:val="28"/>
          <w:szCs w:val="28"/>
          <w:lang w:eastAsia="ru-RU"/>
        </w:rPr>
        <w:t>и служебные карты Перевозчику по акту приема-передачи. В случае невозможности зарегистрировать в акте приема-передачи указывается соответствующая причина;</w:t>
      </w:r>
    </w:p>
    <w:p w:rsidR="0028692D" w:rsidRPr="00D13F08" w:rsidRDefault="00C14871" w:rsidP="0028692D">
      <w:pPr>
        <w:spacing w:after="0"/>
        <w:ind w:firstLine="709"/>
        <w:jc w:val="both"/>
        <w:rPr>
          <w:color w:val="auto"/>
        </w:rPr>
      </w:pPr>
      <w:r w:rsidRPr="00C14871">
        <w:rPr>
          <w:rFonts w:ascii="Times New Roman" w:eastAsia="Times New Roman" w:hAnsi="Times New Roman" w:cs="Times New Roman"/>
          <w:color w:val="auto"/>
          <w:sz w:val="28"/>
          <w:szCs w:val="28"/>
          <w:lang w:eastAsia="ru-RU"/>
        </w:rPr>
        <w:t xml:space="preserve">2.1.5. </w:t>
      </w:r>
      <w:r w:rsidR="0028692D" w:rsidRPr="00D13F08">
        <w:rPr>
          <w:rFonts w:ascii="Times New Roman" w:hAnsi="Times New Roman" w:cs="Times New Roman"/>
          <w:color w:val="auto"/>
          <w:sz w:val="28"/>
          <w:szCs w:val="28"/>
        </w:rPr>
        <w:t>обеспечиват</w:t>
      </w:r>
      <w:r w:rsidR="0028692D">
        <w:rPr>
          <w:rFonts w:ascii="Times New Roman" w:hAnsi="Times New Roman" w:cs="Times New Roman"/>
          <w:color w:val="auto"/>
          <w:sz w:val="28"/>
          <w:szCs w:val="28"/>
        </w:rPr>
        <w:t>ь</w:t>
      </w:r>
      <w:r w:rsidR="0028692D" w:rsidRPr="00D13F08">
        <w:rPr>
          <w:rFonts w:ascii="Times New Roman" w:hAnsi="Times New Roman" w:cs="Times New Roman"/>
          <w:color w:val="auto"/>
          <w:sz w:val="28"/>
          <w:szCs w:val="28"/>
        </w:rPr>
        <w:t xml:space="preserve"> возможность оперативного получения Перевозчиком информации </w:t>
      </w:r>
      <w:r w:rsidR="0028692D" w:rsidRPr="00D13F08">
        <w:rPr>
          <w:rFonts w:ascii="Times New Roman" w:hAnsi="Times New Roman"/>
          <w:color w:val="auto"/>
          <w:sz w:val="28"/>
          <w:szCs w:val="28"/>
        </w:rPr>
        <w:t>о количестве и стоимости поездок с использованием средств безналичной оплаты проезда</w:t>
      </w:r>
      <w:r w:rsidR="0028692D">
        <w:rPr>
          <w:rFonts w:ascii="Times New Roman" w:hAnsi="Times New Roman"/>
          <w:sz w:val="28"/>
          <w:szCs w:val="28"/>
        </w:rPr>
        <w:t xml:space="preserve">, а также с использованием наличных денежных средств на </w:t>
      </w:r>
      <w:r w:rsidR="0028692D" w:rsidRPr="00D13F08">
        <w:rPr>
          <w:rFonts w:ascii="Times New Roman" w:hAnsi="Times New Roman"/>
          <w:color w:val="auto"/>
          <w:sz w:val="28"/>
          <w:szCs w:val="28"/>
        </w:rPr>
        <w:t>обслуживаемом им маршруте</w:t>
      </w:r>
      <w:r w:rsidR="0028692D" w:rsidRPr="00D13F08">
        <w:rPr>
          <w:rFonts w:ascii="Times New Roman" w:hAnsi="Times New Roman" w:cs="Times New Roman"/>
          <w:color w:val="auto"/>
          <w:sz w:val="28"/>
          <w:szCs w:val="28"/>
        </w:rPr>
        <w:t xml:space="preserve"> посредством информационно-телекоммуникационной сети Интернет</w:t>
      </w:r>
      <w:r w:rsidR="0028692D">
        <w:rPr>
          <w:rFonts w:ascii="Times New Roman" w:hAnsi="Times New Roman" w:cs="Times New Roman"/>
          <w:color w:val="auto"/>
          <w:sz w:val="28"/>
          <w:szCs w:val="28"/>
        </w:rPr>
        <w:t>;</w:t>
      </w:r>
    </w:p>
    <w:p w:rsidR="00C14871" w:rsidRPr="00C14871" w:rsidRDefault="0028692D" w:rsidP="0028692D">
      <w:pPr>
        <w:spacing w:after="0" w:line="240" w:lineRule="auto"/>
        <w:ind w:firstLine="709"/>
        <w:jc w:val="both"/>
        <w:rPr>
          <w:rFonts w:ascii="Times New Roman" w:eastAsia="Times New Roman" w:hAnsi="Times New Roman" w:cs="Times New Roman"/>
          <w:color w:val="auto"/>
          <w:sz w:val="28"/>
          <w:szCs w:val="28"/>
          <w:lang w:eastAsia="ru-RU"/>
        </w:rPr>
      </w:pPr>
      <w:r>
        <w:rPr>
          <w:rFonts w:ascii="Times New Roman" w:hAnsi="Times New Roman"/>
          <w:sz w:val="28"/>
          <w:szCs w:val="28"/>
        </w:rPr>
        <w:t>2.1.6. ежемесячно до 05 числа месяца, следующего за отчетным периодом, формировать отчет о количестве и стоимости поездок с использованием средств безналичной оплаты проезда, а также с использованием наличных денежных средств, на муниципальном маршруте регулярных перевозок города Перми и направлять его Перевозчику;</w:t>
      </w:r>
    </w:p>
    <w:p w:rsid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2.1.</w:t>
      </w:r>
      <w:r w:rsidR="0028692D">
        <w:rPr>
          <w:rFonts w:ascii="Times New Roman" w:eastAsia="Times New Roman" w:hAnsi="Times New Roman" w:cs="Times New Roman"/>
          <w:color w:val="auto"/>
          <w:sz w:val="28"/>
          <w:szCs w:val="28"/>
          <w:lang w:eastAsia="ru-RU"/>
        </w:rPr>
        <w:t>7</w:t>
      </w:r>
      <w:r w:rsidRPr="00C14871">
        <w:rPr>
          <w:rFonts w:ascii="Times New Roman" w:eastAsia="Times New Roman" w:hAnsi="Times New Roman" w:cs="Times New Roman"/>
          <w:color w:val="auto"/>
          <w:sz w:val="28"/>
          <w:szCs w:val="28"/>
          <w:lang w:eastAsia="ru-RU"/>
        </w:rPr>
        <w:t xml:space="preserve">. осуществлять информационный обмен данных в </w:t>
      </w:r>
      <w:r w:rsidR="0028692D">
        <w:rPr>
          <w:rFonts w:ascii="Times New Roman" w:eastAsia="Times New Roman" w:hAnsi="Times New Roman" w:cs="Times New Roman"/>
          <w:color w:val="auto"/>
          <w:sz w:val="28"/>
          <w:szCs w:val="28"/>
          <w:lang w:eastAsia="ru-RU"/>
        </w:rPr>
        <w:t>А</w:t>
      </w:r>
      <w:r w:rsidRPr="00C14871">
        <w:rPr>
          <w:rFonts w:ascii="Times New Roman" w:eastAsia="Times New Roman" w:hAnsi="Times New Roman" w:cs="Times New Roman"/>
          <w:color w:val="auto"/>
          <w:sz w:val="28"/>
          <w:szCs w:val="28"/>
          <w:lang w:eastAsia="ru-RU"/>
        </w:rPr>
        <w:t xml:space="preserve">СУП с Перевозчиком в соответствии с разделом 3 </w:t>
      </w:r>
      <w:r w:rsidR="0028692D">
        <w:rPr>
          <w:rFonts w:ascii="Times New Roman" w:eastAsia="Times New Roman" w:hAnsi="Times New Roman" w:cs="Times New Roman"/>
          <w:color w:val="auto"/>
          <w:sz w:val="28"/>
          <w:szCs w:val="28"/>
          <w:lang w:eastAsia="ru-RU"/>
        </w:rPr>
        <w:t>Порядка;</w:t>
      </w:r>
    </w:p>
    <w:p w:rsidR="0028692D" w:rsidRDefault="0028692D" w:rsidP="00C14871">
      <w:pPr>
        <w:spacing w:after="0" w:line="240" w:lineRule="auto"/>
        <w:ind w:firstLine="709"/>
        <w:jc w:val="both"/>
        <w:rPr>
          <w:rFonts w:ascii="Times New Roman" w:hAnsi="Times New Roman"/>
          <w:sz w:val="28"/>
          <w:szCs w:val="28"/>
        </w:rPr>
      </w:pPr>
      <w:r>
        <w:rPr>
          <w:rFonts w:ascii="Times New Roman" w:eastAsia="Times New Roman" w:hAnsi="Times New Roman" w:cs="Times New Roman"/>
          <w:color w:val="auto"/>
          <w:sz w:val="28"/>
          <w:szCs w:val="28"/>
          <w:lang w:eastAsia="ru-RU"/>
        </w:rPr>
        <w:t xml:space="preserve">2.1.8. обеспечивать Перевозчика инструкциями по использованию валидаторов и служебных карт для </w:t>
      </w:r>
      <w:r>
        <w:rPr>
          <w:rFonts w:ascii="Times New Roman" w:hAnsi="Times New Roman"/>
          <w:sz w:val="28"/>
          <w:szCs w:val="28"/>
        </w:rPr>
        <w:t>учета оплаты проезда с использованием средства безналичной оплаты проезда, а также оплаты проезда с использованием наличных денежных средств;</w:t>
      </w:r>
    </w:p>
    <w:p w:rsidR="0028692D" w:rsidRDefault="0028692D" w:rsidP="00C14871">
      <w:pPr>
        <w:spacing w:after="0" w:line="240" w:lineRule="auto"/>
        <w:ind w:firstLine="709"/>
        <w:jc w:val="both"/>
        <w:rPr>
          <w:rFonts w:ascii="Times New Roman" w:hAnsi="Times New Roman"/>
          <w:sz w:val="28"/>
          <w:szCs w:val="28"/>
        </w:rPr>
      </w:pPr>
      <w:r>
        <w:rPr>
          <w:rFonts w:ascii="Times New Roman" w:hAnsi="Times New Roman"/>
          <w:sz w:val="28"/>
          <w:szCs w:val="28"/>
        </w:rPr>
        <w:t>2.1.9. довод</w:t>
      </w:r>
      <w:r w:rsidR="002F7E14">
        <w:rPr>
          <w:rFonts w:ascii="Times New Roman" w:hAnsi="Times New Roman"/>
          <w:sz w:val="28"/>
          <w:szCs w:val="28"/>
        </w:rPr>
        <w:t>ить до Перевозчика информацию обо всех изменениях в функционировании АСУП, давать разъяснения по вопросам учета оплаты проезда с использованием средства безналичной оплаты проезда, а также оплаты проезда с использованием наличных денежных средств</w:t>
      </w:r>
      <w:r w:rsidR="00EC3AB6">
        <w:rPr>
          <w:rFonts w:ascii="Times New Roman" w:hAnsi="Times New Roman"/>
          <w:sz w:val="28"/>
          <w:szCs w:val="28"/>
        </w:rPr>
        <w:t>;</w:t>
      </w:r>
    </w:p>
    <w:p w:rsidR="00EC3AB6" w:rsidRDefault="00EC3AB6" w:rsidP="00C14871">
      <w:pPr>
        <w:spacing w:after="0" w:line="240" w:lineRule="auto"/>
        <w:ind w:firstLine="709"/>
        <w:jc w:val="both"/>
        <w:rPr>
          <w:rFonts w:ascii="Times New Roman" w:hAnsi="Times New Roman"/>
          <w:sz w:val="28"/>
          <w:szCs w:val="28"/>
        </w:rPr>
      </w:pPr>
      <w:r>
        <w:rPr>
          <w:rFonts w:ascii="Times New Roman" w:hAnsi="Times New Roman"/>
          <w:sz w:val="28"/>
          <w:szCs w:val="28"/>
        </w:rPr>
        <w:t>2.1.10. при возникновении неисправности прикладного программного обеспечения на валидаторе Перевозчика осуществить переустановку прикладного программного обеспечения в течение 10 дней со дня сдачи валидатора Перев</w:t>
      </w:r>
      <w:r w:rsidR="00D86BAC">
        <w:rPr>
          <w:rFonts w:ascii="Times New Roman" w:hAnsi="Times New Roman"/>
          <w:sz w:val="28"/>
          <w:szCs w:val="28"/>
        </w:rPr>
        <w:t>озчиком по акту приема-передачи;</w:t>
      </w:r>
    </w:p>
    <w:p w:rsidR="00D86BAC" w:rsidRDefault="00D86BAC" w:rsidP="00C14871">
      <w:pPr>
        <w:spacing w:after="0" w:line="240" w:lineRule="auto"/>
        <w:ind w:firstLine="709"/>
        <w:jc w:val="both"/>
        <w:rPr>
          <w:rFonts w:ascii="Times New Roman" w:hAnsi="Times New Roman" w:cs="Times New Roman"/>
          <w:color w:val="000000"/>
          <w:sz w:val="28"/>
          <w:szCs w:val="28"/>
        </w:rPr>
      </w:pPr>
      <w:r>
        <w:rPr>
          <w:rFonts w:ascii="Times New Roman" w:hAnsi="Times New Roman"/>
          <w:sz w:val="28"/>
          <w:szCs w:val="28"/>
        </w:rPr>
        <w:t xml:space="preserve">2.1.11. перечислять </w:t>
      </w:r>
      <w:r w:rsidR="00F27715">
        <w:rPr>
          <w:rFonts w:ascii="Times New Roman" w:hAnsi="Times New Roman"/>
          <w:sz w:val="28"/>
          <w:szCs w:val="28"/>
        </w:rPr>
        <w:t xml:space="preserve">Перевозчику </w:t>
      </w:r>
      <w:r w:rsidR="00A6320C">
        <w:rPr>
          <w:rFonts w:ascii="Times New Roman" w:hAnsi="Times New Roman" w:cs="Times New Roman"/>
          <w:sz w:val="28"/>
        </w:rPr>
        <w:t xml:space="preserve">денежные средства, подлежащие оставлению в распоряжении Перевозчика, если соответствующее право установлено </w:t>
      </w:r>
      <w:r w:rsidR="00A6320C">
        <w:rPr>
          <w:rFonts w:ascii="Times New Roman" w:hAnsi="Times New Roman" w:cs="Times New Roman"/>
          <w:sz w:val="28"/>
          <w:szCs w:val="28"/>
        </w:rPr>
        <w:t xml:space="preserve">документами, подтверждающими право на </w:t>
      </w:r>
      <w:r w:rsidR="00A6320C">
        <w:rPr>
          <w:rFonts w:ascii="Times New Roman" w:hAnsi="Times New Roman" w:cs="Times New Roman"/>
          <w:color w:val="000000"/>
          <w:sz w:val="28"/>
          <w:szCs w:val="28"/>
        </w:rPr>
        <w:t>осуществление регулярных перевозок пассажиров и багажа автомобильным транспортом и городским наземным электрическим транспортом на территории города Перми, в соответствии с разделом 6 Порядка</w:t>
      </w:r>
      <w:r w:rsidR="00F27715">
        <w:rPr>
          <w:rFonts w:ascii="Times New Roman" w:hAnsi="Times New Roman" w:cs="Times New Roman"/>
          <w:color w:val="000000"/>
          <w:sz w:val="28"/>
          <w:szCs w:val="28"/>
        </w:rPr>
        <w:t>;</w:t>
      </w:r>
    </w:p>
    <w:p w:rsidR="00F27715" w:rsidRDefault="00F27715" w:rsidP="00C14871">
      <w:pPr>
        <w:spacing w:after="0" w:line="240" w:lineRule="auto"/>
        <w:ind w:firstLine="709"/>
        <w:jc w:val="both"/>
        <w:rPr>
          <w:rFonts w:ascii="Times New Roman" w:hAnsi="Times New Roman" w:cs="Times New Roman"/>
          <w:color w:val="000000"/>
          <w:sz w:val="28"/>
          <w:szCs w:val="28"/>
        </w:rPr>
      </w:pPr>
      <w:r>
        <w:rPr>
          <w:rFonts w:ascii="Times New Roman" w:hAnsi="Times New Roman"/>
          <w:sz w:val="28"/>
          <w:szCs w:val="28"/>
        </w:rPr>
        <w:t xml:space="preserve">2.1.11. перечислять в бюджет города Перми </w:t>
      </w:r>
      <w:r>
        <w:rPr>
          <w:rFonts w:ascii="Times New Roman" w:hAnsi="Times New Roman" w:cs="Times New Roman"/>
          <w:sz w:val="28"/>
        </w:rPr>
        <w:t xml:space="preserve">денежные средства, подлежащие перечислению Перевозчиком Заказчику, если соответствующая обязанность установлена </w:t>
      </w:r>
      <w:r>
        <w:rPr>
          <w:rFonts w:ascii="Times New Roman" w:hAnsi="Times New Roman" w:cs="Times New Roman"/>
          <w:sz w:val="28"/>
          <w:szCs w:val="28"/>
        </w:rPr>
        <w:t xml:space="preserve">документами, подтверждающими право на </w:t>
      </w:r>
      <w:r>
        <w:rPr>
          <w:rFonts w:ascii="Times New Roman" w:hAnsi="Times New Roman" w:cs="Times New Roman"/>
          <w:color w:val="000000"/>
          <w:sz w:val="28"/>
          <w:szCs w:val="28"/>
        </w:rPr>
        <w:t>осуществление регулярных перевозок пассажиров и багажа автомобильным транспортом и городским наземным электрическим транспортом на территории города Перми, в соответствии с разделом 6 Порядка;</w:t>
      </w:r>
    </w:p>
    <w:p w:rsidR="00F27715" w:rsidRPr="00C14871" w:rsidRDefault="00F27715" w:rsidP="00C14871">
      <w:pPr>
        <w:spacing w:after="0" w:line="240" w:lineRule="auto"/>
        <w:ind w:firstLine="709"/>
        <w:jc w:val="both"/>
        <w:rPr>
          <w:rFonts w:ascii="Times New Roman" w:eastAsia="Times New Roman" w:hAnsi="Times New Roman" w:cs="Times New Roman"/>
          <w:color w:val="auto"/>
          <w:sz w:val="28"/>
          <w:szCs w:val="28"/>
          <w:lang w:eastAsia="ru-RU"/>
        </w:rPr>
      </w:pPr>
      <w:r>
        <w:rPr>
          <w:rFonts w:ascii="Times New Roman" w:hAnsi="Times New Roman" w:cs="Times New Roman"/>
          <w:color w:val="000000"/>
          <w:sz w:val="28"/>
          <w:szCs w:val="28"/>
        </w:rPr>
        <w:t>2.1.12. ежемесячно до 10 числа месяца, следующего за отчетным, направлять Перевозчику акт</w:t>
      </w:r>
      <w:r w:rsidR="009F29FD">
        <w:rPr>
          <w:rFonts w:ascii="Times New Roman" w:hAnsi="Times New Roman" w:cs="Times New Roman"/>
          <w:color w:val="000000"/>
          <w:sz w:val="28"/>
          <w:szCs w:val="28"/>
        </w:rPr>
        <w:t>ы</w:t>
      </w:r>
      <w:r>
        <w:rPr>
          <w:rFonts w:ascii="Times New Roman" w:hAnsi="Times New Roman" w:cs="Times New Roman"/>
          <w:color w:val="000000"/>
          <w:sz w:val="28"/>
          <w:szCs w:val="28"/>
        </w:rPr>
        <w:t xml:space="preserve"> сверки о </w:t>
      </w:r>
      <w:r w:rsidR="00F94980">
        <w:rPr>
          <w:rFonts w:ascii="Times New Roman" w:hAnsi="Times New Roman" w:cs="Times New Roman"/>
          <w:color w:val="000000"/>
          <w:sz w:val="28"/>
          <w:szCs w:val="28"/>
        </w:rPr>
        <w:t xml:space="preserve">размере денежных средств, </w:t>
      </w:r>
      <w:r w:rsidR="00F94980">
        <w:rPr>
          <w:rFonts w:ascii="Times New Roman" w:hAnsi="Times New Roman" w:cs="Times New Roman"/>
          <w:sz w:val="28"/>
        </w:rPr>
        <w:t>подлежащи</w:t>
      </w:r>
      <w:r w:rsidR="009F29FD">
        <w:rPr>
          <w:rFonts w:ascii="Times New Roman" w:hAnsi="Times New Roman" w:cs="Times New Roman"/>
          <w:sz w:val="28"/>
        </w:rPr>
        <w:t>х</w:t>
      </w:r>
      <w:r w:rsidR="00F94980">
        <w:rPr>
          <w:rFonts w:ascii="Times New Roman" w:hAnsi="Times New Roman" w:cs="Times New Roman"/>
          <w:sz w:val="28"/>
        </w:rPr>
        <w:t xml:space="preserve"> оставлению в распоряжении Перевозчика</w:t>
      </w:r>
      <w:r w:rsidR="00F94980" w:rsidRPr="00142E2E">
        <w:rPr>
          <w:rFonts w:ascii="Times New Roman" w:hAnsi="Times New Roman" w:cs="Times New Roman"/>
          <w:sz w:val="28"/>
        </w:rPr>
        <w:t xml:space="preserve"> </w:t>
      </w:r>
      <w:r w:rsidR="00F94980">
        <w:rPr>
          <w:rFonts w:ascii="Times New Roman" w:hAnsi="Times New Roman" w:cs="Times New Roman"/>
          <w:sz w:val="28"/>
        </w:rPr>
        <w:t>или</w:t>
      </w:r>
      <w:r w:rsidR="00F94980" w:rsidRPr="00306304">
        <w:rPr>
          <w:rFonts w:ascii="Times New Roman" w:hAnsi="Times New Roman" w:cs="Times New Roman"/>
          <w:sz w:val="28"/>
        </w:rPr>
        <w:t xml:space="preserve"> </w:t>
      </w:r>
      <w:r w:rsidR="00F94980">
        <w:rPr>
          <w:rFonts w:ascii="Times New Roman" w:hAnsi="Times New Roman" w:cs="Times New Roman"/>
          <w:sz w:val="28"/>
        </w:rPr>
        <w:t>перечислению Перевозчиком Заказчику в соответствии с раздело</w:t>
      </w:r>
      <w:r w:rsidR="009F29FD">
        <w:rPr>
          <w:rFonts w:ascii="Times New Roman" w:hAnsi="Times New Roman" w:cs="Times New Roman"/>
          <w:sz w:val="28"/>
        </w:rPr>
        <w:t>м</w:t>
      </w:r>
      <w:r w:rsidR="00F94980">
        <w:rPr>
          <w:rFonts w:ascii="Times New Roman" w:hAnsi="Times New Roman" w:cs="Times New Roman"/>
          <w:sz w:val="28"/>
        </w:rPr>
        <w:t xml:space="preserve"> 6 Порядка.</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2.2. Перевозчик обязан:</w:t>
      </w:r>
    </w:p>
    <w:p w:rsidR="002F7E14" w:rsidRDefault="00C14871" w:rsidP="00C14871">
      <w:pPr>
        <w:spacing w:after="0" w:line="240" w:lineRule="auto"/>
        <w:ind w:firstLine="709"/>
        <w:jc w:val="both"/>
        <w:rPr>
          <w:rFonts w:ascii="Times New Roman" w:hAnsi="Times New Roman" w:cs="Times New Roman"/>
          <w:sz w:val="28"/>
          <w:szCs w:val="28"/>
        </w:rPr>
      </w:pPr>
      <w:r w:rsidRPr="00C14871">
        <w:rPr>
          <w:rFonts w:ascii="Times New Roman" w:eastAsia="Times New Roman" w:hAnsi="Times New Roman" w:cs="Times New Roman"/>
          <w:color w:val="auto"/>
          <w:sz w:val="28"/>
          <w:szCs w:val="28"/>
          <w:lang w:eastAsia="ru-RU"/>
        </w:rPr>
        <w:t xml:space="preserve">2.2.1. </w:t>
      </w:r>
      <w:r w:rsidR="002F7E14">
        <w:rPr>
          <w:rFonts w:ascii="Times New Roman" w:eastAsia="Times New Roman" w:hAnsi="Times New Roman" w:cs="Times New Roman"/>
          <w:color w:val="auto"/>
          <w:sz w:val="28"/>
          <w:szCs w:val="28"/>
          <w:lang w:eastAsia="ru-RU"/>
        </w:rPr>
        <w:t>учитывать к</w:t>
      </w:r>
      <w:r w:rsidR="002F7E14">
        <w:rPr>
          <w:rFonts w:ascii="Times New Roman" w:hAnsi="Times New Roman"/>
          <w:sz w:val="28"/>
          <w:szCs w:val="28"/>
        </w:rPr>
        <w:t xml:space="preserve">аждый факт оплаты проезда с использованием средства безналичной оплаты проезда, а также оплаты проезда с использованием наличных денежных средств, посредством валидатора, прошедшего процедуру технологического присоединения к АСУП </w:t>
      </w:r>
      <w:r w:rsidR="002F7E14">
        <w:rPr>
          <w:rFonts w:ascii="Times New Roman" w:hAnsi="Times New Roman" w:cs="Times New Roman"/>
          <w:sz w:val="28"/>
          <w:szCs w:val="28"/>
        </w:rPr>
        <w:t>в соответствии с разделом 2 настоящего Порядка;</w:t>
      </w:r>
    </w:p>
    <w:p w:rsidR="00C14871" w:rsidRPr="00C14871" w:rsidRDefault="002F7E14" w:rsidP="00C14871">
      <w:pPr>
        <w:spacing w:after="0" w:line="24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2.2.2. </w:t>
      </w:r>
      <w:r w:rsidR="00C14871" w:rsidRPr="00C14871">
        <w:rPr>
          <w:rFonts w:ascii="Times New Roman" w:eastAsia="Times New Roman" w:hAnsi="Times New Roman" w:cs="Times New Roman"/>
          <w:color w:val="auto"/>
          <w:sz w:val="28"/>
          <w:szCs w:val="28"/>
          <w:lang w:eastAsia="ru-RU"/>
        </w:rPr>
        <w:t xml:space="preserve">не менее одного раза в </w:t>
      </w:r>
      <w:r>
        <w:rPr>
          <w:rFonts w:ascii="Times New Roman" w:hAnsi="Times New Roman"/>
          <w:sz w:val="28"/>
          <w:szCs w:val="28"/>
        </w:rPr>
        <w:t>сутки осуществлять передачу транзакций за прошедшие сутки Оператору путем установления соединения валидатора с сервером Оператора по беспроводным каналам связи</w:t>
      </w:r>
      <w:r w:rsidR="00C14871" w:rsidRPr="00C14871">
        <w:rPr>
          <w:rFonts w:ascii="Times New Roman" w:eastAsia="Times New Roman" w:hAnsi="Times New Roman" w:cs="Times New Roman"/>
          <w:color w:val="auto"/>
          <w:sz w:val="28"/>
          <w:szCs w:val="28"/>
          <w:lang w:eastAsia="ru-RU"/>
        </w:rPr>
        <w:t>;</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2.2.</w:t>
      </w:r>
      <w:r w:rsidR="002F7E14">
        <w:rPr>
          <w:rFonts w:ascii="Times New Roman" w:eastAsia="Times New Roman" w:hAnsi="Times New Roman" w:cs="Times New Roman"/>
          <w:color w:val="auto"/>
          <w:sz w:val="28"/>
          <w:szCs w:val="28"/>
          <w:lang w:eastAsia="ru-RU"/>
        </w:rPr>
        <w:t>3</w:t>
      </w:r>
      <w:r w:rsidRPr="00C14871">
        <w:rPr>
          <w:rFonts w:ascii="Times New Roman" w:eastAsia="Times New Roman" w:hAnsi="Times New Roman" w:cs="Times New Roman"/>
          <w:color w:val="auto"/>
          <w:sz w:val="28"/>
          <w:szCs w:val="28"/>
          <w:lang w:eastAsia="ru-RU"/>
        </w:rPr>
        <w:t>. представлять Оператору заявк</w:t>
      </w:r>
      <w:r w:rsidR="002F7E14">
        <w:rPr>
          <w:rFonts w:ascii="Times New Roman" w:eastAsia="Times New Roman" w:hAnsi="Times New Roman" w:cs="Times New Roman"/>
          <w:color w:val="auto"/>
          <w:sz w:val="28"/>
          <w:szCs w:val="28"/>
          <w:lang w:eastAsia="ru-RU"/>
        </w:rPr>
        <w:t>и</w:t>
      </w:r>
      <w:r w:rsidRPr="00C14871">
        <w:rPr>
          <w:rFonts w:ascii="Times New Roman" w:eastAsia="Times New Roman" w:hAnsi="Times New Roman" w:cs="Times New Roman"/>
          <w:color w:val="auto"/>
          <w:sz w:val="28"/>
          <w:szCs w:val="28"/>
          <w:lang w:eastAsia="ru-RU"/>
        </w:rPr>
        <w:t xml:space="preserve">, </w:t>
      </w:r>
      <w:r w:rsidR="002F7E14" w:rsidRPr="00C14871">
        <w:rPr>
          <w:rFonts w:ascii="Times New Roman" w:eastAsia="Times New Roman" w:hAnsi="Times New Roman" w:cs="Times New Roman"/>
          <w:color w:val="auto"/>
          <w:sz w:val="28"/>
          <w:szCs w:val="28"/>
          <w:lang w:eastAsia="ru-RU"/>
        </w:rPr>
        <w:t xml:space="preserve">на регистрацию в </w:t>
      </w:r>
      <w:r w:rsidR="002F7E14">
        <w:rPr>
          <w:rFonts w:ascii="Times New Roman" w:eastAsia="Times New Roman" w:hAnsi="Times New Roman" w:cs="Times New Roman"/>
          <w:color w:val="auto"/>
          <w:sz w:val="28"/>
          <w:szCs w:val="28"/>
          <w:lang w:eastAsia="ru-RU"/>
        </w:rPr>
        <w:t>А</w:t>
      </w:r>
      <w:r w:rsidR="002F7E14" w:rsidRPr="00C14871">
        <w:rPr>
          <w:rFonts w:ascii="Times New Roman" w:eastAsia="Times New Roman" w:hAnsi="Times New Roman" w:cs="Times New Roman"/>
          <w:color w:val="auto"/>
          <w:sz w:val="28"/>
          <w:szCs w:val="28"/>
          <w:lang w:eastAsia="ru-RU"/>
        </w:rPr>
        <w:t>СУП валидаторов, заполненных по форме согласно приложению 1 к настоящему договору</w:t>
      </w:r>
      <w:r w:rsidRPr="00C14871">
        <w:rPr>
          <w:rFonts w:ascii="Times New Roman" w:eastAsia="Times New Roman" w:hAnsi="Times New Roman" w:cs="Times New Roman"/>
          <w:color w:val="auto"/>
          <w:sz w:val="28"/>
          <w:szCs w:val="28"/>
          <w:lang w:eastAsia="ru-RU"/>
        </w:rPr>
        <w:t>;</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2.2.</w:t>
      </w:r>
      <w:r w:rsidR="002F7E14">
        <w:rPr>
          <w:rFonts w:ascii="Times New Roman" w:eastAsia="Times New Roman" w:hAnsi="Times New Roman" w:cs="Times New Roman"/>
          <w:color w:val="auto"/>
          <w:sz w:val="28"/>
          <w:szCs w:val="28"/>
          <w:lang w:eastAsia="ru-RU"/>
        </w:rPr>
        <w:t>4</w:t>
      </w:r>
      <w:r w:rsidRPr="00C14871">
        <w:rPr>
          <w:rFonts w:ascii="Times New Roman" w:eastAsia="Times New Roman" w:hAnsi="Times New Roman" w:cs="Times New Roman"/>
          <w:color w:val="auto"/>
          <w:sz w:val="28"/>
          <w:szCs w:val="28"/>
          <w:lang w:eastAsia="ru-RU"/>
        </w:rPr>
        <w:t>. представлять Оператору валидаторы, соответствующие Техническим требованиям по Актам, составленным по форме согласно приложени</w:t>
      </w:r>
      <w:r w:rsidR="0031755D">
        <w:rPr>
          <w:rFonts w:ascii="Times New Roman" w:eastAsia="Times New Roman" w:hAnsi="Times New Roman" w:cs="Times New Roman"/>
          <w:color w:val="auto"/>
          <w:sz w:val="28"/>
          <w:szCs w:val="28"/>
          <w:lang w:eastAsia="ru-RU"/>
        </w:rPr>
        <w:t>ю</w:t>
      </w:r>
      <w:r w:rsidRPr="00C14871">
        <w:rPr>
          <w:rFonts w:ascii="Times New Roman" w:eastAsia="Times New Roman" w:hAnsi="Times New Roman" w:cs="Times New Roman"/>
          <w:color w:val="auto"/>
          <w:sz w:val="28"/>
          <w:szCs w:val="28"/>
          <w:lang w:eastAsia="ru-RU"/>
        </w:rPr>
        <w:t xml:space="preserve"> 2 к настоящему договору;</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2.2.</w:t>
      </w:r>
      <w:r w:rsidR="002F7E14">
        <w:rPr>
          <w:rFonts w:ascii="Times New Roman" w:eastAsia="Times New Roman" w:hAnsi="Times New Roman" w:cs="Times New Roman"/>
          <w:color w:val="auto"/>
          <w:sz w:val="28"/>
          <w:szCs w:val="28"/>
          <w:lang w:eastAsia="ru-RU"/>
        </w:rPr>
        <w:t>5</w:t>
      </w:r>
      <w:r w:rsidRPr="00C14871">
        <w:rPr>
          <w:rFonts w:ascii="Times New Roman" w:eastAsia="Times New Roman" w:hAnsi="Times New Roman" w:cs="Times New Roman"/>
          <w:color w:val="auto"/>
          <w:sz w:val="28"/>
          <w:szCs w:val="28"/>
          <w:lang w:eastAsia="ru-RU"/>
        </w:rPr>
        <w:t>. использовать системное программное обеспечение завода-изготовителя, установленное на валидаторе, на законных основаниях;</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2.2.</w:t>
      </w:r>
      <w:r w:rsidR="002F7E14">
        <w:rPr>
          <w:rFonts w:ascii="Times New Roman" w:eastAsia="Times New Roman" w:hAnsi="Times New Roman" w:cs="Times New Roman"/>
          <w:color w:val="auto"/>
          <w:sz w:val="28"/>
          <w:szCs w:val="28"/>
          <w:lang w:eastAsia="ru-RU"/>
        </w:rPr>
        <w:t>6</w:t>
      </w:r>
      <w:r w:rsidRPr="00C14871">
        <w:rPr>
          <w:rFonts w:ascii="Times New Roman" w:eastAsia="Times New Roman" w:hAnsi="Times New Roman" w:cs="Times New Roman"/>
          <w:color w:val="auto"/>
          <w:sz w:val="28"/>
          <w:szCs w:val="28"/>
          <w:lang w:eastAsia="ru-RU"/>
        </w:rPr>
        <w:t xml:space="preserve">. обеспечить работу валидаторов и служебных карт в соответствии с </w:t>
      </w:r>
      <w:r w:rsidR="002F7E14">
        <w:rPr>
          <w:rFonts w:ascii="Times New Roman" w:eastAsia="Times New Roman" w:hAnsi="Times New Roman" w:cs="Times New Roman"/>
          <w:color w:val="auto"/>
          <w:sz w:val="28"/>
          <w:szCs w:val="28"/>
          <w:lang w:eastAsia="ru-RU"/>
        </w:rPr>
        <w:t xml:space="preserve">инструкциями по использованию валидаторов и служебных карт для </w:t>
      </w:r>
      <w:r w:rsidR="002F7E14">
        <w:rPr>
          <w:rFonts w:ascii="Times New Roman" w:hAnsi="Times New Roman"/>
          <w:sz w:val="28"/>
          <w:szCs w:val="28"/>
        </w:rPr>
        <w:t>учета оплаты проезда с использованием средства безналичной оплаты проезда, а также оплаты проезда с использованием наличных денежных средств, предоставляемую Оператором</w:t>
      </w:r>
      <w:r w:rsidRPr="00C14871">
        <w:rPr>
          <w:rFonts w:ascii="Times New Roman" w:eastAsia="Times New Roman" w:hAnsi="Times New Roman" w:cs="Times New Roman"/>
          <w:color w:val="auto"/>
          <w:sz w:val="28"/>
          <w:szCs w:val="28"/>
          <w:lang w:eastAsia="ru-RU"/>
        </w:rPr>
        <w:t>;</w:t>
      </w:r>
    </w:p>
    <w:p w:rsid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2.2.</w:t>
      </w:r>
      <w:r w:rsidR="002F7E14">
        <w:rPr>
          <w:rFonts w:ascii="Times New Roman" w:eastAsia="Times New Roman" w:hAnsi="Times New Roman" w:cs="Times New Roman"/>
          <w:color w:val="auto"/>
          <w:sz w:val="28"/>
          <w:szCs w:val="28"/>
          <w:lang w:eastAsia="ru-RU"/>
        </w:rPr>
        <w:t>7</w:t>
      </w:r>
      <w:r w:rsidRPr="00C14871">
        <w:rPr>
          <w:rFonts w:ascii="Times New Roman" w:eastAsia="Times New Roman" w:hAnsi="Times New Roman" w:cs="Times New Roman"/>
          <w:color w:val="auto"/>
          <w:sz w:val="28"/>
          <w:szCs w:val="28"/>
          <w:lang w:eastAsia="ru-RU"/>
        </w:rPr>
        <w:t xml:space="preserve">. своевременно представлять </w:t>
      </w:r>
      <w:r w:rsidR="002F7E14">
        <w:rPr>
          <w:rFonts w:ascii="Times New Roman" w:eastAsia="Times New Roman" w:hAnsi="Times New Roman" w:cs="Times New Roman"/>
          <w:color w:val="auto"/>
          <w:sz w:val="28"/>
          <w:szCs w:val="28"/>
          <w:lang w:eastAsia="ru-RU"/>
        </w:rPr>
        <w:t>О</w:t>
      </w:r>
      <w:r w:rsidRPr="00C14871">
        <w:rPr>
          <w:rFonts w:ascii="Times New Roman" w:eastAsia="Times New Roman" w:hAnsi="Times New Roman" w:cs="Times New Roman"/>
          <w:color w:val="auto"/>
          <w:sz w:val="28"/>
          <w:szCs w:val="28"/>
          <w:lang w:eastAsia="ru-RU"/>
        </w:rPr>
        <w:t xml:space="preserve">ператору информацию об испорченных и (или) утраченных валидаторах и служебных картах для внесения изменений в </w:t>
      </w:r>
      <w:r w:rsidR="002F7E14">
        <w:rPr>
          <w:rFonts w:ascii="Times New Roman" w:eastAsia="Times New Roman" w:hAnsi="Times New Roman" w:cs="Times New Roman"/>
          <w:color w:val="auto"/>
          <w:sz w:val="28"/>
          <w:szCs w:val="28"/>
          <w:lang w:eastAsia="ru-RU"/>
        </w:rPr>
        <w:t>А</w:t>
      </w:r>
      <w:r w:rsidRPr="00C14871">
        <w:rPr>
          <w:rFonts w:ascii="Times New Roman" w:eastAsia="Times New Roman" w:hAnsi="Times New Roman" w:cs="Times New Roman"/>
          <w:color w:val="auto"/>
          <w:sz w:val="28"/>
          <w:szCs w:val="28"/>
          <w:lang w:eastAsia="ru-RU"/>
        </w:rPr>
        <w:t>СУП и (или) блокировки служебных карт (в случа</w:t>
      </w:r>
      <w:r w:rsidR="002F7E14">
        <w:rPr>
          <w:rFonts w:ascii="Times New Roman" w:eastAsia="Times New Roman" w:hAnsi="Times New Roman" w:cs="Times New Roman"/>
          <w:color w:val="auto"/>
          <w:sz w:val="28"/>
          <w:szCs w:val="28"/>
          <w:lang w:eastAsia="ru-RU"/>
        </w:rPr>
        <w:t>е неправомерного использования);</w:t>
      </w:r>
    </w:p>
    <w:p w:rsidR="002F7E14" w:rsidRDefault="002F7E14" w:rsidP="00C14871">
      <w:pPr>
        <w:spacing w:after="0" w:line="24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2.2.8. обеспечивать сохранность служебных карт, в случае утери или повреждения служебной карты обеспечить изготовление новой служебной карты за счет собственных средств;</w:t>
      </w:r>
    </w:p>
    <w:p w:rsidR="002F7E14" w:rsidRDefault="002F7E14" w:rsidP="00C14871">
      <w:pPr>
        <w:spacing w:after="0" w:line="24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2.2.9. </w:t>
      </w:r>
      <w:r w:rsidR="00EC1B5A" w:rsidRPr="00EC1B5A">
        <w:rPr>
          <w:rFonts w:ascii="Times New Roman" w:eastAsia="Times New Roman" w:hAnsi="Times New Roman" w:cs="Times New Roman"/>
          <w:color w:val="auto"/>
          <w:sz w:val="28"/>
          <w:szCs w:val="28"/>
          <w:lang w:eastAsia="ru-RU"/>
        </w:rPr>
        <w:t xml:space="preserve">не совершать действий по воспроизведению, модифицированию, копированию и преобразованию объектного кода (декомпилированию) </w:t>
      </w:r>
      <w:r w:rsidR="00EC1B5A">
        <w:rPr>
          <w:rFonts w:ascii="Times New Roman" w:eastAsia="Times New Roman" w:hAnsi="Times New Roman" w:cs="Times New Roman"/>
          <w:color w:val="auto"/>
          <w:sz w:val="28"/>
          <w:szCs w:val="28"/>
          <w:lang w:eastAsia="ru-RU"/>
        </w:rPr>
        <w:t>прикладного программного обеспечения, записанного на валидатор</w:t>
      </w:r>
      <w:r w:rsidR="009F29FD">
        <w:rPr>
          <w:rFonts w:ascii="Times New Roman" w:eastAsia="Times New Roman" w:hAnsi="Times New Roman" w:cs="Times New Roman"/>
          <w:color w:val="auto"/>
          <w:sz w:val="28"/>
          <w:szCs w:val="28"/>
          <w:lang w:eastAsia="ru-RU"/>
        </w:rPr>
        <w:t>;</w:t>
      </w:r>
    </w:p>
    <w:p w:rsidR="00EC3AB6" w:rsidRDefault="00EC3AB6" w:rsidP="00C14871">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color w:val="auto"/>
          <w:sz w:val="28"/>
          <w:szCs w:val="28"/>
          <w:lang w:eastAsia="ru-RU"/>
        </w:rPr>
        <w:t>2.2.10. в</w:t>
      </w:r>
      <w:r>
        <w:rPr>
          <w:rFonts w:ascii="Times New Roman" w:hAnsi="Times New Roman" w:cs="Times New Roman"/>
          <w:color w:val="000000"/>
          <w:sz w:val="28"/>
        </w:rPr>
        <w:t xml:space="preserve"> случае, если во время движения транспортного средства по маршруту возникла неисправность валидатора, не позволяющая осуществлять </w:t>
      </w:r>
      <w:r>
        <w:rPr>
          <w:rFonts w:ascii="Times New Roman" w:hAnsi="Times New Roman" w:cs="Times New Roman"/>
          <w:color w:val="000000"/>
          <w:sz w:val="28"/>
          <w:szCs w:val="28"/>
        </w:rPr>
        <w:t>учет факта безналичной оплаты проезда, незамедлительно сообщить о возникшей неисправности Оператору и принять меры по замене валидатора на исправный. При неисправном валидаторе Перевозчик не вправе требовать оплаты проезда наличными денежными средствами с пассажиров, предъявивших сред</w:t>
      </w:r>
      <w:r w:rsidR="009F29FD">
        <w:rPr>
          <w:rFonts w:ascii="Times New Roman" w:hAnsi="Times New Roman" w:cs="Times New Roman"/>
          <w:color w:val="000000"/>
          <w:sz w:val="28"/>
          <w:szCs w:val="28"/>
        </w:rPr>
        <w:t>ство безналичной оплаты проезда;</w:t>
      </w:r>
    </w:p>
    <w:p w:rsidR="009F29FD" w:rsidRDefault="009F29FD" w:rsidP="00C14871">
      <w:pPr>
        <w:spacing w:after="0" w:line="240" w:lineRule="auto"/>
        <w:ind w:firstLine="709"/>
        <w:jc w:val="both"/>
        <w:rPr>
          <w:rFonts w:ascii="Times New Roman" w:eastAsia="Times New Roman" w:hAnsi="Times New Roman" w:cs="Times New Roman"/>
          <w:color w:val="auto"/>
          <w:sz w:val="28"/>
          <w:szCs w:val="28"/>
          <w:lang w:eastAsia="ru-RU"/>
        </w:rPr>
      </w:pPr>
      <w:r>
        <w:rPr>
          <w:rFonts w:ascii="Times New Roman" w:hAnsi="Times New Roman" w:cs="Times New Roman"/>
          <w:color w:val="000000"/>
          <w:sz w:val="28"/>
          <w:szCs w:val="28"/>
        </w:rPr>
        <w:t xml:space="preserve">2.2.11. ежемесячно до 14 числа месяца, следующего за отчетным, подписывать акты сверки о размере денежных средств, </w:t>
      </w:r>
      <w:r>
        <w:rPr>
          <w:rFonts w:ascii="Times New Roman" w:hAnsi="Times New Roman" w:cs="Times New Roman"/>
          <w:sz w:val="28"/>
        </w:rPr>
        <w:t>подлежащих оставлению в распоряжении Перевозчика</w:t>
      </w:r>
      <w:r w:rsidRPr="00142E2E">
        <w:rPr>
          <w:rFonts w:ascii="Times New Roman" w:hAnsi="Times New Roman" w:cs="Times New Roman"/>
          <w:sz w:val="28"/>
        </w:rPr>
        <w:t xml:space="preserve"> </w:t>
      </w:r>
      <w:r>
        <w:rPr>
          <w:rFonts w:ascii="Times New Roman" w:hAnsi="Times New Roman" w:cs="Times New Roman"/>
          <w:sz w:val="28"/>
        </w:rPr>
        <w:t>или</w:t>
      </w:r>
      <w:r w:rsidRPr="00306304">
        <w:rPr>
          <w:rFonts w:ascii="Times New Roman" w:hAnsi="Times New Roman" w:cs="Times New Roman"/>
          <w:sz w:val="28"/>
        </w:rPr>
        <w:t xml:space="preserve"> </w:t>
      </w:r>
      <w:r>
        <w:rPr>
          <w:rFonts w:ascii="Times New Roman" w:hAnsi="Times New Roman" w:cs="Times New Roman"/>
          <w:sz w:val="28"/>
        </w:rPr>
        <w:t>перечислению Перевозчиком Заказчику в соответствии с разделом 6 Порядка. В случае несогласия с актом сверки направлять Оператору письменные возражения, при отсутствии письменных возражений до 14 числа месяца, следующего за отчетным, акт сверки считается подписанным.</w:t>
      </w:r>
    </w:p>
    <w:p w:rsidR="00C14871" w:rsidRDefault="00EC1B5A" w:rsidP="00C14871">
      <w:pPr>
        <w:spacing w:after="0" w:line="24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2.2.1</w:t>
      </w:r>
      <w:r w:rsidR="009F29FD">
        <w:rPr>
          <w:rFonts w:ascii="Times New Roman" w:eastAsia="Times New Roman" w:hAnsi="Times New Roman" w:cs="Times New Roman"/>
          <w:color w:val="auto"/>
          <w:sz w:val="28"/>
          <w:szCs w:val="28"/>
          <w:lang w:eastAsia="ru-RU"/>
        </w:rPr>
        <w:t>2</w:t>
      </w:r>
      <w:r>
        <w:rPr>
          <w:rFonts w:ascii="Times New Roman" w:eastAsia="Times New Roman" w:hAnsi="Times New Roman" w:cs="Times New Roman"/>
          <w:color w:val="auto"/>
          <w:sz w:val="28"/>
          <w:szCs w:val="28"/>
          <w:lang w:eastAsia="ru-RU"/>
        </w:rPr>
        <w:t xml:space="preserve">. </w:t>
      </w:r>
      <w:r w:rsidR="002F7E14">
        <w:rPr>
          <w:rFonts w:ascii="Times New Roman" w:eastAsia="Times New Roman" w:hAnsi="Times New Roman" w:cs="Times New Roman"/>
          <w:color w:val="auto"/>
          <w:sz w:val="28"/>
          <w:szCs w:val="28"/>
          <w:lang w:eastAsia="ru-RU"/>
        </w:rPr>
        <w:t xml:space="preserve">в течение 10 рабочих дней со дня окончания срока действия </w:t>
      </w:r>
      <w:r>
        <w:rPr>
          <w:rFonts w:ascii="Times New Roman" w:eastAsia="Times New Roman" w:hAnsi="Times New Roman" w:cs="Times New Roman"/>
          <w:color w:val="auto"/>
          <w:sz w:val="28"/>
          <w:szCs w:val="28"/>
          <w:lang w:eastAsia="ru-RU"/>
        </w:rPr>
        <w:t>настоящего Договора сдать Оператору служебные карты по акту приема-передачи.</w:t>
      </w:r>
    </w:p>
    <w:p w:rsidR="00EC1B5A" w:rsidRDefault="00EC1B5A" w:rsidP="00C14871">
      <w:pPr>
        <w:spacing w:after="0" w:line="24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2.3. Оператор вправе:</w:t>
      </w:r>
    </w:p>
    <w:p w:rsidR="00EC1B5A" w:rsidRDefault="00EC1B5A" w:rsidP="00C14871">
      <w:pPr>
        <w:spacing w:after="0" w:line="240" w:lineRule="auto"/>
        <w:ind w:firstLine="709"/>
        <w:jc w:val="both"/>
        <w:rPr>
          <w:rFonts w:ascii="Times New Roman" w:hAnsi="Times New Roman"/>
          <w:sz w:val="28"/>
          <w:szCs w:val="28"/>
        </w:rPr>
      </w:pPr>
      <w:r>
        <w:rPr>
          <w:rFonts w:ascii="Times New Roman" w:eastAsia="Times New Roman" w:hAnsi="Times New Roman" w:cs="Times New Roman"/>
          <w:color w:val="auto"/>
          <w:sz w:val="28"/>
          <w:szCs w:val="28"/>
          <w:lang w:eastAsia="ru-RU"/>
        </w:rPr>
        <w:t>2.3.1. проводить проверки соблюдения Перевозчиком требований Порядка в части учета</w:t>
      </w:r>
      <w:r>
        <w:rPr>
          <w:rFonts w:ascii="Times New Roman" w:hAnsi="Times New Roman"/>
          <w:sz w:val="28"/>
          <w:szCs w:val="28"/>
        </w:rPr>
        <w:t xml:space="preserve"> оплаты проезда с использованием средства безналичной оплаты проезда, а также оплаты проезда с использованием наличных денежных средств, </w:t>
      </w:r>
      <w:r w:rsidR="00EC3AB6">
        <w:rPr>
          <w:rFonts w:ascii="Times New Roman" w:hAnsi="Times New Roman"/>
          <w:sz w:val="28"/>
          <w:szCs w:val="28"/>
        </w:rPr>
        <w:t xml:space="preserve">и </w:t>
      </w:r>
      <w:r w:rsidR="00EC3AB6">
        <w:rPr>
          <w:rFonts w:ascii="Times New Roman" w:eastAsia="Times New Roman" w:hAnsi="Times New Roman" w:cs="Times New Roman"/>
          <w:color w:val="auto"/>
          <w:sz w:val="28"/>
          <w:szCs w:val="28"/>
          <w:lang w:eastAsia="ru-RU"/>
        </w:rPr>
        <w:t>инструкций по использованию валидаторов и служебных карт</w:t>
      </w:r>
      <w:r>
        <w:rPr>
          <w:rFonts w:ascii="Times New Roman" w:hAnsi="Times New Roman"/>
          <w:sz w:val="28"/>
          <w:szCs w:val="28"/>
        </w:rPr>
        <w:t>;</w:t>
      </w:r>
    </w:p>
    <w:p w:rsidR="00EC1B5A" w:rsidRDefault="00EC3AB6" w:rsidP="00C14871">
      <w:pPr>
        <w:spacing w:after="0" w:line="240" w:lineRule="auto"/>
        <w:ind w:firstLine="709"/>
        <w:jc w:val="both"/>
        <w:rPr>
          <w:rFonts w:ascii="Times New Roman" w:hAnsi="Times New Roman"/>
          <w:sz w:val="28"/>
          <w:szCs w:val="28"/>
        </w:rPr>
      </w:pPr>
      <w:r>
        <w:rPr>
          <w:rFonts w:ascii="Times New Roman" w:hAnsi="Times New Roman"/>
          <w:sz w:val="28"/>
          <w:szCs w:val="28"/>
        </w:rPr>
        <w:t>2.4. Перевозчик вправе:</w:t>
      </w:r>
    </w:p>
    <w:p w:rsidR="00EC3AB6" w:rsidRDefault="00EC3AB6" w:rsidP="00C14871">
      <w:pPr>
        <w:spacing w:after="0" w:line="240" w:lineRule="auto"/>
        <w:ind w:firstLine="709"/>
        <w:jc w:val="both"/>
        <w:rPr>
          <w:rFonts w:ascii="Times New Roman" w:eastAsia="Times New Roman" w:hAnsi="Times New Roman" w:cs="Times New Roman"/>
          <w:color w:val="auto"/>
          <w:sz w:val="28"/>
          <w:szCs w:val="28"/>
          <w:lang w:eastAsia="ru-RU"/>
        </w:rPr>
      </w:pPr>
      <w:r>
        <w:rPr>
          <w:rFonts w:ascii="Times New Roman" w:hAnsi="Times New Roman"/>
          <w:sz w:val="28"/>
          <w:szCs w:val="28"/>
        </w:rPr>
        <w:t xml:space="preserve">2.4.1. направлять Оператору запросы о разъяснении </w:t>
      </w:r>
      <w:r w:rsidR="00D86BAC">
        <w:rPr>
          <w:rFonts w:ascii="Times New Roman" w:hAnsi="Times New Roman"/>
          <w:sz w:val="28"/>
          <w:szCs w:val="28"/>
        </w:rPr>
        <w:t xml:space="preserve">вопросов по использованию </w:t>
      </w:r>
      <w:r w:rsidR="00D86BAC">
        <w:rPr>
          <w:rFonts w:ascii="Times New Roman" w:eastAsia="Times New Roman" w:hAnsi="Times New Roman" w:cs="Times New Roman"/>
          <w:color w:val="auto"/>
          <w:sz w:val="28"/>
          <w:szCs w:val="28"/>
          <w:lang w:eastAsia="ru-RU"/>
        </w:rPr>
        <w:t xml:space="preserve">валидаторов и служебных карт для </w:t>
      </w:r>
      <w:r w:rsidR="00D86BAC">
        <w:rPr>
          <w:rFonts w:ascii="Times New Roman" w:hAnsi="Times New Roman"/>
          <w:sz w:val="28"/>
          <w:szCs w:val="28"/>
        </w:rPr>
        <w:t>учета оплаты проезда с использованием средства безналичной оплаты проезда, а также оплаты проезда с использованием наличных денежных средств.</w:t>
      </w:r>
    </w:p>
    <w:p w:rsidR="00EC1B5A" w:rsidRPr="00C14871" w:rsidRDefault="00EC1B5A" w:rsidP="00C14871">
      <w:pPr>
        <w:spacing w:after="0" w:line="240" w:lineRule="auto"/>
        <w:ind w:firstLine="709"/>
        <w:jc w:val="both"/>
        <w:rPr>
          <w:rFonts w:ascii="Times New Roman" w:eastAsia="Times New Roman" w:hAnsi="Times New Roman" w:cs="Times New Roman"/>
          <w:color w:val="auto"/>
          <w:sz w:val="28"/>
          <w:szCs w:val="28"/>
          <w:lang w:eastAsia="ru-RU"/>
        </w:rPr>
      </w:pPr>
    </w:p>
    <w:p w:rsidR="00C14871" w:rsidRPr="00C14871" w:rsidRDefault="00C14871" w:rsidP="00C14871">
      <w:pPr>
        <w:spacing w:after="0" w:line="240" w:lineRule="auto"/>
        <w:ind w:firstLine="709"/>
        <w:jc w:val="center"/>
        <w:rPr>
          <w:rFonts w:ascii="Times New Roman" w:eastAsia="Times New Roman" w:hAnsi="Times New Roman" w:cs="Times New Roman"/>
          <w:b/>
          <w:color w:val="auto"/>
          <w:sz w:val="28"/>
          <w:szCs w:val="28"/>
          <w:lang w:eastAsia="ru-RU"/>
        </w:rPr>
      </w:pPr>
      <w:r w:rsidRPr="00C14871">
        <w:rPr>
          <w:rFonts w:ascii="Times New Roman" w:eastAsia="Times New Roman" w:hAnsi="Times New Roman" w:cs="Times New Roman"/>
          <w:b/>
          <w:color w:val="auto"/>
          <w:sz w:val="28"/>
          <w:szCs w:val="28"/>
          <w:lang w:eastAsia="ru-RU"/>
        </w:rPr>
        <w:t>III. Ответственность Сторон</w:t>
      </w:r>
    </w:p>
    <w:p w:rsidR="00C14871" w:rsidRPr="00C14871" w:rsidRDefault="00C14871" w:rsidP="00C14871">
      <w:pPr>
        <w:spacing w:after="0" w:line="240" w:lineRule="auto"/>
        <w:ind w:firstLine="709"/>
        <w:jc w:val="center"/>
        <w:rPr>
          <w:rFonts w:ascii="Times New Roman" w:eastAsia="Times New Roman" w:hAnsi="Times New Roman" w:cs="Times New Roman"/>
          <w:color w:val="auto"/>
          <w:sz w:val="28"/>
          <w:szCs w:val="28"/>
          <w:lang w:eastAsia="ru-RU"/>
        </w:rPr>
      </w:pP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p>
    <w:p w:rsidR="00C14871" w:rsidRPr="00C14871" w:rsidRDefault="00C14871" w:rsidP="00C14871">
      <w:pPr>
        <w:spacing w:after="0" w:line="240" w:lineRule="auto"/>
        <w:ind w:firstLine="709"/>
        <w:jc w:val="center"/>
        <w:rPr>
          <w:rFonts w:ascii="Times New Roman" w:eastAsia="Times New Roman" w:hAnsi="Times New Roman" w:cs="Times New Roman"/>
          <w:b/>
          <w:color w:val="auto"/>
          <w:sz w:val="28"/>
          <w:szCs w:val="28"/>
          <w:lang w:eastAsia="ru-RU"/>
        </w:rPr>
      </w:pPr>
      <w:r w:rsidRPr="00C14871">
        <w:rPr>
          <w:rFonts w:ascii="Times New Roman" w:eastAsia="Times New Roman" w:hAnsi="Times New Roman" w:cs="Times New Roman"/>
          <w:b/>
          <w:color w:val="auto"/>
          <w:sz w:val="28"/>
          <w:szCs w:val="28"/>
          <w:lang w:eastAsia="ru-RU"/>
        </w:rPr>
        <w:t>IV. Обстоятельства непреодолимой силы</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4.1.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 стихийные бедствия, забастовки, массовые беспорядки, военные действия, террористические акты и иные стихийные бедствия.</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4.2. Если обстоятельство непреодолимой силы вызывает существенное нарушение или неисполнение обязательств по настоящему договору, длящееся более 30 календарных дней, каждая Сторона имеет право прекратить действие настоящего договора после подачи другой Стороне предварительного за 10 календарных дней письменного уведомления о намерении прекратить действие договора.</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p>
    <w:p w:rsidR="00C14871" w:rsidRPr="00C14871" w:rsidRDefault="00C14871" w:rsidP="00C14871">
      <w:pPr>
        <w:spacing w:after="0" w:line="240" w:lineRule="exact"/>
        <w:jc w:val="center"/>
        <w:rPr>
          <w:rFonts w:ascii="Times New Roman" w:eastAsia="Times New Roman" w:hAnsi="Times New Roman" w:cs="Times New Roman"/>
          <w:b/>
          <w:color w:val="auto"/>
          <w:sz w:val="28"/>
          <w:szCs w:val="28"/>
          <w:lang w:eastAsia="ru-RU"/>
        </w:rPr>
      </w:pPr>
      <w:r w:rsidRPr="00C14871">
        <w:rPr>
          <w:rFonts w:ascii="Times New Roman" w:eastAsia="Times New Roman" w:hAnsi="Times New Roman" w:cs="Times New Roman"/>
          <w:b/>
          <w:color w:val="auto"/>
          <w:sz w:val="28"/>
          <w:szCs w:val="28"/>
          <w:lang w:eastAsia="ru-RU"/>
        </w:rPr>
        <w:t>V. Срок действия, основания изменения, приостановления</w:t>
      </w:r>
    </w:p>
    <w:p w:rsidR="00C14871" w:rsidRPr="00C14871" w:rsidRDefault="00C14871" w:rsidP="00C14871">
      <w:pPr>
        <w:spacing w:after="0" w:line="240" w:lineRule="exact"/>
        <w:jc w:val="center"/>
        <w:rPr>
          <w:rFonts w:ascii="Times New Roman" w:eastAsia="Times New Roman" w:hAnsi="Times New Roman" w:cs="Times New Roman"/>
          <w:b/>
          <w:color w:val="auto"/>
          <w:sz w:val="28"/>
          <w:szCs w:val="28"/>
          <w:lang w:eastAsia="ru-RU"/>
        </w:rPr>
      </w:pPr>
      <w:r w:rsidRPr="00C14871">
        <w:rPr>
          <w:rFonts w:ascii="Times New Roman" w:eastAsia="Times New Roman" w:hAnsi="Times New Roman" w:cs="Times New Roman"/>
          <w:b/>
          <w:color w:val="auto"/>
          <w:sz w:val="28"/>
          <w:szCs w:val="28"/>
          <w:lang w:eastAsia="ru-RU"/>
        </w:rPr>
        <w:t>и расторжения договора</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5.1. Договор вступает в силу со дня его подписания Сторонами и действует до окончания срока действия_____________________________________________.</w:t>
      </w:r>
    </w:p>
    <w:p w:rsidR="00C14871" w:rsidRPr="00C14871" w:rsidRDefault="00C14871" w:rsidP="00C14871">
      <w:pPr>
        <w:spacing w:after="0" w:line="240" w:lineRule="auto"/>
        <w:ind w:firstLine="720"/>
        <w:jc w:val="center"/>
        <w:rPr>
          <w:rFonts w:ascii="Times New Roman" w:eastAsia="Times New Roman" w:hAnsi="Times New Roman" w:cs="Times New Roman"/>
          <w:color w:val="auto"/>
          <w:sz w:val="18"/>
          <w:szCs w:val="18"/>
          <w:lang w:eastAsia="ru-RU"/>
        </w:rPr>
      </w:pPr>
      <w:r w:rsidRPr="00C14871">
        <w:rPr>
          <w:rFonts w:ascii="Times New Roman" w:eastAsia="Times New Roman" w:hAnsi="Times New Roman" w:cs="Times New Roman"/>
          <w:color w:val="auto"/>
          <w:sz w:val="18"/>
          <w:szCs w:val="18"/>
          <w:lang w:eastAsia="ru-RU"/>
        </w:rPr>
        <w:t>(муниципальный контракт на выполнение работ по обслуживанию муниципального маршрута регулярных перевозок по регулируемым тарифам, договор на осуществление пассажирских перевозок)</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5.2. Все изменения, дополнения и приложения к настоящему договору оформляются в письменном виде и являются после подписания уполномоченными лицами Сторон его неотъемлемой частью.</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5.3. Условия настоящего договора могут быть изменены Оператором в одностороннем порядке, если это обусловлено принятием новых нормативных правовых актов Российской Федерации, Пермского края и города Перми, которые прямо или косвенно затрагивают деятельность по оказанию Услуг, предусмотренных настоящим договором. Указанные изменения вносятся посредством направления письменного уведомления Перевозчику с указанием обусловивших изменения причин.</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5.4. Настоящий договор приостанавливает свое действие с момента приостановления действия__________________________________________________.</w:t>
      </w:r>
    </w:p>
    <w:p w:rsidR="00C14871" w:rsidRPr="00C14871" w:rsidRDefault="00C14871" w:rsidP="00C14871">
      <w:pPr>
        <w:spacing w:after="0" w:line="240" w:lineRule="auto"/>
        <w:ind w:firstLine="720"/>
        <w:jc w:val="center"/>
        <w:rPr>
          <w:rFonts w:ascii="Times New Roman" w:eastAsia="Times New Roman" w:hAnsi="Times New Roman" w:cs="Times New Roman"/>
          <w:color w:val="auto"/>
          <w:sz w:val="18"/>
          <w:szCs w:val="18"/>
          <w:lang w:eastAsia="ru-RU"/>
        </w:rPr>
      </w:pPr>
      <w:r w:rsidRPr="00C14871">
        <w:rPr>
          <w:rFonts w:ascii="Times New Roman" w:eastAsia="Times New Roman" w:hAnsi="Times New Roman" w:cs="Times New Roman"/>
          <w:color w:val="auto"/>
          <w:sz w:val="18"/>
          <w:szCs w:val="18"/>
          <w:lang w:eastAsia="ru-RU"/>
        </w:rPr>
        <w:t>(муниципальный контракт на выполнение работ по обслуживанию муниципального маршрута регулярных перевозок по регулируемым тарифам, договор на осуществление пассажирских перевозок)</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5.5. Досрочное расторжение настоящего договора допускается по взаимному соглашению Сторон либо в иных случаях, установленных действующим законодательством Российской Федерации и настоящим договором.</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8"/>
          <w:lang w:eastAsia="ru-RU"/>
        </w:rPr>
      </w:pPr>
    </w:p>
    <w:p w:rsidR="00C14871" w:rsidRPr="00C14871" w:rsidRDefault="00C14871" w:rsidP="00C14871">
      <w:pPr>
        <w:spacing w:after="0" w:line="300" w:lineRule="exact"/>
        <w:ind w:firstLine="709"/>
        <w:jc w:val="center"/>
        <w:rPr>
          <w:rFonts w:ascii="Times New Roman" w:eastAsia="Times New Roman" w:hAnsi="Times New Roman" w:cs="Times New Roman"/>
          <w:b/>
          <w:color w:val="auto"/>
          <w:sz w:val="28"/>
          <w:szCs w:val="28"/>
          <w:lang w:eastAsia="ru-RU"/>
        </w:rPr>
      </w:pPr>
      <w:r w:rsidRPr="00C14871">
        <w:rPr>
          <w:rFonts w:ascii="Times New Roman" w:eastAsia="Times New Roman" w:hAnsi="Times New Roman" w:cs="Times New Roman"/>
          <w:b/>
          <w:color w:val="auto"/>
          <w:sz w:val="28"/>
          <w:szCs w:val="28"/>
          <w:lang w:eastAsia="ru-RU"/>
        </w:rPr>
        <w:t>VI. Дополнительные условия</w:t>
      </w:r>
    </w:p>
    <w:p w:rsidR="00C14871" w:rsidRPr="00C14871" w:rsidRDefault="00C14871" w:rsidP="00C14871">
      <w:pPr>
        <w:spacing w:after="0" w:line="300" w:lineRule="exact"/>
        <w:ind w:firstLine="709"/>
        <w:jc w:val="both"/>
        <w:rPr>
          <w:rFonts w:ascii="Times New Roman" w:eastAsia="Times New Roman" w:hAnsi="Times New Roman" w:cs="Times New Roman"/>
          <w:color w:val="auto"/>
          <w:sz w:val="28"/>
          <w:szCs w:val="28"/>
          <w:lang w:eastAsia="ru-RU"/>
        </w:rPr>
      </w:pP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6.1. Взаимоотношения Сторон, не урегулированные настоящим договором, регламентируются действующими правовыми актами Российской Федерации, Пермского края и города Перми.</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 xml:space="preserve">6.2. Все споры и разногласия, которые могут возникнуть из настоящего договора или связанные с ним, должны разрешаться путем переговоров между Сторонами. </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В случае недостижения Сторонами взаимного согласия спор подлежит разрешению в Арбитражном суде Пермского края.</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 xml:space="preserve">6.3. Стороны обязуются информировать друг друга в письменном виде </w:t>
      </w:r>
      <w:r w:rsidRPr="00C14871">
        <w:rPr>
          <w:rFonts w:ascii="Times New Roman" w:eastAsia="Times New Roman" w:hAnsi="Times New Roman" w:cs="Times New Roman"/>
          <w:color w:val="auto"/>
          <w:sz w:val="28"/>
          <w:szCs w:val="24"/>
          <w:lang w:eastAsia="ru-RU"/>
        </w:rPr>
        <w:br/>
        <w:t xml:space="preserve">об изменении своих адресов и иных данных и реквизитов, указанных в настоящем договоре, в течение 3 рабочих дней с даты изменения. </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6.4. Уведомления, направляемые в соответствии с договором или в связи с ним, будут считаться направленными надлежащим образом (за исключением случаев, предусмотренных договором), если они направлены заказным письмом, по факсу или доставлены лично по юридическим адресам (адресам места жительства для индивидуальных предпринимателей) Сторон, указанным в договоре.</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6.5. Датой направления уведомления считается дата штемпеля почтового ведомства места отправления о принятии письма или телеграммы или дата направления уведомления по факсу, дата личного вручения уведомления Стороне.</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6.6. Настоящий договор составлен в двух экземплярах, имеющих одинаковую юридическую силу, по одному экземпляру для каждой Стороны.</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p>
    <w:p w:rsidR="00C14871" w:rsidRPr="00C14871" w:rsidRDefault="00C14871" w:rsidP="00C14871">
      <w:pPr>
        <w:autoSpaceDE w:val="0"/>
        <w:spacing w:after="0" w:line="240" w:lineRule="auto"/>
        <w:ind w:left="465" w:right="-2" w:hanging="465"/>
        <w:jc w:val="center"/>
        <w:rPr>
          <w:rFonts w:ascii="Times New Roman" w:eastAsia="Times New Roman" w:hAnsi="Times New Roman" w:cs="Times New Roman"/>
          <w:b/>
          <w:bCs/>
          <w:color w:val="auto"/>
          <w:sz w:val="28"/>
          <w:szCs w:val="28"/>
          <w:lang w:eastAsia="ru-RU"/>
        </w:rPr>
      </w:pPr>
      <w:r w:rsidRPr="00C14871">
        <w:rPr>
          <w:rFonts w:ascii="Times New Roman" w:eastAsia="Times New Roman" w:hAnsi="Times New Roman" w:cs="Times New Roman"/>
          <w:b/>
          <w:bCs/>
          <w:color w:val="auto"/>
          <w:sz w:val="28"/>
          <w:szCs w:val="28"/>
          <w:lang w:eastAsia="ru-RU"/>
        </w:rPr>
        <w:t>VII. Реквизиты и подписи Сторон</w:t>
      </w:r>
    </w:p>
    <w:p w:rsidR="00C14871" w:rsidRPr="00C14871" w:rsidRDefault="00C14871" w:rsidP="00C14871">
      <w:pPr>
        <w:autoSpaceDE w:val="0"/>
        <w:spacing w:after="0" w:line="240" w:lineRule="auto"/>
        <w:ind w:left="465" w:right="-2" w:hanging="465"/>
        <w:jc w:val="center"/>
        <w:rPr>
          <w:rFonts w:ascii="Times New Roman" w:eastAsia="Times New Roman" w:hAnsi="Times New Roman" w:cs="Times New Roman"/>
          <w:bCs/>
          <w:color w:val="auto"/>
          <w:sz w:val="28"/>
          <w:szCs w:val="28"/>
          <w:lang w:eastAsia="ru-RU"/>
        </w:rPr>
      </w:pPr>
    </w:p>
    <w:p w:rsidR="00C14871" w:rsidRPr="00C14871" w:rsidRDefault="00C14871" w:rsidP="00C14871">
      <w:pPr>
        <w:autoSpaceDE w:val="0"/>
        <w:spacing w:after="0" w:line="240" w:lineRule="auto"/>
        <w:ind w:right="-2"/>
        <w:jc w:val="both"/>
        <w:rPr>
          <w:rFonts w:ascii="Times New Roman" w:eastAsia="Times New Roman" w:hAnsi="Times New Roman" w:cs="Times New Roman"/>
          <w:bCs/>
          <w:color w:val="auto"/>
          <w:sz w:val="28"/>
          <w:szCs w:val="28"/>
          <w:lang w:eastAsia="ru-RU"/>
        </w:rPr>
      </w:pPr>
      <w:r w:rsidRPr="00C14871">
        <w:rPr>
          <w:rFonts w:ascii="Times New Roman" w:eastAsia="Times New Roman" w:hAnsi="Times New Roman" w:cs="Times New Roman"/>
          <w:bCs/>
          <w:color w:val="auto"/>
          <w:sz w:val="28"/>
          <w:szCs w:val="28"/>
          <w:lang w:eastAsia="ru-RU"/>
        </w:rPr>
        <w:t>Оператор :                                                     Перевозчик:</w:t>
      </w:r>
    </w:p>
    <w:tbl>
      <w:tblPr>
        <w:tblW w:w="0" w:type="auto"/>
        <w:tblInd w:w="10" w:type="dxa"/>
        <w:tblLayout w:type="fixed"/>
        <w:tblCellMar>
          <w:left w:w="10" w:type="dxa"/>
          <w:right w:w="10" w:type="dxa"/>
        </w:tblCellMar>
        <w:tblLook w:val="0000" w:firstRow="0" w:lastRow="0" w:firstColumn="0" w:lastColumn="0" w:noHBand="0" w:noVBand="0"/>
      </w:tblPr>
      <w:tblGrid>
        <w:gridCol w:w="5102"/>
        <w:gridCol w:w="4533"/>
      </w:tblGrid>
      <w:tr w:rsidR="00C14871" w:rsidRPr="00C14871" w:rsidTr="008C1549">
        <w:trPr>
          <w:trHeight w:val="23"/>
        </w:trPr>
        <w:tc>
          <w:tcPr>
            <w:tcW w:w="5102" w:type="dxa"/>
            <w:shd w:val="clear" w:color="auto" w:fill="FFFFFF"/>
          </w:tcPr>
          <w:p w:rsidR="00C14871" w:rsidRPr="00C14871" w:rsidRDefault="00C14871" w:rsidP="00C14871">
            <w:pPr>
              <w:autoSpaceDE w:val="0"/>
              <w:snapToGrid w:val="0"/>
              <w:spacing w:after="0" w:line="240" w:lineRule="auto"/>
              <w:jc w:val="both"/>
              <w:rPr>
                <w:rFonts w:ascii="Times New Roman" w:eastAsia="Times New Roman" w:hAnsi="Times New Roman" w:cs="Times New Roman"/>
                <w:color w:val="auto"/>
                <w:sz w:val="28"/>
                <w:szCs w:val="28"/>
                <w:lang w:eastAsia="ru-RU"/>
              </w:rPr>
            </w:pPr>
          </w:p>
        </w:tc>
        <w:tc>
          <w:tcPr>
            <w:tcW w:w="4533" w:type="dxa"/>
            <w:shd w:val="clear" w:color="auto" w:fill="FFFFFF"/>
          </w:tcPr>
          <w:p w:rsidR="00C14871" w:rsidRPr="00C14871" w:rsidRDefault="00C14871" w:rsidP="00C14871">
            <w:pPr>
              <w:autoSpaceDE w:val="0"/>
              <w:snapToGrid w:val="0"/>
              <w:spacing w:after="0" w:line="240" w:lineRule="auto"/>
              <w:jc w:val="both"/>
              <w:rPr>
                <w:rFonts w:ascii="Times New Roman" w:eastAsia="Times New Roman" w:hAnsi="Times New Roman" w:cs="Times New Roman"/>
                <w:color w:val="auto"/>
                <w:sz w:val="28"/>
                <w:szCs w:val="28"/>
                <w:lang w:eastAsia="ru-RU"/>
              </w:rPr>
            </w:pPr>
          </w:p>
        </w:tc>
      </w:tr>
      <w:tr w:rsidR="00C14871" w:rsidRPr="00C14871" w:rsidTr="008C1549">
        <w:trPr>
          <w:trHeight w:val="23"/>
        </w:trPr>
        <w:tc>
          <w:tcPr>
            <w:tcW w:w="5102" w:type="dxa"/>
            <w:shd w:val="clear" w:color="auto" w:fill="FFFFFF"/>
          </w:tcPr>
          <w:p w:rsidR="00C14871" w:rsidRPr="00C14871" w:rsidRDefault="00C14871" w:rsidP="00C14871">
            <w:pPr>
              <w:autoSpaceDE w:val="0"/>
              <w:spacing w:after="0" w:line="240" w:lineRule="auto"/>
              <w:jc w:val="both"/>
              <w:rPr>
                <w:rFonts w:ascii="Times New Roman" w:eastAsia="Times New Roman" w:hAnsi="Times New Roman" w:cs="Times New Roman"/>
                <w:bCs/>
                <w:color w:val="auto"/>
                <w:sz w:val="28"/>
                <w:szCs w:val="28"/>
                <w:lang w:eastAsia="ru-RU"/>
              </w:rPr>
            </w:pPr>
          </w:p>
        </w:tc>
        <w:tc>
          <w:tcPr>
            <w:tcW w:w="4533" w:type="dxa"/>
            <w:shd w:val="clear" w:color="auto" w:fill="FFFFFF"/>
          </w:tcPr>
          <w:p w:rsidR="00C14871" w:rsidRPr="00C14871" w:rsidRDefault="00C14871" w:rsidP="00C14871">
            <w:pPr>
              <w:autoSpaceDE w:val="0"/>
              <w:spacing w:after="0" w:line="240" w:lineRule="auto"/>
              <w:jc w:val="both"/>
              <w:rPr>
                <w:rFonts w:ascii="Times New Roman" w:eastAsia="Times New Roman" w:hAnsi="Times New Roman" w:cs="Times New Roman"/>
                <w:bCs/>
                <w:color w:val="auto"/>
                <w:sz w:val="28"/>
                <w:szCs w:val="28"/>
                <w:lang w:eastAsia="ru-RU"/>
              </w:rPr>
            </w:pPr>
          </w:p>
        </w:tc>
      </w:tr>
      <w:tr w:rsidR="00C14871" w:rsidRPr="00C14871" w:rsidTr="008C1549">
        <w:trPr>
          <w:trHeight w:val="23"/>
        </w:trPr>
        <w:tc>
          <w:tcPr>
            <w:tcW w:w="5102" w:type="dxa"/>
            <w:shd w:val="clear" w:color="auto" w:fill="FFFFFF"/>
          </w:tcPr>
          <w:p w:rsidR="00C14871" w:rsidRPr="00C14871" w:rsidRDefault="00C14871" w:rsidP="00C14871">
            <w:pPr>
              <w:autoSpaceDE w:val="0"/>
              <w:snapToGrid w:val="0"/>
              <w:spacing w:after="0" w:line="240" w:lineRule="auto"/>
              <w:jc w:val="both"/>
              <w:rPr>
                <w:rFonts w:ascii="Times New Roman" w:eastAsia="Times New Roman" w:hAnsi="Times New Roman" w:cs="Times New Roman"/>
                <w:color w:val="auto"/>
                <w:sz w:val="28"/>
                <w:szCs w:val="28"/>
                <w:lang w:eastAsia="ru-RU"/>
              </w:rPr>
            </w:pPr>
          </w:p>
        </w:tc>
        <w:tc>
          <w:tcPr>
            <w:tcW w:w="4533" w:type="dxa"/>
            <w:shd w:val="clear" w:color="auto" w:fill="FFFFFF"/>
          </w:tcPr>
          <w:p w:rsidR="00C14871" w:rsidRPr="00C14871" w:rsidRDefault="00C14871" w:rsidP="00C14871">
            <w:pPr>
              <w:autoSpaceDE w:val="0"/>
              <w:snapToGrid w:val="0"/>
              <w:spacing w:after="0" w:line="240" w:lineRule="auto"/>
              <w:jc w:val="both"/>
              <w:rPr>
                <w:rFonts w:ascii="Times New Roman" w:eastAsia="Times New Roman" w:hAnsi="Times New Roman" w:cs="Times New Roman"/>
                <w:color w:val="auto"/>
                <w:sz w:val="28"/>
                <w:szCs w:val="28"/>
                <w:lang w:eastAsia="ru-RU"/>
              </w:rPr>
            </w:pPr>
          </w:p>
        </w:tc>
      </w:tr>
      <w:tr w:rsidR="00C14871" w:rsidRPr="00C14871" w:rsidTr="008C1549">
        <w:trPr>
          <w:trHeight w:val="23"/>
        </w:trPr>
        <w:tc>
          <w:tcPr>
            <w:tcW w:w="5102" w:type="dxa"/>
            <w:shd w:val="clear" w:color="auto" w:fill="FFFFFF"/>
          </w:tcPr>
          <w:p w:rsidR="00C14871" w:rsidRPr="00C14871" w:rsidRDefault="00C14871" w:rsidP="00C14871">
            <w:pPr>
              <w:tabs>
                <w:tab w:val="left" w:pos="7200"/>
              </w:tabs>
              <w:autoSpaceDE w:val="0"/>
              <w:spacing w:after="0" w:line="240" w:lineRule="auto"/>
              <w:jc w:val="both"/>
              <w:rPr>
                <w:rFonts w:ascii="Times New Roman" w:eastAsia="Times New Roman" w:hAnsi="Times New Roman" w:cs="Times New Roman"/>
                <w:bCs/>
                <w:color w:val="auto"/>
                <w:sz w:val="28"/>
                <w:szCs w:val="28"/>
                <w:lang w:eastAsia="ru-RU"/>
              </w:rPr>
            </w:pPr>
            <w:r w:rsidRPr="00C14871">
              <w:rPr>
                <w:rFonts w:ascii="Times New Roman" w:eastAsia="Times New Roman" w:hAnsi="Times New Roman" w:cs="Times New Roman"/>
                <w:bCs/>
                <w:color w:val="auto"/>
                <w:sz w:val="28"/>
                <w:szCs w:val="28"/>
                <w:lang w:eastAsia="ru-RU"/>
              </w:rPr>
              <w:t xml:space="preserve"> </w:t>
            </w:r>
          </w:p>
          <w:p w:rsidR="00C14871" w:rsidRPr="00C14871" w:rsidRDefault="00C14871" w:rsidP="00C14871">
            <w:pPr>
              <w:tabs>
                <w:tab w:val="left" w:pos="7200"/>
              </w:tabs>
              <w:autoSpaceDE w:val="0"/>
              <w:spacing w:after="0" w:line="240" w:lineRule="auto"/>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bCs/>
                <w:color w:val="auto"/>
                <w:sz w:val="28"/>
                <w:szCs w:val="28"/>
                <w:lang w:eastAsia="ru-RU"/>
              </w:rPr>
              <w:t>___________________/______________/</w:t>
            </w:r>
          </w:p>
          <w:p w:rsidR="00C14871" w:rsidRPr="00C14871" w:rsidRDefault="00C14871" w:rsidP="00C14871">
            <w:pPr>
              <w:tabs>
                <w:tab w:val="left" w:pos="7200"/>
              </w:tabs>
              <w:autoSpaceDE w:val="0"/>
              <w:spacing w:after="0" w:line="240" w:lineRule="auto"/>
              <w:jc w:val="both"/>
              <w:rPr>
                <w:rFonts w:ascii="Times New Roman" w:eastAsia="Times New Roman" w:hAnsi="Times New Roman" w:cs="Times New Roman"/>
                <w:color w:val="auto"/>
                <w:sz w:val="28"/>
                <w:szCs w:val="28"/>
                <w:lang w:eastAsia="ru-RU"/>
              </w:rPr>
            </w:pPr>
          </w:p>
        </w:tc>
        <w:tc>
          <w:tcPr>
            <w:tcW w:w="4533" w:type="dxa"/>
            <w:shd w:val="clear" w:color="auto" w:fill="FFFFFF"/>
          </w:tcPr>
          <w:p w:rsidR="00C14871" w:rsidRPr="00C14871" w:rsidRDefault="00C14871" w:rsidP="00C14871">
            <w:pPr>
              <w:tabs>
                <w:tab w:val="left" w:pos="7200"/>
              </w:tabs>
              <w:autoSpaceDE w:val="0"/>
              <w:spacing w:after="0" w:line="240" w:lineRule="auto"/>
              <w:jc w:val="both"/>
              <w:rPr>
                <w:rFonts w:ascii="Times New Roman" w:eastAsia="Times New Roman" w:hAnsi="Times New Roman" w:cs="Times New Roman"/>
                <w:color w:val="auto"/>
                <w:sz w:val="28"/>
                <w:szCs w:val="28"/>
                <w:lang w:val="en-US" w:eastAsia="ru-RU"/>
              </w:rPr>
            </w:pPr>
            <w:r w:rsidRPr="00C14871">
              <w:rPr>
                <w:rFonts w:ascii="Times New Roman" w:eastAsia="Times New Roman" w:hAnsi="Times New Roman" w:cs="Times New Roman"/>
                <w:bCs/>
                <w:color w:val="auto"/>
                <w:sz w:val="28"/>
                <w:szCs w:val="28"/>
                <w:lang w:eastAsia="ru-RU"/>
              </w:rPr>
              <w:t xml:space="preserve"> ____</w:t>
            </w:r>
            <w:r w:rsidRPr="00C14871">
              <w:rPr>
                <w:rFonts w:ascii="Times New Roman" w:eastAsia="Times New Roman" w:hAnsi="Times New Roman" w:cs="Times New Roman"/>
                <w:bCs/>
                <w:color w:val="auto"/>
                <w:sz w:val="28"/>
                <w:szCs w:val="28"/>
                <w:lang w:val="en-US" w:eastAsia="ru-RU"/>
              </w:rPr>
              <w:t>________</w:t>
            </w:r>
            <w:r w:rsidRPr="00C14871">
              <w:rPr>
                <w:rFonts w:ascii="Times New Roman" w:eastAsia="Times New Roman" w:hAnsi="Times New Roman" w:cs="Times New Roman"/>
                <w:bCs/>
                <w:color w:val="auto"/>
                <w:sz w:val="28"/>
                <w:szCs w:val="28"/>
                <w:lang w:eastAsia="ru-RU"/>
              </w:rPr>
              <w:t>_____</w:t>
            </w:r>
            <w:r w:rsidRPr="00C14871">
              <w:rPr>
                <w:rFonts w:ascii="Times New Roman" w:eastAsia="Times New Roman" w:hAnsi="Times New Roman" w:cs="Times New Roman"/>
                <w:bCs/>
                <w:color w:val="auto"/>
                <w:sz w:val="28"/>
                <w:szCs w:val="28"/>
                <w:lang w:val="en-US" w:eastAsia="ru-RU"/>
              </w:rPr>
              <w:t>/</w:t>
            </w:r>
            <w:r w:rsidRPr="00C14871">
              <w:rPr>
                <w:rFonts w:ascii="Times New Roman" w:eastAsia="Times New Roman" w:hAnsi="Times New Roman" w:cs="Times New Roman"/>
                <w:bCs/>
                <w:color w:val="auto"/>
                <w:sz w:val="28"/>
                <w:szCs w:val="28"/>
                <w:lang w:eastAsia="ru-RU"/>
              </w:rPr>
              <w:t>______________/</w:t>
            </w:r>
          </w:p>
          <w:p w:rsidR="00C14871" w:rsidRPr="00C14871" w:rsidRDefault="00C14871" w:rsidP="00C14871">
            <w:pPr>
              <w:tabs>
                <w:tab w:val="left" w:pos="7200"/>
              </w:tabs>
              <w:autoSpaceDE w:val="0"/>
              <w:spacing w:after="0" w:line="240" w:lineRule="auto"/>
              <w:jc w:val="both"/>
              <w:rPr>
                <w:rFonts w:ascii="Times New Roman" w:eastAsia="Times New Roman" w:hAnsi="Times New Roman" w:cs="Times New Roman"/>
                <w:color w:val="auto"/>
                <w:sz w:val="28"/>
                <w:szCs w:val="28"/>
                <w:lang w:val="en-US" w:eastAsia="ru-RU"/>
              </w:rPr>
            </w:pPr>
          </w:p>
        </w:tc>
      </w:tr>
      <w:tr w:rsidR="00C14871" w:rsidRPr="00C14871" w:rsidTr="008C1549">
        <w:trPr>
          <w:trHeight w:val="23"/>
        </w:trPr>
        <w:tc>
          <w:tcPr>
            <w:tcW w:w="5102" w:type="dxa"/>
            <w:shd w:val="clear" w:color="auto" w:fill="FFFFFF"/>
          </w:tcPr>
          <w:p w:rsidR="00C14871" w:rsidRPr="00C14871" w:rsidRDefault="00C14871" w:rsidP="00C14871">
            <w:pPr>
              <w:autoSpaceDE w:val="0"/>
              <w:spacing w:after="0" w:line="240" w:lineRule="auto"/>
              <w:jc w:val="both"/>
              <w:rPr>
                <w:rFonts w:ascii="Times New Roman" w:eastAsia="Times New Roman" w:hAnsi="Times New Roman" w:cs="Times New Roman"/>
                <w:bCs/>
                <w:color w:val="auto"/>
                <w:sz w:val="28"/>
                <w:szCs w:val="28"/>
                <w:lang w:eastAsia="ru-RU"/>
              </w:rPr>
            </w:pPr>
            <w:r w:rsidRPr="00C14871">
              <w:rPr>
                <w:rFonts w:ascii="Times New Roman" w:eastAsia="Times New Roman" w:hAnsi="Times New Roman" w:cs="Times New Roman"/>
                <w:bCs/>
                <w:color w:val="auto"/>
                <w:sz w:val="28"/>
                <w:szCs w:val="28"/>
                <w:lang w:eastAsia="ru-RU"/>
              </w:rPr>
              <w:t>М.П.</w:t>
            </w:r>
          </w:p>
        </w:tc>
        <w:tc>
          <w:tcPr>
            <w:tcW w:w="4533" w:type="dxa"/>
            <w:shd w:val="clear" w:color="auto" w:fill="FFFFFF"/>
          </w:tcPr>
          <w:p w:rsidR="00C14871" w:rsidRPr="00C14871" w:rsidRDefault="00C14871" w:rsidP="00C14871">
            <w:pPr>
              <w:autoSpaceDE w:val="0"/>
              <w:spacing w:after="0" w:line="240" w:lineRule="auto"/>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bCs/>
                <w:color w:val="auto"/>
                <w:sz w:val="28"/>
                <w:szCs w:val="28"/>
                <w:lang w:eastAsia="ru-RU"/>
              </w:rPr>
              <w:t>М.П.</w:t>
            </w:r>
          </w:p>
        </w:tc>
      </w:tr>
    </w:tbl>
    <w:p w:rsidR="00C14871" w:rsidRPr="00C14871" w:rsidRDefault="00C14871" w:rsidP="00C14871">
      <w:pPr>
        <w:autoSpaceDE w:val="0"/>
        <w:spacing w:after="0" w:line="240" w:lineRule="exact"/>
        <w:ind w:firstLine="5670"/>
        <w:jc w:val="both"/>
        <w:rPr>
          <w:rFonts w:ascii="Times New Roman" w:eastAsia="Times New Roman" w:hAnsi="Times New Roman" w:cs="Times New Roman"/>
          <w:color w:val="auto"/>
          <w:sz w:val="28"/>
          <w:szCs w:val="28"/>
          <w:lang w:eastAsia="ru-RU"/>
        </w:rPr>
        <w:sectPr w:rsidR="00C14871" w:rsidRPr="00C14871" w:rsidSect="008C1549">
          <w:pgSz w:w="11906" w:h="16838" w:code="9"/>
          <w:pgMar w:top="1134" w:right="567" w:bottom="1134" w:left="1418" w:header="363" w:footer="680" w:gutter="0"/>
          <w:pgNumType w:start="1"/>
          <w:cols w:space="708"/>
          <w:titlePg/>
          <w:docGrid w:linePitch="360"/>
        </w:sectPr>
      </w:pPr>
    </w:p>
    <w:p w:rsidR="00C14871" w:rsidRPr="00C14871" w:rsidRDefault="00C14871" w:rsidP="00C54ADD">
      <w:pPr>
        <w:autoSpaceDE w:val="0"/>
        <w:spacing w:after="0" w:line="240" w:lineRule="exact"/>
        <w:ind w:firstLine="5812"/>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Приложение 1</w:t>
      </w:r>
    </w:p>
    <w:p w:rsidR="00C14871" w:rsidRPr="00C14871" w:rsidRDefault="00C14871" w:rsidP="00C54ADD">
      <w:pPr>
        <w:spacing w:after="0" w:line="240" w:lineRule="exact"/>
        <w:ind w:left="5812"/>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 xml:space="preserve">к договору </w:t>
      </w:r>
      <w:r w:rsidR="00C54ADD" w:rsidRPr="00C54ADD">
        <w:rPr>
          <w:rFonts w:ascii="Times New Roman" w:eastAsia="Times New Roman" w:hAnsi="Times New Roman" w:cs="Times New Roman"/>
          <w:color w:val="auto"/>
          <w:sz w:val="28"/>
          <w:szCs w:val="28"/>
          <w:lang w:eastAsia="ru-RU"/>
        </w:rPr>
        <w:t xml:space="preserve">на технологическое присоединение и оказание услуг информационного обмена данных в </w:t>
      </w:r>
      <w:r w:rsidR="00C54ADD" w:rsidRPr="00C54ADD">
        <w:rPr>
          <w:rFonts w:ascii="Times New Roman" w:hAnsi="Times New Roman" w:cs="Times New Roman"/>
          <w:sz w:val="28"/>
          <w:szCs w:val="28"/>
        </w:rPr>
        <w:t>автоматизированной системе учета пассажиропотока и безналичной оплаты проезда на муниципальных маршрутах регулярных перевозок города Перми</w:t>
      </w:r>
    </w:p>
    <w:p w:rsidR="00C14871" w:rsidRPr="00C14871" w:rsidRDefault="00C14871" w:rsidP="00C14871">
      <w:pPr>
        <w:autoSpaceDE w:val="0"/>
        <w:spacing w:after="0" w:line="240" w:lineRule="exact"/>
        <w:ind w:firstLine="5670"/>
        <w:jc w:val="both"/>
        <w:rPr>
          <w:rFonts w:ascii="Times New Roman" w:eastAsia="Times New Roman" w:hAnsi="Times New Roman" w:cs="Times New Roman"/>
          <w:color w:val="auto"/>
          <w:sz w:val="28"/>
          <w:szCs w:val="28"/>
          <w:lang w:eastAsia="ru-RU"/>
        </w:rPr>
      </w:pPr>
    </w:p>
    <w:p w:rsidR="00C14871" w:rsidRPr="00C14871" w:rsidRDefault="00C14871" w:rsidP="00C14871">
      <w:pPr>
        <w:autoSpaceDE w:val="0"/>
        <w:spacing w:after="0" w:line="240" w:lineRule="exact"/>
        <w:jc w:val="center"/>
        <w:rPr>
          <w:rFonts w:ascii="Times New Roman" w:eastAsia="Times New Roman" w:hAnsi="Times New Roman" w:cs="Times New Roman"/>
          <w:b/>
          <w:color w:val="auto"/>
          <w:sz w:val="28"/>
          <w:szCs w:val="28"/>
          <w:lang w:eastAsia="ru-RU"/>
        </w:rPr>
      </w:pPr>
      <w:r w:rsidRPr="00C14871">
        <w:rPr>
          <w:rFonts w:ascii="Times New Roman" w:eastAsia="Times New Roman" w:hAnsi="Times New Roman" w:cs="Times New Roman"/>
          <w:b/>
          <w:color w:val="auto"/>
          <w:sz w:val="28"/>
          <w:szCs w:val="28"/>
          <w:lang w:eastAsia="ru-RU"/>
        </w:rPr>
        <w:t>ЗАЯВКА</w:t>
      </w:r>
    </w:p>
    <w:p w:rsidR="00C14871" w:rsidRPr="00C14871" w:rsidRDefault="00C14871" w:rsidP="00C14871">
      <w:pPr>
        <w:spacing w:after="0" w:line="240" w:lineRule="exact"/>
        <w:jc w:val="center"/>
        <w:rPr>
          <w:rFonts w:ascii="Times New Roman" w:eastAsia="Times New Roman" w:hAnsi="Times New Roman" w:cs="Times New Roman"/>
          <w:b/>
          <w:color w:val="auto"/>
          <w:sz w:val="28"/>
          <w:szCs w:val="24"/>
          <w:lang w:eastAsia="ru-RU"/>
        </w:rPr>
      </w:pPr>
      <w:r w:rsidRPr="00C14871">
        <w:rPr>
          <w:rFonts w:ascii="Times New Roman" w:eastAsia="Times New Roman" w:hAnsi="Times New Roman" w:cs="Times New Roman"/>
          <w:b/>
          <w:color w:val="auto"/>
          <w:sz w:val="28"/>
          <w:szCs w:val="24"/>
          <w:lang w:eastAsia="ru-RU"/>
        </w:rPr>
        <w:t>на регистрацию в информационной системе учета пассажиропотока</w:t>
      </w:r>
    </w:p>
    <w:p w:rsidR="00C14871" w:rsidRPr="00C14871" w:rsidRDefault="00C14871" w:rsidP="00C14871">
      <w:pPr>
        <w:spacing w:after="0" w:line="240" w:lineRule="exact"/>
        <w:jc w:val="center"/>
        <w:rPr>
          <w:rFonts w:ascii="Times New Roman" w:eastAsia="Times New Roman" w:hAnsi="Times New Roman" w:cs="Times New Roman"/>
          <w:b/>
          <w:color w:val="auto"/>
          <w:sz w:val="28"/>
          <w:szCs w:val="24"/>
          <w:lang w:eastAsia="ru-RU"/>
        </w:rPr>
      </w:pPr>
      <w:r w:rsidRPr="00C14871">
        <w:rPr>
          <w:rFonts w:ascii="Times New Roman" w:eastAsia="Times New Roman" w:hAnsi="Times New Roman" w:cs="Times New Roman"/>
          <w:b/>
          <w:color w:val="auto"/>
          <w:sz w:val="28"/>
          <w:szCs w:val="24"/>
          <w:lang w:eastAsia="ru-RU"/>
        </w:rPr>
        <w:t xml:space="preserve">валидаторов </w:t>
      </w:r>
    </w:p>
    <w:p w:rsidR="00C14871" w:rsidRPr="00C14871" w:rsidRDefault="00C14871" w:rsidP="00C14871">
      <w:pPr>
        <w:autoSpaceDE w:val="0"/>
        <w:spacing w:after="0" w:line="300" w:lineRule="exact"/>
        <w:ind w:firstLine="709"/>
        <w:jc w:val="right"/>
        <w:rPr>
          <w:rFonts w:ascii="Times New Roman" w:eastAsia="Times New Roman" w:hAnsi="Times New Roman" w:cs="Times New Roman"/>
          <w:color w:val="auto"/>
          <w:sz w:val="28"/>
          <w:szCs w:val="28"/>
          <w:lang w:eastAsia="ru-RU"/>
        </w:rPr>
      </w:pP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_________________________________________________________________</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(наименование юридического лица, индивидуального предпринимателя)</w:t>
      </w:r>
    </w:p>
    <w:p w:rsidR="00C14871" w:rsidRPr="00C14871" w:rsidRDefault="00C14871" w:rsidP="00C14871">
      <w:pPr>
        <w:spacing w:after="0" w:line="240" w:lineRule="auto"/>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в лице _____________________________________________, действующего на основании _______________________________________________________________</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p>
    <w:p w:rsidR="00C14871" w:rsidRPr="00C14871" w:rsidRDefault="00C14871" w:rsidP="00C54ADD">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 xml:space="preserve">В рамках договора </w:t>
      </w:r>
      <w:r w:rsidR="00C54ADD" w:rsidRPr="00C54ADD">
        <w:rPr>
          <w:rFonts w:ascii="Times New Roman" w:eastAsia="Times New Roman" w:hAnsi="Times New Roman" w:cs="Times New Roman"/>
          <w:color w:val="auto"/>
          <w:sz w:val="28"/>
          <w:szCs w:val="24"/>
          <w:lang w:eastAsia="ru-RU"/>
        </w:rPr>
        <w:t>на технологическое присоединение и оказание услуг информационного обмена данных в автоматизированной системе учета пассажиропотока и безналичной оплаты проезда на муниципальных маршрутах регулярных перевозок города Перми</w:t>
      </w:r>
      <w:r w:rsidRPr="00C14871">
        <w:rPr>
          <w:rFonts w:ascii="Times New Roman" w:eastAsia="Times New Roman" w:hAnsi="Times New Roman" w:cs="Times New Roman"/>
          <w:color w:val="auto"/>
          <w:sz w:val="28"/>
          <w:szCs w:val="24"/>
          <w:lang w:eastAsia="ru-RU"/>
        </w:rPr>
        <w:t xml:space="preserve"> прошу:</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1. Зарегистрировать валидаторы в количестве ___ ед. с идентификационными номерами:</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______________________</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______________________</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______________________.</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2. Исключить валидаторы в количестве ___ ед. с идентификационными номерами:</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______________________</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______________________</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______________________.</w:t>
      </w:r>
    </w:p>
    <w:p w:rsidR="00C14871" w:rsidRPr="00C14871" w:rsidRDefault="00C14871" w:rsidP="00C14871">
      <w:pPr>
        <w:autoSpaceDE w:val="0"/>
        <w:spacing w:after="0" w:line="240" w:lineRule="auto"/>
        <w:ind w:firstLine="709"/>
        <w:jc w:val="both"/>
        <w:rPr>
          <w:rFonts w:ascii="Times New Roman" w:eastAsia="Times New Roman" w:hAnsi="Times New Roman" w:cs="Times New Roman"/>
          <w:color w:val="auto"/>
          <w:sz w:val="28"/>
          <w:szCs w:val="28"/>
          <w:lang w:eastAsia="ru-RU"/>
        </w:rPr>
      </w:pPr>
    </w:p>
    <w:p w:rsidR="00C14871" w:rsidRPr="00C14871" w:rsidRDefault="00C14871" w:rsidP="00C14871">
      <w:pPr>
        <w:autoSpaceDE w:val="0"/>
        <w:spacing w:after="0" w:line="240" w:lineRule="auto"/>
        <w:ind w:firstLine="709"/>
        <w:jc w:val="both"/>
        <w:rPr>
          <w:rFonts w:ascii="Times New Roman" w:eastAsia="Times New Roman" w:hAnsi="Times New Roman" w:cs="Times New Roman"/>
          <w:color w:val="auto"/>
          <w:sz w:val="28"/>
          <w:szCs w:val="28"/>
          <w:lang w:eastAsia="ru-RU"/>
        </w:rPr>
      </w:pPr>
    </w:p>
    <w:p w:rsidR="00C14871" w:rsidRPr="00C14871" w:rsidRDefault="00C14871" w:rsidP="00C14871">
      <w:pPr>
        <w:autoSpaceDE w:val="0"/>
        <w:spacing w:after="0" w:line="240" w:lineRule="auto"/>
        <w:ind w:firstLine="709"/>
        <w:jc w:val="both"/>
        <w:rPr>
          <w:rFonts w:ascii="Times New Roman" w:eastAsia="Times New Roman" w:hAnsi="Times New Roman" w:cs="Times New Roman"/>
          <w:color w:val="auto"/>
          <w:sz w:val="28"/>
          <w:szCs w:val="28"/>
          <w:lang w:eastAsia="ru-RU"/>
        </w:rPr>
      </w:pPr>
    </w:p>
    <w:p w:rsidR="00C14871" w:rsidRPr="00C14871" w:rsidRDefault="00C14871" w:rsidP="00C14871">
      <w:pPr>
        <w:autoSpaceDE w:val="0"/>
        <w:spacing w:after="0" w:line="240" w:lineRule="auto"/>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__________</w:t>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t xml:space="preserve">   _____________/___________</w:t>
      </w:r>
    </w:p>
    <w:p w:rsidR="00C14871" w:rsidRPr="00C14871" w:rsidRDefault="00C14871" w:rsidP="00C14871">
      <w:pPr>
        <w:autoSpaceDE w:val="0"/>
        <w:spacing w:after="0" w:line="240" w:lineRule="auto"/>
        <w:jc w:val="both"/>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      (дата)</w:t>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t>(подпись)</w:t>
      </w:r>
      <w:r w:rsidRPr="00C14871">
        <w:rPr>
          <w:rFonts w:ascii="Times New Roman" w:eastAsia="Times New Roman" w:hAnsi="Times New Roman" w:cs="Times New Roman"/>
          <w:color w:val="auto"/>
          <w:sz w:val="24"/>
          <w:szCs w:val="24"/>
          <w:lang w:eastAsia="ru-RU"/>
        </w:rPr>
        <w:tab/>
        <w:t>(расшифровка)</w:t>
      </w:r>
    </w:p>
    <w:p w:rsidR="00C14871" w:rsidRPr="00C14871" w:rsidRDefault="00C14871" w:rsidP="00C14871">
      <w:pPr>
        <w:autoSpaceDE w:val="0"/>
        <w:spacing w:after="0" w:line="240" w:lineRule="auto"/>
        <w:ind w:firstLine="709"/>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t>М.П.</w:t>
      </w:r>
    </w:p>
    <w:p w:rsidR="00C14871" w:rsidRPr="00C14871" w:rsidRDefault="00C14871" w:rsidP="00C14871">
      <w:pPr>
        <w:autoSpaceDE w:val="0"/>
        <w:spacing w:after="0" w:line="300" w:lineRule="exact"/>
        <w:ind w:firstLine="709"/>
        <w:jc w:val="both"/>
        <w:rPr>
          <w:rFonts w:ascii="Times New Roman" w:eastAsia="Times New Roman" w:hAnsi="Times New Roman" w:cs="Times New Roman"/>
          <w:color w:val="auto"/>
          <w:sz w:val="28"/>
          <w:szCs w:val="28"/>
          <w:lang w:eastAsia="ru-RU"/>
        </w:rPr>
        <w:sectPr w:rsidR="00C14871" w:rsidRPr="00C14871" w:rsidSect="008C1549">
          <w:pgSz w:w="11906" w:h="16838" w:code="9"/>
          <w:pgMar w:top="1134" w:right="567" w:bottom="1134" w:left="1418" w:header="363" w:footer="680" w:gutter="0"/>
          <w:pgNumType w:start="1"/>
          <w:cols w:space="708"/>
          <w:titlePg/>
          <w:docGrid w:linePitch="360"/>
        </w:sectPr>
      </w:pPr>
    </w:p>
    <w:p w:rsidR="00C14871" w:rsidRPr="00C14871" w:rsidRDefault="00C14871" w:rsidP="00C14871">
      <w:pPr>
        <w:autoSpaceDE w:val="0"/>
        <w:spacing w:after="0" w:line="240" w:lineRule="exact"/>
        <w:ind w:firstLine="5670"/>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Приложение 2</w:t>
      </w:r>
    </w:p>
    <w:p w:rsidR="00C14871" w:rsidRPr="00C14871" w:rsidRDefault="00C14871" w:rsidP="00C14871">
      <w:pPr>
        <w:autoSpaceDE w:val="0"/>
        <w:spacing w:after="0" w:line="240" w:lineRule="exact"/>
        <w:ind w:firstLine="5670"/>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 xml:space="preserve">к договору на технологическое </w:t>
      </w:r>
    </w:p>
    <w:p w:rsidR="00C14871" w:rsidRPr="00C14871" w:rsidRDefault="00C14871" w:rsidP="00C14871">
      <w:pPr>
        <w:autoSpaceDE w:val="0"/>
        <w:spacing w:after="0" w:line="240" w:lineRule="exact"/>
        <w:ind w:firstLine="5670"/>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присоединение и оказание услуг</w:t>
      </w:r>
    </w:p>
    <w:p w:rsidR="00C14871" w:rsidRPr="00C14871" w:rsidRDefault="00C14871" w:rsidP="00C14871">
      <w:pPr>
        <w:autoSpaceDE w:val="0"/>
        <w:spacing w:after="0" w:line="240" w:lineRule="exact"/>
        <w:ind w:firstLine="5670"/>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информационного обмена данных</w:t>
      </w:r>
    </w:p>
    <w:p w:rsidR="00C14871" w:rsidRPr="00C14871" w:rsidRDefault="00C14871" w:rsidP="00C14871">
      <w:pPr>
        <w:autoSpaceDE w:val="0"/>
        <w:spacing w:after="0" w:line="240" w:lineRule="exact"/>
        <w:ind w:firstLine="5670"/>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 xml:space="preserve">в информационной </w:t>
      </w:r>
    </w:p>
    <w:p w:rsidR="00C14871" w:rsidRPr="00C14871" w:rsidRDefault="00C14871" w:rsidP="00C14871">
      <w:pPr>
        <w:autoSpaceDE w:val="0"/>
        <w:spacing w:after="0" w:line="240" w:lineRule="exact"/>
        <w:ind w:firstLine="5670"/>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системе учета пассажиропотока</w:t>
      </w:r>
    </w:p>
    <w:p w:rsidR="00C14871" w:rsidRPr="00C14871" w:rsidRDefault="00C14871" w:rsidP="00C14871">
      <w:pPr>
        <w:autoSpaceDE w:val="0"/>
        <w:spacing w:after="0" w:line="240" w:lineRule="exact"/>
        <w:ind w:firstLine="5670"/>
        <w:jc w:val="both"/>
        <w:rPr>
          <w:rFonts w:ascii="Times New Roman" w:eastAsia="Times New Roman" w:hAnsi="Times New Roman" w:cs="Times New Roman"/>
          <w:color w:val="auto"/>
          <w:sz w:val="28"/>
          <w:szCs w:val="28"/>
          <w:lang w:eastAsia="ru-RU"/>
        </w:rPr>
      </w:pP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p>
    <w:p w:rsidR="00C14871" w:rsidRPr="00C14871" w:rsidRDefault="00C14871" w:rsidP="00C14871">
      <w:pPr>
        <w:spacing w:after="0" w:line="240" w:lineRule="exact"/>
        <w:jc w:val="center"/>
        <w:rPr>
          <w:rFonts w:ascii="Times New Roman" w:eastAsia="Times New Roman" w:hAnsi="Times New Roman" w:cs="Times New Roman"/>
          <w:b/>
          <w:color w:val="auto"/>
          <w:sz w:val="28"/>
          <w:szCs w:val="24"/>
          <w:lang w:eastAsia="ru-RU"/>
        </w:rPr>
      </w:pPr>
      <w:r w:rsidRPr="00C14871">
        <w:rPr>
          <w:rFonts w:ascii="Times New Roman" w:eastAsia="Times New Roman" w:hAnsi="Times New Roman" w:cs="Times New Roman"/>
          <w:b/>
          <w:color w:val="auto"/>
          <w:sz w:val="28"/>
          <w:szCs w:val="24"/>
          <w:lang w:eastAsia="ru-RU"/>
        </w:rPr>
        <w:t>АКТ</w:t>
      </w:r>
    </w:p>
    <w:p w:rsidR="00C14871" w:rsidRPr="00C14871" w:rsidRDefault="00C14871" w:rsidP="00537F70">
      <w:pPr>
        <w:spacing w:after="0" w:line="240" w:lineRule="exact"/>
        <w:jc w:val="center"/>
        <w:rPr>
          <w:rFonts w:ascii="Times New Roman" w:eastAsia="Times New Roman" w:hAnsi="Times New Roman" w:cs="Times New Roman"/>
          <w:b/>
          <w:color w:val="auto"/>
          <w:sz w:val="28"/>
          <w:szCs w:val="24"/>
          <w:lang w:eastAsia="ru-RU"/>
        </w:rPr>
      </w:pPr>
      <w:r w:rsidRPr="00C14871">
        <w:rPr>
          <w:rFonts w:ascii="Times New Roman" w:eastAsia="Times New Roman" w:hAnsi="Times New Roman" w:cs="Times New Roman"/>
          <w:b/>
          <w:color w:val="auto"/>
          <w:sz w:val="28"/>
          <w:szCs w:val="24"/>
          <w:lang w:eastAsia="ru-RU"/>
        </w:rPr>
        <w:t xml:space="preserve">приема-передачи валидаторов </w:t>
      </w:r>
      <w:r w:rsidR="00537F70">
        <w:rPr>
          <w:rFonts w:ascii="Times New Roman" w:eastAsia="Times New Roman" w:hAnsi="Times New Roman" w:cs="Times New Roman"/>
          <w:b/>
          <w:color w:val="auto"/>
          <w:sz w:val="28"/>
          <w:szCs w:val="24"/>
          <w:lang w:eastAsia="ru-RU"/>
        </w:rPr>
        <w:t>(служебных карт)</w:t>
      </w:r>
      <w:r w:rsidRPr="00C14871">
        <w:rPr>
          <w:rFonts w:ascii="Times New Roman" w:eastAsia="Times New Roman" w:hAnsi="Times New Roman" w:cs="Times New Roman"/>
          <w:b/>
          <w:color w:val="auto"/>
          <w:sz w:val="28"/>
          <w:szCs w:val="24"/>
          <w:lang w:eastAsia="ru-RU"/>
        </w:rPr>
        <w:t xml:space="preserve"> </w:t>
      </w:r>
    </w:p>
    <w:p w:rsidR="00C14871" w:rsidRPr="00C14871" w:rsidRDefault="00C14871" w:rsidP="00C14871">
      <w:pPr>
        <w:spacing w:after="0" w:line="240" w:lineRule="auto"/>
        <w:ind w:firstLine="720"/>
        <w:jc w:val="center"/>
        <w:rPr>
          <w:rFonts w:ascii="Times New Roman" w:eastAsia="Times New Roman" w:hAnsi="Times New Roman" w:cs="Times New Roman"/>
          <w:b/>
          <w:color w:val="auto"/>
          <w:sz w:val="28"/>
          <w:szCs w:val="24"/>
          <w:lang w:eastAsia="ru-RU"/>
        </w:rPr>
      </w:pP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Муниципальное казенное учреждение «Городское управление транспорта», именуемое в дальнейшем «Оператор», в лице ______________________________, действующего на основании _____________________________, с одной стороны, и _______________________, именуемый в дальнейшем «Перевозчик», действующий на основании ______________________, с другой стороны, вместе именуемые в дальнейшем «Стороны», составили настоящий акт о том, что Перевозчик передает, а Оператор принимает следующее оборудование:</w:t>
      </w:r>
    </w:p>
    <w:p w:rsidR="00C14871" w:rsidRPr="00C14871" w:rsidRDefault="00C14871" w:rsidP="00C14871">
      <w:pPr>
        <w:autoSpaceDE w:val="0"/>
        <w:spacing w:after="0" w:line="300" w:lineRule="exact"/>
        <w:ind w:firstLine="709"/>
        <w:jc w:val="both"/>
        <w:rPr>
          <w:rFonts w:ascii="Times New Roman" w:eastAsia="Times New Roman" w:hAnsi="Times New Roman" w:cs="Times New Roman"/>
          <w:color w:val="auto"/>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
        <w:gridCol w:w="3029"/>
        <w:gridCol w:w="3029"/>
        <w:gridCol w:w="3030"/>
      </w:tblGrid>
      <w:tr w:rsidR="00C54ADD" w:rsidRPr="00C14871" w:rsidTr="00C54ADD">
        <w:tc>
          <w:tcPr>
            <w:tcW w:w="943" w:type="dxa"/>
          </w:tcPr>
          <w:p w:rsidR="00C54ADD" w:rsidRPr="00C14871" w:rsidRDefault="00C54ADD"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w:t>
            </w:r>
          </w:p>
        </w:tc>
        <w:tc>
          <w:tcPr>
            <w:tcW w:w="3029" w:type="dxa"/>
          </w:tcPr>
          <w:p w:rsidR="00C54ADD" w:rsidRPr="00C14871" w:rsidRDefault="00C54ADD"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Наименование</w:t>
            </w:r>
          </w:p>
          <w:p w:rsidR="00C54ADD" w:rsidRPr="00C14871" w:rsidRDefault="00C54ADD"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оборудования</w:t>
            </w:r>
          </w:p>
        </w:tc>
        <w:tc>
          <w:tcPr>
            <w:tcW w:w="3029" w:type="dxa"/>
          </w:tcPr>
          <w:p w:rsidR="00C54ADD" w:rsidRPr="00C14871" w:rsidRDefault="00C54ADD"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Заводской</w:t>
            </w:r>
          </w:p>
          <w:p w:rsidR="00C54ADD" w:rsidRPr="00C14871" w:rsidRDefault="00C54ADD"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(серийный) номер</w:t>
            </w:r>
          </w:p>
        </w:tc>
        <w:tc>
          <w:tcPr>
            <w:tcW w:w="3030" w:type="dxa"/>
          </w:tcPr>
          <w:p w:rsidR="00C54ADD" w:rsidRPr="00C14871" w:rsidRDefault="00C54ADD"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Количество, ед.</w:t>
            </w:r>
          </w:p>
        </w:tc>
      </w:tr>
      <w:tr w:rsidR="00C54ADD" w:rsidRPr="00C14871" w:rsidTr="00C54ADD">
        <w:tc>
          <w:tcPr>
            <w:tcW w:w="943" w:type="dxa"/>
          </w:tcPr>
          <w:p w:rsidR="00C54ADD" w:rsidRPr="00C14871" w:rsidRDefault="00C54ADD"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1</w:t>
            </w:r>
          </w:p>
        </w:tc>
        <w:tc>
          <w:tcPr>
            <w:tcW w:w="3029" w:type="dxa"/>
          </w:tcPr>
          <w:p w:rsidR="00C54ADD" w:rsidRPr="00C14871" w:rsidRDefault="00C54ADD"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c>
          <w:tcPr>
            <w:tcW w:w="3029" w:type="dxa"/>
          </w:tcPr>
          <w:p w:rsidR="00C54ADD" w:rsidRPr="00C14871" w:rsidRDefault="00C54ADD"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c>
          <w:tcPr>
            <w:tcW w:w="3030" w:type="dxa"/>
          </w:tcPr>
          <w:p w:rsidR="00C54ADD" w:rsidRPr="00C14871" w:rsidRDefault="00C54ADD"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r>
      <w:tr w:rsidR="00C54ADD" w:rsidRPr="00C14871" w:rsidTr="00C54ADD">
        <w:tc>
          <w:tcPr>
            <w:tcW w:w="943" w:type="dxa"/>
          </w:tcPr>
          <w:p w:rsidR="00C54ADD" w:rsidRPr="00C14871" w:rsidRDefault="00C54ADD"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2</w:t>
            </w:r>
          </w:p>
        </w:tc>
        <w:tc>
          <w:tcPr>
            <w:tcW w:w="3029" w:type="dxa"/>
          </w:tcPr>
          <w:p w:rsidR="00C54ADD" w:rsidRPr="00C14871" w:rsidRDefault="00C54ADD"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c>
          <w:tcPr>
            <w:tcW w:w="3029" w:type="dxa"/>
          </w:tcPr>
          <w:p w:rsidR="00C54ADD" w:rsidRPr="00C14871" w:rsidRDefault="00C54ADD"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c>
          <w:tcPr>
            <w:tcW w:w="3030" w:type="dxa"/>
          </w:tcPr>
          <w:p w:rsidR="00C54ADD" w:rsidRPr="00C14871" w:rsidRDefault="00C54ADD"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r>
      <w:tr w:rsidR="00C54ADD" w:rsidRPr="00C14871" w:rsidTr="00C54ADD">
        <w:tc>
          <w:tcPr>
            <w:tcW w:w="943" w:type="dxa"/>
          </w:tcPr>
          <w:p w:rsidR="00C54ADD" w:rsidRPr="00C14871" w:rsidRDefault="00C54ADD"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3</w:t>
            </w:r>
          </w:p>
        </w:tc>
        <w:tc>
          <w:tcPr>
            <w:tcW w:w="3029" w:type="dxa"/>
          </w:tcPr>
          <w:p w:rsidR="00C54ADD" w:rsidRPr="00C14871" w:rsidRDefault="00C54ADD"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c>
          <w:tcPr>
            <w:tcW w:w="3029" w:type="dxa"/>
          </w:tcPr>
          <w:p w:rsidR="00C54ADD" w:rsidRPr="00C14871" w:rsidRDefault="00C54ADD"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c>
          <w:tcPr>
            <w:tcW w:w="3030" w:type="dxa"/>
          </w:tcPr>
          <w:p w:rsidR="00C54ADD" w:rsidRPr="00C14871" w:rsidRDefault="00C54ADD"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r>
    </w:tbl>
    <w:p w:rsidR="00C14871" w:rsidRPr="00C14871" w:rsidRDefault="00C14871" w:rsidP="00C14871">
      <w:pPr>
        <w:autoSpaceDE w:val="0"/>
        <w:spacing w:after="0" w:line="300" w:lineRule="exact"/>
        <w:ind w:firstLine="709"/>
        <w:jc w:val="both"/>
        <w:rPr>
          <w:rFonts w:ascii="Times New Roman" w:eastAsia="Times New Roman" w:hAnsi="Times New Roman" w:cs="Times New Roman"/>
          <w:color w:val="auto"/>
          <w:sz w:val="28"/>
          <w:szCs w:val="28"/>
          <w:lang w:eastAsia="ru-RU"/>
        </w:rPr>
      </w:pPr>
    </w:p>
    <w:p w:rsidR="00C14871" w:rsidRPr="00C14871" w:rsidRDefault="00C14871" w:rsidP="00C14871">
      <w:pPr>
        <w:autoSpaceDE w:val="0"/>
        <w:spacing w:after="0" w:line="300" w:lineRule="exact"/>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Особые отметки:</w:t>
      </w:r>
    </w:p>
    <w:p w:rsidR="00C14871" w:rsidRPr="00C14871" w:rsidRDefault="00C14871" w:rsidP="00C14871">
      <w:pPr>
        <w:autoSpaceDE w:val="0"/>
        <w:spacing w:after="0" w:line="300" w:lineRule="exact"/>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______________________________________________________________________</w:t>
      </w:r>
    </w:p>
    <w:p w:rsidR="00C14871" w:rsidRPr="00C14871" w:rsidRDefault="00C14871" w:rsidP="00C14871">
      <w:pPr>
        <w:autoSpaceDE w:val="0"/>
        <w:spacing w:after="0" w:line="300" w:lineRule="exact"/>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____________________________________________________________________________________________________________________________________________</w:t>
      </w:r>
    </w:p>
    <w:p w:rsidR="00C14871" w:rsidRPr="00C14871" w:rsidRDefault="00C14871" w:rsidP="00C14871">
      <w:pPr>
        <w:autoSpaceDE w:val="0"/>
        <w:spacing w:after="0" w:line="300" w:lineRule="exact"/>
        <w:ind w:firstLine="709"/>
        <w:jc w:val="both"/>
        <w:rPr>
          <w:rFonts w:ascii="Times New Roman" w:eastAsia="Times New Roman" w:hAnsi="Times New Roman" w:cs="Times New Roman"/>
          <w:color w:val="auto"/>
          <w:sz w:val="28"/>
          <w:szCs w:val="28"/>
          <w:lang w:eastAsia="ru-RU"/>
        </w:rPr>
      </w:pPr>
    </w:p>
    <w:p w:rsidR="00C14871" w:rsidRPr="00C14871" w:rsidRDefault="00C14871" w:rsidP="00C14871">
      <w:pPr>
        <w:autoSpaceDE w:val="0"/>
        <w:spacing w:after="0" w:line="300" w:lineRule="exact"/>
        <w:ind w:firstLine="709"/>
        <w:jc w:val="both"/>
        <w:rPr>
          <w:rFonts w:ascii="Times New Roman" w:eastAsia="Times New Roman" w:hAnsi="Times New Roman" w:cs="Times New Roman"/>
          <w:color w:val="auto"/>
          <w:sz w:val="28"/>
          <w:szCs w:val="28"/>
          <w:lang w:eastAsia="ru-RU"/>
        </w:rPr>
      </w:pPr>
    </w:p>
    <w:tbl>
      <w:tblPr>
        <w:tblW w:w="0" w:type="auto"/>
        <w:tblInd w:w="10" w:type="dxa"/>
        <w:tblLayout w:type="fixed"/>
        <w:tblCellMar>
          <w:left w:w="10" w:type="dxa"/>
          <w:right w:w="10" w:type="dxa"/>
        </w:tblCellMar>
        <w:tblLook w:val="0000" w:firstRow="0" w:lastRow="0" w:firstColumn="0" w:lastColumn="0" w:noHBand="0" w:noVBand="0"/>
      </w:tblPr>
      <w:tblGrid>
        <w:gridCol w:w="5102"/>
        <w:gridCol w:w="4533"/>
      </w:tblGrid>
      <w:tr w:rsidR="00C14871" w:rsidRPr="00C14871" w:rsidTr="008C1549">
        <w:trPr>
          <w:trHeight w:val="23"/>
        </w:trPr>
        <w:tc>
          <w:tcPr>
            <w:tcW w:w="5102" w:type="dxa"/>
            <w:shd w:val="clear" w:color="auto" w:fill="FFFFFF"/>
          </w:tcPr>
          <w:p w:rsidR="00C14871" w:rsidRPr="00C14871" w:rsidRDefault="00C14871" w:rsidP="00C14871">
            <w:pPr>
              <w:autoSpaceDE w:val="0"/>
              <w:spacing w:after="0" w:line="300" w:lineRule="exact"/>
              <w:jc w:val="both"/>
              <w:rPr>
                <w:rFonts w:ascii="Times New Roman" w:eastAsia="Times New Roman" w:hAnsi="Times New Roman" w:cs="Times New Roman"/>
                <w:bCs/>
                <w:color w:val="auto"/>
                <w:sz w:val="28"/>
                <w:szCs w:val="28"/>
                <w:lang w:eastAsia="ru-RU"/>
              </w:rPr>
            </w:pPr>
            <w:r w:rsidRPr="00C14871">
              <w:rPr>
                <w:rFonts w:ascii="Times New Roman" w:eastAsia="Times New Roman" w:hAnsi="Times New Roman" w:cs="Times New Roman"/>
                <w:bCs/>
                <w:color w:val="auto"/>
                <w:sz w:val="28"/>
                <w:szCs w:val="28"/>
                <w:lang w:eastAsia="ru-RU"/>
              </w:rPr>
              <w:t xml:space="preserve">От Оператора </w:t>
            </w:r>
          </w:p>
        </w:tc>
        <w:tc>
          <w:tcPr>
            <w:tcW w:w="4533" w:type="dxa"/>
            <w:shd w:val="clear" w:color="auto" w:fill="FFFFFF"/>
          </w:tcPr>
          <w:p w:rsidR="00C14871" w:rsidRPr="00C14871" w:rsidRDefault="00C14871" w:rsidP="00C14871">
            <w:pPr>
              <w:autoSpaceDE w:val="0"/>
              <w:spacing w:after="0" w:line="300" w:lineRule="exact"/>
              <w:jc w:val="both"/>
              <w:rPr>
                <w:rFonts w:ascii="Times New Roman" w:eastAsia="Times New Roman" w:hAnsi="Times New Roman" w:cs="Times New Roman"/>
                <w:bCs/>
                <w:color w:val="auto"/>
                <w:sz w:val="28"/>
                <w:szCs w:val="28"/>
                <w:lang w:eastAsia="ru-RU"/>
              </w:rPr>
            </w:pPr>
            <w:r w:rsidRPr="00C14871">
              <w:rPr>
                <w:rFonts w:ascii="Times New Roman" w:eastAsia="Times New Roman" w:hAnsi="Times New Roman" w:cs="Times New Roman"/>
                <w:bCs/>
                <w:color w:val="auto"/>
                <w:sz w:val="28"/>
                <w:szCs w:val="28"/>
                <w:lang w:eastAsia="ru-RU"/>
              </w:rPr>
              <w:t>От Перевозчика</w:t>
            </w:r>
          </w:p>
        </w:tc>
      </w:tr>
      <w:tr w:rsidR="00C14871" w:rsidRPr="00C14871" w:rsidTr="008C1549">
        <w:trPr>
          <w:trHeight w:val="23"/>
        </w:trPr>
        <w:tc>
          <w:tcPr>
            <w:tcW w:w="5102" w:type="dxa"/>
            <w:shd w:val="clear" w:color="auto" w:fill="FFFFFF"/>
          </w:tcPr>
          <w:p w:rsidR="00C14871" w:rsidRPr="00C14871" w:rsidRDefault="00C14871" w:rsidP="00C14871">
            <w:pPr>
              <w:autoSpaceDE w:val="0"/>
              <w:snapToGrid w:val="0"/>
              <w:spacing w:after="0" w:line="300" w:lineRule="exact"/>
              <w:jc w:val="both"/>
              <w:rPr>
                <w:rFonts w:ascii="Times New Roman" w:eastAsia="Times New Roman" w:hAnsi="Times New Roman" w:cs="Times New Roman"/>
                <w:color w:val="auto"/>
                <w:sz w:val="28"/>
                <w:szCs w:val="28"/>
                <w:lang w:val="en-US" w:eastAsia="ru-RU"/>
              </w:rPr>
            </w:pPr>
          </w:p>
        </w:tc>
        <w:tc>
          <w:tcPr>
            <w:tcW w:w="4533" w:type="dxa"/>
            <w:shd w:val="clear" w:color="auto" w:fill="FFFFFF"/>
          </w:tcPr>
          <w:p w:rsidR="00C14871" w:rsidRPr="00C14871" w:rsidRDefault="00C14871" w:rsidP="00C14871">
            <w:pPr>
              <w:autoSpaceDE w:val="0"/>
              <w:snapToGrid w:val="0"/>
              <w:spacing w:after="0" w:line="300" w:lineRule="exact"/>
              <w:jc w:val="both"/>
              <w:rPr>
                <w:rFonts w:ascii="Times New Roman" w:eastAsia="Times New Roman" w:hAnsi="Times New Roman" w:cs="Times New Roman"/>
                <w:color w:val="auto"/>
                <w:sz w:val="28"/>
                <w:szCs w:val="28"/>
                <w:lang w:val="en-US" w:eastAsia="ru-RU"/>
              </w:rPr>
            </w:pPr>
          </w:p>
        </w:tc>
      </w:tr>
      <w:tr w:rsidR="00C14871" w:rsidRPr="00C14871" w:rsidTr="008C1549">
        <w:trPr>
          <w:trHeight w:val="23"/>
        </w:trPr>
        <w:tc>
          <w:tcPr>
            <w:tcW w:w="5102" w:type="dxa"/>
            <w:shd w:val="clear" w:color="auto" w:fill="FFFFFF"/>
          </w:tcPr>
          <w:p w:rsidR="00C14871" w:rsidRPr="00C14871" w:rsidRDefault="00C14871" w:rsidP="00C14871">
            <w:pPr>
              <w:autoSpaceDE w:val="0"/>
              <w:snapToGrid w:val="0"/>
              <w:spacing w:after="0" w:line="300" w:lineRule="exact"/>
              <w:jc w:val="both"/>
              <w:rPr>
                <w:rFonts w:ascii="Times New Roman" w:eastAsia="Times New Roman" w:hAnsi="Times New Roman" w:cs="Times New Roman"/>
                <w:color w:val="auto"/>
                <w:sz w:val="28"/>
                <w:szCs w:val="28"/>
                <w:lang w:val="en-US" w:eastAsia="ru-RU"/>
              </w:rPr>
            </w:pPr>
          </w:p>
        </w:tc>
        <w:tc>
          <w:tcPr>
            <w:tcW w:w="4533" w:type="dxa"/>
            <w:shd w:val="clear" w:color="auto" w:fill="FFFFFF"/>
          </w:tcPr>
          <w:p w:rsidR="00C14871" w:rsidRPr="00C14871" w:rsidRDefault="00C14871" w:rsidP="00C14871">
            <w:pPr>
              <w:autoSpaceDE w:val="0"/>
              <w:snapToGrid w:val="0"/>
              <w:spacing w:after="0" w:line="300" w:lineRule="exact"/>
              <w:jc w:val="both"/>
              <w:rPr>
                <w:rFonts w:ascii="Times New Roman" w:eastAsia="Times New Roman" w:hAnsi="Times New Roman" w:cs="Times New Roman"/>
                <w:color w:val="auto"/>
                <w:sz w:val="28"/>
                <w:szCs w:val="28"/>
                <w:lang w:val="en-US" w:eastAsia="ru-RU"/>
              </w:rPr>
            </w:pPr>
          </w:p>
        </w:tc>
      </w:tr>
      <w:tr w:rsidR="00C14871" w:rsidRPr="00C14871" w:rsidTr="008C1549">
        <w:trPr>
          <w:trHeight w:val="23"/>
        </w:trPr>
        <w:tc>
          <w:tcPr>
            <w:tcW w:w="5102" w:type="dxa"/>
            <w:shd w:val="clear" w:color="auto" w:fill="FFFFFF"/>
          </w:tcPr>
          <w:p w:rsidR="00C14871" w:rsidRPr="00C14871" w:rsidRDefault="00C14871" w:rsidP="00C14871">
            <w:pPr>
              <w:tabs>
                <w:tab w:val="left" w:pos="7200"/>
              </w:tabs>
              <w:autoSpaceDE w:val="0"/>
              <w:spacing w:after="0" w:line="300" w:lineRule="exact"/>
              <w:jc w:val="both"/>
              <w:rPr>
                <w:rFonts w:ascii="Times New Roman" w:eastAsia="Times New Roman" w:hAnsi="Times New Roman" w:cs="Times New Roman"/>
                <w:bCs/>
                <w:color w:val="auto"/>
                <w:sz w:val="28"/>
                <w:szCs w:val="28"/>
                <w:lang w:val="en-US" w:eastAsia="ru-RU"/>
              </w:rPr>
            </w:pPr>
            <w:r w:rsidRPr="00C14871">
              <w:rPr>
                <w:rFonts w:ascii="Times New Roman" w:eastAsia="Times New Roman" w:hAnsi="Times New Roman" w:cs="Times New Roman"/>
                <w:bCs/>
                <w:color w:val="auto"/>
                <w:sz w:val="28"/>
                <w:szCs w:val="28"/>
                <w:lang w:val="en-US" w:eastAsia="ru-RU"/>
              </w:rPr>
              <w:t xml:space="preserve"> </w:t>
            </w:r>
          </w:p>
          <w:p w:rsidR="00C14871" w:rsidRPr="00C14871" w:rsidRDefault="00C14871" w:rsidP="00C14871">
            <w:pPr>
              <w:tabs>
                <w:tab w:val="left" w:pos="7200"/>
              </w:tabs>
              <w:autoSpaceDE w:val="0"/>
              <w:spacing w:after="0" w:line="300" w:lineRule="exact"/>
              <w:jc w:val="both"/>
              <w:rPr>
                <w:rFonts w:ascii="Times New Roman" w:eastAsia="Times New Roman" w:hAnsi="Times New Roman" w:cs="Times New Roman"/>
                <w:color w:val="auto"/>
                <w:sz w:val="28"/>
                <w:szCs w:val="28"/>
                <w:lang w:val="en-US" w:eastAsia="ru-RU"/>
              </w:rPr>
            </w:pPr>
            <w:r w:rsidRPr="00C14871">
              <w:rPr>
                <w:rFonts w:ascii="Times New Roman" w:eastAsia="Times New Roman" w:hAnsi="Times New Roman" w:cs="Times New Roman"/>
                <w:bCs/>
                <w:color w:val="auto"/>
                <w:sz w:val="28"/>
                <w:szCs w:val="28"/>
                <w:lang w:val="en-US" w:eastAsia="ru-RU"/>
              </w:rPr>
              <w:t>______________</w:t>
            </w:r>
            <w:r w:rsidRPr="00C14871">
              <w:rPr>
                <w:rFonts w:ascii="Times New Roman" w:eastAsia="Times New Roman" w:hAnsi="Times New Roman" w:cs="Times New Roman"/>
                <w:bCs/>
                <w:color w:val="auto"/>
                <w:sz w:val="28"/>
                <w:szCs w:val="28"/>
                <w:lang w:eastAsia="ru-RU"/>
              </w:rPr>
              <w:t>_____</w:t>
            </w:r>
            <w:r w:rsidRPr="00C14871">
              <w:rPr>
                <w:rFonts w:ascii="Times New Roman" w:eastAsia="Times New Roman" w:hAnsi="Times New Roman" w:cs="Times New Roman"/>
                <w:bCs/>
                <w:color w:val="auto"/>
                <w:sz w:val="28"/>
                <w:szCs w:val="28"/>
                <w:lang w:val="en-US" w:eastAsia="ru-RU"/>
              </w:rPr>
              <w:t>/</w:t>
            </w:r>
            <w:r w:rsidRPr="00C14871">
              <w:rPr>
                <w:rFonts w:ascii="Times New Roman" w:eastAsia="Times New Roman" w:hAnsi="Times New Roman" w:cs="Times New Roman"/>
                <w:bCs/>
                <w:color w:val="auto"/>
                <w:sz w:val="28"/>
                <w:szCs w:val="28"/>
                <w:lang w:eastAsia="ru-RU"/>
              </w:rPr>
              <w:t>______________/</w:t>
            </w:r>
          </w:p>
          <w:p w:rsidR="00C14871" w:rsidRPr="00C14871" w:rsidRDefault="00C14871" w:rsidP="00C14871">
            <w:pPr>
              <w:tabs>
                <w:tab w:val="left" w:pos="7200"/>
              </w:tabs>
              <w:autoSpaceDE w:val="0"/>
              <w:spacing w:after="0" w:line="300" w:lineRule="exact"/>
              <w:jc w:val="both"/>
              <w:rPr>
                <w:rFonts w:ascii="Times New Roman" w:eastAsia="Times New Roman" w:hAnsi="Times New Roman" w:cs="Times New Roman"/>
                <w:color w:val="auto"/>
                <w:sz w:val="28"/>
                <w:szCs w:val="28"/>
                <w:lang w:val="en-US" w:eastAsia="ru-RU"/>
              </w:rPr>
            </w:pPr>
          </w:p>
        </w:tc>
        <w:tc>
          <w:tcPr>
            <w:tcW w:w="4533" w:type="dxa"/>
            <w:shd w:val="clear" w:color="auto" w:fill="FFFFFF"/>
          </w:tcPr>
          <w:p w:rsidR="00C14871" w:rsidRPr="00C14871" w:rsidRDefault="00C14871" w:rsidP="00C14871">
            <w:pPr>
              <w:tabs>
                <w:tab w:val="left" w:pos="7200"/>
              </w:tabs>
              <w:autoSpaceDE w:val="0"/>
              <w:spacing w:after="0" w:line="300" w:lineRule="exact"/>
              <w:jc w:val="both"/>
              <w:rPr>
                <w:rFonts w:ascii="Times New Roman" w:eastAsia="Times New Roman" w:hAnsi="Times New Roman" w:cs="Times New Roman"/>
                <w:color w:val="auto"/>
                <w:sz w:val="28"/>
                <w:szCs w:val="28"/>
                <w:lang w:val="en-US" w:eastAsia="ru-RU"/>
              </w:rPr>
            </w:pPr>
            <w:r w:rsidRPr="00C14871">
              <w:rPr>
                <w:rFonts w:ascii="Times New Roman" w:eastAsia="Times New Roman" w:hAnsi="Times New Roman" w:cs="Times New Roman"/>
                <w:bCs/>
                <w:color w:val="auto"/>
                <w:sz w:val="28"/>
                <w:szCs w:val="28"/>
                <w:lang w:val="en-US" w:eastAsia="ru-RU"/>
              </w:rPr>
              <w:t xml:space="preserve"> ______________</w:t>
            </w:r>
            <w:r w:rsidRPr="00C14871">
              <w:rPr>
                <w:rFonts w:ascii="Times New Roman" w:eastAsia="Times New Roman" w:hAnsi="Times New Roman" w:cs="Times New Roman"/>
                <w:bCs/>
                <w:color w:val="auto"/>
                <w:sz w:val="28"/>
                <w:szCs w:val="28"/>
                <w:lang w:eastAsia="ru-RU"/>
              </w:rPr>
              <w:t>_____</w:t>
            </w:r>
            <w:r w:rsidRPr="00C14871">
              <w:rPr>
                <w:rFonts w:ascii="Times New Roman" w:eastAsia="Times New Roman" w:hAnsi="Times New Roman" w:cs="Times New Roman"/>
                <w:bCs/>
                <w:color w:val="auto"/>
                <w:sz w:val="28"/>
                <w:szCs w:val="28"/>
                <w:lang w:val="en-US" w:eastAsia="ru-RU"/>
              </w:rPr>
              <w:t>/</w:t>
            </w:r>
            <w:r w:rsidRPr="00C14871">
              <w:rPr>
                <w:rFonts w:ascii="Times New Roman" w:eastAsia="Times New Roman" w:hAnsi="Times New Roman" w:cs="Times New Roman"/>
                <w:bCs/>
                <w:color w:val="auto"/>
                <w:sz w:val="28"/>
                <w:szCs w:val="28"/>
                <w:lang w:eastAsia="ru-RU"/>
              </w:rPr>
              <w:t>____________/</w:t>
            </w:r>
          </w:p>
          <w:p w:rsidR="00C14871" w:rsidRPr="00C14871" w:rsidRDefault="00C14871" w:rsidP="00C14871">
            <w:pPr>
              <w:tabs>
                <w:tab w:val="left" w:pos="7200"/>
              </w:tabs>
              <w:autoSpaceDE w:val="0"/>
              <w:spacing w:after="0" w:line="300" w:lineRule="exact"/>
              <w:jc w:val="both"/>
              <w:rPr>
                <w:rFonts w:ascii="Times New Roman" w:eastAsia="Times New Roman" w:hAnsi="Times New Roman" w:cs="Times New Roman"/>
                <w:color w:val="auto"/>
                <w:sz w:val="28"/>
                <w:szCs w:val="28"/>
                <w:lang w:val="en-US" w:eastAsia="ru-RU"/>
              </w:rPr>
            </w:pPr>
          </w:p>
        </w:tc>
      </w:tr>
      <w:tr w:rsidR="00C14871" w:rsidRPr="00C14871" w:rsidTr="008C1549">
        <w:trPr>
          <w:trHeight w:val="23"/>
        </w:trPr>
        <w:tc>
          <w:tcPr>
            <w:tcW w:w="5102" w:type="dxa"/>
            <w:shd w:val="clear" w:color="auto" w:fill="FFFFFF"/>
          </w:tcPr>
          <w:p w:rsidR="00C14871" w:rsidRPr="00C14871" w:rsidRDefault="00C14871" w:rsidP="00C14871">
            <w:pPr>
              <w:autoSpaceDE w:val="0"/>
              <w:spacing w:after="0" w:line="300" w:lineRule="exact"/>
              <w:jc w:val="both"/>
              <w:rPr>
                <w:rFonts w:ascii="Times New Roman" w:eastAsia="Times New Roman" w:hAnsi="Times New Roman" w:cs="Times New Roman"/>
                <w:bCs/>
                <w:color w:val="auto"/>
                <w:sz w:val="28"/>
                <w:szCs w:val="28"/>
                <w:lang w:eastAsia="ru-RU"/>
              </w:rPr>
            </w:pPr>
            <w:r w:rsidRPr="00C14871">
              <w:rPr>
                <w:rFonts w:ascii="Times New Roman" w:eastAsia="Times New Roman" w:hAnsi="Times New Roman" w:cs="Times New Roman"/>
                <w:bCs/>
                <w:color w:val="auto"/>
                <w:sz w:val="28"/>
                <w:szCs w:val="28"/>
                <w:lang w:eastAsia="ru-RU"/>
              </w:rPr>
              <w:t>М.П.</w:t>
            </w:r>
          </w:p>
        </w:tc>
        <w:tc>
          <w:tcPr>
            <w:tcW w:w="4533" w:type="dxa"/>
            <w:shd w:val="clear" w:color="auto" w:fill="FFFFFF"/>
          </w:tcPr>
          <w:p w:rsidR="00C14871" w:rsidRPr="00C14871" w:rsidRDefault="00C14871" w:rsidP="00C14871">
            <w:pPr>
              <w:autoSpaceDE w:val="0"/>
              <w:spacing w:after="0" w:line="300" w:lineRule="exact"/>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bCs/>
                <w:color w:val="auto"/>
                <w:sz w:val="28"/>
                <w:szCs w:val="28"/>
                <w:lang w:eastAsia="ru-RU"/>
              </w:rPr>
              <w:t>М.П.</w:t>
            </w:r>
          </w:p>
        </w:tc>
      </w:tr>
    </w:tbl>
    <w:p w:rsidR="00C14871" w:rsidRPr="00C14871" w:rsidRDefault="00C14871" w:rsidP="00C54ADD">
      <w:pPr>
        <w:spacing w:after="0" w:line="240" w:lineRule="auto"/>
        <w:jc w:val="both"/>
        <w:rPr>
          <w:rFonts w:ascii="Times New Roman" w:eastAsia="Times New Roman" w:hAnsi="Times New Roman" w:cs="Times New Roman"/>
          <w:color w:val="auto"/>
          <w:sz w:val="28"/>
          <w:szCs w:val="24"/>
          <w:lang w:eastAsia="ru-RU"/>
        </w:rPr>
        <w:sectPr w:rsidR="00C14871" w:rsidRPr="00C14871" w:rsidSect="008C1549">
          <w:pgSz w:w="11906" w:h="16838" w:code="9"/>
          <w:pgMar w:top="1134" w:right="567" w:bottom="1134" w:left="1418" w:header="363" w:footer="680" w:gutter="0"/>
          <w:pgNumType w:start="1"/>
          <w:cols w:space="708"/>
          <w:titlePg/>
          <w:docGrid w:linePitch="360"/>
        </w:sectPr>
      </w:pPr>
    </w:p>
    <w:p w:rsidR="00537F70" w:rsidRPr="00C14871" w:rsidRDefault="00537F70" w:rsidP="00537F70">
      <w:pPr>
        <w:spacing w:after="0" w:line="240" w:lineRule="exact"/>
        <w:ind w:firstLine="5387"/>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 xml:space="preserve">Приложение </w:t>
      </w:r>
      <w:r>
        <w:rPr>
          <w:rFonts w:ascii="Times New Roman" w:eastAsia="Times New Roman" w:hAnsi="Times New Roman" w:cs="Times New Roman"/>
          <w:color w:val="auto"/>
          <w:sz w:val="28"/>
          <w:szCs w:val="28"/>
          <w:lang w:eastAsia="ru-RU"/>
        </w:rPr>
        <w:t>2</w:t>
      </w:r>
    </w:p>
    <w:p w:rsidR="00537F70" w:rsidRPr="00C14871" w:rsidRDefault="00537F70" w:rsidP="00537F70">
      <w:pPr>
        <w:spacing w:after="0" w:line="240" w:lineRule="exact"/>
        <w:ind w:left="5387"/>
        <w:rPr>
          <w:rFonts w:ascii="Times New Roman" w:eastAsia="Arial CYR"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 xml:space="preserve">к </w:t>
      </w:r>
      <w:r>
        <w:rPr>
          <w:rFonts w:ascii="Times New Roman" w:hAnsi="Times New Roman" w:cs="Times New Roman"/>
          <w:sz w:val="28"/>
        </w:rPr>
        <w:t>Порядку функционирования автоматизированной системы учета пассажиропотока и безналичной оплаты проезда на муниципальных маршрутах регулярных перевозок города Перми</w:t>
      </w:r>
    </w:p>
    <w:p w:rsidR="00C14871" w:rsidRPr="00C14871" w:rsidRDefault="00C14871" w:rsidP="00C14871">
      <w:pPr>
        <w:spacing w:after="0" w:line="240" w:lineRule="exact"/>
        <w:ind w:firstLine="720"/>
        <w:jc w:val="center"/>
        <w:rPr>
          <w:rFonts w:ascii="Times New Roman" w:eastAsia="Times New Roman" w:hAnsi="Times New Roman" w:cs="Times New Roman"/>
          <w:color w:val="auto"/>
          <w:sz w:val="28"/>
          <w:szCs w:val="28"/>
          <w:lang w:eastAsia="ru-RU"/>
        </w:rPr>
      </w:pPr>
    </w:p>
    <w:p w:rsidR="00C14871" w:rsidRPr="00C14871" w:rsidRDefault="00C14871" w:rsidP="00C14871">
      <w:pPr>
        <w:spacing w:after="0" w:line="240" w:lineRule="exact"/>
        <w:ind w:firstLine="720"/>
        <w:jc w:val="center"/>
        <w:rPr>
          <w:rFonts w:ascii="Times New Roman" w:eastAsia="Times New Roman" w:hAnsi="Times New Roman" w:cs="Times New Roman"/>
          <w:color w:val="auto"/>
          <w:sz w:val="28"/>
          <w:szCs w:val="28"/>
          <w:lang w:eastAsia="ru-RU"/>
        </w:rPr>
      </w:pPr>
    </w:p>
    <w:p w:rsidR="00C14871" w:rsidRPr="00C14871" w:rsidRDefault="00C14871" w:rsidP="00C14871">
      <w:pPr>
        <w:spacing w:after="0" w:line="240" w:lineRule="auto"/>
        <w:jc w:val="center"/>
        <w:rPr>
          <w:rFonts w:ascii="Times New Roman" w:eastAsia="Times New Roman" w:hAnsi="Times New Roman" w:cs="Times New Roman"/>
          <w:b/>
          <w:color w:val="auto"/>
          <w:sz w:val="28"/>
          <w:szCs w:val="24"/>
          <w:lang w:eastAsia="ru-RU"/>
        </w:rPr>
      </w:pPr>
      <w:r w:rsidRPr="00C14871">
        <w:rPr>
          <w:rFonts w:ascii="Times New Roman" w:eastAsia="Times New Roman" w:hAnsi="Times New Roman" w:cs="Times New Roman"/>
          <w:b/>
          <w:color w:val="auto"/>
          <w:sz w:val="28"/>
          <w:szCs w:val="24"/>
          <w:lang w:eastAsia="ru-RU"/>
        </w:rPr>
        <w:t>ЗАЯВКА</w:t>
      </w:r>
    </w:p>
    <w:p w:rsidR="00C14871" w:rsidRPr="00C14871" w:rsidRDefault="00C14871" w:rsidP="00C14871">
      <w:pPr>
        <w:spacing w:after="0" w:line="24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b/>
          <w:color w:val="auto"/>
          <w:sz w:val="28"/>
          <w:szCs w:val="24"/>
          <w:lang w:eastAsia="ru-RU"/>
        </w:rPr>
        <w:t xml:space="preserve">на заключение договора </w:t>
      </w:r>
      <w:r w:rsidR="00537F70" w:rsidRPr="00537F70">
        <w:rPr>
          <w:rFonts w:ascii="Times New Roman" w:eastAsia="Times New Roman" w:hAnsi="Times New Roman" w:cs="Times New Roman"/>
          <w:b/>
          <w:color w:val="auto"/>
          <w:sz w:val="28"/>
          <w:szCs w:val="28"/>
          <w:lang w:eastAsia="ru-RU"/>
        </w:rPr>
        <w:t xml:space="preserve">на технологическое присоединение и оказание услуг информационного обмена данных в </w:t>
      </w:r>
      <w:r w:rsidR="00537F70" w:rsidRPr="00537F70">
        <w:rPr>
          <w:rFonts w:ascii="Times New Roman" w:hAnsi="Times New Roman" w:cs="Times New Roman"/>
          <w:b/>
          <w:sz w:val="28"/>
          <w:szCs w:val="28"/>
        </w:rPr>
        <w:t>автоматизированной системе учета пассажиропотока и безналичной оплаты проезда на муниципальных маршрутах регулярных перевозок города Перми</w:t>
      </w:r>
    </w:p>
    <w:p w:rsidR="00C14871" w:rsidRPr="00C14871" w:rsidRDefault="00C14871" w:rsidP="00C14871">
      <w:pPr>
        <w:spacing w:after="0" w:line="240" w:lineRule="auto"/>
        <w:ind w:firstLine="720"/>
        <w:jc w:val="center"/>
        <w:rPr>
          <w:rFonts w:ascii="Times New Roman" w:eastAsia="Times New Roman" w:hAnsi="Times New Roman" w:cs="Times New Roman"/>
          <w:color w:val="auto"/>
          <w:sz w:val="28"/>
          <w:szCs w:val="28"/>
          <w:lang w:eastAsia="ru-RU"/>
        </w:rPr>
      </w:pP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_________________________________________________________________</w:t>
      </w:r>
    </w:p>
    <w:p w:rsidR="00C14871" w:rsidRPr="00C14871" w:rsidRDefault="00C14871" w:rsidP="00C14871">
      <w:pPr>
        <w:spacing w:after="0" w:line="240" w:lineRule="auto"/>
        <w:ind w:firstLine="720"/>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(наименование юридического лица, индивидуального предпринимателя)</w:t>
      </w:r>
    </w:p>
    <w:p w:rsidR="00C14871" w:rsidRPr="00C14871" w:rsidRDefault="00C14871" w:rsidP="00C14871">
      <w:pPr>
        <w:spacing w:after="0" w:line="240" w:lineRule="auto"/>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 xml:space="preserve">в лице _______________________________________, действующего на основании ______________________________________________________________________ </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8"/>
          <w:lang w:eastAsia="ru-RU"/>
        </w:rPr>
      </w:pPr>
    </w:p>
    <w:p w:rsid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 xml:space="preserve">Прошу заключить договор </w:t>
      </w:r>
      <w:r w:rsidR="00537F70" w:rsidRPr="00C54ADD">
        <w:rPr>
          <w:rFonts w:ascii="Times New Roman" w:eastAsia="Times New Roman" w:hAnsi="Times New Roman" w:cs="Times New Roman"/>
          <w:color w:val="auto"/>
          <w:sz w:val="28"/>
          <w:szCs w:val="28"/>
          <w:lang w:eastAsia="ru-RU"/>
        </w:rPr>
        <w:t xml:space="preserve">на технологическое присоединение и оказание услуг информационного обмена данных в </w:t>
      </w:r>
      <w:r w:rsidR="00537F70" w:rsidRPr="00C54ADD">
        <w:rPr>
          <w:rFonts w:ascii="Times New Roman" w:hAnsi="Times New Roman" w:cs="Times New Roman"/>
          <w:sz w:val="28"/>
          <w:szCs w:val="28"/>
        </w:rPr>
        <w:t>автоматизированной системе учета пассажиропотока и безналичной оплаты проезда на муниципальных маршрутах регулярных перевозок города Перми</w:t>
      </w:r>
      <w:r w:rsidRPr="00C14871">
        <w:rPr>
          <w:rFonts w:ascii="Times New Roman" w:eastAsia="Times New Roman" w:hAnsi="Times New Roman" w:cs="Times New Roman"/>
          <w:color w:val="auto"/>
          <w:sz w:val="28"/>
          <w:szCs w:val="24"/>
          <w:lang w:eastAsia="ru-RU"/>
        </w:rPr>
        <w:t>:</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4"/>
        <w:gridCol w:w="2534"/>
        <w:gridCol w:w="2534"/>
        <w:gridCol w:w="2535"/>
      </w:tblGrid>
      <w:tr w:rsidR="00C14871" w:rsidRPr="00C14871" w:rsidTr="008C1549">
        <w:tc>
          <w:tcPr>
            <w:tcW w:w="2534" w:type="dxa"/>
          </w:tcPr>
          <w:p w:rsidR="00C14871" w:rsidRPr="00C14871" w:rsidRDefault="00C14871"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Номер </w:t>
            </w:r>
          </w:p>
          <w:p w:rsidR="00C14871" w:rsidRPr="00C14871" w:rsidRDefault="00C14871"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и наименование маршрута</w:t>
            </w:r>
          </w:p>
        </w:tc>
        <w:tc>
          <w:tcPr>
            <w:tcW w:w="2534" w:type="dxa"/>
          </w:tcPr>
          <w:p w:rsidR="00C14871" w:rsidRPr="00C14871" w:rsidRDefault="00C14871"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Вид документа, </w:t>
            </w:r>
          </w:p>
          <w:p w:rsidR="00C14871" w:rsidRPr="00C14871" w:rsidRDefault="00C14871"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на основании </w:t>
            </w:r>
          </w:p>
          <w:p w:rsidR="00C14871" w:rsidRPr="00C14871" w:rsidRDefault="00C14871"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которого </w:t>
            </w:r>
          </w:p>
          <w:p w:rsidR="00C14871" w:rsidRPr="00C14871" w:rsidRDefault="00C14871"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обслуживается </w:t>
            </w:r>
          </w:p>
          <w:p w:rsidR="00C14871" w:rsidRPr="00C14871" w:rsidRDefault="00C14871"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маршрут</w:t>
            </w:r>
          </w:p>
        </w:tc>
        <w:tc>
          <w:tcPr>
            <w:tcW w:w="2534" w:type="dxa"/>
          </w:tcPr>
          <w:p w:rsidR="00C14871" w:rsidRPr="00C14871" w:rsidRDefault="00C14871"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Номер и дата </w:t>
            </w:r>
          </w:p>
          <w:p w:rsidR="00C14871" w:rsidRPr="00C14871" w:rsidRDefault="00C14871"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документа, </w:t>
            </w:r>
          </w:p>
          <w:p w:rsidR="00C14871" w:rsidRPr="00C14871" w:rsidRDefault="00C14871"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на основании </w:t>
            </w:r>
          </w:p>
          <w:p w:rsidR="00C14871" w:rsidRPr="00C14871" w:rsidRDefault="00C14871"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которого </w:t>
            </w:r>
          </w:p>
          <w:p w:rsidR="00C14871" w:rsidRPr="00C14871" w:rsidRDefault="00C14871"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обслуживается </w:t>
            </w:r>
          </w:p>
          <w:p w:rsidR="00C14871" w:rsidRPr="00C14871" w:rsidRDefault="00C14871"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маршрут</w:t>
            </w:r>
          </w:p>
        </w:tc>
        <w:tc>
          <w:tcPr>
            <w:tcW w:w="2535" w:type="dxa"/>
          </w:tcPr>
          <w:p w:rsidR="00C14871" w:rsidRPr="00C14871" w:rsidRDefault="00C14871"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Срок действия </w:t>
            </w:r>
          </w:p>
          <w:p w:rsidR="00C14871" w:rsidRPr="00C14871" w:rsidRDefault="00C14871"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документа, </w:t>
            </w:r>
          </w:p>
          <w:p w:rsidR="00C14871" w:rsidRPr="00C14871" w:rsidRDefault="00C14871"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на основании </w:t>
            </w:r>
          </w:p>
          <w:p w:rsidR="00C14871" w:rsidRPr="00C14871" w:rsidRDefault="00C14871"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которого </w:t>
            </w:r>
          </w:p>
          <w:p w:rsidR="00C14871" w:rsidRPr="00C14871" w:rsidRDefault="00C14871"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обслуживается </w:t>
            </w:r>
          </w:p>
          <w:p w:rsidR="00C14871" w:rsidRPr="00C14871" w:rsidRDefault="00C14871" w:rsidP="00C14871">
            <w:pPr>
              <w:spacing w:after="0" w:line="240" w:lineRule="auto"/>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маршрут</w:t>
            </w:r>
          </w:p>
        </w:tc>
      </w:tr>
      <w:tr w:rsidR="00C14871" w:rsidRPr="00C14871" w:rsidTr="008C1549">
        <w:tc>
          <w:tcPr>
            <w:tcW w:w="2534" w:type="dxa"/>
          </w:tcPr>
          <w:p w:rsidR="00C14871" w:rsidRPr="00C14871" w:rsidRDefault="00C14871" w:rsidP="00C14871">
            <w:pPr>
              <w:spacing w:after="0" w:line="240" w:lineRule="auto"/>
              <w:jc w:val="both"/>
              <w:rPr>
                <w:rFonts w:ascii="Times New Roman" w:eastAsia="Times New Roman" w:hAnsi="Times New Roman" w:cs="Times New Roman"/>
                <w:color w:val="auto"/>
                <w:sz w:val="24"/>
                <w:szCs w:val="24"/>
                <w:lang w:eastAsia="ru-RU"/>
              </w:rPr>
            </w:pPr>
          </w:p>
        </w:tc>
        <w:tc>
          <w:tcPr>
            <w:tcW w:w="2534" w:type="dxa"/>
          </w:tcPr>
          <w:p w:rsidR="00C14871" w:rsidRPr="00C14871" w:rsidRDefault="00C14871" w:rsidP="00C14871">
            <w:pPr>
              <w:spacing w:after="0" w:line="240" w:lineRule="auto"/>
              <w:jc w:val="both"/>
              <w:rPr>
                <w:rFonts w:ascii="Times New Roman" w:eastAsia="Times New Roman" w:hAnsi="Times New Roman" w:cs="Times New Roman"/>
                <w:color w:val="auto"/>
                <w:sz w:val="24"/>
                <w:szCs w:val="24"/>
                <w:lang w:eastAsia="ru-RU"/>
              </w:rPr>
            </w:pPr>
          </w:p>
        </w:tc>
        <w:tc>
          <w:tcPr>
            <w:tcW w:w="2534" w:type="dxa"/>
          </w:tcPr>
          <w:p w:rsidR="00C14871" w:rsidRPr="00C14871" w:rsidRDefault="00C14871" w:rsidP="00C14871">
            <w:pPr>
              <w:spacing w:after="0" w:line="240" w:lineRule="auto"/>
              <w:jc w:val="both"/>
              <w:rPr>
                <w:rFonts w:ascii="Times New Roman" w:eastAsia="Times New Roman" w:hAnsi="Times New Roman" w:cs="Times New Roman"/>
                <w:color w:val="auto"/>
                <w:sz w:val="24"/>
                <w:szCs w:val="24"/>
                <w:lang w:eastAsia="ru-RU"/>
              </w:rPr>
            </w:pPr>
          </w:p>
        </w:tc>
        <w:tc>
          <w:tcPr>
            <w:tcW w:w="2535" w:type="dxa"/>
          </w:tcPr>
          <w:p w:rsidR="00C14871" w:rsidRPr="00C14871" w:rsidRDefault="00C14871" w:rsidP="00C14871">
            <w:pPr>
              <w:spacing w:after="0" w:line="240" w:lineRule="auto"/>
              <w:jc w:val="both"/>
              <w:rPr>
                <w:rFonts w:ascii="Times New Roman" w:eastAsia="Times New Roman" w:hAnsi="Times New Roman" w:cs="Times New Roman"/>
                <w:color w:val="auto"/>
                <w:sz w:val="24"/>
                <w:szCs w:val="24"/>
                <w:lang w:eastAsia="ru-RU"/>
              </w:rPr>
            </w:pPr>
          </w:p>
        </w:tc>
      </w:tr>
      <w:tr w:rsidR="00C14871" w:rsidRPr="00C14871" w:rsidTr="008C1549">
        <w:tc>
          <w:tcPr>
            <w:tcW w:w="2534" w:type="dxa"/>
          </w:tcPr>
          <w:p w:rsidR="00C14871" w:rsidRPr="00C14871" w:rsidRDefault="00C14871" w:rsidP="00C14871">
            <w:pPr>
              <w:spacing w:after="0" w:line="240" w:lineRule="auto"/>
              <w:jc w:val="both"/>
              <w:rPr>
                <w:rFonts w:ascii="Times New Roman" w:eastAsia="Times New Roman" w:hAnsi="Times New Roman" w:cs="Times New Roman"/>
                <w:color w:val="auto"/>
                <w:sz w:val="24"/>
                <w:szCs w:val="24"/>
                <w:lang w:eastAsia="ru-RU"/>
              </w:rPr>
            </w:pPr>
          </w:p>
        </w:tc>
        <w:tc>
          <w:tcPr>
            <w:tcW w:w="2534" w:type="dxa"/>
          </w:tcPr>
          <w:p w:rsidR="00C14871" w:rsidRPr="00C14871" w:rsidRDefault="00C14871" w:rsidP="00C14871">
            <w:pPr>
              <w:spacing w:after="0" w:line="240" w:lineRule="auto"/>
              <w:jc w:val="both"/>
              <w:rPr>
                <w:rFonts w:ascii="Times New Roman" w:eastAsia="Times New Roman" w:hAnsi="Times New Roman" w:cs="Times New Roman"/>
                <w:color w:val="auto"/>
                <w:sz w:val="24"/>
                <w:szCs w:val="24"/>
                <w:lang w:eastAsia="ru-RU"/>
              </w:rPr>
            </w:pPr>
          </w:p>
        </w:tc>
        <w:tc>
          <w:tcPr>
            <w:tcW w:w="2534" w:type="dxa"/>
          </w:tcPr>
          <w:p w:rsidR="00C14871" w:rsidRPr="00C14871" w:rsidRDefault="00C14871" w:rsidP="00C14871">
            <w:pPr>
              <w:spacing w:after="0" w:line="240" w:lineRule="auto"/>
              <w:jc w:val="both"/>
              <w:rPr>
                <w:rFonts w:ascii="Times New Roman" w:eastAsia="Times New Roman" w:hAnsi="Times New Roman" w:cs="Times New Roman"/>
                <w:color w:val="auto"/>
                <w:sz w:val="24"/>
                <w:szCs w:val="24"/>
                <w:lang w:eastAsia="ru-RU"/>
              </w:rPr>
            </w:pPr>
          </w:p>
        </w:tc>
        <w:tc>
          <w:tcPr>
            <w:tcW w:w="2535" w:type="dxa"/>
          </w:tcPr>
          <w:p w:rsidR="00C14871" w:rsidRPr="00C14871" w:rsidRDefault="00C14871" w:rsidP="00C14871">
            <w:pPr>
              <w:spacing w:after="0" w:line="240" w:lineRule="auto"/>
              <w:jc w:val="both"/>
              <w:rPr>
                <w:rFonts w:ascii="Times New Roman" w:eastAsia="Times New Roman" w:hAnsi="Times New Roman" w:cs="Times New Roman"/>
                <w:color w:val="auto"/>
                <w:sz w:val="24"/>
                <w:szCs w:val="24"/>
                <w:lang w:eastAsia="ru-RU"/>
              </w:rPr>
            </w:pPr>
          </w:p>
        </w:tc>
      </w:tr>
      <w:tr w:rsidR="00C14871" w:rsidRPr="00C14871" w:rsidTr="008C1549">
        <w:tc>
          <w:tcPr>
            <w:tcW w:w="2534" w:type="dxa"/>
          </w:tcPr>
          <w:p w:rsidR="00C14871" w:rsidRPr="00C14871" w:rsidRDefault="00C14871" w:rsidP="00C14871">
            <w:pPr>
              <w:spacing w:after="0" w:line="240" w:lineRule="auto"/>
              <w:jc w:val="both"/>
              <w:rPr>
                <w:rFonts w:ascii="Times New Roman" w:eastAsia="Times New Roman" w:hAnsi="Times New Roman" w:cs="Times New Roman"/>
                <w:color w:val="auto"/>
                <w:sz w:val="24"/>
                <w:szCs w:val="24"/>
                <w:lang w:eastAsia="ru-RU"/>
              </w:rPr>
            </w:pPr>
          </w:p>
        </w:tc>
        <w:tc>
          <w:tcPr>
            <w:tcW w:w="2534" w:type="dxa"/>
          </w:tcPr>
          <w:p w:rsidR="00C14871" w:rsidRPr="00C14871" w:rsidRDefault="00C14871" w:rsidP="00C14871">
            <w:pPr>
              <w:spacing w:after="0" w:line="240" w:lineRule="auto"/>
              <w:jc w:val="both"/>
              <w:rPr>
                <w:rFonts w:ascii="Times New Roman" w:eastAsia="Times New Roman" w:hAnsi="Times New Roman" w:cs="Times New Roman"/>
                <w:color w:val="auto"/>
                <w:sz w:val="24"/>
                <w:szCs w:val="24"/>
                <w:lang w:eastAsia="ru-RU"/>
              </w:rPr>
            </w:pPr>
          </w:p>
        </w:tc>
        <w:tc>
          <w:tcPr>
            <w:tcW w:w="2534" w:type="dxa"/>
          </w:tcPr>
          <w:p w:rsidR="00C14871" w:rsidRPr="00C14871" w:rsidRDefault="00C14871" w:rsidP="00C14871">
            <w:pPr>
              <w:spacing w:after="0" w:line="240" w:lineRule="auto"/>
              <w:jc w:val="both"/>
              <w:rPr>
                <w:rFonts w:ascii="Times New Roman" w:eastAsia="Times New Roman" w:hAnsi="Times New Roman" w:cs="Times New Roman"/>
                <w:color w:val="auto"/>
                <w:sz w:val="24"/>
                <w:szCs w:val="24"/>
                <w:lang w:eastAsia="ru-RU"/>
              </w:rPr>
            </w:pPr>
          </w:p>
        </w:tc>
        <w:tc>
          <w:tcPr>
            <w:tcW w:w="2535" w:type="dxa"/>
          </w:tcPr>
          <w:p w:rsidR="00C14871" w:rsidRPr="00C14871" w:rsidRDefault="00C14871" w:rsidP="00C14871">
            <w:pPr>
              <w:spacing w:after="0" w:line="240" w:lineRule="auto"/>
              <w:jc w:val="both"/>
              <w:rPr>
                <w:rFonts w:ascii="Times New Roman" w:eastAsia="Times New Roman" w:hAnsi="Times New Roman" w:cs="Times New Roman"/>
                <w:color w:val="auto"/>
                <w:sz w:val="24"/>
                <w:szCs w:val="24"/>
                <w:lang w:eastAsia="ru-RU"/>
              </w:rPr>
            </w:pPr>
          </w:p>
        </w:tc>
      </w:tr>
    </w:tbl>
    <w:p w:rsidR="00C14871" w:rsidRDefault="00C14871" w:rsidP="00C14871">
      <w:pPr>
        <w:spacing w:after="0" w:line="360" w:lineRule="exact"/>
        <w:jc w:val="both"/>
        <w:rPr>
          <w:rFonts w:ascii="Times New Roman" w:eastAsia="Times New Roman" w:hAnsi="Times New Roman" w:cs="Times New Roman"/>
          <w:color w:val="auto"/>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776"/>
      </w:tblGrid>
      <w:tr w:rsidR="00C14871" w:rsidRPr="00C14871" w:rsidTr="008C1549">
        <w:trPr>
          <w:trHeight w:val="386"/>
        </w:trPr>
        <w:tc>
          <w:tcPr>
            <w:tcW w:w="10137" w:type="dxa"/>
            <w:gridSpan w:val="2"/>
            <w:shd w:val="clear" w:color="auto" w:fill="auto"/>
          </w:tcPr>
          <w:p w:rsidR="00C14871" w:rsidRPr="00C14871" w:rsidRDefault="00C14871" w:rsidP="00C14871">
            <w:pPr>
              <w:spacing w:after="0" w:line="360" w:lineRule="exact"/>
              <w:jc w:val="center"/>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Карточка контрагента</w:t>
            </w:r>
          </w:p>
        </w:tc>
      </w:tr>
      <w:tr w:rsidR="00C14871" w:rsidRPr="00C14871" w:rsidTr="008C1549">
        <w:tc>
          <w:tcPr>
            <w:tcW w:w="4361" w:type="dxa"/>
            <w:shd w:val="clear" w:color="auto" w:fill="auto"/>
          </w:tcPr>
          <w:p w:rsidR="00C14871" w:rsidRPr="00C14871" w:rsidRDefault="00C14871" w:rsidP="00C14871">
            <w:pPr>
              <w:spacing w:after="0" w:line="240" w:lineRule="auto"/>
              <w:jc w:val="both"/>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Наименование юридического лица, </w:t>
            </w:r>
          </w:p>
          <w:p w:rsidR="00C14871" w:rsidRPr="00C14871" w:rsidRDefault="00C14871" w:rsidP="00C14871">
            <w:pPr>
              <w:spacing w:after="0" w:line="240" w:lineRule="auto"/>
              <w:jc w:val="both"/>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индивидуального предпринимателя</w:t>
            </w:r>
          </w:p>
        </w:tc>
        <w:tc>
          <w:tcPr>
            <w:tcW w:w="5776" w:type="dxa"/>
            <w:shd w:val="clear" w:color="auto" w:fill="auto"/>
          </w:tcPr>
          <w:p w:rsidR="00C14871" w:rsidRPr="00C14871" w:rsidRDefault="00C14871" w:rsidP="00C14871">
            <w:pPr>
              <w:spacing w:after="0" w:line="360" w:lineRule="exact"/>
              <w:jc w:val="both"/>
              <w:rPr>
                <w:rFonts w:ascii="Times New Roman" w:eastAsia="Times New Roman" w:hAnsi="Times New Roman" w:cs="Times New Roman"/>
                <w:color w:val="auto"/>
                <w:sz w:val="24"/>
                <w:szCs w:val="24"/>
                <w:lang w:eastAsia="ru-RU"/>
              </w:rPr>
            </w:pPr>
          </w:p>
        </w:tc>
      </w:tr>
      <w:tr w:rsidR="00C14871" w:rsidRPr="00C14871" w:rsidTr="008C1549">
        <w:tc>
          <w:tcPr>
            <w:tcW w:w="4361" w:type="dxa"/>
            <w:shd w:val="clear" w:color="auto" w:fill="auto"/>
          </w:tcPr>
          <w:p w:rsidR="00C14871" w:rsidRPr="00C14871" w:rsidRDefault="00C14871" w:rsidP="00C14871">
            <w:pPr>
              <w:spacing w:after="0" w:line="240" w:lineRule="auto"/>
              <w:jc w:val="both"/>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Сведения об организационно-правовой форме</w:t>
            </w:r>
          </w:p>
        </w:tc>
        <w:tc>
          <w:tcPr>
            <w:tcW w:w="5776" w:type="dxa"/>
            <w:shd w:val="clear" w:color="auto" w:fill="auto"/>
          </w:tcPr>
          <w:p w:rsidR="00C14871" w:rsidRPr="00C14871" w:rsidRDefault="00C14871" w:rsidP="00C14871">
            <w:pPr>
              <w:spacing w:after="0" w:line="360" w:lineRule="exact"/>
              <w:jc w:val="both"/>
              <w:rPr>
                <w:rFonts w:ascii="Times New Roman" w:eastAsia="Times New Roman" w:hAnsi="Times New Roman" w:cs="Times New Roman"/>
                <w:color w:val="auto"/>
                <w:sz w:val="24"/>
                <w:szCs w:val="24"/>
                <w:lang w:eastAsia="ru-RU"/>
              </w:rPr>
            </w:pPr>
          </w:p>
        </w:tc>
      </w:tr>
      <w:tr w:rsidR="00C14871" w:rsidRPr="00C14871" w:rsidTr="008C1549">
        <w:tc>
          <w:tcPr>
            <w:tcW w:w="4361" w:type="dxa"/>
            <w:shd w:val="clear" w:color="auto" w:fill="auto"/>
          </w:tcPr>
          <w:p w:rsidR="00C14871" w:rsidRPr="00C14871" w:rsidRDefault="00C14871" w:rsidP="00C14871">
            <w:pPr>
              <w:spacing w:after="0" w:line="240" w:lineRule="auto"/>
              <w:jc w:val="both"/>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Юридический адрес</w:t>
            </w:r>
          </w:p>
        </w:tc>
        <w:tc>
          <w:tcPr>
            <w:tcW w:w="5776" w:type="dxa"/>
            <w:shd w:val="clear" w:color="auto" w:fill="auto"/>
          </w:tcPr>
          <w:p w:rsidR="00C14871" w:rsidRPr="00C14871" w:rsidRDefault="00C14871" w:rsidP="00C14871">
            <w:pPr>
              <w:spacing w:after="0" w:line="360" w:lineRule="exact"/>
              <w:jc w:val="both"/>
              <w:rPr>
                <w:rFonts w:ascii="Times New Roman" w:eastAsia="Times New Roman" w:hAnsi="Times New Roman" w:cs="Times New Roman"/>
                <w:color w:val="auto"/>
                <w:sz w:val="24"/>
                <w:szCs w:val="24"/>
                <w:lang w:eastAsia="ru-RU"/>
              </w:rPr>
            </w:pPr>
          </w:p>
        </w:tc>
      </w:tr>
      <w:tr w:rsidR="00C14871" w:rsidRPr="00C14871" w:rsidTr="008C1549">
        <w:tc>
          <w:tcPr>
            <w:tcW w:w="4361" w:type="dxa"/>
            <w:shd w:val="clear" w:color="auto" w:fill="auto"/>
          </w:tcPr>
          <w:p w:rsidR="00C14871" w:rsidRPr="00C14871" w:rsidRDefault="00C14871" w:rsidP="00C14871">
            <w:pPr>
              <w:spacing w:after="0" w:line="240" w:lineRule="auto"/>
              <w:jc w:val="both"/>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Почтовый адрес</w:t>
            </w:r>
          </w:p>
        </w:tc>
        <w:tc>
          <w:tcPr>
            <w:tcW w:w="5776" w:type="dxa"/>
            <w:shd w:val="clear" w:color="auto" w:fill="auto"/>
          </w:tcPr>
          <w:p w:rsidR="00C14871" w:rsidRPr="00C14871" w:rsidRDefault="00C14871" w:rsidP="00C14871">
            <w:pPr>
              <w:spacing w:after="0" w:line="360" w:lineRule="exact"/>
              <w:jc w:val="both"/>
              <w:rPr>
                <w:rFonts w:ascii="Times New Roman" w:eastAsia="Times New Roman" w:hAnsi="Times New Roman" w:cs="Times New Roman"/>
                <w:color w:val="auto"/>
                <w:sz w:val="24"/>
                <w:szCs w:val="24"/>
                <w:lang w:eastAsia="ru-RU"/>
              </w:rPr>
            </w:pPr>
          </w:p>
        </w:tc>
      </w:tr>
      <w:tr w:rsidR="00C14871" w:rsidRPr="00C14871" w:rsidTr="008C1549">
        <w:tc>
          <w:tcPr>
            <w:tcW w:w="4361" w:type="dxa"/>
            <w:shd w:val="clear" w:color="auto" w:fill="auto"/>
          </w:tcPr>
          <w:p w:rsidR="00C14871" w:rsidRPr="00C14871" w:rsidRDefault="00C14871" w:rsidP="00C14871">
            <w:pPr>
              <w:spacing w:after="0" w:line="240" w:lineRule="auto"/>
              <w:jc w:val="both"/>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ИНН, ОРГН</w:t>
            </w:r>
          </w:p>
        </w:tc>
        <w:tc>
          <w:tcPr>
            <w:tcW w:w="5776" w:type="dxa"/>
            <w:shd w:val="clear" w:color="auto" w:fill="auto"/>
          </w:tcPr>
          <w:p w:rsidR="00C14871" w:rsidRPr="00C14871" w:rsidRDefault="00C14871" w:rsidP="00C14871">
            <w:pPr>
              <w:spacing w:after="0" w:line="360" w:lineRule="exact"/>
              <w:jc w:val="both"/>
              <w:rPr>
                <w:rFonts w:ascii="Times New Roman" w:eastAsia="Times New Roman" w:hAnsi="Times New Roman" w:cs="Times New Roman"/>
                <w:color w:val="auto"/>
                <w:sz w:val="24"/>
                <w:szCs w:val="24"/>
                <w:lang w:eastAsia="ru-RU"/>
              </w:rPr>
            </w:pPr>
          </w:p>
        </w:tc>
      </w:tr>
      <w:tr w:rsidR="00C14871" w:rsidRPr="00C14871" w:rsidTr="008C1549">
        <w:tc>
          <w:tcPr>
            <w:tcW w:w="4361" w:type="dxa"/>
            <w:shd w:val="clear" w:color="auto" w:fill="auto"/>
          </w:tcPr>
          <w:p w:rsidR="00C14871" w:rsidRPr="00C14871" w:rsidRDefault="00C14871" w:rsidP="00C14871">
            <w:pPr>
              <w:spacing w:after="0" w:line="240" w:lineRule="auto"/>
              <w:jc w:val="both"/>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Номер контактного телефона, факса</w:t>
            </w:r>
          </w:p>
        </w:tc>
        <w:tc>
          <w:tcPr>
            <w:tcW w:w="5776" w:type="dxa"/>
            <w:shd w:val="clear" w:color="auto" w:fill="auto"/>
          </w:tcPr>
          <w:p w:rsidR="00C14871" w:rsidRPr="00C14871" w:rsidRDefault="00C14871" w:rsidP="00C14871">
            <w:pPr>
              <w:spacing w:after="0" w:line="360" w:lineRule="exact"/>
              <w:jc w:val="both"/>
              <w:rPr>
                <w:rFonts w:ascii="Times New Roman" w:eastAsia="Times New Roman" w:hAnsi="Times New Roman" w:cs="Times New Roman"/>
                <w:color w:val="auto"/>
                <w:sz w:val="24"/>
                <w:szCs w:val="24"/>
                <w:lang w:eastAsia="ru-RU"/>
              </w:rPr>
            </w:pPr>
          </w:p>
        </w:tc>
      </w:tr>
    </w:tbl>
    <w:p w:rsidR="00C14871" w:rsidRPr="00C14871" w:rsidRDefault="00C14871" w:rsidP="00C14871">
      <w:pPr>
        <w:spacing w:after="0" w:line="360" w:lineRule="exact"/>
        <w:ind w:firstLine="720"/>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__________</w:t>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r>
      <w:r w:rsidRPr="00C14871">
        <w:rPr>
          <w:rFonts w:ascii="Times New Roman" w:eastAsia="Times New Roman" w:hAnsi="Times New Roman" w:cs="Times New Roman"/>
          <w:color w:val="auto"/>
          <w:sz w:val="28"/>
          <w:szCs w:val="28"/>
          <w:lang w:eastAsia="ru-RU"/>
        </w:rPr>
        <w:tab/>
        <w:t>_____________/___________</w:t>
      </w:r>
    </w:p>
    <w:p w:rsidR="00C14871" w:rsidRPr="00C14871" w:rsidRDefault="00C14871" w:rsidP="00C14871">
      <w:pPr>
        <w:spacing w:after="0" w:line="360" w:lineRule="exact"/>
        <w:ind w:firstLine="720"/>
        <w:jc w:val="both"/>
        <w:rPr>
          <w:rFonts w:ascii="Times New Roman" w:eastAsia="Times New Roman" w:hAnsi="Times New Roman" w:cs="Times New Roman"/>
          <w:color w:val="auto"/>
          <w:sz w:val="24"/>
          <w:szCs w:val="24"/>
          <w:lang w:eastAsia="ru-RU"/>
        </w:rPr>
      </w:pPr>
      <w:r w:rsidRPr="00C14871">
        <w:rPr>
          <w:rFonts w:ascii="Times New Roman" w:eastAsia="Times New Roman" w:hAnsi="Times New Roman" w:cs="Times New Roman"/>
          <w:color w:val="auto"/>
          <w:sz w:val="24"/>
          <w:szCs w:val="24"/>
          <w:lang w:eastAsia="ru-RU"/>
        </w:rPr>
        <w:t xml:space="preserve">      (дата)</w:t>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t xml:space="preserve">      (подпись)</w:t>
      </w:r>
      <w:r w:rsidRPr="00C14871">
        <w:rPr>
          <w:rFonts w:ascii="Times New Roman" w:eastAsia="Times New Roman" w:hAnsi="Times New Roman" w:cs="Times New Roman"/>
          <w:color w:val="auto"/>
          <w:sz w:val="24"/>
          <w:szCs w:val="24"/>
          <w:lang w:eastAsia="ru-RU"/>
        </w:rPr>
        <w:tab/>
        <w:t xml:space="preserve">       (расшифровка)</w:t>
      </w:r>
    </w:p>
    <w:p w:rsidR="00C14871" w:rsidRPr="00C14871" w:rsidRDefault="00C14871" w:rsidP="00C14871">
      <w:pPr>
        <w:spacing w:after="0" w:line="360" w:lineRule="exact"/>
        <w:ind w:firstLine="720"/>
        <w:jc w:val="both"/>
        <w:rPr>
          <w:rFonts w:ascii="Times New Roman" w:eastAsia="Times New Roman" w:hAnsi="Times New Roman" w:cs="Times New Roman"/>
          <w:color w:val="auto"/>
          <w:sz w:val="28"/>
          <w:szCs w:val="28"/>
          <w:lang w:eastAsia="ru-RU"/>
        </w:rPr>
        <w:sectPr w:rsidR="00C14871" w:rsidRPr="00C14871" w:rsidSect="008C1549">
          <w:pgSz w:w="11906" w:h="16838" w:code="9"/>
          <w:pgMar w:top="1134" w:right="567" w:bottom="1134" w:left="1418" w:header="363" w:footer="680" w:gutter="0"/>
          <w:pgNumType w:start="1"/>
          <w:cols w:space="708"/>
          <w:titlePg/>
          <w:docGrid w:linePitch="360"/>
        </w:sectPr>
      </w:pP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4"/>
          <w:szCs w:val="24"/>
          <w:lang w:eastAsia="ru-RU"/>
        </w:rPr>
        <w:tab/>
      </w:r>
      <w:r w:rsidRPr="00C14871">
        <w:rPr>
          <w:rFonts w:ascii="Times New Roman" w:eastAsia="Times New Roman" w:hAnsi="Times New Roman" w:cs="Times New Roman"/>
          <w:color w:val="auto"/>
          <w:sz w:val="28"/>
          <w:szCs w:val="28"/>
          <w:lang w:eastAsia="ru-RU"/>
        </w:rPr>
        <w:t>М.П.</w:t>
      </w:r>
    </w:p>
    <w:p w:rsidR="00C14871" w:rsidRPr="00C14871" w:rsidRDefault="00C14871" w:rsidP="00C14871">
      <w:pPr>
        <w:spacing w:after="0" w:line="240" w:lineRule="exact"/>
        <w:ind w:left="5245"/>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Приложе</w:t>
      </w:r>
      <w:r w:rsidR="00537F70">
        <w:rPr>
          <w:rFonts w:ascii="Times New Roman" w:eastAsia="Times New Roman" w:hAnsi="Times New Roman" w:cs="Times New Roman"/>
          <w:color w:val="auto"/>
          <w:sz w:val="28"/>
          <w:szCs w:val="24"/>
          <w:lang w:eastAsia="ru-RU"/>
        </w:rPr>
        <w:t>ние</w:t>
      </w:r>
    </w:p>
    <w:p w:rsidR="00C14871" w:rsidRPr="00C14871" w:rsidRDefault="00C14871" w:rsidP="00C14871">
      <w:pPr>
        <w:spacing w:after="0" w:line="240" w:lineRule="exact"/>
        <w:ind w:left="5245"/>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к заявке на заключение договора</w:t>
      </w:r>
    </w:p>
    <w:p w:rsidR="00C14871" w:rsidRPr="00C14871" w:rsidRDefault="00537F70" w:rsidP="00C14871">
      <w:pPr>
        <w:spacing w:after="0" w:line="240" w:lineRule="exact"/>
        <w:ind w:left="5245"/>
        <w:rPr>
          <w:rFonts w:ascii="Times New Roman" w:eastAsia="Times New Roman" w:hAnsi="Times New Roman" w:cs="Times New Roman"/>
          <w:color w:val="auto"/>
          <w:sz w:val="28"/>
          <w:szCs w:val="24"/>
          <w:lang w:eastAsia="ru-RU"/>
        </w:rPr>
      </w:pPr>
      <w:r w:rsidRPr="00C54ADD">
        <w:rPr>
          <w:rFonts w:ascii="Times New Roman" w:eastAsia="Times New Roman" w:hAnsi="Times New Roman" w:cs="Times New Roman"/>
          <w:color w:val="auto"/>
          <w:sz w:val="28"/>
          <w:szCs w:val="28"/>
          <w:lang w:eastAsia="ru-RU"/>
        </w:rPr>
        <w:t xml:space="preserve">на технологическое присоединение и оказание услуг информационного обмена данных в </w:t>
      </w:r>
      <w:r w:rsidRPr="00C54ADD">
        <w:rPr>
          <w:rFonts w:ascii="Times New Roman" w:hAnsi="Times New Roman" w:cs="Times New Roman"/>
          <w:sz w:val="28"/>
          <w:szCs w:val="28"/>
        </w:rPr>
        <w:t>автоматизированной системе учета пассажиропотока и безналичной оплаты проезда на муниципальных маршрутах регулярных перевозок города Перми</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p>
    <w:p w:rsidR="00C14871" w:rsidRPr="00C14871" w:rsidRDefault="00C14871" w:rsidP="00C14871">
      <w:pPr>
        <w:spacing w:after="0" w:line="240" w:lineRule="exact"/>
        <w:jc w:val="center"/>
        <w:rPr>
          <w:rFonts w:ascii="Times New Roman" w:eastAsia="Times New Roman" w:hAnsi="Times New Roman" w:cs="Times New Roman"/>
          <w:b/>
          <w:color w:val="auto"/>
          <w:sz w:val="28"/>
          <w:szCs w:val="24"/>
          <w:lang w:eastAsia="ru-RU"/>
        </w:rPr>
      </w:pPr>
      <w:r w:rsidRPr="00C14871">
        <w:rPr>
          <w:rFonts w:ascii="Times New Roman" w:eastAsia="Times New Roman" w:hAnsi="Times New Roman" w:cs="Times New Roman"/>
          <w:b/>
          <w:color w:val="auto"/>
          <w:sz w:val="28"/>
          <w:szCs w:val="24"/>
          <w:lang w:eastAsia="ru-RU"/>
        </w:rPr>
        <w:t>АКТ</w:t>
      </w:r>
    </w:p>
    <w:p w:rsidR="00C14871" w:rsidRPr="00C14871" w:rsidRDefault="00C14871" w:rsidP="00C14871">
      <w:pPr>
        <w:spacing w:after="0" w:line="240" w:lineRule="exact"/>
        <w:jc w:val="center"/>
        <w:rPr>
          <w:rFonts w:ascii="Times New Roman" w:eastAsia="Times New Roman" w:hAnsi="Times New Roman" w:cs="Times New Roman"/>
          <w:b/>
          <w:color w:val="auto"/>
          <w:sz w:val="28"/>
          <w:szCs w:val="24"/>
          <w:lang w:eastAsia="ru-RU"/>
        </w:rPr>
      </w:pPr>
      <w:r w:rsidRPr="00C14871">
        <w:rPr>
          <w:rFonts w:ascii="Times New Roman" w:eastAsia="Times New Roman" w:hAnsi="Times New Roman" w:cs="Times New Roman"/>
          <w:b/>
          <w:color w:val="auto"/>
          <w:sz w:val="28"/>
          <w:szCs w:val="24"/>
          <w:lang w:eastAsia="ru-RU"/>
        </w:rPr>
        <w:t>приема-передачи валидаторов</w:t>
      </w:r>
      <w:r w:rsidRPr="00C14871">
        <w:rPr>
          <w:rFonts w:ascii="Times New Roman" w:eastAsia="Times New Roman" w:hAnsi="Times New Roman" w:cs="Times New Roman"/>
          <w:color w:val="auto"/>
          <w:sz w:val="28"/>
          <w:szCs w:val="24"/>
          <w:lang w:eastAsia="ru-RU"/>
        </w:rPr>
        <w:t xml:space="preserve"> </w:t>
      </w:r>
      <w:r w:rsidR="00537F70">
        <w:rPr>
          <w:rFonts w:ascii="Times New Roman" w:eastAsia="Times New Roman" w:hAnsi="Times New Roman" w:cs="Times New Roman"/>
          <w:b/>
          <w:color w:val="auto"/>
          <w:sz w:val="28"/>
          <w:szCs w:val="24"/>
          <w:lang w:eastAsia="ru-RU"/>
        </w:rPr>
        <w:t>(служебных карт)</w:t>
      </w:r>
    </w:p>
    <w:p w:rsidR="00C14871" w:rsidRPr="00C14871" w:rsidRDefault="00C14871" w:rsidP="00C14871">
      <w:pPr>
        <w:spacing w:after="0" w:line="240" w:lineRule="auto"/>
        <w:ind w:firstLine="720"/>
        <w:jc w:val="center"/>
        <w:rPr>
          <w:rFonts w:ascii="Times New Roman" w:eastAsia="Times New Roman" w:hAnsi="Times New Roman" w:cs="Times New Roman"/>
          <w:color w:val="auto"/>
          <w:sz w:val="28"/>
          <w:szCs w:val="24"/>
          <w:lang w:eastAsia="ru-RU"/>
        </w:rPr>
      </w:pP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Муниципальное казенное учреждение «Городское управление транспорта», именуемое в дальнейшем «Оператор», в лице ______________________________, действующего на основании _____________________________, с одной стороны, и _______________________, именуемый в дальнейшем «Перевозчик», действующий на основании ______________________, с другой стороны, вместе именуемые в дальнейшем «Стороны», составили настоящий акт о том, что Перевозчик передает, а Оператор принимает следующее оборудование:</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
        <w:gridCol w:w="3029"/>
        <w:gridCol w:w="3029"/>
        <w:gridCol w:w="3030"/>
      </w:tblGrid>
      <w:tr w:rsidR="00537F70" w:rsidRPr="00C14871" w:rsidTr="00537F70">
        <w:tc>
          <w:tcPr>
            <w:tcW w:w="943" w:type="dxa"/>
          </w:tcPr>
          <w:p w:rsidR="00537F70" w:rsidRPr="00C14871" w:rsidRDefault="00537F70"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w:t>
            </w:r>
          </w:p>
        </w:tc>
        <w:tc>
          <w:tcPr>
            <w:tcW w:w="3029" w:type="dxa"/>
          </w:tcPr>
          <w:p w:rsidR="00537F70" w:rsidRPr="00C14871" w:rsidRDefault="00537F70"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Наименование</w:t>
            </w:r>
          </w:p>
          <w:p w:rsidR="00537F70" w:rsidRPr="00C14871" w:rsidRDefault="00537F70"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оборудования</w:t>
            </w:r>
          </w:p>
        </w:tc>
        <w:tc>
          <w:tcPr>
            <w:tcW w:w="3029" w:type="dxa"/>
          </w:tcPr>
          <w:p w:rsidR="00537F70" w:rsidRPr="00C14871" w:rsidRDefault="00537F70"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Заводской</w:t>
            </w:r>
          </w:p>
          <w:p w:rsidR="00537F70" w:rsidRPr="00C14871" w:rsidRDefault="00537F70"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(серийный) номер</w:t>
            </w:r>
          </w:p>
        </w:tc>
        <w:tc>
          <w:tcPr>
            <w:tcW w:w="3030" w:type="dxa"/>
          </w:tcPr>
          <w:p w:rsidR="00537F70" w:rsidRPr="00C14871" w:rsidRDefault="00537F70"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Количество, ед.</w:t>
            </w:r>
          </w:p>
        </w:tc>
      </w:tr>
      <w:tr w:rsidR="00537F70" w:rsidRPr="00C14871" w:rsidTr="00537F70">
        <w:tc>
          <w:tcPr>
            <w:tcW w:w="943" w:type="dxa"/>
          </w:tcPr>
          <w:p w:rsidR="00537F70" w:rsidRPr="00C14871" w:rsidRDefault="00537F70"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1</w:t>
            </w:r>
          </w:p>
        </w:tc>
        <w:tc>
          <w:tcPr>
            <w:tcW w:w="3029" w:type="dxa"/>
          </w:tcPr>
          <w:p w:rsidR="00537F70" w:rsidRPr="00C14871" w:rsidRDefault="00537F70"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c>
          <w:tcPr>
            <w:tcW w:w="3029" w:type="dxa"/>
          </w:tcPr>
          <w:p w:rsidR="00537F70" w:rsidRPr="00C14871" w:rsidRDefault="00537F70"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c>
          <w:tcPr>
            <w:tcW w:w="3030" w:type="dxa"/>
          </w:tcPr>
          <w:p w:rsidR="00537F70" w:rsidRPr="00C14871" w:rsidRDefault="00537F70"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r>
      <w:tr w:rsidR="00537F70" w:rsidRPr="00C14871" w:rsidTr="00537F70">
        <w:tc>
          <w:tcPr>
            <w:tcW w:w="943" w:type="dxa"/>
          </w:tcPr>
          <w:p w:rsidR="00537F70" w:rsidRPr="00C14871" w:rsidRDefault="00537F70"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2</w:t>
            </w:r>
          </w:p>
        </w:tc>
        <w:tc>
          <w:tcPr>
            <w:tcW w:w="3029" w:type="dxa"/>
          </w:tcPr>
          <w:p w:rsidR="00537F70" w:rsidRPr="00C14871" w:rsidRDefault="00537F70"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c>
          <w:tcPr>
            <w:tcW w:w="3029" w:type="dxa"/>
          </w:tcPr>
          <w:p w:rsidR="00537F70" w:rsidRPr="00C14871" w:rsidRDefault="00537F70"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c>
          <w:tcPr>
            <w:tcW w:w="3030" w:type="dxa"/>
          </w:tcPr>
          <w:p w:rsidR="00537F70" w:rsidRPr="00C14871" w:rsidRDefault="00537F70"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r>
      <w:tr w:rsidR="00537F70" w:rsidRPr="00C14871" w:rsidTr="00537F70">
        <w:tc>
          <w:tcPr>
            <w:tcW w:w="943" w:type="dxa"/>
          </w:tcPr>
          <w:p w:rsidR="00537F70" w:rsidRPr="00C14871" w:rsidRDefault="00537F70" w:rsidP="00C14871">
            <w:pPr>
              <w:autoSpaceDE w:val="0"/>
              <w:spacing w:after="0" w:line="300" w:lineRule="exact"/>
              <w:jc w:val="center"/>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3</w:t>
            </w:r>
          </w:p>
        </w:tc>
        <w:tc>
          <w:tcPr>
            <w:tcW w:w="3029" w:type="dxa"/>
          </w:tcPr>
          <w:p w:rsidR="00537F70" w:rsidRPr="00C14871" w:rsidRDefault="00537F70"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c>
          <w:tcPr>
            <w:tcW w:w="3029" w:type="dxa"/>
          </w:tcPr>
          <w:p w:rsidR="00537F70" w:rsidRPr="00C14871" w:rsidRDefault="00537F70"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c>
          <w:tcPr>
            <w:tcW w:w="3030" w:type="dxa"/>
          </w:tcPr>
          <w:p w:rsidR="00537F70" w:rsidRPr="00C14871" w:rsidRDefault="00537F70" w:rsidP="00C14871">
            <w:pPr>
              <w:autoSpaceDE w:val="0"/>
              <w:spacing w:after="0" w:line="300" w:lineRule="exact"/>
              <w:ind w:firstLine="720"/>
              <w:jc w:val="both"/>
              <w:rPr>
                <w:rFonts w:ascii="Times New Roman" w:eastAsia="Times New Roman" w:hAnsi="Times New Roman" w:cs="Times New Roman"/>
                <w:color w:val="auto"/>
                <w:sz w:val="28"/>
                <w:szCs w:val="28"/>
                <w:lang w:eastAsia="ru-RU"/>
              </w:rPr>
            </w:pPr>
          </w:p>
        </w:tc>
      </w:tr>
    </w:tbl>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p>
    <w:p w:rsidR="00C14871" w:rsidRPr="00C14871" w:rsidRDefault="00C14871" w:rsidP="00C14871">
      <w:pPr>
        <w:autoSpaceDE w:val="0"/>
        <w:spacing w:after="0" w:line="300" w:lineRule="exact"/>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Особые отметки:</w:t>
      </w:r>
    </w:p>
    <w:p w:rsidR="00C14871" w:rsidRPr="00C14871" w:rsidRDefault="00C14871" w:rsidP="00C14871">
      <w:pPr>
        <w:autoSpaceDE w:val="0"/>
        <w:spacing w:after="0" w:line="300" w:lineRule="exact"/>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______________________________________________________________________</w:t>
      </w:r>
    </w:p>
    <w:p w:rsidR="00C14871" w:rsidRPr="00C14871" w:rsidRDefault="00C14871" w:rsidP="00C14871">
      <w:pPr>
        <w:autoSpaceDE w:val="0"/>
        <w:spacing w:after="0" w:line="300" w:lineRule="exact"/>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______________________________________________________________________</w:t>
      </w:r>
    </w:p>
    <w:p w:rsidR="00C14871" w:rsidRPr="00C14871" w:rsidRDefault="00C14871" w:rsidP="00C14871">
      <w:pPr>
        <w:autoSpaceDE w:val="0"/>
        <w:spacing w:after="0" w:line="300" w:lineRule="exact"/>
        <w:ind w:firstLine="709"/>
        <w:jc w:val="both"/>
        <w:rPr>
          <w:rFonts w:ascii="Times New Roman" w:eastAsia="Times New Roman" w:hAnsi="Times New Roman" w:cs="Times New Roman"/>
          <w:color w:val="auto"/>
          <w:sz w:val="28"/>
          <w:szCs w:val="28"/>
          <w:lang w:eastAsia="ru-RU"/>
        </w:rPr>
      </w:pPr>
    </w:p>
    <w:p w:rsidR="00C14871" w:rsidRPr="00C14871" w:rsidRDefault="00C14871" w:rsidP="00C14871">
      <w:pPr>
        <w:autoSpaceDE w:val="0"/>
        <w:spacing w:after="0" w:line="300" w:lineRule="exact"/>
        <w:ind w:firstLine="709"/>
        <w:jc w:val="both"/>
        <w:rPr>
          <w:rFonts w:ascii="Times New Roman" w:eastAsia="Times New Roman" w:hAnsi="Times New Roman" w:cs="Times New Roman"/>
          <w:color w:val="auto"/>
          <w:sz w:val="28"/>
          <w:szCs w:val="28"/>
          <w:lang w:eastAsia="ru-RU"/>
        </w:rPr>
      </w:pPr>
    </w:p>
    <w:tbl>
      <w:tblPr>
        <w:tblW w:w="0" w:type="auto"/>
        <w:tblInd w:w="10" w:type="dxa"/>
        <w:tblLayout w:type="fixed"/>
        <w:tblCellMar>
          <w:left w:w="10" w:type="dxa"/>
          <w:right w:w="10" w:type="dxa"/>
        </w:tblCellMar>
        <w:tblLook w:val="0000" w:firstRow="0" w:lastRow="0" w:firstColumn="0" w:lastColumn="0" w:noHBand="0" w:noVBand="0"/>
      </w:tblPr>
      <w:tblGrid>
        <w:gridCol w:w="5102"/>
        <w:gridCol w:w="4533"/>
      </w:tblGrid>
      <w:tr w:rsidR="00C14871" w:rsidRPr="00C14871" w:rsidTr="008C1549">
        <w:trPr>
          <w:trHeight w:val="23"/>
        </w:trPr>
        <w:tc>
          <w:tcPr>
            <w:tcW w:w="5102" w:type="dxa"/>
            <w:shd w:val="clear" w:color="auto" w:fill="FFFFFF"/>
          </w:tcPr>
          <w:p w:rsidR="00C14871" w:rsidRPr="00C14871" w:rsidRDefault="00C14871" w:rsidP="00C14871">
            <w:pPr>
              <w:autoSpaceDE w:val="0"/>
              <w:spacing w:after="0" w:line="300" w:lineRule="exact"/>
              <w:jc w:val="both"/>
              <w:rPr>
                <w:rFonts w:ascii="Times New Roman" w:eastAsia="Times New Roman" w:hAnsi="Times New Roman" w:cs="Times New Roman"/>
                <w:bCs/>
                <w:color w:val="auto"/>
                <w:sz w:val="28"/>
                <w:szCs w:val="28"/>
                <w:lang w:eastAsia="ru-RU"/>
              </w:rPr>
            </w:pPr>
            <w:r w:rsidRPr="00C14871">
              <w:rPr>
                <w:rFonts w:ascii="Times New Roman" w:eastAsia="Times New Roman" w:hAnsi="Times New Roman" w:cs="Times New Roman"/>
                <w:bCs/>
                <w:color w:val="auto"/>
                <w:sz w:val="28"/>
                <w:szCs w:val="28"/>
                <w:lang w:eastAsia="ru-RU"/>
              </w:rPr>
              <w:t xml:space="preserve">От Оператора </w:t>
            </w:r>
          </w:p>
        </w:tc>
        <w:tc>
          <w:tcPr>
            <w:tcW w:w="4533" w:type="dxa"/>
            <w:shd w:val="clear" w:color="auto" w:fill="FFFFFF"/>
          </w:tcPr>
          <w:p w:rsidR="00C14871" w:rsidRPr="00C14871" w:rsidRDefault="00C14871" w:rsidP="00C14871">
            <w:pPr>
              <w:autoSpaceDE w:val="0"/>
              <w:spacing w:after="0" w:line="300" w:lineRule="exact"/>
              <w:jc w:val="both"/>
              <w:rPr>
                <w:rFonts w:ascii="Times New Roman" w:eastAsia="Times New Roman" w:hAnsi="Times New Roman" w:cs="Times New Roman"/>
                <w:bCs/>
                <w:color w:val="auto"/>
                <w:sz w:val="28"/>
                <w:szCs w:val="28"/>
                <w:lang w:eastAsia="ru-RU"/>
              </w:rPr>
            </w:pPr>
            <w:r w:rsidRPr="00C14871">
              <w:rPr>
                <w:rFonts w:ascii="Times New Roman" w:eastAsia="Times New Roman" w:hAnsi="Times New Roman" w:cs="Times New Roman"/>
                <w:bCs/>
                <w:color w:val="auto"/>
                <w:sz w:val="28"/>
                <w:szCs w:val="28"/>
                <w:lang w:eastAsia="ru-RU"/>
              </w:rPr>
              <w:t>От Перевозчика</w:t>
            </w:r>
          </w:p>
        </w:tc>
      </w:tr>
      <w:tr w:rsidR="00C14871" w:rsidRPr="00C14871" w:rsidTr="008C1549">
        <w:trPr>
          <w:trHeight w:val="23"/>
        </w:trPr>
        <w:tc>
          <w:tcPr>
            <w:tcW w:w="5102" w:type="dxa"/>
            <w:shd w:val="clear" w:color="auto" w:fill="FFFFFF"/>
          </w:tcPr>
          <w:p w:rsidR="00C14871" w:rsidRPr="00C14871" w:rsidRDefault="00C14871" w:rsidP="00C14871">
            <w:pPr>
              <w:autoSpaceDE w:val="0"/>
              <w:snapToGrid w:val="0"/>
              <w:spacing w:after="0" w:line="300" w:lineRule="exact"/>
              <w:ind w:firstLine="720"/>
              <w:jc w:val="both"/>
              <w:rPr>
                <w:rFonts w:ascii="Times New Roman" w:eastAsia="Times New Roman" w:hAnsi="Times New Roman" w:cs="Times New Roman"/>
                <w:color w:val="auto"/>
                <w:sz w:val="28"/>
                <w:szCs w:val="28"/>
                <w:lang w:val="en-US" w:eastAsia="ru-RU"/>
              </w:rPr>
            </w:pPr>
          </w:p>
        </w:tc>
        <w:tc>
          <w:tcPr>
            <w:tcW w:w="4533" w:type="dxa"/>
            <w:shd w:val="clear" w:color="auto" w:fill="FFFFFF"/>
          </w:tcPr>
          <w:p w:rsidR="00C14871" w:rsidRPr="00C14871" w:rsidRDefault="00C14871" w:rsidP="00C14871">
            <w:pPr>
              <w:autoSpaceDE w:val="0"/>
              <w:snapToGrid w:val="0"/>
              <w:spacing w:after="0" w:line="300" w:lineRule="exact"/>
              <w:ind w:firstLine="720"/>
              <w:jc w:val="both"/>
              <w:rPr>
                <w:rFonts w:ascii="Times New Roman" w:eastAsia="Times New Roman" w:hAnsi="Times New Roman" w:cs="Times New Roman"/>
                <w:color w:val="auto"/>
                <w:sz w:val="28"/>
                <w:szCs w:val="28"/>
                <w:lang w:val="en-US" w:eastAsia="ru-RU"/>
              </w:rPr>
            </w:pPr>
          </w:p>
        </w:tc>
      </w:tr>
      <w:tr w:rsidR="00C14871" w:rsidRPr="00C14871" w:rsidTr="008C1549">
        <w:trPr>
          <w:trHeight w:val="23"/>
        </w:trPr>
        <w:tc>
          <w:tcPr>
            <w:tcW w:w="5102" w:type="dxa"/>
            <w:shd w:val="clear" w:color="auto" w:fill="FFFFFF"/>
          </w:tcPr>
          <w:p w:rsidR="00C14871" w:rsidRPr="00C14871" w:rsidRDefault="00C14871" w:rsidP="00C14871">
            <w:pPr>
              <w:autoSpaceDE w:val="0"/>
              <w:snapToGrid w:val="0"/>
              <w:spacing w:after="0" w:line="300" w:lineRule="exact"/>
              <w:ind w:firstLine="720"/>
              <w:jc w:val="both"/>
              <w:rPr>
                <w:rFonts w:ascii="Times New Roman" w:eastAsia="Times New Roman" w:hAnsi="Times New Roman" w:cs="Times New Roman"/>
                <w:color w:val="auto"/>
                <w:sz w:val="28"/>
                <w:szCs w:val="28"/>
                <w:lang w:val="en-US" w:eastAsia="ru-RU"/>
              </w:rPr>
            </w:pPr>
          </w:p>
        </w:tc>
        <w:tc>
          <w:tcPr>
            <w:tcW w:w="4533" w:type="dxa"/>
            <w:shd w:val="clear" w:color="auto" w:fill="FFFFFF"/>
          </w:tcPr>
          <w:p w:rsidR="00C14871" w:rsidRPr="00C14871" w:rsidRDefault="00C14871" w:rsidP="00C14871">
            <w:pPr>
              <w:autoSpaceDE w:val="0"/>
              <w:snapToGrid w:val="0"/>
              <w:spacing w:after="0" w:line="300" w:lineRule="exact"/>
              <w:ind w:firstLine="720"/>
              <w:jc w:val="both"/>
              <w:rPr>
                <w:rFonts w:ascii="Times New Roman" w:eastAsia="Times New Roman" w:hAnsi="Times New Roman" w:cs="Times New Roman"/>
                <w:color w:val="auto"/>
                <w:sz w:val="28"/>
                <w:szCs w:val="28"/>
                <w:lang w:val="en-US" w:eastAsia="ru-RU"/>
              </w:rPr>
            </w:pPr>
          </w:p>
        </w:tc>
      </w:tr>
      <w:tr w:rsidR="00C14871" w:rsidRPr="00C14871" w:rsidTr="008C1549">
        <w:trPr>
          <w:trHeight w:val="23"/>
        </w:trPr>
        <w:tc>
          <w:tcPr>
            <w:tcW w:w="5102" w:type="dxa"/>
            <w:shd w:val="clear" w:color="auto" w:fill="FFFFFF"/>
          </w:tcPr>
          <w:p w:rsidR="00C14871" w:rsidRPr="00C14871" w:rsidRDefault="00C14871" w:rsidP="00C14871">
            <w:pPr>
              <w:tabs>
                <w:tab w:val="left" w:pos="7200"/>
              </w:tabs>
              <w:autoSpaceDE w:val="0"/>
              <w:spacing w:after="0" w:line="300" w:lineRule="exact"/>
              <w:ind w:firstLine="720"/>
              <w:jc w:val="both"/>
              <w:rPr>
                <w:rFonts w:ascii="Times New Roman" w:eastAsia="Times New Roman" w:hAnsi="Times New Roman" w:cs="Times New Roman"/>
                <w:bCs/>
                <w:color w:val="auto"/>
                <w:sz w:val="28"/>
                <w:szCs w:val="28"/>
                <w:lang w:val="en-US" w:eastAsia="ru-RU"/>
              </w:rPr>
            </w:pPr>
            <w:r w:rsidRPr="00C14871">
              <w:rPr>
                <w:rFonts w:ascii="Times New Roman" w:eastAsia="Times New Roman" w:hAnsi="Times New Roman" w:cs="Times New Roman"/>
                <w:bCs/>
                <w:color w:val="auto"/>
                <w:sz w:val="28"/>
                <w:szCs w:val="28"/>
                <w:lang w:val="en-US" w:eastAsia="ru-RU"/>
              </w:rPr>
              <w:t xml:space="preserve"> </w:t>
            </w:r>
          </w:p>
          <w:p w:rsidR="00C14871" w:rsidRPr="00C14871" w:rsidRDefault="00C14871" w:rsidP="00C14871">
            <w:pPr>
              <w:tabs>
                <w:tab w:val="left" w:pos="7200"/>
              </w:tabs>
              <w:autoSpaceDE w:val="0"/>
              <w:spacing w:after="0" w:line="300" w:lineRule="exact"/>
              <w:jc w:val="both"/>
              <w:rPr>
                <w:rFonts w:ascii="Times New Roman" w:eastAsia="Times New Roman" w:hAnsi="Times New Roman" w:cs="Times New Roman"/>
                <w:color w:val="auto"/>
                <w:sz w:val="28"/>
                <w:szCs w:val="28"/>
                <w:lang w:val="en-US" w:eastAsia="ru-RU"/>
              </w:rPr>
            </w:pPr>
            <w:r w:rsidRPr="00C14871">
              <w:rPr>
                <w:rFonts w:ascii="Times New Roman" w:eastAsia="Times New Roman" w:hAnsi="Times New Roman" w:cs="Times New Roman"/>
                <w:bCs/>
                <w:color w:val="auto"/>
                <w:sz w:val="28"/>
                <w:szCs w:val="28"/>
                <w:lang w:val="en-US" w:eastAsia="ru-RU"/>
              </w:rPr>
              <w:t>______________</w:t>
            </w:r>
            <w:r w:rsidRPr="00C14871">
              <w:rPr>
                <w:rFonts w:ascii="Times New Roman" w:eastAsia="Times New Roman" w:hAnsi="Times New Roman" w:cs="Times New Roman"/>
                <w:bCs/>
                <w:color w:val="auto"/>
                <w:sz w:val="28"/>
                <w:szCs w:val="28"/>
                <w:lang w:eastAsia="ru-RU"/>
              </w:rPr>
              <w:t>_____</w:t>
            </w:r>
            <w:r w:rsidRPr="00C14871">
              <w:rPr>
                <w:rFonts w:ascii="Times New Roman" w:eastAsia="Times New Roman" w:hAnsi="Times New Roman" w:cs="Times New Roman"/>
                <w:bCs/>
                <w:color w:val="auto"/>
                <w:sz w:val="28"/>
                <w:szCs w:val="28"/>
                <w:lang w:val="en-US" w:eastAsia="ru-RU"/>
              </w:rPr>
              <w:t>/</w:t>
            </w:r>
            <w:r w:rsidRPr="00C14871">
              <w:rPr>
                <w:rFonts w:ascii="Times New Roman" w:eastAsia="Times New Roman" w:hAnsi="Times New Roman" w:cs="Times New Roman"/>
                <w:bCs/>
                <w:color w:val="auto"/>
                <w:sz w:val="28"/>
                <w:szCs w:val="28"/>
                <w:lang w:eastAsia="ru-RU"/>
              </w:rPr>
              <w:t>______________/</w:t>
            </w:r>
          </w:p>
          <w:p w:rsidR="00C14871" w:rsidRPr="00C14871" w:rsidRDefault="00C14871" w:rsidP="00C14871">
            <w:pPr>
              <w:tabs>
                <w:tab w:val="left" w:pos="7200"/>
              </w:tabs>
              <w:autoSpaceDE w:val="0"/>
              <w:spacing w:after="0" w:line="300" w:lineRule="exact"/>
              <w:ind w:firstLine="720"/>
              <w:jc w:val="both"/>
              <w:rPr>
                <w:rFonts w:ascii="Times New Roman" w:eastAsia="Times New Roman" w:hAnsi="Times New Roman" w:cs="Times New Roman"/>
                <w:color w:val="auto"/>
                <w:sz w:val="28"/>
                <w:szCs w:val="28"/>
                <w:lang w:val="en-US" w:eastAsia="ru-RU"/>
              </w:rPr>
            </w:pPr>
          </w:p>
        </w:tc>
        <w:tc>
          <w:tcPr>
            <w:tcW w:w="4533" w:type="dxa"/>
            <w:shd w:val="clear" w:color="auto" w:fill="FFFFFF"/>
          </w:tcPr>
          <w:p w:rsidR="00C14871" w:rsidRPr="00C14871" w:rsidRDefault="00C14871" w:rsidP="00C14871">
            <w:pPr>
              <w:tabs>
                <w:tab w:val="left" w:pos="7200"/>
              </w:tabs>
              <w:autoSpaceDE w:val="0"/>
              <w:spacing w:after="0" w:line="300" w:lineRule="exact"/>
              <w:ind w:firstLine="720"/>
              <w:jc w:val="both"/>
              <w:rPr>
                <w:rFonts w:ascii="Times New Roman" w:eastAsia="Times New Roman" w:hAnsi="Times New Roman" w:cs="Times New Roman"/>
                <w:color w:val="auto"/>
                <w:sz w:val="28"/>
                <w:szCs w:val="28"/>
                <w:lang w:val="en-US" w:eastAsia="ru-RU"/>
              </w:rPr>
            </w:pPr>
            <w:r w:rsidRPr="00C14871">
              <w:rPr>
                <w:rFonts w:ascii="Times New Roman" w:eastAsia="Times New Roman" w:hAnsi="Times New Roman" w:cs="Times New Roman"/>
                <w:bCs/>
                <w:color w:val="auto"/>
                <w:sz w:val="28"/>
                <w:szCs w:val="28"/>
                <w:lang w:val="en-US" w:eastAsia="ru-RU"/>
              </w:rPr>
              <w:t xml:space="preserve"> ____________</w:t>
            </w:r>
            <w:r w:rsidRPr="00C14871">
              <w:rPr>
                <w:rFonts w:ascii="Times New Roman" w:eastAsia="Times New Roman" w:hAnsi="Times New Roman" w:cs="Times New Roman"/>
                <w:bCs/>
                <w:color w:val="auto"/>
                <w:sz w:val="28"/>
                <w:szCs w:val="28"/>
                <w:lang w:eastAsia="ru-RU"/>
              </w:rPr>
              <w:t>_____</w:t>
            </w:r>
            <w:r w:rsidRPr="00C14871">
              <w:rPr>
                <w:rFonts w:ascii="Times New Roman" w:eastAsia="Times New Roman" w:hAnsi="Times New Roman" w:cs="Times New Roman"/>
                <w:bCs/>
                <w:color w:val="auto"/>
                <w:sz w:val="28"/>
                <w:szCs w:val="28"/>
                <w:lang w:val="en-US" w:eastAsia="ru-RU"/>
              </w:rPr>
              <w:t>/</w:t>
            </w:r>
            <w:r w:rsidRPr="00C14871">
              <w:rPr>
                <w:rFonts w:ascii="Times New Roman" w:eastAsia="Times New Roman" w:hAnsi="Times New Roman" w:cs="Times New Roman"/>
                <w:bCs/>
                <w:color w:val="auto"/>
                <w:sz w:val="28"/>
                <w:szCs w:val="28"/>
                <w:lang w:eastAsia="ru-RU"/>
              </w:rPr>
              <w:t>______________/</w:t>
            </w:r>
          </w:p>
          <w:p w:rsidR="00C14871" w:rsidRPr="00C14871" w:rsidRDefault="00C14871" w:rsidP="00C14871">
            <w:pPr>
              <w:tabs>
                <w:tab w:val="left" w:pos="7200"/>
              </w:tabs>
              <w:autoSpaceDE w:val="0"/>
              <w:spacing w:after="0" w:line="300" w:lineRule="exact"/>
              <w:ind w:firstLine="720"/>
              <w:jc w:val="both"/>
              <w:rPr>
                <w:rFonts w:ascii="Times New Roman" w:eastAsia="Times New Roman" w:hAnsi="Times New Roman" w:cs="Times New Roman"/>
                <w:color w:val="auto"/>
                <w:sz w:val="28"/>
                <w:szCs w:val="28"/>
                <w:lang w:val="en-US" w:eastAsia="ru-RU"/>
              </w:rPr>
            </w:pPr>
          </w:p>
        </w:tc>
      </w:tr>
      <w:tr w:rsidR="00C14871" w:rsidRPr="00C14871" w:rsidTr="008C1549">
        <w:trPr>
          <w:trHeight w:val="23"/>
        </w:trPr>
        <w:tc>
          <w:tcPr>
            <w:tcW w:w="5102" w:type="dxa"/>
            <w:shd w:val="clear" w:color="auto" w:fill="FFFFFF"/>
          </w:tcPr>
          <w:p w:rsidR="00C14871" w:rsidRPr="00C14871" w:rsidRDefault="00C14871" w:rsidP="00C14871">
            <w:pPr>
              <w:spacing w:after="0" w:line="240" w:lineRule="auto"/>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М.П.</w:t>
            </w:r>
          </w:p>
        </w:tc>
        <w:tc>
          <w:tcPr>
            <w:tcW w:w="4533" w:type="dxa"/>
            <w:shd w:val="clear" w:color="auto" w:fill="FFFFFF"/>
          </w:tcPr>
          <w:p w:rsidR="00C14871" w:rsidRPr="00C14871" w:rsidRDefault="00C14871" w:rsidP="00C14871">
            <w:pPr>
              <w:spacing w:after="0" w:line="240" w:lineRule="auto"/>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М.П.</w:t>
            </w:r>
          </w:p>
        </w:tc>
      </w:tr>
    </w:tbl>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val="en-US" w:eastAsia="ru-RU"/>
        </w:rPr>
      </w:pP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sectPr w:rsidR="00C14871" w:rsidRPr="00C14871" w:rsidSect="008C1549">
          <w:pgSz w:w="11906" w:h="16838" w:code="9"/>
          <w:pgMar w:top="1134" w:right="567" w:bottom="1134" w:left="1418" w:header="363" w:footer="680" w:gutter="0"/>
          <w:pgNumType w:start="1"/>
          <w:cols w:space="708"/>
          <w:titlePg/>
          <w:docGrid w:linePitch="360"/>
        </w:sectPr>
      </w:pPr>
    </w:p>
    <w:p w:rsidR="00C14871" w:rsidRPr="00C14871" w:rsidRDefault="00C14871" w:rsidP="00C14871">
      <w:pPr>
        <w:spacing w:after="0" w:line="240" w:lineRule="auto"/>
        <w:ind w:left="5245"/>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Приложение 3</w:t>
      </w:r>
    </w:p>
    <w:p w:rsidR="00C14871" w:rsidRPr="00C14871" w:rsidRDefault="00C14871" w:rsidP="009F6939">
      <w:pPr>
        <w:spacing w:after="0" w:line="240" w:lineRule="exact"/>
        <w:ind w:left="5245"/>
        <w:rPr>
          <w:rFonts w:ascii="Times New Roman" w:eastAsia="Arial CYR" w:hAnsi="Times New Roman" w:cs="Times New Roman"/>
          <w:color w:val="auto"/>
          <w:sz w:val="28"/>
          <w:szCs w:val="28"/>
          <w:lang w:eastAsia="ru-RU"/>
        </w:rPr>
      </w:pPr>
      <w:r w:rsidRPr="00C14871">
        <w:rPr>
          <w:rFonts w:ascii="Times New Roman" w:eastAsia="Times New Roman" w:hAnsi="Times New Roman" w:cs="Times New Roman"/>
          <w:color w:val="auto"/>
          <w:sz w:val="28"/>
          <w:szCs w:val="28"/>
          <w:lang w:eastAsia="ru-RU"/>
        </w:rPr>
        <w:t xml:space="preserve">к </w:t>
      </w:r>
      <w:r w:rsidR="009F6939">
        <w:rPr>
          <w:rFonts w:ascii="Times New Roman" w:hAnsi="Times New Roman" w:cs="Times New Roman"/>
          <w:sz w:val="28"/>
        </w:rPr>
        <w:t>Порядку функционирования автоматизированной системы учета пассажиропотока и безналичной оплаты проезда на муниципальных маршрутах регулярных перевозок города Перми</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p>
    <w:p w:rsidR="00C14871" w:rsidRPr="00C14871" w:rsidRDefault="00C14871" w:rsidP="00C14871">
      <w:pPr>
        <w:spacing w:after="0" w:line="240" w:lineRule="exact"/>
        <w:ind w:firstLine="720"/>
        <w:jc w:val="center"/>
        <w:rPr>
          <w:rFonts w:ascii="Times New Roman" w:eastAsia="Times New Roman" w:hAnsi="Times New Roman" w:cs="Times New Roman"/>
          <w:b/>
          <w:color w:val="auto"/>
          <w:sz w:val="28"/>
          <w:szCs w:val="24"/>
          <w:lang w:eastAsia="ru-RU"/>
        </w:rPr>
      </w:pPr>
      <w:r w:rsidRPr="00C14871">
        <w:rPr>
          <w:rFonts w:ascii="Times New Roman" w:eastAsia="Times New Roman" w:hAnsi="Times New Roman" w:cs="Times New Roman"/>
          <w:b/>
          <w:color w:val="auto"/>
          <w:sz w:val="28"/>
          <w:szCs w:val="24"/>
          <w:lang w:eastAsia="ru-RU"/>
        </w:rPr>
        <w:t>ТЕХНИЧЕСКИЕ ТРЕБОВАНИЯ</w:t>
      </w:r>
    </w:p>
    <w:p w:rsidR="00C14871" w:rsidRPr="00C14871" w:rsidRDefault="00C14871" w:rsidP="00C14871">
      <w:pPr>
        <w:spacing w:after="0" w:line="240" w:lineRule="exact"/>
        <w:ind w:firstLine="720"/>
        <w:jc w:val="center"/>
        <w:rPr>
          <w:rFonts w:ascii="Times New Roman" w:eastAsia="Times New Roman" w:hAnsi="Times New Roman" w:cs="Times New Roman"/>
          <w:b/>
          <w:color w:val="auto"/>
          <w:sz w:val="28"/>
          <w:szCs w:val="24"/>
          <w:lang w:eastAsia="ru-RU"/>
        </w:rPr>
      </w:pPr>
      <w:r w:rsidRPr="00C14871">
        <w:rPr>
          <w:rFonts w:ascii="Times New Roman" w:eastAsia="Times New Roman" w:hAnsi="Times New Roman" w:cs="Times New Roman"/>
          <w:b/>
          <w:color w:val="auto"/>
          <w:sz w:val="28"/>
          <w:szCs w:val="24"/>
          <w:lang w:eastAsia="ru-RU"/>
        </w:rPr>
        <w:t xml:space="preserve">к валидаторам </w:t>
      </w:r>
    </w:p>
    <w:p w:rsidR="00C14871" w:rsidRPr="00C14871" w:rsidRDefault="00C14871" w:rsidP="00C14871">
      <w:pPr>
        <w:spacing w:after="0" w:line="240" w:lineRule="auto"/>
        <w:ind w:firstLine="720"/>
        <w:jc w:val="both"/>
        <w:rPr>
          <w:rFonts w:ascii="Times New Roman" w:eastAsia="Times New Roman" w:hAnsi="Times New Roman" w:cs="Times New Roman"/>
          <w:color w:val="auto"/>
          <w:sz w:val="28"/>
          <w:szCs w:val="24"/>
          <w:lang w:eastAsia="ru-RU"/>
        </w:rPr>
      </w:pP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Валидаторы должны обладать следующими техническими характеристиками:</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1. наличие считывателя бесконтактных смарт-карт, работающих по стандарту ISO 14443 A, в том числе с картами стандарта MIFARE 1К;</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2. наличие модуля передачи данных через сети мобильных операторов;</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3. наличие принтера для печати билетов, а также промежуточных (контрольных) и итоговых отчетов за смену;</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4. наличие объема энергонезависимой памяти не менее 8 МБ;</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5. наличие дисплея для отображения информации при проведении операций;</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6. наличие цифробуквенной клавиатуры для ввода информации;</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7. наличие источников питания, необходимых для обеспечения достаточного энергоснабжения валидатора в течение рабочей смены маршрутного транспортного средства.</w:t>
      </w:r>
    </w:p>
    <w:p w:rsidR="00C14871" w:rsidRPr="00C14871" w:rsidRDefault="00C14871" w:rsidP="00C14871">
      <w:pPr>
        <w:spacing w:after="0" w:line="240" w:lineRule="auto"/>
        <w:ind w:firstLine="709"/>
        <w:jc w:val="both"/>
        <w:rPr>
          <w:rFonts w:ascii="Times New Roman" w:eastAsia="Times New Roman" w:hAnsi="Times New Roman" w:cs="Times New Roman"/>
          <w:color w:val="auto"/>
          <w:sz w:val="28"/>
          <w:szCs w:val="24"/>
          <w:lang w:eastAsia="ru-RU"/>
        </w:rPr>
      </w:pPr>
      <w:r w:rsidRPr="00C14871">
        <w:rPr>
          <w:rFonts w:ascii="Times New Roman" w:eastAsia="Times New Roman" w:hAnsi="Times New Roman" w:cs="Times New Roman"/>
          <w:color w:val="auto"/>
          <w:sz w:val="28"/>
          <w:szCs w:val="24"/>
          <w:lang w:eastAsia="ru-RU"/>
        </w:rPr>
        <w:t>Эксплуатация валидаторов в маршрутном транспортном средстве допускается только при его исправном состоянии.</w:t>
      </w:r>
    </w:p>
    <w:p w:rsidR="00C14871" w:rsidRPr="00C14871" w:rsidRDefault="00C14871" w:rsidP="0031755D">
      <w:pPr>
        <w:spacing w:after="0" w:line="240" w:lineRule="auto"/>
        <w:ind w:firstLine="709"/>
        <w:jc w:val="both"/>
        <w:rPr>
          <w:rFonts w:ascii="Times New Roman" w:eastAsia="Times New Roman" w:hAnsi="Times New Roman" w:cs="Times New Roman"/>
          <w:color w:val="auto"/>
          <w:sz w:val="28"/>
          <w:szCs w:val="28"/>
          <w:lang w:eastAsia="ru-RU"/>
        </w:rPr>
      </w:pPr>
      <w:r w:rsidRPr="00C14871">
        <w:rPr>
          <w:rFonts w:ascii="Times New Roman" w:eastAsia="Times New Roman" w:hAnsi="Times New Roman" w:cs="Times New Roman"/>
          <w:color w:val="auto"/>
          <w:sz w:val="28"/>
          <w:szCs w:val="24"/>
          <w:lang w:eastAsia="ru-RU"/>
        </w:rPr>
        <w:t>На валидаторе должно быть установлено системное программное обеспечение завода изготовителя</w:t>
      </w:r>
      <w:r w:rsidR="0031755D">
        <w:rPr>
          <w:rFonts w:ascii="Times New Roman" w:eastAsia="Times New Roman" w:hAnsi="Times New Roman" w:cs="Times New Roman"/>
          <w:color w:val="auto"/>
          <w:sz w:val="28"/>
          <w:szCs w:val="24"/>
          <w:lang w:eastAsia="ru-RU"/>
        </w:rPr>
        <w:t xml:space="preserve">, позволяющее осуществить установку </w:t>
      </w:r>
      <w:r w:rsidRPr="00C14871">
        <w:rPr>
          <w:rFonts w:ascii="Times New Roman" w:eastAsia="Times New Roman" w:hAnsi="Times New Roman" w:cs="Times New Roman"/>
          <w:color w:val="auto"/>
          <w:sz w:val="28"/>
          <w:szCs w:val="24"/>
          <w:lang w:eastAsia="ru-RU"/>
        </w:rPr>
        <w:t>прикладно</w:t>
      </w:r>
      <w:r w:rsidR="0031755D">
        <w:rPr>
          <w:rFonts w:ascii="Times New Roman" w:eastAsia="Times New Roman" w:hAnsi="Times New Roman" w:cs="Times New Roman"/>
          <w:color w:val="auto"/>
          <w:sz w:val="28"/>
          <w:szCs w:val="24"/>
          <w:lang w:eastAsia="ru-RU"/>
        </w:rPr>
        <w:t>го</w:t>
      </w:r>
      <w:r w:rsidRPr="00C14871">
        <w:rPr>
          <w:rFonts w:ascii="Times New Roman" w:eastAsia="Times New Roman" w:hAnsi="Times New Roman" w:cs="Times New Roman"/>
          <w:color w:val="auto"/>
          <w:sz w:val="28"/>
          <w:szCs w:val="24"/>
          <w:lang w:eastAsia="ru-RU"/>
        </w:rPr>
        <w:t xml:space="preserve"> программное обеспечение для валидаторов</w:t>
      </w:r>
      <w:r w:rsidR="0031755D">
        <w:rPr>
          <w:rFonts w:ascii="Times New Roman" w:eastAsia="Times New Roman" w:hAnsi="Times New Roman" w:cs="Times New Roman"/>
          <w:color w:val="auto"/>
          <w:sz w:val="28"/>
          <w:szCs w:val="24"/>
          <w:lang w:eastAsia="ru-RU"/>
        </w:rPr>
        <w:t>.</w:t>
      </w:r>
    </w:p>
    <w:p w:rsidR="005C4518" w:rsidRPr="00925A8C" w:rsidRDefault="005C4518" w:rsidP="00925A8C">
      <w:pPr>
        <w:spacing w:after="0"/>
        <w:jc w:val="both"/>
        <w:rPr>
          <w:rFonts w:ascii="Times New Roman" w:hAnsi="Times New Roman" w:cs="Times New Roman"/>
          <w:sz w:val="28"/>
          <w:szCs w:val="28"/>
        </w:rPr>
      </w:pPr>
    </w:p>
    <w:sectPr w:rsidR="005C4518" w:rsidRPr="00925A8C" w:rsidSect="00C14871">
      <w:pgSz w:w="11906" w:h="16838"/>
      <w:pgMar w:top="1134" w:right="566" w:bottom="1134" w:left="1418"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423" w:rsidRDefault="00C03423" w:rsidP="001105EF">
      <w:pPr>
        <w:spacing w:after="0" w:line="240" w:lineRule="auto"/>
      </w:pPr>
      <w:r>
        <w:separator/>
      </w:r>
    </w:p>
  </w:endnote>
  <w:endnote w:type="continuationSeparator" w:id="0">
    <w:p w:rsidR="00C03423" w:rsidRDefault="00C03423" w:rsidP="0011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423" w:rsidRDefault="00C03423" w:rsidP="001105EF">
      <w:pPr>
        <w:spacing w:after="0" w:line="240" w:lineRule="auto"/>
      </w:pPr>
      <w:r>
        <w:separator/>
      </w:r>
    </w:p>
  </w:footnote>
  <w:footnote w:type="continuationSeparator" w:id="0">
    <w:p w:rsidR="00C03423" w:rsidRDefault="00C03423" w:rsidP="001105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518"/>
    <w:rsid w:val="00003267"/>
    <w:rsid w:val="000246E6"/>
    <w:rsid w:val="00036D83"/>
    <w:rsid w:val="000428F8"/>
    <w:rsid w:val="0005038C"/>
    <w:rsid w:val="00063504"/>
    <w:rsid w:val="000E3C85"/>
    <w:rsid w:val="000E6628"/>
    <w:rsid w:val="0010250C"/>
    <w:rsid w:val="001105EF"/>
    <w:rsid w:val="001113E6"/>
    <w:rsid w:val="0013579A"/>
    <w:rsid w:val="00142C62"/>
    <w:rsid w:val="00142E2E"/>
    <w:rsid w:val="001576D3"/>
    <w:rsid w:val="00203DF6"/>
    <w:rsid w:val="00213B06"/>
    <w:rsid w:val="002177C5"/>
    <w:rsid w:val="00223E0C"/>
    <w:rsid w:val="002646C7"/>
    <w:rsid w:val="00266394"/>
    <w:rsid w:val="00266B80"/>
    <w:rsid w:val="00270C0E"/>
    <w:rsid w:val="002778C1"/>
    <w:rsid w:val="00284375"/>
    <w:rsid w:val="0028692D"/>
    <w:rsid w:val="0029628D"/>
    <w:rsid w:val="002C1324"/>
    <w:rsid w:val="002F2E5E"/>
    <w:rsid w:val="002F7E14"/>
    <w:rsid w:val="00304CA9"/>
    <w:rsid w:val="00306304"/>
    <w:rsid w:val="0031755D"/>
    <w:rsid w:val="00322C1B"/>
    <w:rsid w:val="00381F28"/>
    <w:rsid w:val="003A1AE3"/>
    <w:rsid w:val="003C0B5B"/>
    <w:rsid w:val="003D6F47"/>
    <w:rsid w:val="00433ED7"/>
    <w:rsid w:val="004A4124"/>
    <w:rsid w:val="004A582F"/>
    <w:rsid w:val="004C44CD"/>
    <w:rsid w:val="004C7CD7"/>
    <w:rsid w:val="004D202A"/>
    <w:rsid w:val="005057B0"/>
    <w:rsid w:val="00537C09"/>
    <w:rsid w:val="00537F70"/>
    <w:rsid w:val="00550A61"/>
    <w:rsid w:val="00551AD0"/>
    <w:rsid w:val="00574A66"/>
    <w:rsid w:val="00580077"/>
    <w:rsid w:val="005C0BBC"/>
    <w:rsid w:val="005C291D"/>
    <w:rsid w:val="005C437D"/>
    <w:rsid w:val="005C4518"/>
    <w:rsid w:val="005C4EB1"/>
    <w:rsid w:val="005E2963"/>
    <w:rsid w:val="005F618C"/>
    <w:rsid w:val="006128DA"/>
    <w:rsid w:val="0066027A"/>
    <w:rsid w:val="006742C4"/>
    <w:rsid w:val="00676333"/>
    <w:rsid w:val="00696DF9"/>
    <w:rsid w:val="006B60A5"/>
    <w:rsid w:val="00702F0A"/>
    <w:rsid w:val="0071049B"/>
    <w:rsid w:val="00741484"/>
    <w:rsid w:val="00756135"/>
    <w:rsid w:val="007F7982"/>
    <w:rsid w:val="00871086"/>
    <w:rsid w:val="0087305F"/>
    <w:rsid w:val="00887CF5"/>
    <w:rsid w:val="00891E6C"/>
    <w:rsid w:val="00893378"/>
    <w:rsid w:val="008A5FB5"/>
    <w:rsid w:val="008C1549"/>
    <w:rsid w:val="008F09B9"/>
    <w:rsid w:val="008F3FDE"/>
    <w:rsid w:val="00902652"/>
    <w:rsid w:val="0091006E"/>
    <w:rsid w:val="00925A8C"/>
    <w:rsid w:val="00973C9D"/>
    <w:rsid w:val="00997260"/>
    <w:rsid w:val="009D4875"/>
    <w:rsid w:val="009E295C"/>
    <w:rsid w:val="009F29FD"/>
    <w:rsid w:val="009F6939"/>
    <w:rsid w:val="00A00B91"/>
    <w:rsid w:val="00A07915"/>
    <w:rsid w:val="00A34CD2"/>
    <w:rsid w:val="00A47584"/>
    <w:rsid w:val="00A6255F"/>
    <w:rsid w:val="00A6320C"/>
    <w:rsid w:val="00AA054E"/>
    <w:rsid w:val="00AB11B8"/>
    <w:rsid w:val="00AB75A2"/>
    <w:rsid w:val="00AD7620"/>
    <w:rsid w:val="00AE3134"/>
    <w:rsid w:val="00B06E7A"/>
    <w:rsid w:val="00B21468"/>
    <w:rsid w:val="00B24C32"/>
    <w:rsid w:val="00B34004"/>
    <w:rsid w:val="00B4143F"/>
    <w:rsid w:val="00B44890"/>
    <w:rsid w:val="00B55565"/>
    <w:rsid w:val="00B738AF"/>
    <w:rsid w:val="00B85966"/>
    <w:rsid w:val="00BA13B6"/>
    <w:rsid w:val="00BB1073"/>
    <w:rsid w:val="00BB1547"/>
    <w:rsid w:val="00BD4A98"/>
    <w:rsid w:val="00BD6439"/>
    <w:rsid w:val="00BF24E0"/>
    <w:rsid w:val="00C03423"/>
    <w:rsid w:val="00C0689F"/>
    <w:rsid w:val="00C12DB4"/>
    <w:rsid w:val="00C14871"/>
    <w:rsid w:val="00C30C3D"/>
    <w:rsid w:val="00C3494A"/>
    <w:rsid w:val="00C37621"/>
    <w:rsid w:val="00C54ADD"/>
    <w:rsid w:val="00C6254B"/>
    <w:rsid w:val="00C74F83"/>
    <w:rsid w:val="00C92AA7"/>
    <w:rsid w:val="00C9669C"/>
    <w:rsid w:val="00CA645D"/>
    <w:rsid w:val="00CA7672"/>
    <w:rsid w:val="00CC2520"/>
    <w:rsid w:val="00CD3BF5"/>
    <w:rsid w:val="00D01B34"/>
    <w:rsid w:val="00D13F08"/>
    <w:rsid w:val="00D658C8"/>
    <w:rsid w:val="00D86BAC"/>
    <w:rsid w:val="00D916BE"/>
    <w:rsid w:val="00D9589F"/>
    <w:rsid w:val="00DA7F19"/>
    <w:rsid w:val="00DC007D"/>
    <w:rsid w:val="00DE31EF"/>
    <w:rsid w:val="00E27F6B"/>
    <w:rsid w:val="00E40E7C"/>
    <w:rsid w:val="00E42C5A"/>
    <w:rsid w:val="00E52588"/>
    <w:rsid w:val="00E77F14"/>
    <w:rsid w:val="00E842AB"/>
    <w:rsid w:val="00E84F08"/>
    <w:rsid w:val="00E97D70"/>
    <w:rsid w:val="00EA6830"/>
    <w:rsid w:val="00EC1B5A"/>
    <w:rsid w:val="00EC3AB6"/>
    <w:rsid w:val="00ED5A4A"/>
    <w:rsid w:val="00EF6F34"/>
    <w:rsid w:val="00F04A50"/>
    <w:rsid w:val="00F06187"/>
    <w:rsid w:val="00F27715"/>
    <w:rsid w:val="00F35A0D"/>
    <w:rsid w:val="00F53A8E"/>
    <w:rsid w:val="00F85D0E"/>
    <w:rsid w:val="00F94980"/>
    <w:rsid w:val="00FA5E67"/>
    <w:rsid w:val="00FB357D"/>
    <w:rsid w:val="00FC7ACB"/>
    <w:rsid w:val="00FF0826"/>
    <w:rsid w:val="00FF35E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9608EF-F2C9-486A-8323-298C12A6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qFormat/>
    <w:rPr>
      <w:rFonts w:ascii="Tahoma" w:eastAsia="Tahoma" w:hAnsi="Tahoma"/>
      <w:sz w:val="16"/>
    </w:rPr>
  </w:style>
  <w:style w:type="character" w:customStyle="1" w:styleId="FontStyle15">
    <w:name w:val="Font Style15"/>
    <w:qFormat/>
    <w:rPr>
      <w:rFonts w:ascii="Times New Roman" w:hAnsi="Times New Roman" w:cs="Times New Roman"/>
      <w:sz w:val="26"/>
      <w:szCs w:val="26"/>
    </w:rPr>
  </w:style>
  <w:style w:type="paragraph" w:styleId="a4">
    <w:name w:val="Title"/>
    <w:basedOn w:val="a"/>
    <w:next w:val="a5"/>
    <w:qFormat/>
    <w:pPr>
      <w:keepNext/>
      <w:spacing w:before="240" w:after="120"/>
    </w:pPr>
    <w:rPr>
      <w:rFonts w:ascii="Liberation Sans" w:eastAsia="Microsoft YaHei" w:hAnsi="Liberation Sans" w:cs="Arial Unicode MS"/>
      <w:sz w:val="28"/>
      <w:szCs w:val="28"/>
    </w:rPr>
  </w:style>
  <w:style w:type="paragraph" w:styleId="a5">
    <w:name w:val="Body Text"/>
    <w:basedOn w:val="a"/>
    <w:pPr>
      <w:spacing w:after="140" w:line="288" w:lineRule="auto"/>
    </w:pPr>
  </w:style>
  <w:style w:type="paragraph" w:styleId="a6">
    <w:name w:val="List"/>
    <w:basedOn w:val="a5"/>
    <w:rPr>
      <w:rFonts w:cs="Arial Unicode MS"/>
    </w:rPr>
  </w:style>
  <w:style w:type="paragraph" w:styleId="a7">
    <w:name w:val="caption"/>
    <w:basedOn w:val="a"/>
    <w:qFormat/>
    <w:pPr>
      <w:suppressLineNumbers/>
      <w:spacing w:before="120" w:after="120"/>
    </w:pPr>
    <w:rPr>
      <w:rFonts w:cs="Arial Unicode MS"/>
      <w:i/>
      <w:iCs/>
      <w:sz w:val="24"/>
      <w:szCs w:val="24"/>
    </w:rPr>
  </w:style>
  <w:style w:type="paragraph" w:styleId="a8">
    <w:name w:val="index heading"/>
    <w:basedOn w:val="a"/>
    <w:qFormat/>
    <w:pPr>
      <w:suppressLineNumbers/>
    </w:pPr>
    <w:rPr>
      <w:rFonts w:cs="Arial Unicode MS"/>
    </w:rPr>
  </w:style>
  <w:style w:type="paragraph" w:styleId="a9">
    <w:name w:val="List Paragraph"/>
    <w:basedOn w:val="a"/>
    <w:uiPriority w:val="34"/>
    <w:qFormat/>
    <w:rsid w:val="00792BEC"/>
    <w:pPr>
      <w:ind w:left="720"/>
      <w:contextualSpacing/>
    </w:pPr>
  </w:style>
  <w:style w:type="paragraph" w:customStyle="1" w:styleId="aa">
    <w:name w:val="Адресат"/>
    <w:basedOn w:val="a"/>
    <w:qFormat/>
    <w:pPr>
      <w:spacing w:line="240" w:lineRule="exact"/>
    </w:pPr>
    <w:rPr>
      <w:rFonts w:ascii="Times New Roman" w:eastAsia="Times New Roman" w:hAnsi="Times New Roman"/>
      <w:color w:val="000000"/>
      <w:sz w:val="28"/>
      <w:lang w:eastAsia="ar-SA"/>
    </w:rPr>
  </w:style>
  <w:style w:type="paragraph" w:styleId="ab">
    <w:name w:val="Balloon Text"/>
    <w:basedOn w:val="a"/>
    <w:qFormat/>
    <w:pPr>
      <w:ind w:firstLine="720"/>
      <w:jc w:val="both"/>
    </w:pPr>
    <w:rPr>
      <w:rFonts w:ascii="Tahoma" w:eastAsia="Tahoma" w:hAnsi="Tahoma"/>
      <w:color w:val="000000"/>
      <w:sz w:val="16"/>
      <w:lang w:eastAsia="ar-SA"/>
    </w:rPr>
  </w:style>
  <w:style w:type="paragraph" w:customStyle="1" w:styleId="ac">
    <w:name w:val="Подпись на  бланке должностного лица"/>
    <w:basedOn w:val="a"/>
    <w:qFormat/>
    <w:pPr>
      <w:spacing w:before="480" w:after="0" w:line="240" w:lineRule="exact"/>
      <w:ind w:left="7088"/>
    </w:pPr>
    <w:rPr>
      <w:rFonts w:ascii="Times New Roman" w:eastAsia="Times New Roman" w:hAnsi="Times New Roman"/>
      <w:color w:val="000000"/>
      <w:sz w:val="28"/>
      <w:lang w:eastAsia="ar-SA"/>
    </w:rPr>
  </w:style>
  <w:style w:type="paragraph" w:customStyle="1" w:styleId="ad">
    <w:name w:val="Приложение"/>
    <w:qFormat/>
    <w:pPr>
      <w:tabs>
        <w:tab w:val="left" w:pos="3658"/>
      </w:tabs>
      <w:spacing w:before="240" w:line="240" w:lineRule="exact"/>
      <w:ind w:left="1985" w:hanging="1985"/>
      <w:jc w:val="both"/>
    </w:pPr>
    <w:rPr>
      <w:rFonts w:ascii="Times New Roman" w:eastAsia="Times New Roman" w:hAnsi="Times New Roman"/>
      <w:color w:val="000000"/>
      <w:sz w:val="28"/>
      <w:lang w:eastAsia="ar-SA"/>
    </w:rPr>
  </w:style>
  <w:style w:type="paragraph" w:customStyle="1" w:styleId="ae">
    <w:name w:val="Форма"/>
    <w:qFormat/>
    <w:pPr>
      <w:suppressAutoHyphens/>
    </w:pPr>
    <w:rPr>
      <w:rFonts w:ascii="Times New Roman" w:eastAsia="Times New Roman" w:hAnsi="Times New Roman" w:cs="Liberation Serif"/>
      <w:color w:val="000000"/>
      <w:sz w:val="28"/>
      <w:szCs w:val="24"/>
      <w:lang w:eastAsia="zh-CN"/>
    </w:rPr>
  </w:style>
  <w:style w:type="paragraph" w:customStyle="1" w:styleId="ConsPlusNormal">
    <w:name w:val="ConsPlusNormal"/>
    <w:qFormat/>
    <w:pPr>
      <w:widowControl w:val="0"/>
      <w:suppressAutoHyphens/>
      <w:autoSpaceDE w:val="0"/>
    </w:pPr>
    <w:rPr>
      <w:rFonts w:eastAsia="Arial" w:cs="Calibri"/>
      <w:sz w:val="22"/>
      <w:szCs w:val="20"/>
    </w:rPr>
  </w:style>
  <w:style w:type="paragraph" w:styleId="af">
    <w:name w:val="header"/>
    <w:basedOn w:val="a"/>
    <w:link w:val="af0"/>
    <w:uiPriority w:val="99"/>
    <w:unhideWhenUsed/>
    <w:rsid w:val="008C154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C1549"/>
    <w:rPr>
      <w:color w:val="00000A"/>
      <w:sz w:val="22"/>
    </w:rPr>
  </w:style>
  <w:style w:type="paragraph" w:styleId="af1">
    <w:name w:val="footer"/>
    <w:basedOn w:val="a"/>
    <w:link w:val="af2"/>
    <w:uiPriority w:val="99"/>
    <w:unhideWhenUsed/>
    <w:rsid w:val="001105E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105EF"/>
    <w:rPr>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9659A-9802-4E04-8B74-726203B2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9353</Words>
  <Characters>53313</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 Путин</dc:creator>
  <dc:description/>
  <cp:lastModifiedBy>ddit-adm</cp:lastModifiedBy>
  <cp:revision>2</cp:revision>
  <dcterms:created xsi:type="dcterms:W3CDTF">2018-07-10T10:53:00Z</dcterms:created>
  <dcterms:modified xsi:type="dcterms:W3CDTF">2018-07-10T10:53:00Z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doc_summary">
    <vt:lpwstr>Об утверждении правил техприсоединения</vt:lpwstr>
  </property>
  <property fmtid="{D5CDD505-2E9C-101B-9397-08002B2CF9AE}" pid="10" name="r_object_id">
    <vt:lpwstr>090000019849ba69</vt:lpwstr>
  </property>
  <property fmtid="{D5CDD505-2E9C-101B-9397-08002B2CF9AE}" pid="11" name="r_version_label">
    <vt:lpwstr>1.13</vt:lpwstr>
  </property>
  <property fmtid="{D5CDD505-2E9C-101B-9397-08002B2CF9AE}" pid="12" name="reg_date">
    <vt:lpwstr>18.01.2017</vt:lpwstr>
  </property>
  <property fmtid="{D5CDD505-2E9C-101B-9397-08002B2CF9AE}" pid="13" name="reg_number">
    <vt:lpwstr>39</vt:lpwstr>
  </property>
  <property fmtid="{D5CDD505-2E9C-101B-9397-08002B2CF9AE}" pid="14" name="sign_flag">
    <vt:lpwstr>Подписан ЭЦП</vt:lpwstr>
  </property>
</Properties>
</file>