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95E52" w:rsidRDefault="00B95E52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91" w:rsidRPr="001A2730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BC0491" w:rsidRPr="00A90889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52" w:rsidRDefault="00B95E52" w:rsidP="00B95E52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1BA" w:rsidRDefault="00BC0491" w:rsidP="00C83384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E52">
        <w:rPr>
          <w:rFonts w:ascii="Times New Roman" w:hAnsi="Times New Roman" w:cs="Times New Roman"/>
          <w:sz w:val="28"/>
          <w:szCs w:val="28"/>
        </w:rPr>
        <w:t xml:space="preserve">1. </w:t>
      </w:r>
      <w:r w:rsidR="00E90DCB">
        <w:rPr>
          <w:rFonts w:ascii="Times New Roman" w:hAnsi="Times New Roman" w:cs="Times New Roman"/>
          <w:sz w:val="28"/>
          <w:szCs w:val="28"/>
        </w:rPr>
        <w:t>У</w:t>
      </w:r>
      <w:r w:rsidR="00C83384"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="00AC5F92" w:rsidRPr="00AC5F92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города Перми от 24.07.2013 № 604 «Об определении гарантирующих организаций в</w:t>
      </w:r>
      <w:r w:rsidR="008D5ECF">
        <w:rPr>
          <w:rFonts w:ascii="Times New Roman" w:hAnsi="Times New Roman" w:cs="Times New Roman"/>
          <w:sz w:val="28"/>
          <w:szCs w:val="28"/>
        </w:rPr>
        <w:t> </w:t>
      </w:r>
      <w:r w:rsidR="00AC5F92" w:rsidRPr="00AC5F92">
        <w:rPr>
          <w:rFonts w:ascii="Times New Roman" w:hAnsi="Times New Roman" w:cs="Times New Roman"/>
          <w:sz w:val="28"/>
          <w:szCs w:val="28"/>
        </w:rPr>
        <w:t>сфере водоснабжения и водоотведения на территории города Перми»</w:t>
      </w:r>
      <w:r w:rsidR="00AC5F92">
        <w:rPr>
          <w:rFonts w:ascii="Times New Roman" w:hAnsi="Times New Roman" w:cs="Times New Roman"/>
          <w:sz w:val="28"/>
          <w:szCs w:val="28"/>
        </w:rPr>
        <w:t xml:space="preserve"> в</w:t>
      </w:r>
      <w:r w:rsidR="008D5ECF">
        <w:rPr>
          <w:rFonts w:ascii="Times New Roman" w:hAnsi="Times New Roman" w:cs="Times New Roman"/>
          <w:sz w:val="28"/>
          <w:szCs w:val="28"/>
        </w:rPr>
        <w:t> </w:t>
      </w:r>
      <w:r w:rsidR="00AC5F92">
        <w:rPr>
          <w:rFonts w:ascii="Times New Roman" w:hAnsi="Times New Roman" w:cs="Times New Roman"/>
          <w:sz w:val="28"/>
          <w:szCs w:val="28"/>
        </w:rPr>
        <w:t xml:space="preserve">части наделения </w:t>
      </w:r>
      <w:r w:rsidR="00C73E76" w:rsidRPr="00C73E76">
        <w:rPr>
          <w:rFonts w:ascii="Times New Roman" w:hAnsi="Times New Roman" w:cs="Times New Roman"/>
          <w:sz w:val="28"/>
          <w:szCs w:val="28"/>
        </w:rPr>
        <w:t>статусом гарантирующей организации для</w:t>
      </w:r>
      <w:r w:rsidR="008D5ECF">
        <w:rPr>
          <w:rFonts w:ascii="Times New Roman" w:hAnsi="Times New Roman" w:cs="Times New Roman"/>
          <w:sz w:val="28"/>
          <w:szCs w:val="28"/>
        </w:rPr>
        <w:t> </w:t>
      </w:r>
      <w:r w:rsidR="00C73E76" w:rsidRPr="00C73E76">
        <w:rPr>
          <w:rFonts w:ascii="Times New Roman" w:hAnsi="Times New Roman" w:cs="Times New Roman"/>
          <w:sz w:val="28"/>
          <w:szCs w:val="28"/>
        </w:rPr>
        <w:t>централизованной системы холодного водоснабжения</w:t>
      </w:r>
      <w:r w:rsidR="001C1286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="00C73E76" w:rsidRPr="00C73E76">
        <w:rPr>
          <w:rFonts w:ascii="Times New Roman" w:hAnsi="Times New Roman" w:cs="Times New Roman"/>
          <w:sz w:val="28"/>
          <w:szCs w:val="28"/>
        </w:rPr>
        <w:t xml:space="preserve"> на территории ограниченной </w:t>
      </w:r>
      <w:r w:rsidR="001C1286" w:rsidRPr="001C1286">
        <w:rPr>
          <w:rFonts w:ascii="Times New Roman" w:hAnsi="Times New Roman" w:cs="Times New Roman"/>
          <w:sz w:val="28"/>
          <w:szCs w:val="28"/>
        </w:rPr>
        <w:t xml:space="preserve">железнодорожными путями от ст. Пермь-Сортировочная в створе </w:t>
      </w:r>
      <w:proofErr w:type="spellStart"/>
      <w:r w:rsidR="001C1286" w:rsidRPr="001C1286">
        <w:rPr>
          <w:rFonts w:ascii="Times New Roman" w:hAnsi="Times New Roman" w:cs="Times New Roman"/>
          <w:sz w:val="28"/>
          <w:szCs w:val="28"/>
        </w:rPr>
        <w:t>Низовского</w:t>
      </w:r>
      <w:proofErr w:type="spellEnd"/>
      <w:r w:rsidR="001C1286" w:rsidRPr="001C1286">
        <w:rPr>
          <w:rFonts w:ascii="Times New Roman" w:hAnsi="Times New Roman" w:cs="Times New Roman"/>
          <w:sz w:val="28"/>
          <w:szCs w:val="28"/>
        </w:rPr>
        <w:t xml:space="preserve"> проезд до ст. Железнодорожная, лесополосой </w:t>
      </w:r>
      <w:r w:rsidR="002F0DAC">
        <w:rPr>
          <w:rFonts w:ascii="Times New Roman" w:hAnsi="Times New Roman" w:cs="Times New Roman"/>
          <w:sz w:val="28"/>
          <w:szCs w:val="28"/>
        </w:rPr>
        <w:t xml:space="preserve">Дзержинского </w:t>
      </w:r>
      <w:r w:rsidR="00C73E76" w:rsidRPr="00C73E76">
        <w:rPr>
          <w:rFonts w:ascii="Times New Roman" w:hAnsi="Times New Roman" w:cs="Times New Roman"/>
          <w:sz w:val="28"/>
          <w:szCs w:val="28"/>
        </w:rPr>
        <w:t xml:space="preserve"> района города Перми </w:t>
      </w:r>
      <w:r w:rsidR="002F0DAC" w:rsidRPr="002F0DAC">
        <w:rPr>
          <w:rFonts w:ascii="Times New Roman" w:hAnsi="Times New Roman" w:cs="Times New Roman"/>
          <w:sz w:val="28"/>
          <w:szCs w:val="28"/>
        </w:rPr>
        <w:t>ОАО «Российские железные дороги</w:t>
      </w:r>
      <w:proofErr w:type="gramEnd"/>
      <w:r w:rsidR="002F0DAC" w:rsidRPr="002F0DAC">
        <w:rPr>
          <w:rFonts w:ascii="Times New Roman" w:hAnsi="Times New Roman" w:cs="Times New Roman"/>
          <w:sz w:val="28"/>
          <w:szCs w:val="28"/>
        </w:rPr>
        <w:t xml:space="preserve">», Пермский территориальный участок Свердловской дирекции по </w:t>
      </w:r>
      <w:proofErr w:type="spellStart"/>
      <w:r w:rsidR="002F0DAC" w:rsidRPr="002F0DAC">
        <w:rPr>
          <w:rFonts w:ascii="Times New Roman" w:hAnsi="Times New Roman" w:cs="Times New Roman"/>
          <w:sz w:val="28"/>
          <w:szCs w:val="28"/>
        </w:rPr>
        <w:t>тепловодоснабжению</w:t>
      </w:r>
      <w:proofErr w:type="spellEnd"/>
      <w:r w:rsidR="002F0DAC" w:rsidRPr="002F0DAC">
        <w:rPr>
          <w:rFonts w:ascii="Times New Roman" w:hAnsi="Times New Roman" w:cs="Times New Roman"/>
          <w:sz w:val="28"/>
          <w:szCs w:val="28"/>
        </w:rPr>
        <w:t xml:space="preserve"> филиала «Центральная дирекция по</w:t>
      </w:r>
      <w:r w:rsidR="008D5EC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F0DAC" w:rsidRPr="002F0DAC">
        <w:rPr>
          <w:rFonts w:ascii="Times New Roman" w:hAnsi="Times New Roman" w:cs="Times New Roman"/>
          <w:sz w:val="28"/>
          <w:szCs w:val="28"/>
        </w:rPr>
        <w:t>тепловодоснабжению</w:t>
      </w:r>
      <w:proofErr w:type="spellEnd"/>
      <w:r w:rsidR="002F0DAC" w:rsidRPr="002F0DAC">
        <w:rPr>
          <w:rFonts w:ascii="Times New Roman" w:hAnsi="Times New Roman" w:cs="Times New Roman"/>
          <w:sz w:val="28"/>
          <w:szCs w:val="28"/>
        </w:rPr>
        <w:t xml:space="preserve"> (г. Пермь)»</w:t>
      </w:r>
      <w:r w:rsidR="00C83384">
        <w:rPr>
          <w:rFonts w:ascii="Times New Roman" w:hAnsi="Times New Roman" w:cs="Times New Roman"/>
          <w:sz w:val="28"/>
          <w:szCs w:val="28"/>
        </w:rPr>
        <w:t>.</w:t>
      </w:r>
    </w:p>
    <w:p w:rsidR="00B95E52" w:rsidRPr="00B95E52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Pr="001A2730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5E52" w:rsidRDefault="00B95E52">
      <w:pPr>
        <w:jc w:val="both"/>
      </w:pPr>
    </w:p>
    <w:sectPr w:rsidR="00B95E52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366C"/>
    <w:rsid w:val="000C529C"/>
    <w:rsid w:val="000C6C3A"/>
    <w:rsid w:val="000D0666"/>
    <w:rsid w:val="000D625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575C0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1286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1503"/>
    <w:rsid w:val="002539FB"/>
    <w:rsid w:val="002542E4"/>
    <w:rsid w:val="0027456A"/>
    <w:rsid w:val="00275E81"/>
    <w:rsid w:val="00280DFE"/>
    <w:rsid w:val="00282918"/>
    <w:rsid w:val="00286270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2F0DAC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547E8"/>
    <w:rsid w:val="003558AE"/>
    <w:rsid w:val="00366B5C"/>
    <w:rsid w:val="00373082"/>
    <w:rsid w:val="00377B49"/>
    <w:rsid w:val="00397067"/>
    <w:rsid w:val="003A08C7"/>
    <w:rsid w:val="003E2833"/>
    <w:rsid w:val="003E3DB0"/>
    <w:rsid w:val="003F7DBF"/>
    <w:rsid w:val="00402C2F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4F5FFC"/>
    <w:rsid w:val="00504D66"/>
    <w:rsid w:val="005074A5"/>
    <w:rsid w:val="005117E2"/>
    <w:rsid w:val="00512286"/>
    <w:rsid w:val="005222BD"/>
    <w:rsid w:val="00527E7E"/>
    <w:rsid w:val="005378C7"/>
    <w:rsid w:val="00541C2B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21BA"/>
    <w:rsid w:val="006354FC"/>
    <w:rsid w:val="00636872"/>
    <w:rsid w:val="00643774"/>
    <w:rsid w:val="00647B94"/>
    <w:rsid w:val="0066265C"/>
    <w:rsid w:val="00664C22"/>
    <w:rsid w:val="00667FE0"/>
    <w:rsid w:val="00671DB1"/>
    <w:rsid w:val="006761CA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16EA6"/>
    <w:rsid w:val="007178E5"/>
    <w:rsid w:val="00727C9E"/>
    <w:rsid w:val="00746B22"/>
    <w:rsid w:val="0075208E"/>
    <w:rsid w:val="00762E03"/>
    <w:rsid w:val="00772B80"/>
    <w:rsid w:val="00787EB6"/>
    <w:rsid w:val="007912B4"/>
    <w:rsid w:val="00794772"/>
    <w:rsid w:val="007A009B"/>
    <w:rsid w:val="007A0455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5D8F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419E"/>
    <w:rsid w:val="008A5A42"/>
    <w:rsid w:val="008C7A56"/>
    <w:rsid w:val="008D0B22"/>
    <w:rsid w:val="008D2548"/>
    <w:rsid w:val="008D590F"/>
    <w:rsid w:val="008D5ECF"/>
    <w:rsid w:val="008F52EB"/>
    <w:rsid w:val="008F5B8D"/>
    <w:rsid w:val="00901080"/>
    <w:rsid w:val="00904E2A"/>
    <w:rsid w:val="00906E59"/>
    <w:rsid w:val="0091261E"/>
    <w:rsid w:val="00913ED1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D53C2"/>
    <w:rsid w:val="009E69DD"/>
    <w:rsid w:val="00A03F82"/>
    <w:rsid w:val="00A2131B"/>
    <w:rsid w:val="00A23179"/>
    <w:rsid w:val="00A3297B"/>
    <w:rsid w:val="00A37829"/>
    <w:rsid w:val="00A42A5F"/>
    <w:rsid w:val="00A45A05"/>
    <w:rsid w:val="00A51614"/>
    <w:rsid w:val="00A51623"/>
    <w:rsid w:val="00A552F1"/>
    <w:rsid w:val="00A63A80"/>
    <w:rsid w:val="00A650C1"/>
    <w:rsid w:val="00A73347"/>
    <w:rsid w:val="00A9420F"/>
    <w:rsid w:val="00AB3B43"/>
    <w:rsid w:val="00AC5F92"/>
    <w:rsid w:val="00AC622D"/>
    <w:rsid w:val="00AD4276"/>
    <w:rsid w:val="00AD6799"/>
    <w:rsid w:val="00AD6886"/>
    <w:rsid w:val="00AE4442"/>
    <w:rsid w:val="00AF49C7"/>
    <w:rsid w:val="00AF56CB"/>
    <w:rsid w:val="00B11A2C"/>
    <w:rsid w:val="00B57182"/>
    <w:rsid w:val="00B70A3B"/>
    <w:rsid w:val="00B72A6F"/>
    <w:rsid w:val="00B7546B"/>
    <w:rsid w:val="00B80C5D"/>
    <w:rsid w:val="00B9425B"/>
    <w:rsid w:val="00B95E52"/>
    <w:rsid w:val="00B96DE2"/>
    <w:rsid w:val="00BB47C8"/>
    <w:rsid w:val="00BB7601"/>
    <w:rsid w:val="00BC0297"/>
    <w:rsid w:val="00BC0491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73E76"/>
    <w:rsid w:val="00C83384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7D1E"/>
    <w:rsid w:val="00E47B9A"/>
    <w:rsid w:val="00E5462B"/>
    <w:rsid w:val="00E629DE"/>
    <w:rsid w:val="00E63BF6"/>
    <w:rsid w:val="00E66307"/>
    <w:rsid w:val="00E70BEF"/>
    <w:rsid w:val="00E814C8"/>
    <w:rsid w:val="00E842C3"/>
    <w:rsid w:val="00E90DCB"/>
    <w:rsid w:val="00E97B41"/>
    <w:rsid w:val="00EA4F6D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97000"/>
    <w:rsid w:val="00FA07C0"/>
    <w:rsid w:val="00FA4D97"/>
    <w:rsid w:val="00FA68C4"/>
    <w:rsid w:val="00FB5B6B"/>
    <w:rsid w:val="00FB69B1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ivanova-tn</cp:lastModifiedBy>
  <cp:revision>2</cp:revision>
  <dcterms:created xsi:type="dcterms:W3CDTF">2023-11-20T09:46:00Z</dcterms:created>
  <dcterms:modified xsi:type="dcterms:W3CDTF">2023-11-20T09:46:00Z</dcterms:modified>
</cp:coreProperties>
</file>