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77" w:rsidRDefault="00D54C7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857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518" w:rsidRPr="00C8551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671F59" w:rsidRDefault="00671F59" w:rsidP="007450BE">
                    <w:pPr>
                      <w:pStyle w:val="a6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3860" cy="510540"/>
                          <wp:effectExtent l="0" t="0" r="0" b="3810"/>
                          <wp:docPr id="13" name="Рисунок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71F59" w:rsidRPr="00484628" w:rsidRDefault="00671F59" w:rsidP="00484628">
                    <w:pPr>
                      <w:pStyle w:val="a3"/>
                      <w:spacing w:after="0"/>
                      <w:jc w:val="center"/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</w:pPr>
                    <w:r w:rsidRPr="00484628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71F59" w:rsidRPr="00484628" w:rsidRDefault="00671F59" w:rsidP="00484628">
                    <w:pPr>
                      <w:widowControl w:val="0"/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48462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71F59" w:rsidRDefault="00671F59" w:rsidP="007450B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671F59" w:rsidRPr="00A43577" w:rsidRDefault="00671F59" w:rsidP="007450B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671F59" w:rsidRPr="00A43577" w:rsidRDefault="00671F59" w:rsidP="007450B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0AF1" w:rsidRPr="00B93857" w:rsidRDefault="007450B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егламент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 городского лесничества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210AF1" w:rsidRPr="00B93857" w:rsidRDefault="00B055F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твержденный постановлением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орода Перми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25.04.2022 № 312</w:t>
      </w:r>
    </w:p>
    <w:p w:rsidR="00210AF1" w:rsidRPr="00B93857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50BE" w:rsidRPr="00B93857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06654" w:rsidRPr="00B93857" w:rsidRDefault="00006654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4867" w:rsidRPr="00B93857" w:rsidRDefault="00974D73" w:rsidP="0053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34AC7" w:rsidRPr="00B93857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</w:t>
      </w:r>
      <w:r w:rsid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нормативной правовой базы города Перми </w:t>
      </w:r>
    </w:p>
    <w:p w:rsidR="00974D73" w:rsidRPr="00B93857" w:rsidRDefault="00974D73" w:rsidP="00D6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Перми </w:t>
      </w:r>
      <w:r w:rsidR="007A38C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25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312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16.01.2023 №</w:t>
      </w:r>
      <w:r w:rsidR="00601EE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28.09.2023 № 903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средстве 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="00D6486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Перми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Андрианову О.Н.</w:t>
      </w:r>
    </w:p>
    <w:p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1" w:rsidRPr="00B93857" w:rsidRDefault="002C2420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 Соснин</w:t>
      </w:r>
    </w:p>
    <w:p w:rsidR="00D54C77" w:rsidRPr="00B93857" w:rsidRDefault="00D54C77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B93857" w:rsidSect="00D54C7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210AF1" w:rsidRPr="00B93857" w:rsidRDefault="00706839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 </w:t>
      </w:r>
    </w:p>
    <w:p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AF1" w:rsidRPr="00B93857" w:rsidRDefault="00210AF1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Лесохозяйственный регламент Пермского городского </w:t>
      </w:r>
    </w:p>
    <w:p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лесничества, утвержденный постановлением администрации </w:t>
      </w:r>
    </w:p>
    <w:p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Перми от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312 </w:t>
      </w:r>
    </w:p>
    <w:p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59" w:rsidRDefault="00671F59" w:rsidP="007E0FC3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43E8"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F59" w:rsidRDefault="00671F59" w:rsidP="00671F5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абзац третий изложить в следующей редакции:</w:t>
      </w:r>
    </w:p>
    <w:p w:rsidR="00671F59" w:rsidRDefault="00671F59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41 Лесного кодекса Российской Федерации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лесов для осуществления рекреационной деятельности, связанной с выполнением работ и оказанием услуг в сфере туризма, физической культуры и спорта, организации отдыха и укрепления здоровья граждан, осуществляется с предоставлением лесных участков</w:t>
      </w:r>
      <w:proofErr w:type="gramStart"/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C7D61" w:rsidRDefault="00671F59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 четвертый 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671F59" w:rsidRDefault="004C7D61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абзац пятый </w:t>
      </w:r>
      <w:r w:rsidR="00671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E0FC3" w:rsidRDefault="00671F59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41 Лесного кодекса Российской Федерации на части площади, не превышающей 20 процентов площади предоставленного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рекреационной деятельности лесного участка, общей </w:t>
      </w:r>
      <w:proofErr w:type="gramStart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proofErr w:type="gramEnd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физической культуры и спорта, организации отдыха и укрепления здоровья граждан, а также возведение, эксплуатация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демонтаж для указанных целей некапитальных строений, сооружений, предусмотренных перечнем объектов капитального строительства, не связанных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созданием лесной инфраструктуры, и перечнем некапитальных строений, сооружений, не связанных с созданием лесной ин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фраструктуры</w:t>
      </w:r>
      <w:proofErr w:type="gramStart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C7D61" w:rsidRDefault="004C7D61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шестой изложить в следующей редакции:</w:t>
      </w:r>
    </w:p>
    <w:p w:rsidR="007E0FC3" w:rsidRDefault="004C7D61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по площади, установленные частью 2 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кодекса Российской Федерации, не распространяются на велосипедные, </w:t>
      </w:r>
      <w:proofErr w:type="spellStart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велопешеходные</w:t>
      </w:r>
      <w:proofErr w:type="spellEnd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пешеходные и беговые дорожки, тропы, лыжные и роллерные трассы, а также элементы благоустройства лесного участка, включая беседки, навесы, лавочки, туалеты, объекты освещения, урны</w:t>
      </w:r>
      <w:proofErr w:type="gramStart"/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734F2" w:rsidRDefault="004C7D61" w:rsidP="00E7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7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E734F2" w:rsidRDefault="00E734F2" w:rsidP="00E7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 лесах деятельности, предусмотренной частью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Федерации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размещении предусмотренных частью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Федерации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 допускается создание объектов, являющихся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жительства физических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734F2" w:rsidRDefault="004C7D61" w:rsidP="00E7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E7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</w:t>
      </w:r>
      <w:bookmarkStart w:id="0" w:name="_GoBack"/>
      <w:bookmarkEnd w:id="0"/>
      <w:r w:rsidR="00E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187F" w:rsidRPr="000D743F" w:rsidRDefault="00E734F2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</w:t>
      </w:r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рекреационная деятельность на лесных участках осуществляется в соответствии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требованиями к освоению лесов, предусмотренными статьей 12 Лесного кодекса Российской Федерации</w:t>
      </w:r>
      <w:proofErr w:type="gramStart"/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B3E8D" w:rsidRPr="00CA3978" w:rsidRDefault="00CA3978" w:rsidP="00CA397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второй 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3E8" w:rsidRDefault="001A43E8" w:rsidP="001A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объектов капитального строительства, за исключением велосипедных, </w:t>
      </w:r>
      <w:proofErr w:type="spellStart"/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пешеходных и беговых дорожек, лыжных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роллерных трасс, если такие объекты являются объектами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гидротехнических сооружений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запрещено в соответствии с частью 2 статьи 116 Лесного кодекса Российской Федерации</w:t>
      </w:r>
      <w:proofErr w:type="gramStart"/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43E8" w:rsidRPr="00CA3978" w:rsidRDefault="00CA3978" w:rsidP="00CA397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978" w:rsidRDefault="001A43E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116 Лесного кодекса Российской Федерации использование городских лесов для размещения объектов капитального строительства, за исключением велосипедных, </w:t>
      </w:r>
      <w:proofErr w:type="spellStart"/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пешеходных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беговых дорожек, лыжных и роллерных трасс, если такие объекты являются объектами капитального строительства, и гидротехнических сооружений, запрещается.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978" w:rsidRPr="00CA3978" w:rsidRDefault="00CA397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Таблицу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2.17.2 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978" w:rsidRDefault="00CA397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78" w:rsidRDefault="00CA39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CA3978" w:rsidRDefault="00CA3978" w:rsidP="00CA3978">
      <w:pPr>
        <w:pStyle w:val="ConsPlusNormal"/>
        <w:jc w:val="right"/>
        <w:sectPr w:rsidR="00CA3978" w:rsidSect="00CA2447">
          <w:pgSz w:w="11906" w:h="16838"/>
          <w:pgMar w:top="567" w:right="566" w:bottom="1418" w:left="1134" w:header="709" w:footer="709" w:gutter="0"/>
          <w:pgNumType w:start="1"/>
          <w:cols w:space="708"/>
          <w:titlePg/>
          <w:docGrid w:linePitch="360"/>
        </w:sectPr>
      </w:pPr>
    </w:p>
    <w:p w:rsidR="00CA3978" w:rsidRPr="00CA3978" w:rsidRDefault="00CA3978" w:rsidP="00CA3978">
      <w:pPr>
        <w:pStyle w:val="ConsPlusNormal"/>
        <w:jc w:val="right"/>
      </w:pPr>
      <w:r>
        <w:lastRenderedPageBreak/>
        <w:t>«</w:t>
      </w:r>
      <w:r w:rsidRPr="00CA3978">
        <w:t>Таблица 15</w:t>
      </w:r>
    </w:p>
    <w:p w:rsidR="00CA3978" w:rsidRPr="00CA3978" w:rsidRDefault="00CA3978" w:rsidP="00CA3978">
      <w:pPr>
        <w:pStyle w:val="ConsPlusNormal"/>
        <w:jc w:val="right"/>
      </w:pPr>
    </w:p>
    <w:p w:rsidR="00CA3978" w:rsidRPr="00CA3978" w:rsidRDefault="00CA3978" w:rsidP="00CA39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978">
        <w:rPr>
          <w:rFonts w:ascii="Times New Roman" w:hAnsi="Times New Roman" w:cs="Times New Roman"/>
          <w:b w:val="0"/>
          <w:sz w:val="28"/>
          <w:szCs w:val="28"/>
        </w:rPr>
        <w:t>Нормативы и параметры санитарно-оздоровительных мероприятий</w:t>
      </w:r>
    </w:p>
    <w:p w:rsidR="00CA3978" w:rsidRPr="00CA3978" w:rsidRDefault="00CA3978" w:rsidP="00CA3978">
      <w:pPr>
        <w:pStyle w:val="ConsPlusNormal"/>
        <w:jc w:val="both"/>
      </w:pPr>
    </w:p>
    <w:tbl>
      <w:tblPr>
        <w:tblW w:w="14997" w:type="dxa"/>
        <w:tblInd w:w="-5" w:type="dxa"/>
        <w:tblLook w:val="04A0"/>
      </w:tblPr>
      <w:tblGrid>
        <w:gridCol w:w="496"/>
        <w:gridCol w:w="2878"/>
        <w:gridCol w:w="956"/>
        <w:gridCol w:w="1737"/>
        <w:gridCol w:w="1991"/>
        <w:gridCol w:w="1978"/>
        <w:gridCol w:w="1544"/>
        <w:gridCol w:w="1858"/>
        <w:gridCol w:w="1559"/>
      </w:tblGrid>
      <w:tr w:rsidR="00CA3978" w:rsidRPr="00CA3978" w:rsidTr="00EA1BC2">
        <w:trPr>
          <w:trHeight w:val="4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EA1BC2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неликвидной древесины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3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Сплошная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Выборочная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 по лесничеству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CA3978" w:rsidRPr="00CA3978" w:rsidTr="00EA1BC2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142,8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8229,24</w:t>
            </w:r>
          </w:p>
        </w:tc>
      </w:tr>
      <w:tr w:rsidR="00CA3978" w:rsidRPr="00CA3978" w:rsidTr="00EA1BC2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CA3978" w:rsidRPr="00CA3978" w:rsidTr="00EA1BC2">
        <w:trPr>
          <w:trHeight w:val="5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47,6</w:t>
            </w:r>
          </w:p>
        </w:tc>
      </w:tr>
      <w:tr w:rsidR="00CA3978" w:rsidRPr="00CA3978" w:rsidTr="00EA1BC2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2743,08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CA3978" w:rsidRPr="00CA3978" w:rsidTr="00EA1BC2">
        <w:trPr>
          <w:trHeight w:val="5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Ежегодный допустимый объем изъятия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CA3978" w:rsidRPr="00CA3978" w:rsidTr="00EA1BC2">
        <w:trPr>
          <w:trHeight w:val="45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Черняевское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CA3978" w:rsidRPr="00CA3978" w:rsidTr="00EA1BC2">
        <w:trPr>
          <w:trHeight w:val="36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</w:tr>
      <w:tr w:rsidR="00EA1BC2" w:rsidRPr="00CA3978" w:rsidTr="00EA1BC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2245,44</w:t>
            </w:r>
          </w:p>
        </w:tc>
      </w:tr>
      <w:tr w:rsidR="00CA3978" w:rsidRPr="00CA3978" w:rsidTr="00EA1B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CA3978" w:rsidRPr="00CA3978" w:rsidTr="00EA1BC2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CA3978" w:rsidRPr="00CA3978" w:rsidTr="00EA1BC2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CA3978" w:rsidRPr="00CA3978" w:rsidTr="00EA1BC2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CA3978" w:rsidRPr="00CA3978" w:rsidTr="00EA1BC2">
        <w:trPr>
          <w:trHeight w:val="43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133D1A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="00CA3978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A3978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2245,44</w:t>
            </w:r>
          </w:p>
        </w:tc>
      </w:tr>
      <w:tr w:rsidR="00CA3978" w:rsidRPr="00CA3978" w:rsidTr="00EA1BC2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CA3978" w:rsidRPr="00CA3978" w:rsidTr="00EA1BC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CA3978" w:rsidRPr="00CA3978" w:rsidTr="00EA1B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Мотовилихинское участковое лесничество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CA3978" w:rsidRPr="00CA3978" w:rsidTr="00EA1BC2">
        <w:trPr>
          <w:trHeight w:val="40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5983,8</w:t>
            </w:r>
          </w:p>
        </w:tc>
      </w:tr>
      <w:tr w:rsidR="00CA3978" w:rsidRPr="00CA3978" w:rsidTr="00EA1BC2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CA3978" w:rsidRPr="00CA3978" w:rsidTr="00EA1BC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</w:tr>
      <w:tr w:rsidR="00CA3978" w:rsidRPr="00CA3978" w:rsidTr="00EA1B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1994,6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CA3978" w:rsidRPr="00CA3978" w:rsidTr="00EA1BC2">
        <w:trPr>
          <w:trHeight w:val="54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A3978" w:rsidRPr="00CA3978" w:rsidTr="00EA1BC2">
        <w:trPr>
          <w:trHeight w:val="30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CA3978" w:rsidRPr="00CA3978" w:rsidTr="00EA1BC2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лесоводственным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</w:tr>
      <w:tr w:rsidR="00CA3978" w:rsidRPr="00CA3978" w:rsidTr="00EA1B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5983,8</w:t>
            </w:r>
          </w:p>
        </w:tc>
      </w:tr>
      <w:tr w:rsidR="00CA3978" w:rsidRPr="00CA3978" w:rsidTr="00EA1BC2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CA3978" w:rsidRPr="00CA3978" w:rsidTr="00EA1BC2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</w:tr>
      <w:tr w:rsidR="00CA3978" w:rsidRPr="00CA3978" w:rsidTr="00EA1BC2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1994,6</w:t>
            </w: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1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A3978" w:rsidRPr="00CA3978" w:rsidTr="00EA1BC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CA3978" w:rsidRDefault="00CA39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3978" w:rsidSect="00CA3978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A43E8" w:rsidRPr="00CA3978" w:rsidRDefault="001A43E8" w:rsidP="00CA397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Строку 2 таблицы 18 изложить в следующей редакции:</w:t>
      </w:r>
    </w:p>
    <w:p w:rsidR="00CA3978" w:rsidRPr="00CA3978" w:rsidRDefault="00CA3978" w:rsidP="00CA3978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17"/>
        <w:gridCol w:w="7972"/>
      </w:tblGrid>
      <w:tr w:rsidR="001A43E8" w:rsidRPr="00CA3978" w:rsidTr="001A4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Защитные леса: городские леса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дополнительно запрещается в соответствии со статьей 116 Лесного кодекса Российской Федерации:</w:t>
            </w:r>
          </w:p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запрещается использование токсичных химических препаратов;</w:t>
            </w:r>
          </w:p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запрещается осуществление видов деятельности в сфере охотничьего хозяйства;</w:t>
            </w:r>
          </w:p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ведение сельского хозяйства;</w:t>
            </w:r>
          </w:p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разведка и добыча полезных ископаемых;</w:t>
            </w:r>
          </w:p>
          <w:p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объектов капитального строительства, </w:t>
            </w:r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исключением велосипедных,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велопешеходных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пешеходных и беговых дорожек, лыжных </w:t>
            </w:r>
            <w:r w:rsidR="007743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роллерных трасс, если такие объекты являются объектами капитального строительства, и гидротехнических сооружений</w:t>
            </w:r>
          </w:p>
        </w:tc>
      </w:tr>
    </w:tbl>
    <w:p w:rsidR="00CA3978" w:rsidRDefault="00CA3978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E8" w:rsidRPr="00DB4992" w:rsidRDefault="00DB4992" w:rsidP="008D181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1A43E8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43E8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:rsidR="00DB4992" w:rsidRPr="008D1819" w:rsidRDefault="008D1819" w:rsidP="008D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DB4992"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строки:</w:t>
      </w:r>
    </w:p>
    <w:tbl>
      <w:tblPr>
        <w:tblW w:w="4999" w:type="pct"/>
        <w:tblInd w:w="-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8"/>
        <w:gridCol w:w="1610"/>
        <w:gridCol w:w="595"/>
        <w:gridCol w:w="527"/>
        <w:gridCol w:w="642"/>
        <w:gridCol w:w="1146"/>
        <w:gridCol w:w="1700"/>
        <w:gridCol w:w="1152"/>
      </w:tblGrid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2,1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68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2,2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13,4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B4992" w:rsidRPr="00DB4992" w:rsidRDefault="00DB4992" w:rsidP="00DB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92" w:rsidRPr="008D1819" w:rsidRDefault="008D1819" w:rsidP="008D18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DB4992"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8"/>
        <w:gridCol w:w="2312"/>
        <w:gridCol w:w="512"/>
        <w:gridCol w:w="404"/>
        <w:gridCol w:w="613"/>
        <w:gridCol w:w="927"/>
        <w:gridCol w:w="1579"/>
        <w:gridCol w:w="1027"/>
      </w:tblGrid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1,3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2,5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34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</w:t>
            </w:r>
            <w:r w:rsidRPr="008D1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60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14,8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B4992" w:rsidRPr="00DB4992" w:rsidRDefault="00DB4992" w:rsidP="00DB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4247"/>
      <w:bookmarkEnd w:id="1"/>
    </w:p>
    <w:p w:rsidR="001A43E8" w:rsidRPr="00DB4992" w:rsidRDefault="00DB4992" w:rsidP="00DB49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признать утратившими силу следующие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9"/>
        <w:gridCol w:w="1579"/>
        <w:gridCol w:w="633"/>
        <w:gridCol w:w="525"/>
        <w:gridCol w:w="644"/>
        <w:gridCol w:w="1140"/>
        <w:gridCol w:w="1702"/>
        <w:gridCol w:w="1150"/>
      </w:tblGrid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Нижне-Курьинское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1,9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Нижне-Курьинское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55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35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Нижне-Курьинское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Нижне-Курьинское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8D1819"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4,0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1,6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B4992" w:rsidRPr="00DB4992" w:rsidRDefault="00DB4992" w:rsidP="00DB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992" w:rsidRPr="00DB4992" w:rsidRDefault="00DB4992" w:rsidP="008D18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4992">
        <w:rPr>
          <w:rFonts w:ascii="Times New Roman" w:hAnsi="Times New Roman" w:cs="Times New Roman"/>
          <w:sz w:val="28"/>
          <w:szCs w:val="28"/>
        </w:rPr>
        <w:t xml:space="preserve">6.4. </w:t>
      </w:r>
      <w:r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3"/>
        <w:gridCol w:w="1624"/>
        <w:gridCol w:w="679"/>
        <w:gridCol w:w="572"/>
        <w:gridCol w:w="692"/>
        <w:gridCol w:w="1188"/>
        <w:gridCol w:w="1748"/>
        <w:gridCol w:w="1196"/>
      </w:tblGrid>
      <w:tr w:rsidR="00DB4992" w:rsidRPr="008D1819" w:rsidTr="00DB4992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Ново-Лядовское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1,4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Ново-Лядовское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Ново-Лядовское</w:t>
            </w:r>
            <w:proofErr w:type="spellEnd"/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3,1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:rsidTr="00DB4992"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7,4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A43E8" w:rsidRPr="00DB4992" w:rsidRDefault="001A43E8" w:rsidP="008D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43E8" w:rsidRPr="00DB4992" w:rsidSect="001A43E8">
      <w:pgSz w:w="11906" w:h="16838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28" w:rsidRDefault="00050628" w:rsidP="003B01F2">
      <w:pPr>
        <w:spacing w:after="0" w:line="240" w:lineRule="auto"/>
      </w:pPr>
      <w:r>
        <w:separator/>
      </w:r>
    </w:p>
  </w:endnote>
  <w:endnote w:type="continuationSeparator" w:id="0">
    <w:p w:rsidR="00050628" w:rsidRDefault="00050628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59" w:rsidRDefault="00671F59">
    <w:pPr>
      <w:pStyle w:val="a4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28" w:rsidRDefault="00050628" w:rsidP="003B01F2">
      <w:pPr>
        <w:spacing w:after="0" w:line="240" w:lineRule="auto"/>
      </w:pPr>
      <w:r>
        <w:separator/>
      </w:r>
    </w:p>
  </w:footnote>
  <w:footnote w:type="continuationSeparator" w:id="0">
    <w:p w:rsidR="00050628" w:rsidRDefault="00050628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59" w:rsidRDefault="00C855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1F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1F59" w:rsidRDefault="00671F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71F59" w:rsidRPr="00836620" w:rsidRDefault="00C8551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="00671F59"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4C0C4F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71F59" w:rsidRDefault="00671F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59" w:rsidRDefault="00671F59">
    <w:pPr>
      <w:pStyle w:val="a6"/>
      <w:jc w:val="center"/>
    </w:pPr>
  </w:p>
  <w:p w:rsidR="00671F59" w:rsidRDefault="00671F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85F"/>
    <w:multiLevelType w:val="multilevel"/>
    <w:tmpl w:val="8F1CCC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D506A83"/>
    <w:multiLevelType w:val="multilevel"/>
    <w:tmpl w:val="F2C036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5A5"/>
    <w:multiLevelType w:val="multilevel"/>
    <w:tmpl w:val="ADBA5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BC557B4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F9A3275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4A9B5B8B"/>
    <w:multiLevelType w:val="hybridMultilevel"/>
    <w:tmpl w:val="A43632E6"/>
    <w:lvl w:ilvl="0" w:tplc="2A9C16D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0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7337687E"/>
    <w:multiLevelType w:val="hybridMultilevel"/>
    <w:tmpl w:val="15A47C14"/>
    <w:lvl w:ilvl="0" w:tplc="0CE294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6C"/>
    <w:rsid w:val="00006654"/>
    <w:rsid w:val="00007B13"/>
    <w:rsid w:val="00014B8E"/>
    <w:rsid w:val="0002401D"/>
    <w:rsid w:val="0002744A"/>
    <w:rsid w:val="00037C4B"/>
    <w:rsid w:val="00046779"/>
    <w:rsid w:val="00050628"/>
    <w:rsid w:val="000560B4"/>
    <w:rsid w:val="00057857"/>
    <w:rsid w:val="000741FF"/>
    <w:rsid w:val="00075AC9"/>
    <w:rsid w:val="0008065F"/>
    <w:rsid w:val="00081A78"/>
    <w:rsid w:val="000C118E"/>
    <w:rsid w:val="000D6122"/>
    <w:rsid w:val="000D743F"/>
    <w:rsid w:val="000E1ECA"/>
    <w:rsid w:val="000E497D"/>
    <w:rsid w:val="000F057A"/>
    <w:rsid w:val="000F0DF1"/>
    <w:rsid w:val="001158F4"/>
    <w:rsid w:val="00120632"/>
    <w:rsid w:val="00133D1A"/>
    <w:rsid w:val="00142092"/>
    <w:rsid w:val="00142AC6"/>
    <w:rsid w:val="001701F6"/>
    <w:rsid w:val="00173317"/>
    <w:rsid w:val="00173327"/>
    <w:rsid w:val="00182C73"/>
    <w:rsid w:val="00195AD2"/>
    <w:rsid w:val="00197A6C"/>
    <w:rsid w:val="001A43E8"/>
    <w:rsid w:val="001A5EEE"/>
    <w:rsid w:val="001B0C8D"/>
    <w:rsid w:val="001D0BB7"/>
    <w:rsid w:val="001D1EF6"/>
    <w:rsid w:val="001D4F72"/>
    <w:rsid w:val="001F5311"/>
    <w:rsid w:val="00210AF1"/>
    <w:rsid w:val="00223811"/>
    <w:rsid w:val="00232582"/>
    <w:rsid w:val="00235543"/>
    <w:rsid w:val="00235990"/>
    <w:rsid w:val="0025127F"/>
    <w:rsid w:val="00256D91"/>
    <w:rsid w:val="002609EB"/>
    <w:rsid w:val="002609FF"/>
    <w:rsid w:val="0028140C"/>
    <w:rsid w:val="0028687E"/>
    <w:rsid w:val="00296456"/>
    <w:rsid w:val="002C1849"/>
    <w:rsid w:val="002C2420"/>
    <w:rsid w:val="00311A3F"/>
    <w:rsid w:val="0032102C"/>
    <w:rsid w:val="0032517D"/>
    <w:rsid w:val="00333BA8"/>
    <w:rsid w:val="00347DD5"/>
    <w:rsid w:val="00350CB8"/>
    <w:rsid w:val="00352CAA"/>
    <w:rsid w:val="00354EF6"/>
    <w:rsid w:val="003611CF"/>
    <w:rsid w:val="003614A8"/>
    <w:rsid w:val="0036524F"/>
    <w:rsid w:val="00393066"/>
    <w:rsid w:val="003A1B37"/>
    <w:rsid w:val="003A2A8D"/>
    <w:rsid w:val="003B01F2"/>
    <w:rsid w:val="003C728D"/>
    <w:rsid w:val="003E74D5"/>
    <w:rsid w:val="003F6908"/>
    <w:rsid w:val="004040F9"/>
    <w:rsid w:val="0043643C"/>
    <w:rsid w:val="00436DB2"/>
    <w:rsid w:val="0044325C"/>
    <w:rsid w:val="0044594E"/>
    <w:rsid w:val="0045506D"/>
    <w:rsid w:val="00461EA2"/>
    <w:rsid w:val="004664E6"/>
    <w:rsid w:val="00471B93"/>
    <w:rsid w:val="00484628"/>
    <w:rsid w:val="00486419"/>
    <w:rsid w:val="0049182A"/>
    <w:rsid w:val="00492D2D"/>
    <w:rsid w:val="00494160"/>
    <w:rsid w:val="00494C42"/>
    <w:rsid w:val="00495847"/>
    <w:rsid w:val="004A51A9"/>
    <w:rsid w:val="004B09DB"/>
    <w:rsid w:val="004B2491"/>
    <w:rsid w:val="004B6526"/>
    <w:rsid w:val="004C03DF"/>
    <w:rsid w:val="004C0C4F"/>
    <w:rsid w:val="004C1778"/>
    <w:rsid w:val="004C7D61"/>
    <w:rsid w:val="004D16C0"/>
    <w:rsid w:val="004E4F7D"/>
    <w:rsid w:val="004F060D"/>
    <w:rsid w:val="004F239F"/>
    <w:rsid w:val="004F51DD"/>
    <w:rsid w:val="00502900"/>
    <w:rsid w:val="00505449"/>
    <w:rsid w:val="00506795"/>
    <w:rsid w:val="00511E23"/>
    <w:rsid w:val="00516099"/>
    <w:rsid w:val="00521AA8"/>
    <w:rsid w:val="00521BE9"/>
    <w:rsid w:val="00523414"/>
    <w:rsid w:val="005321B4"/>
    <w:rsid w:val="00534AC7"/>
    <w:rsid w:val="005426E7"/>
    <w:rsid w:val="00550DE4"/>
    <w:rsid w:val="00550E07"/>
    <w:rsid w:val="00572643"/>
    <w:rsid w:val="00576725"/>
    <w:rsid w:val="00584BBC"/>
    <w:rsid w:val="00597C32"/>
    <w:rsid w:val="005A616A"/>
    <w:rsid w:val="005B094B"/>
    <w:rsid w:val="005C1787"/>
    <w:rsid w:val="005C6B30"/>
    <w:rsid w:val="005C77E6"/>
    <w:rsid w:val="005D133D"/>
    <w:rsid w:val="005E2E80"/>
    <w:rsid w:val="005E5DDD"/>
    <w:rsid w:val="005E6224"/>
    <w:rsid w:val="005F33F0"/>
    <w:rsid w:val="00601EEA"/>
    <w:rsid w:val="0060288F"/>
    <w:rsid w:val="00606D66"/>
    <w:rsid w:val="00615196"/>
    <w:rsid w:val="00640312"/>
    <w:rsid w:val="00640FB0"/>
    <w:rsid w:val="0065069D"/>
    <w:rsid w:val="00654F63"/>
    <w:rsid w:val="00671F59"/>
    <w:rsid w:val="006730FB"/>
    <w:rsid w:val="006748B2"/>
    <w:rsid w:val="00696475"/>
    <w:rsid w:val="006964F8"/>
    <w:rsid w:val="00696FAB"/>
    <w:rsid w:val="006A6495"/>
    <w:rsid w:val="006A6EBA"/>
    <w:rsid w:val="006B0576"/>
    <w:rsid w:val="006C7B22"/>
    <w:rsid w:val="006D0A34"/>
    <w:rsid w:val="006D1DDE"/>
    <w:rsid w:val="006E128A"/>
    <w:rsid w:val="006F38F7"/>
    <w:rsid w:val="00706839"/>
    <w:rsid w:val="00726C77"/>
    <w:rsid w:val="00731918"/>
    <w:rsid w:val="00732F75"/>
    <w:rsid w:val="007337E6"/>
    <w:rsid w:val="007450BE"/>
    <w:rsid w:val="00763FDD"/>
    <w:rsid w:val="0077052E"/>
    <w:rsid w:val="0077436D"/>
    <w:rsid w:val="007A38CA"/>
    <w:rsid w:val="007C36B3"/>
    <w:rsid w:val="007D449F"/>
    <w:rsid w:val="007D6DBA"/>
    <w:rsid w:val="007E0FC3"/>
    <w:rsid w:val="007E200F"/>
    <w:rsid w:val="007E3016"/>
    <w:rsid w:val="007E57C6"/>
    <w:rsid w:val="007E6D84"/>
    <w:rsid w:val="007E7D37"/>
    <w:rsid w:val="007F4F32"/>
    <w:rsid w:val="007F7CB7"/>
    <w:rsid w:val="00804E0D"/>
    <w:rsid w:val="00805F62"/>
    <w:rsid w:val="00835AF0"/>
    <w:rsid w:val="00836620"/>
    <w:rsid w:val="00846369"/>
    <w:rsid w:val="00853F49"/>
    <w:rsid w:val="00856E3C"/>
    <w:rsid w:val="008615A2"/>
    <w:rsid w:val="0088134A"/>
    <w:rsid w:val="008855BF"/>
    <w:rsid w:val="008C3A50"/>
    <w:rsid w:val="008D13F3"/>
    <w:rsid w:val="008D1819"/>
    <w:rsid w:val="008D1D38"/>
    <w:rsid w:val="008D74E6"/>
    <w:rsid w:val="00900CA3"/>
    <w:rsid w:val="00906B09"/>
    <w:rsid w:val="0090735B"/>
    <w:rsid w:val="0093175D"/>
    <w:rsid w:val="00936176"/>
    <w:rsid w:val="009650E8"/>
    <w:rsid w:val="00965D0C"/>
    <w:rsid w:val="00967BA5"/>
    <w:rsid w:val="00971E0F"/>
    <w:rsid w:val="00974D73"/>
    <w:rsid w:val="00997EF9"/>
    <w:rsid w:val="009C1BDF"/>
    <w:rsid w:val="009C25E1"/>
    <w:rsid w:val="009C318E"/>
    <w:rsid w:val="009C6AEA"/>
    <w:rsid w:val="009E016C"/>
    <w:rsid w:val="009F1ADA"/>
    <w:rsid w:val="009F35E9"/>
    <w:rsid w:val="009F52A5"/>
    <w:rsid w:val="009F52C7"/>
    <w:rsid w:val="00A0714E"/>
    <w:rsid w:val="00A1016E"/>
    <w:rsid w:val="00A1316A"/>
    <w:rsid w:val="00A35AE7"/>
    <w:rsid w:val="00A55118"/>
    <w:rsid w:val="00A576EE"/>
    <w:rsid w:val="00A603CB"/>
    <w:rsid w:val="00A608E0"/>
    <w:rsid w:val="00A625E6"/>
    <w:rsid w:val="00A6399C"/>
    <w:rsid w:val="00A70614"/>
    <w:rsid w:val="00A9718A"/>
    <w:rsid w:val="00A97411"/>
    <w:rsid w:val="00AA08A7"/>
    <w:rsid w:val="00AA25A9"/>
    <w:rsid w:val="00AB6B5C"/>
    <w:rsid w:val="00AC36BB"/>
    <w:rsid w:val="00AC41A6"/>
    <w:rsid w:val="00AE2570"/>
    <w:rsid w:val="00AE366F"/>
    <w:rsid w:val="00AE4097"/>
    <w:rsid w:val="00AE74A2"/>
    <w:rsid w:val="00AE7787"/>
    <w:rsid w:val="00AF6574"/>
    <w:rsid w:val="00B055FE"/>
    <w:rsid w:val="00B11040"/>
    <w:rsid w:val="00B20E5D"/>
    <w:rsid w:val="00B4143D"/>
    <w:rsid w:val="00B426AC"/>
    <w:rsid w:val="00B52E60"/>
    <w:rsid w:val="00B63C3A"/>
    <w:rsid w:val="00B812A7"/>
    <w:rsid w:val="00B818FF"/>
    <w:rsid w:val="00B84001"/>
    <w:rsid w:val="00B93857"/>
    <w:rsid w:val="00BA5D91"/>
    <w:rsid w:val="00BD6F06"/>
    <w:rsid w:val="00BE321E"/>
    <w:rsid w:val="00BE76B7"/>
    <w:rsid w:val="00BF2FEC"/>
    <w:rsid w:val="00C00A8F"/>
    <w:rsid w:val="00C16ABD"/>
    <w:rsid w:val="00C3074B"/>
    <w:rsid w:val="00C43478"/>
    <w:rsid w:val="00C538E0"/>
    <w:rsid w:val="00C6126B"/>
    <w:rsid w:val="00C7187F"/>
    <w:rsid w:val="00C7496B"/>
    <w:rsid w:val="00C75FC3"/>
    <w:rsid w:val="00C85518"/>
    <w:rsid w:val="00C912FA"/>
    <w:rsid w:val="00C94326"/>
    <w:rsid w:val="00CA2447"/>
    <w:rsid w:val="00CA3978"/>
    <w:rsid w:val="00CB3E8D"/>
    <w:rsid w:val="00CB62D2"/>
    <w:rsid w:val="00CC1AEA"/>
    <w:rsid w:val="00CD7F70"/>
    <w:rsid w:val="00CE231E"/>
    <w:rsid w:val="00CE4D13"/>
    <w:rsid w:val="00CE6521"/>
    <w:rsid w:val="00CF18AF"/>
    <w:rsid w:val="00CF1CAB"/>
    <w:rsid w:val="00CF724D"/>
    <w:rsid w:val="00D15520"/>
    <w:rsid w:val="00D17FF5"/>
    <w:rsid w:val="00D400DE"/>
    <w:rsid w:val="00D54C77"/>
    <w:rsid w:val="00D64867"/>
    <w:rsid w:val="00D83002"/>
    <w:rsid w:val="00D83D7A"/>
    <w:rsid w:val="00D8641F"/>
    <w:rsid w:val="00DB4992"/>
    <w:rsid w:val="00DC3379"/>
    <w:rsid w:val="00DC3460"/>
    <w:rsid w:val="00DD0AC8"/>
    <w:rsid w:val="00DE5D73"/>
    <w:rsid w:val="00DF3D4F"/>
    <w:rsid w:val="00E17DB4"/>
    <w:rsid w:val="00E2367D"/>
    <w:rsid w:val="00E23E7B"/>
    <w:rsid w:val="00E25678"/>
    <w:rsid w:val="00E27FAD"/>
    <w:rsid w:val="00E31485"/>
    <w:rsid w:val="00E60991"/>
    <w:rsid w:val="00E6719B"/>
    <w:rsid w:val="00E70A5C"/>
    <w:rsid w:val="00E734F2"/>
    <w:rsid w:val="00E75604"/>
    <w:rsid w:val="00E77B45"/>
    <w:rsid w:val="00EA1BC2"/>
    <w:rsid w:val="00EA2666"/>
    <w:rsid w:val="00EA6777"/>
    <w:rsid w:val="00EB1444"/>
    <w:rsid w:val="00ED3D6A"/>
    <w:rsid w:val="00EE06DC"/>
    <w:rsid w:val="00F00377"/>
    <w:rsid w:val="00F1109D"/>
    <w:rsid w:val="00F41826"/>
    <w:rsid w:val="00F4676B"/>
    <w:rsid w:val="00F46FD8"/>
    <w:rsid w:val="00F509EC"/>
    <w:rsid w:val="00F6349C"/>
    <w:rsid w:val="00F65CC6"/>
    <w:rsid w:val="00F73799"/>
    <w:rsid w:val="00F93E87"/>
    <w:rsid w:val="00F9587B"/>
    <w:rsid w:val="00FB0245"/>
    <w:rsid w:val="00FB095F"/>
    <w:rsid w:val="00FB2690"/>
    <w:rsid w:val="00FB6410"/>
    <w:rsid w:val="00FB7630"/>
    <w:rsid w:val="00FD052D"/>
    <w:rsid w:val="00FD7F0C"/>
    <w:rsid w:val="00FE7165"/>
    <w:rsid w:val="00FE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18"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3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3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D934-17D1-4B23-B48F-C8CCB008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ivanova-tn</cp:lastModifiedBy>
  <cp:revision>2</cp:revision>
  <cp:lastPrinted>2023-09-08T10:21:00Z</cp:lastPrinted>
  <dcterms:created xsi:type="dcterms:W3CDTF">2024-01-24T06:08:00Z</dcterms:created>
  <dcterms:modified xsi:type="dcterms:W3CDTF">2024-01-24T06:08:00Z</dcterms:modified>
</cp:coreProperties>
</file>