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F6" w:rsidRPr="00AA767C" w:rsidRDefault="00512A46">
      <w:pPr>
        <w:pStyle w:val="a3"/>
        <w:ind w:left="4747"/>
        <w:rPr>
          <w:b/>
          <w:sz w:val="20"/>
          <w:u w:val="single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3372" cy="50853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72" cy="50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67C">
        <w:rPr>
          <w:sz w:val="20"/>
        </w:rPr>
        <w:tab/>
      </w:r>
      <w:r w:rsidR="00AA767C">
        <w:rPr>
          <w:sz w:val="20"/>
        </w:rPr>
        <w:tab/>
      </w:r>
      <w:r w:rsidR="00AA767C">
        <w:rPr>
          <w:sz w:val="20"/>
        </w:rPr>
        <w:tab/>
      </w:r>
      <w:r w:rsidR="00AA767C">
        <w:rPr>
          <w:sz w:val="20"/>
        </w:rPr>
        <w:tab/>
      </w:r>
      <w:r w:rsidR="00AA767C">
        <w:rPr>
          <w:sz w:val="20"/>
        </w:rPr>
        <w:tab/>
      </w:r>
      <w:r w:rsidR="00AA767C" w:rsidRPr="00AA767C">
        <w:rPr>
          <w:b/>
          <w:sz w:val="20"/>
          <w:u w:val="single"/>
        </w:rPr>
        <w:t>ПРОЕКТ</w:t>
      </w:r>
    </w:p>
    <w:p w:rsidR="00911CF6" w:rsidRDefault="00512A46">
      <w:pPr>
        <w:pStyle w:val="1"/>
        <w:spacing w:before="127"/>
        <w:ind w:left="677" w:right="660"/>
        <w:jc w:val="center"/>
      </w:pPr>
      <w:bookmarkStart w:id="0" w:name="1"/>
      <w:bookmarkEnd w:id="0"/>
      <w:r>
        <w:t>АДМИНИСТРАЦИЯ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ПЕРМИ</w:t>
      </w:r>
    </w:p>
    <w:p w:rsidR="00911CF6" w:rsidRDefault="00512A46">
      <w:pPr>
        <w:pStyle w:val="a3"/>
        <w:spacing w:before="29"/>
        <w:ind w:left="675" w:right="662"/>
        <w:jc w:val="center"/>
      </w:pP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 А Н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 Л Е Н</w:t>
      </w:r>
      <w:r>
        <w:rPr>
          <w:spacing w:val="-2"/>
        </w:rPr>
        <w:t xml:space="preserve"> </w:t>
      </w:r>
      <w:r>
        <w:t>И Е</w:t>
      </w:r>
    </w:p>
    <w:p w:rsidR="00911CF6" w:rsidRDefault="00911CF6">
      <w:pPr>
        <w:pStyle w:val="a3"/>
        <w:rPr>
          <w:sz w:val="20"/>
        </w:rPr>
      </w:pPr>
    </w:p>
    <w:p w:rsidR="00911CF6" w:rsidRDefault="00911CF6">
      <w:pPr>
        <w:pStyle w:val="a3"/>
        <w:rPr>
          <w:sz w:val="20"/>
        </w:rPr>
      </w:pPr>
    </w:p>
    <w:p w:rsidR="00911CF6" w:rsidRDefault="00911CF6">
      <w:pPr>
        <w:pStyle w:val="a3"/>
        <w:rPr>
          <w:sz w:val="20"/>
        </w:rPr>
      </w:pPr>
    </w:p>
    <w:p w:rsidR="00911CF6" w:rsidRDefault="00911CF6">
      <w:pPr>
        <w:pStyle w:val="a3"/>
        <w:rPr>
          <w:sz w:val="20"/>
        </w:rPr>
      </w:pPr>
    </w:p>
    <w:p w:rsidR="00911CF6" w:rsidRDefault="00911CF6">
      <w:pPr>
        <w:pStyle w:val="a3"/>
        <w:rPr>
          <w:sz w:val="20"/>
        </w:rPr>
      </w:pPr>
    </w:p>
    <w:p w:rsidR="00911CF6" w:rsidRDefault="00911CF6">
      <w:pPr>
        <w:pStyle w:val="a3"/>
        <w:spacing w:before="2"/>
        <w:rPr>
          <w:sz w:val="27"/>
        </w:rPr>
      </w:pPr>
    </w:p>
    <w:p w:rsidR="00911CF6" w:rsidRDefault="00911CF6" w:rsidP="00AF646D">
      <w:pPr>
        <w:pStyle w:val="1"/>
        <w:spacing w:line="180" w:lineRule="auto"/>
        <w:ind w:right="6110"/>
        <w:rPr>
          <w:b w:val="0"/>
          <w:sz w:val="30"/>
        </w:rPr>
      </w:pPr>
    </w:p>
    <w:p w:rsidR="0054637D" w:rsidRPr="0054637D" w:rsidRDefault="00346849" w:rsidP="0054637D">
      <w:pPr>
        <w:spacing w:line="240" w:lineRule="exact"/>
        <w:rPr>
          <w:b/>
          <w:sz w:val="28"/>
          <w:szCs w:val="28"/>
        </w:rPr>
      </w:pPr>
      <w:r w:rsidRPr="00AA767C">
        <w:rPr>
          <w:b/>
          <w:sz w:val="28"/>
          <w:szCs w:val="28"/>
        </w:rPr>
        <w:t xml:space="preserve">Об </w:t>
      </w:r>
      <w:r w:rsidR="0054637D" w:rsidRPr="0054637D">
        <w:rPr>
          <w:b/>
          <w:sz w:val="28"/>
          <w:szCs w:val="28"/>
        </w:rPr>
        <w:t xml:space="preserve">утверждении Порядка </w:t>
      </w:r>
    </w:p>
    <w:p w:rsidR="0054637D" w:rsidRPr="0054637D" w:rsidRDefault="0054637D" w:rsidP="0054637D">
      <w:pPr>
        <w:spacing w:line="240" w:lineRule="exact"/>
        <w:rPr>
          <w:b/>
          <w:sz w:val="28"/>
          <w:szCs w:val="28"/>
        </w:rPr>
      </w:pPr>
      <w:r w:rsidRPr="0054637D">
        <w:rPr>
          <w:b/>
          <w:sz w:val="28"/>
          <w:szCs w:val="28"/>
        </w:rPr>
        <w:t xml:space="preserve">выявления, перемещения, хранения </w:t>
      </w:r>
    </w:p>
    <w:p w:rsidR="0054637D" w:rsidRPr="0054637D" w:rsidRDefault="0054637D" w:rsidP="0054637D">
      <w:pPr>
        <w:spacing w:line="240" w:lineRule="exact"/>
        <w:rPr>
          <w:b/>
          <w:sz w:val="28"/>
          <w:szCs w:val="28"/>
        </w:rPr>
      </w:pPr>
      <w:r w:rsidRPr="0054637D">
        <w:rPr>
          <w:b/>
          <w:sz w:val="28"/>
          <w:szCs w:val="28"/>
        </w:rPr>
        <w:t xml:space="preserve">и возврата средств </w:t>
      </w:r>
      <w:proofErr w:type="gramStart"/>
      <w:r w:rsidRPr="0054637D">
        <w:rPr>
          <w:b/>
          <w:sz w:val="28"/>
          <w:szCs w:val="28"/>
        </w:rPr>
        <w:t>индивидуальной</w:t>
      </w:r>
      <w:proofErr w:type="gramEnd"/>
      <w:r w:rsidRPr="0054637D">
        <w:rPr>
          <w:b/>
          <w:sz w:val="28"/>
          <w:szCs w:val="28"/>
        </w:rPr>
        <w:t xml:space="preserve"> </w:t>
      </w:r>
    </w:p>
    <w:p w:rsidR="0054637D" w:rsidRPr="0054637D" w:rsidRDefault="005548D2" w:rsidP="0054637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мобильности, </w:t>
      </w:r>
      <w:proofErr w:type="gramStart"/>
      <w:r>
        <w:rPr>
          <w:b/>
          <w:sz w:val="28"/>
          <w:szCs w:val="28"/>
        </w:rPr>
        <w:t>размещенных</w:t>
      </w:r>
      <w:proofErr w:type="gramEnd"/>
      <w:r>
        <w:rPr>
          <w:b/>
          <w:sz w:val="28"/>
          <w:szCs w:val="28"/>
        </w:rPr>
        <w:t xml:space="preserve"> </w:t>
      </w:r>
      <w:r w:rsidR="0054637D" w:rsidRPr="0054637D">
        <w:rPr>
          <w:b/>
          <w:sz w:val="28"/>
          <w:szCs w:val="28"/>
        </w:rPr>
        <w:t xml:space="preserve">на территории </w:t>
      </w:r>
    </w:p>
    <w:p w:rsidR="0054637D" w:rsidRPr="0054637D" w:rsidRDefault="0054637D" w:rsidP="0054637D">
      <w:pPr>
        <w:spacing w:line="240" w:lineRule="exact"/>
        <w:rPr>
          <w:b/>
          <w:sz w:val="28"/>
          <w:szCs w:val="28"/>
        </w:rPr>
      </w:pPr>
      <w:r w:rsidRPr="0054637D">
        <w:rPr>
          <w:b/>
          <w:sz w:val="28"/>
          <w:szCs w:val="28"/>
        </w:rPr>
        <w:t xml:space="preserve">общего пользования города Перми </w:t>
      </w:r>
      <w:proofErr w:type="gramStart"/>
      <w:r w:rsidRPr="0054637D">
        <w:rPr>
          <w:b/>
          <w:sz w:val="28"/>
          <w:szCs w:val="28"/>
        </w:rPr>
        <w:t>с</w:t>
      </w:r>
      <w:proofErr w:type="gramEnd"/>
      <w:r w:rsidRPr="0054637D">
        <w:rPr>
          <w:b/>
          <w:sz w:val="28"/>
          <w:szCs w:val="28"/>
        </w:rPr>
        <w:t xml:space="preserve"> </w:t>
      </w:r>
    </w:p>
    <w:p w:rsidR="0054637D" w:rsidRPr="0054637D" w:rsidRDefault="0054637D" w:rsidP="0054637D">
      <w:pPr>
        <w:spacing w:line="240" w:lineRule="exact"/>
        <w:rPr>
          <w:b/>
          <w:sz w:val="28"/>
          <w:szCs w:val="28"/>
        </w:rPr>
      </w:pPr>
      <w:r w:rsidRPr="0054637D">
        <w:rPr>
          <w:b/>
          <w:sz w:val="28"/>
          <w:szCs w:val="28"/>
        </w:rPr>
        <w:t xml:space="preserve">нарушением требований Правил </w:t>
      </w:r>
    </w:p>
    <w:p w:rsidR="0054637D" w:rsidRPr="0054637D" w:rsidRDefault="0054637D" w:rsidP="0054637D">
      <w:pPr>
        <w:spacing w:line="240" w:lineRule="exact"/>
        <w:rPr>
          <w:b/>
          <w:sz w:val="28"/>
          <w:szCs w:val="28"/>
        </w:rPr>
      </w:pPr>
      <w:r w:rsidRPr="0054637D">
        <w:rPr>
          <w:b/>
          <w:sz w:val="28"/>
          <w:szCs w:val="28"/>
        </w:rPr>
        <w:t>благоустройства территории</w:t>
      </w:r>
    </w:p>
    <w:p w:rsidR="0054637D" w:rsidRPr="0054637D" w:rsidRDefault="0054637D" w:rsidP="0054637D">
      <w:pPr>
        <w:spacing w:line="240" w:lineRule="exact"/>
        <w:rPr>
          <w:b/>
          <w:sz w:val="28"/>
          <w:szCs w:val="28"/>
        </w:rPr>
      </w:pPr>
      <w:r w:rsidRPr="0054637D">
        <w:rPr>
          <w:b/>
          <w:sz w:val="28"/>
          <w:szCs w:val="28"/>
        </w:rPr>
        <w:t xml:space="preserve">города Перми,  внесения платы </w:t>
      </w:r>
      <w:proofErr w:type="gramStart"/>
      <w:r w:rsidRPr="0054637D">
        <w:rPr>
          <w:b/>
          <w:sz w:val="28"/>
          <w:szCs w:val="28"/>
        </w:rPr>
        <w:t>за</w:t>
      </w:r>
      <w:proofErr w:type="gramEnd"/>
      <w:r w:rsidRPr="0054637D">
        <w:rPr>
          <w:b/>
          <w:sz w:val="28"/>
          <w:szCs w:val="28"/>
        </w:rPr>
        <w:t xml:space="preserve"> </w:t>
      </w:r>
    </w:p>
    <w:p w:rsidR="0054637D" w:rsidRPr="0054637D" w:rsidRDefault="0054637D" w:rsidP="0054637D">
      <w:pPr>
        <w:spacing w:line="240" w:lineRule="exact"/>
        <w:rPr>
          <w:b/>
          <w:sz w:val="28"/>
          <w:szCs w:val="28"/>
        </w:rPr>
      </w:pPr>
      <w:r w:rsidRPr="0054637D">
        <w:rPr>
          <w:b/>
          <w:sz w:val="28"/>
          <w:szCs w:val="28"/>
        </w:rPr>
        <w:t xml:space="preserve">перемещение и хранение средств </w:t>
      </w:r>
    </w:p>
    <w:p w:rsidR="00346849" w:rsidRPr="00AF646D" w:rsidRDefault="0054637D" w:rsidP="00B7489A">
      <w:pPr>
        <w:spacing w:line="240" w:lineRule="exact"/>
        <w:rPr>
          <w:b/>
          <w:bCs/>
          <w:sz w:val="28"/>
          <w:szCs w:val="28"/>
        </w:rPr>
      </w:pPr>
      <w:r w:rsidRPr="0054637D">
        <w:rPr>
          <w:b/>
          <w:sz w:val="28"/>
          <w:szCs w:val="28"/>
        </w:rPr>
        <w:t>индивидуальной мобильности</w:t>
      </w:r>
      <w:r>
        <w:rPr>
          <w:b/>
          <w:bCs/>
          <w:sz w:val="28"/>
          <w:szCs w:val="28"/>
        </w:rPr>
        <w:t xml:space="preserve"> </w:t>
      </w:r>
    </w:p>
    <w:p w:rsidR="00911CF6" w:rsidRDefault="00911CF6">
      <w:pPr>
        <w:pStyle w:val="a3"/>
        <w:rPr>
          <w:b/>
          <w:sz w:val="30"/>
        </w:rPr>
      </w:pPr>
    </w:p>
    <w:p w:rsidR="00911CF6" w:rsidRDefault="00512A46" w:rsidP="00165646">
      <w:pPr>
        <w:pStyle w:val="a3"/>
        <w:spacing w:before="186"/>
        <w:ind w:left="118" w:right="101" w:firstLine="719"/>
        <w:jc w:val="both"/>
      </w:pPr>
      <w:r>
        <w:t>В соответствии с</w:t>
      </w:r>
      <w:r w:rsidR="00097D33">
        <w:t xml:space="preserve"> </w:t>
      </w:r>
      <w:r w:rsidR="00165646" w:rsidRPr="00165646">
        <w:t>Федеральн</w:t>
      </w:r>
      <w:r w:rsidR="00165646">
        <w:t>ым</w:t>
      </w:r>
      <w:r w:rsidR="00165646" w:rsidRPr="00165646">
        <w:t xml:space="preserve"> закон</w:t>
      </w:r>
      <w:r w:rsidR="00165646">
        <w:t>ом</w:t>
      </w:r>
      <w:r w:rsidR="00165646" w:rsidRPr="00165646">
        <w:t xml:space="preserve"> от 6 октября 2003 г. </w:t>
      </w:r>
      <w:r w:rsidR="00165646">
        <w:t>№</w:t>
      </w:r>
      <w:r w:rsidR="00165646" w:rsidRPr="00165646">
        <w:t xml:space="preserve"> 131-ФЗ </w:t>
      </w:r>
      <w:r w:rsidR="00346849">
        <w:br/>
      </w:r>
      <w:r w:rsidR="00165646">
        <w:t>«</w:t>
      </w:r>
      <w:r w:rsidR="00165646" w:rsidRPr="00165646">
        <w:t>Об общих принципах организации местного самоуп</w:t>
      </w:r>
      <w:r w:rsidR="00165646">
        <w:t xml:space="preserve">равления в Российской Федерации», </w:t>
      </w:r>
      <w:r w:rsidR="00B548AA">
        <w:t>П</w:t>
      </w:r>
      <w:r w:rsidR="00097D33">
        <w:t>равилами благоустройства территории города Перми</w:t>
      </w:r>
      <w:r w:rsidR="00165646">
        <w:t xml:space="preserve">, утвержденными решением Пермской городской Думы от 15 декабря 2020 г. </w:t>
      </w:r>
      <w:r w:rsidR="00346849">
        <w:br/>
      </w:r>
      <w:r w:rsidR="00165646">
        <w:t xml:space="preserve">№ 277, </w:t>
      </w:r>
      <w:r>
        <w:t xml:space="preserve">Уставом города Перми, </w:t>
      </w:r>
    </w:p>
    <w:p w:rsidR="00911CF6" w:rsidRDefault="00512A46">
      <w:pPr>
        <w:pStyle w:val="a3"/>
        <w:spacing w:line="320" w:lineRule="exact"/>
        <w:ind w:left="118"/>
      </w:pPr>
      <w:r>
        <w:t>администрация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Перми</w:t>
      </w:r>
      <w:r>
        <w:rPr>
          <w:spacing w:val="-3"/>
        </w:rPr>
        <w:t xml:space="preserve"> </w:t>
      </w:r>
      <w:r>
        <w:t>ПОСТАНОВЛЯЕТ:</w:t>
      </w:r>
    </w:p>
    <w:p w:rsidR="00346849" w:rsidRPr="00AA767C" w:rsidRDefault="00346849" w:rsidP="00346849">
      <w:pPr>
        <w:pStyle w:val="a5"/>
        <w:numPr>
          <w:ilvl w:val="0"/>
          <w:numId w:val="4"/>
        </w:numPr>
        <w:tabs>
          <w:tab w:val="left" w:pos="1134"/>
        </w:tabs>
        <w:spacing w:before="2" w:line="322" w:lineRule="exact"/>
        <w:ind w:left="0" w:firstLine="709"/>
        <w:jc w:val="both"/>
        <w:rPr>
          <w:sz w:val="28"/>
        </w:rPr>
      </w:pPr>
      <w:r w:rsidRPr="00AA767C">
        <w:rPr>
          <w:sz w:val="28"/>
        </w:rPr>
        <w:t xml:space="preserve">Утвердить прилагаемый </w:t>
      </w:r>
      <w:r w:rsidR="0054637D">
        <w:rPr>
          <w:sz w:val="28"/>
        </w:rPr>
        <w:t>п</w:t>
      </w:r>
      <w:r w:rsidR="0054637D" w:rsidRPr="0054637D">
        <w:rPr>
          <w:sz w:val="28"/>
        </w:rPr>
        <w:t xml:space="preserve">орядок выявления, перемещения, хранения и возврата средств индивидуальной мобильности, размещенных на территории общего пользования города Перми с нарушением </w:t>
      </w:r>
      <w:proofErr w:type="gramStart"/>
      <w:r w:rsidR="0054637D" w:rsidRPr="0054637D">
        <w:rPr>
          <w:sz w:val="28"/>
        </w:rPr>
        <w:t>требований Правил благоустройства территории города</w:t>
      </w:r>
      <w:proofErr w:type="gramEnd"/>
      <w:r w:rsidR="0054637D" w:rsidRPr="0054637D">
        <w:rPr>
          <w:sz w:val="28"/>
        </w:rPr>
        <w:t xml:space="preserve"> Перми, внесения платы за перемещение и хранение средств индивидуальной мобильности</w:t>
      </w:r>
      <w:r w:rsidR="00AE2FDF">
        <w:rPr>
          <w:sz w:val="28"/>
        </w:rPr>
        <w:t>.</w:t>
      </w:r>
    </w:p>
    <w:p w:rsidR="00346849" w:rsidRPr="00AA767C" w:rsidRDefault="00346849" w:rsidP="00346849">
      <w:pPr>
        <w:pStyle w:val="a5"/>
        <w:numPr>
          <w:ilvl w:val="0"/>
          <w:numId w:val="4"/>
        </w:numPr>
        <w:tabs>
          <w:tab w:val="left" w:pos="1134"/>
          <w:tab w:val="left" w:pos="1330"/>
        </w:tabs>
        <w:spacing w:before="2" w:line="322" w:lineRule="exact"/>
        <w:ind w:left="0" w:firstLine="709"/>
        <w:jc w:val="both"/>
        <w:rPr>
          <w:sz w:val="28"/>
        </w:rPr>
      </w:pPr>
      <w:r w:rsidRPr="00AA767C">
        <w:rPr>
          <w:sz w:val="28"/>
        </w:rPr>
        <w:t xml:space="preserve">Утвердить размер платы за перемещение одного средства индивидуальной мобильности в сумме </w:t>
      </w:r>
      <w:r w:rsidR="00AC1E01">
        <w:rPr>
          <w:sz w:val="28"/>
        </w:rPr>
        <w:t>1500</w:t>
      </w:r>
      <w:r w:rsidRPr="00AA767C">
        <w:rPr>
          <w:sz w:val="28"/>
        </w:rPr>
        <w:t xml:space="preserve"> рублей;</w:t>
      </w:r>
    </w:p>
    <w:p w:rsidR="00346849" w:rsidRPr="00AA767C" w:rsidRDefault="00346849" w:rsidP="00346849">
      <w:pPr>
        <w:pStyle w:val="a5"/>
        <w:numPr>
          <w:ilvl w:val="0"/>
          <w:numId w:val="4"/>
        </w:numPr>
        <w:tabs>
          <w:tab w:val="left" w:pos="1134"/>
          <w:tab w:val="left" w:pos="1330"/>
        </w:tabs>
        <w:spacing w:before="2" w:line="322" w:lineRule="exact"/>
        <w:ind w:left="0" w:firstLine="709"/>
        <w:jc w:val="both"/>
        <w:rPr>
          <w:sz w:val="28"/>
        </w:rPr>
      </w:pPr>
      <w:r w:rsidRPr="00AA767C">
        <w:rPr>
          <w:sz w:val="28"/>
        </w:rPr>
        <w:t>Утвердить размер платы за хранение одного средства индивидуальной мобильности в сумме</w:t>
      </w:r>
      <w:r w:rsidR="00AC1E01">
        <w:rPr>
          <w:sz w:val="28"/>
        </w:rPr>
        <w:t xml:space="preserve"> 100</w:t>
      </w:r>
      <w:r w:rsidRPr="00AA767C">
        <w:rPr>
          <w:sz w:val="28"/>
        </w:rPr>
        <w:t xml:space="preserve"> рублей </w:t>
      </w:r>
      <w:r w:rsidR="00260F45" w:rsidRPr="00AA767C">
        <w:rPr>
          <w:sz w:val="28"/>
        </w:rPr>
        <w:t>в день.</w:t>
      </w:r>
    </w:p>
    <w:p w:rsidR="00911CF6" w:rsidRDefault="008B19CD" w:rsidP="00E86C81">
      <w:pPr>
        <w:tabs>
          <w:tab w:val="left" w:pos="1330"/>
        </w:tabs>
        <w:spacing w:before="2" w:line="322" w:lineRule="exact"/>
        <w:jc w:val="both"/>
        <w:rPr>
          <w:sz w:val="28"/>
        </w:rPr>
      </w:pPr>
      <w:r w:rsidRPr="008B19CD">
        <w:rPr>
          <w:sz w:val="28"/>
          <w:szCs w:val="28"/>
        </w:rPr>
        <w:t xml:space="preserve">          </w:t>
      </w:r>
      <w:r w:rsidR="00346849" w:rsidRPr="008B19CD">
        <w:rPr>
          <w:sz w:val="28"/>
          <w:szCs w:val="28"/>
        </w:rPr>
        <w:t>4.</w:t>
      </w:r>
      <w:r w:rsidR="00346849">
        <w:rPr>
          <w:sz w:val="28"/>
          <w:szCs w:val="28"/>
        </w:rPr>
        <w:t xml:space="preserve"> </w:t>
      </w:r>
      <w:r w:rsidR="00512A46">
        <w:rPr>
          <w:sz w:val="28"/>
        </w:rPr>
        <w:t>Настоящее постановление вступает в си</w:t>
      </w:r>
      <w:r w:rsidR="00E86C81" w:rsidRPr="00E86C81">
        <w:rPr>
          <w:sz w:val="28"/>
          <w:szCs w:val="28"/>
        </w:rPr>
        <w:t xml:space="preserve">лу со дня его официального </w:t>
      </w:r>
      <w:r w:rsidR="00E86C81" w:rsidRPr="00AF646D">
        <w:rPr>
          <w:sz w:val="28"/>
          <w:szCs w:val="28"/>
        </w:rPr>
        <w:t>опуб</w:t>
      </w:r>
      <w:r w:rsidR="00512A46">
        <w:rPr>
          <w:sz w:val="28"/>
        </w:rPr>
        <w:t>ликования в печатном средстве массовой информации «Официальный бюллетень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органов местного самоуправления муниципального образования город Пермь»</w:t>
      </w:r>
      <w:r w:rsidR="00AE2FDF">
        <w:rPr>
          <w:sz w:val="28"/>
        </w:rPr>
        <w:t xml:space="preserve">, </w:t>
      </w:r>
      <w:r w:rsidR="00AE2FDF" w:rsidRPr="00AE2FDF">
        <w:rPr>
          <w:sz w:val="28"/>
        </w:rPr>
        <w:t>и применяется к п</w:t>
      </w:r>
      <w:r w:rsidR="00AE2FDF">
        <w:rPr>
          <w:sz w:val="28"/>
        </w:rPr>
        <w:t>равоотношениям, возникшим с 29.03.2023</w:t>
      </w:r>
      <w:r w:rsidR="00AF646D">
        <w:rPr>
          <w:sz w:val="28"/>
        </w:rPr>
        <w:t>.</w:t>
      </w:r>
      <w:r w:rsidR="00512A46">
        <w:rPr>
          <w:sz w:val="28"/>
        </w:rPr>
        <w:t xml:space="preserve"> </w:t>
      </w:r>
    </w:p>
    <w:p w:rsidR="00911CF6" w:rsidRPr="00E41368" w:rsidRDefault="00346849" w:rsidP="00346849">
      <w:pPr>
        <w:tabs>
          <w:tab w:val="left" w:pos="1104"/>
        </w:tabs>
        <w:ind w:right="104" w:firstLine="709"/>
        <w:jc w:val="both"/>
        <w:rPr>
          <w:sz w:val="28"/>
        </w:rPr>
      </w:pPr>
      <w:r w:rsidRPr="008B19CD">
        <w:rPr>
          <w:spacing w:val="-1"/>
          <w:sz w:val="28"/>
        </w:rPr>
        <w:t>5.</w:t>
      </w:r>
      <w:r>
        <w:rPr>
          <w:spacing w:val="-1"/>
          <w:sz w:val="28"/>
        </w:rPr>
        <w:t xml:space="preserve"> </w:t>
      </w:r>
      <w:r w:rsidR="00512A46" w:rsidRPr="00E41368">
        <w:rPr>
          <w:spacing w:val="-1"/>
          <w:sz w:val="28"/>
        </w:rPr>
        <w:t>Управлению</w:t>
      </w:r>
      <w:r w:rsidR="00512A46" w:rsidRPr="00E41368">
        <w:rPr>
          <w:spacing w:val="-15"/>
          <w:sz w:val="28"/>
        </w:rPr>
        <w:t xml:space="preserve"> </w:t>
      </w:r>
      <w:r w:rsidR="00512A46" w:rsidRPr="00E41368">
        <w:rPr>
          <w:spacing w:val="-1"/>
          <w:sz w:val="28"/>
        </w:rPr>
        <w:t>по</w:t>
      </w:r>
      <w:r w:rsidR="00512A46" w:rsidRPr="00E41368">
        <w:rPr>
          <w:spacing w:val="-16"/>
          <w:sz w:val="28"/>
        </w:rPr>
        <w:t xml:space="preserve"> </w:t>
      </w:r>
      <w:r w:rsidR="00512A46" w:rsidRPr="00E41368">
        <w:rPr>
          <w:spacing w:val="-1"/>
          <w:sz w:val="28"/>
        </w:rPr>
        <w:t>общим</w:t>
      </w:r>
      <w:r w:rsidR="00512A46" w:rsidRPr="00E41368">
        <w:rPr>
          <w:spacing w:val="-14"/>
          <w:sz w:val="28"/>
        </w:rPr>
        <w:t xml:space="preserve"> </w:t>
      </w:r>
      <w:r w:rsidR="00512A46" w:rsidRPr="00E41368">
        <w:rPr>
          <w:spacing w:val="-1"/>
          <w:sz w:val="28"/>
        </w:rPr>
        <w:t>вопросам</w:t>
      </w:r>
      <w:r w:rsidR="00512A46" w:rsidRPr="00E41368">
        <w:rPr>
          <w:spacing w:val="-14"/>
          <w:sz w:val="28"/>
        </w:rPr>
        <w:t xml:space="preserve"> </w:t>
      </w:r>
      <w:r w:rsidR="00512A46" w:rsidRPr="00E41368">
        <w:rPr>
          <w:spacing w:val="-1"/>
          <w:sz w:val="28"/>
        </w:rPr>
        <w:t>администрации</w:t>
      </w:r>
      <w:r w:rsidR="00512A46" w:rsidRPr="00E41368">
        <w:rPr>
          <w:spacing w:val="-16"/>
          <w:sz w:val="28"/>
        </w:rPr>
        <w:t xml:space="preserve"> </w:t>
      </w:r>
      <w:r w:rsidR="00512A46" w:rsidRPr="00E41368">
        <w:rPr>
          <w:sz w:val="28"/>
        </w:rPr>
        <w:t>города</w:t>
      </w:r>
      <w:r w:rsidR="00512A46" w:rsidRPr="00E41368">
        <w:rPr>
          <w:spacing w:val="-17"/>
          <w:sz w:val="28"/>
        </w:rPr>
        <w:t xml:space="preserve"> </w:t>
      </w:r>
      <w:r w:rsidR="00512A46" w:rsidRPr="00E41368">
        <w:rPr>
          <w:sz w:val="28"/>
        </w:rPr>
        <w:t>Перми</w:t>
      </w:r>
      <w:r w:rsidR="00512A46" w:rsidRPr="00E41368">
        <w:rPr>
          <w:spacing w:val="-16"/>
          <w:sz w:val="28"/>
        </w:rPr>
        <w:t xml:space="preserve"> </w:t>
      </w:r>
      <w:r w:rsidR="00512A46" w:rsidRPr="00E41368">
        <w:rPr>
          <w:sz w:val="28"/>
        </w:rPr>
        <w:t>обеспечить</w:t>
      </w:r>
      <w:r w:rsidR="00512A46" w:rsidRPr="00E41368">
        <w:rPr>
          <w:spacing w:val="-68"/>
          <w:sz w:val="28"/>
        </w:rPr>
        <w:t xml:space="preserve"> </w:t>
      </w:r>
      <w:r w:rsidR="00512A46" w:rsidRPr="00E41368">
        <w:rPr>
          <w:sz w:val="28"/>
        </w:rPr>
        <w:t>опубликование настоящего постановления в п</w:t>
      </w:r>
      <w:r w:rsidR="00BF1FBE">
        <w:rPr>
          <w:sz w:val="28"/>
        </w:rPr>
        <w:t>ечатном средстве массовой инфор</w:t>
      </w:r>
      <w:r w:rsidR="00512A46" w:rsidRPr="00E41368">
        <w:rPr>
          <w:sz w:val="28"/>
        </w:rPr>
        <w:t>мации «Официальный бюллетень органов мес</w:t>
      </w:r>
      <w:r w:rsidR="00BF1FBE">
        <w:rPr>
          <w:sz w:val="28"/>
        </w:rPr>
        <w:t>тного самоуправления муниципаль</w:t>
      </w:r>
      <w:r w:rsidR="00512A46" w:rsidRPr="00E41368">
        <w:rPr>
          <w:sz w:val="28"/>
        </w:rPr>
        <w:t>ного</w:t>
      </w:r>
      <w:r w:rsidR="00512A46" w:rsidRPr="00E41368">
        <w:rPr>
          <w:spacing w:val="-4"/>
          <w:sz w:val="28"/>
        </w:rPr>
        <w:t xml:space="preserve"> </w:t>
      </w:r>
      <w:r w:rsidR="00512A46" w:rsidRPr="00E41368">
        <w:rPr>
          <w:sz w:val="28"/>
        </w:rPr>
        <w:t>образования город</w:t>
      </w:r>
      <w:r w:rsidR="00512A46" w:rsidRPr="00E41368">
        <w:rPr>
          <w:spacing w:val="1"/>
          <w:sz w:val="28"/>
        </w:rPr>
        <w:t xml:space="preserve"> </w:t>
      </w:r>
      <w:r w:rsidR="00512A46" w:rsidRPr="00E41368">
        <w:rPr>
          <w:sz w:val="28"/>
        </w:rPr>
        <w:t>Пермь».</w:t>
      </w:r>
    </w:p>
    <w:p w:rsidR="00911CF6" w:rsidRPr="00BF1FBE" w:rsidRDefault="00346849" w:rsidP="00346849">
      <w:pPr>
        <w:tabs>
          <w:tab w:val="left" w:pos="1260"/>
        </w:tabs>
        <w:ind w:right="105" w:firstLine="709"/>
        <w:jc w:val="both"/>
        <w:rPr>
          <w:sz w:val="28"/>
        </w:rPr>
      </w:pPr>
      <w:r w:rsidRPr="008B19CD">
        <w:rPr>
          <w:sz w:val="28"/>
        </w:rPr>
        <w:t>6.</w:t>
      </w:r>
      <w:r>
        <w:rPr>
          <w:sz w:val="28"/>
        </w:rPr>
        <w:t xml:space="preserve"> </w:t>
      </w:r>
      <w:r w:rsidR="00512A46" w:rsidRPr="00BF1FBE">
        <w:rPr>
          <w:sz w:val="28"/>
        </w:rPr>
        <w:t>Информационно-аналитическому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управлению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администрации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города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Перми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обеспечить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опубликование</w:t>
      </w:r>
      <w:r w:rsidR="00512A46" w:rsidRPr="00BF1FBE">
        <w:rPr>
          <w:spacing w:val="70"/>
          <w:sz w:val="28"/>
        </w:rPr>
        <w:t xml:space="preserve"> </w:t>
      </w:r>
      <w:r w:rsidR="00512A46" w:rsidRPr="00BF1FBE">
        <w:rPr>
          <w:sz w:val="28"/>
        </w:rPr>
        <w:t>(обнародование)</w:t>
      </w:r>
      <w:r w:rsidR="00512A46" w:rsidRPr="00BF1FBE">
        <w:rPr>
          <w:spacing w:val="70"/>
          <w:sz w:val="28"/>
        </w:rPr>
        <w:t xml:space="preserve"> </w:t>
      </w:r>
      <w:r w:rsidR="00512A46" w:rsidRPr="00BF1FBE">
        <w:rPr>
          <w:sz w:val="28"/>
        </w:rPr>
        <w:t>настоящего</w:t>
      </w:r>
      <w:r w:rsidR="00512A46" w:rsidRPr="00BF1FBE">
        <w:rPr>
          <w:spacing w:val="70"/>
          <w:sz w:val="28"/>
        </w:rPr>
        <w:t xml:space="preserve"> </w:t>
      </w:r>
      <w:r w:rsidR="00512A46" w:rsidRPr="00BF1FBE">
        <w:rPr>
          <w:sz w:val="28"/>
        </w:rPr>
        <w:t>постановления</w:t>
      </w:r>
      <w:r w:rsidR="00512A46" w:rsidRPr="00BF1FBE">
        <w:rPr>
          <w:spacing w:val="1"/>
          <w:sz w:val="28"/>
        </w:rPr>
        <w:t xml:space="preserve"> </w:t>
      </w:r>
      <w:r w:rsidR="00512A46" w:rsidRPr="00BF1FBE">
        <w:rPr>
          <w:sz w:val="28"/>
        </w:rPr>
        <w:t>на официальном сайте муниципал</w:t>
      </w:r>
      <w:r w:rsidR="00BF1FBE">
        <w:rPr>
          <w:sz w:val="28"/>
        </w:rPr>
        <w:t>ьного образования город Пермь в информаци</w:t>
      </w:r>
      <w:r w:rsidR="00512A46" w:rsidRPr="00BF1FBE">
        <w:rPr>
          <w:sz w:val="28"/>
        </w:rPr>
        <w:t>онно-</w:t>
      </w:r>
      <w:r w:rsidR="00512A46" w:rsidRPr="00BF1FBE">
        <w:rPr>
          <w:sz w:val="28"/>
        </w:rPr>
        <w:lastRenderedPageBreak/>
        <w:t>телекоммуникационной</w:t>
      </w:r>
      <w:r w:rsidR="00512A46" w:rsidRPr="00BF1FBE">
        <w:rPr>
          <w:spacing w:val="-1"/>
          <w:sz w:val="28"/>
        </w:rPr>
        <w:t xml:space="preserve"> </w:t>
      </w:r>
      <w:r w:rsidR="00512A46" w:rsidRPr="00BF1FBE">
        <w:rPr>
          <w:sz w:val="28"/>
        </w:rPr>
        <w:t>сети Интернет.</w:t>
      </w:r>
    </w:p>
    <w:p w:rsidR="00911CF6" w:rsidRPr="00BF1FBE" w:rsidRDefault="00346849" w:rsidP="00346849">
      <w:pPr>
        <w:tabs>
          <w:tab w:val="left" w:pos="1318"/>
        </w:tabs>
        <w:ind w:right="105" w:firstLine="709"/>
        <w:jc w:val="both"/>
        <w:rPr>
          <w:sz w:val="28"/>
        </w:rPr>
      </w:pPr>
      <w:r w:rsidRPr="008B19CD">
        <w:rPr>
          <w:sz w:val="28"/>
        </w:rPr>
        <w:t>7.</w:t>
      </w:r>
      <w:r>
        <w:rPr>
          <w:sz w:val="28"/>
        </w:rPr>
        <w:t xml:space="preserve"> </w:t>
      </w:r>
      <w:r w:rsidR="00512A46" w:rsidRPr="00BF1FBE">
        <w:rPr>
          <w:sz w:val="28"/>
        </w:rPr>
        <w:t>Контроль</w:t>
      </w:r>
      <w:r w:rsidR="00512A46" w:rsidRPr="00BF1FBE">
        <w:rPr>
          <w:spacing w:val="124"/>
          <w:sz w:val="28"/>
        </w:rPr>
        <w:t xml:space="preserve"> </w:t>
      </w:r>
      <w:r w:rsidR="00512A46" w:rsidRPr="00BF1FBE">
        <w:rPr>
          <w:sz w:val="28"/>
        </w:rPr>
        <w:t>за</w:t>
      </w:r>
      <w:r w:rsidR="00512A46" w:rsidRPr="00BF1FBE">
        <w:rPr>
          <w:spacing w:val="124"/>
          <w:sz w:val="28"/>
        </w:rPr>
        <w:t xml:space="preserve"> </w:t>
      </w:r>
      <w:r w:rsidR="00512A46" w:rsidRPr="00BF1FBE">
        <w:rPr>
          <w:sz w:val="28"/>
        </w:rPr>
        <w:t>исполнением</w:t>
      </w:r>
      <w:r w:rsidR="00512A46" w:rsidRPr="00BF1FBE">
        <w:rPr>
          <w:spacing w:val="124"/>
          <w:sz w:val="28"/>
        </w:rPr>
        <w:t xml:space="preserve"> </w:t>
      </w:r>
      <w:r w:rsidR="00E86C81">
        <w:rPr>
          <w:sz w:val="28"/>
        </w:rPr>
        <w:t xml:space="preserve">настоящего постановления </w:t>
      </w:r>
      <w:r w:rsidR="00512A46" w:rsidRPr="00BF1FBE">
        <w:rPr>
          <w:sz w:val="28"/>
        </w:rPr>
        <w:t>возложить</w:t>
      </w:r>
      <w:r>
        <w:rPr>
          <w:sz w:val="28"/>
        </w:rPr>
        <w:t xml:space="preserve"> </w:t>
      </w:r>
      <w:r>
        <w:rPr>
          <w:sz w:val="28"/>
        </w:rPr>
        <w:br/>
      </w:r>
      <w:r w:rsidR="00BF1FBE">
        <w:rPr>
          <w:spacing w:val="-68"/>
          <w:sz w:val="28"/>
        </w:rPr>
        <w:t xml:space="preserve">   </w:t>
      </w:r>
      <w:r w:rsidR="00512A46" w:rsidRPr="00BF1FBE">
        <w:rPr>
          <w:sz w:val="28"/>
        </w:rPr>
        <w:t>на</w:t>
      </w:r>
      <w:r w:rsidR="00512A46" w:rsidRPr="00BF1FBE">
        <w:rPr>
          <w:spacing w:val="-1"/>
          <w:sz w:val="28"/>
        </w:rPr>
        <w:t xml:space="preserve"> </w:t>
      </w:r>
      <w:r w:rsidR="00512A46" w:rsidRPr="00BF1FBE">
        <w:rPr>
          <w:sz w:val="28"/>
        </w:rPr>
        <w:t>заместителя</w:t>
      </w:r>
      <w:r w:rsidR="00512A46" w:rsidRPr="00BF1FBE">
        <w:rPr>
          <w:spacing w:val="-1"/>
          <w:sz w:val="28"/>
        </w:rPr>
        <w:t xml:space="preserve"> </w:t>
      </w:r>
      <w:r w:rsidR="00512A46" w:rsidRPr="00BF1FBE">
        <w:rPr>
          <w:sz w:val="28"/>
        </w:rPr>
        <w:t>главы</w:t>
      </w:r>
      <w:r w:rsidR="00512A46" w:rsidRPr="00BF1FBE">
        <w:rPr>
          <w:spacing w:val="-1"/>
          <w:sz w:val="28"/>
        </w:rPr>
        <w:t xml:space="preserve"> </w:t>
      </w:r>
      <w:r w:rsidR="00512A46" w:rsidRPr="00BF1FBE">
        <w:rPr>
          <w:sz w:val="28"/>
        </w:rPr>
        <w:t>администрации</w:t>
      </w:r>
      <w:r w:rsidR="00512A46" w:rsidRPr="00BF1FBE">
        <w:rPr>
          <w:spacing w:val="2"/>
          <w:sz w:val="28"/>
        </w:rPr>
        <w:t xml:space="preserve"> </w:t>
      </w:r>
      <w:r w:rsidR="00512A46" w:rsidRPr="00BF1FBE">
        <w:rPr>
          <w:sz w:val="28"/>
        </w:rPr>
        <w:t>города</w:t>
      </w:r>
      <w:r w:rsidR="00512A46" w:rsidRPr="00BF1FBE">
        <w:rPr>
          <w:spacing w:val="-1"/>
          <w:sz w:val="28"/>
        </w:rPr>
        <w:t xml:space="preserve"> </w:t>
      </w:r>
      <w:r w:rsidR="00512A46" w:rsidRPr="00BF1FBE">
        <w:rPr>
          <w:sz w:val="28"/>
        </w:rPr>
        <w:t>Перми</w:t>
      </w:r>
      <w:r w:rsidR="00512A46" w:rsidRPr="00BF1FBE">
        <w:rPr>
          <w:spacing w:val="-3"/>
          <w:sz w:val="28"/>
        </w:rPr>
        <w:t xml:space="preserve"> </w:t>
      </w:r>
      <w:proofErr w:type="spellStart"/>
      <w:r w:rsidR="00512A46" w:rsidRPr="00BF1FBE">
        <w:rPr>
          <w:sz w:val="28"/>
        </w:rPr>
        <w:t>Галиханова</w:t>
      </w:r>
      <w:proofErr w:type="spellEnd"/>
      <w:r w:rsidR="00512A46" w:rsidRPr="00BF1FBE">
        <w:rPr>
          <w:spacing w:val="-5"/>
          <w:sz w:val="28"/>
        </w:rPr>
        <w:t xml:space="preserve"> </w:t>
      </w:r>
      <w:r w:rsidR="00512A46" w:rsidRPr="00BF1FBE">
        <w:rPr>
          <w:sz w:val="28"/>
        </w:rPr>
        <w:t>Д.К.</w:t>
      </w:r>
    </w:p>
    <w:p w:rsidR="00911CF6" w:rsidRDefault="00911CF6">
      <w:pPr>
        <w:pStyle w:val="a3"/>
        <w:rPr>
          <w:sz w:val="30"/>
        </w:rPr>
      </w:pPr>
    </w:p>
    <w:p w:rsidR="00911CF6" w:rsidRDefault="00911CF6">
      <w:pPr>
        <w:pStyle w:val="a3"/>
        <w:spacing w:before="11"/>
        <w:rPr>
          <w:sz w:val="26"/>
        </w:rPr>
      </w:pPr>
    </w:p>
    <w:p w:rsidR="00911CF6" w:rsidRDefault="00512A46" w:rsidP="00A96731">
      <w:pPr>
        <w:pStyle w:val="a3"/>
        <w:tabs>
          <w:tab w:val="left" w:pos="8195"/>
        </w:tabs>
        <w:ind w:left="118"/>
      </w:pPr>
      <w:r>
        <w:t>Глава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Перми</w:t>
      </w:r>
      <w:r>
        <w:tab/>
      </w:r>
      <w:bookmarkStart w:id="1" w:name="3"/>
      <w:bookmarkEnd w:id="1"/>
      <w:r w:rsidR="00346849">
        <w:t xml:space="preserve">      </w:t>
      </w:r>
      <w:r w:rsidR="00AF646D">
        <w:t>Э.О.</w:t>
      </w:r>
      <w:r w:rsidR="00346849">
        <w:t xml:space="preserve"> </w:t>
      </w:r>
      <w:r w:rsidR="00AF646D">
        <w:t>Соснин</w:t>
      </w:r>
    </w:p>
    <w:p w:rsidR="00242B99" w:rsidRDefault="00242B99" w:rsidP="00A96731">
      <w:pPr>
        <w:pStyle w:val="a3"/>
        <w:tabs>
          <w:tab w:val="left" w:pos="8195"/>
        </w:tabs>
        <w:ind w:left="118"/>
      </w:pPr>
    </w:p>
    <w:p w:rsidR="00242B99" w:rsidRDefault="00242B99" w:rsidP="00A96731">
      <w:pPr>
        <w:pStyle w:val="a3"/>
        <w:tabs>
          <w:tab w:val="left" w:pos="8195"/>
        </w:tabs>
        <w:ind w:left="118"/>
      </w:pPr>
    </w:p>
    <w:p w:rsidR="00242B99" w:rsidRDefault="00242B99" w:rsidP="00A96731">
      <w:pPr>
        <w:pStyle w:val="a3"/>
        <w:tabs>
          <w:tab w:val="left" w:pos="8195"/>
        </w:tabs>
        <w:ind w:left="118"/>
      </w:pPr>
    </w:p>
    <w:p w:rsidR="00242B99" w:rsidRDefault="00242B99" w:rsidP="00A96731">
      <w:pPr>
        <w:pStyle w:val="a3"/>
        <w:tabs>
          <w:tab w:val="left" w:pos="8195"/>
        </w:tabs>
        <w:ind w:left="118"/>
      </w:pPr>
    </w:p>
    <w:p w:rsidR="0054637D" w:rsidRDefault="006F1CB1" w:rsidP="00284854">
      <w:pPr>
        <w:pStyle w:val="a3"/>
        <w:tabs>
          <w:tab w:val="left" w:pos="8195"/>
        </w:tabs>
        <w:ind w:left="118"/>
        <w:jc w:val="right"/>
      </w:pPr>
      <w:r>
        <w:tab/>
      </w: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4637D" w:rsidRDefault="0054637D" w:rsidP="00284854">
      <w:pPr>
        <w:pStyle w:val="a3"/>
        <w:tabs>
          <w:tab w:val="left" w:pos="8195"/>
        </w:tabs>
        <w:ind w:left="118"/>
        <w:jc w:val="right"/>
      </w:pPr>
    </w:p>
    <w:p w:rsidR="005548D2" w:rsidRDefault="005548D2" w:rsidP="00284854">
      <w:pPr>
        <w:pStyle w:val="a3"/>
        <w:tabs>
          <w:tab w:val="left" w:pos="8195"/>
        </w:tabs>
        <w:ind w:left="118"/>
        <w:jc w:val="right"/>
      </w:pPr>
    </w:p>
    <w:p w:rsidR="006D337C" w:rsidRDefault="006D337C" w:rsidP="00284854">
      <w:pPr>
        <w:pStyle w:val="a3"/>
        <w:tabs>
          <w:tab w:val="left" w:pos="8195"/>
        </w:tabs>
        <w:ind w:left="118"/>
        <w:jc w:val="right"/>
      </w:pPr>
    </w:p>
    <w:p w:rsidR="006D337C" w:rsidRDefault="006D337C" w:rsidP="00284854">
      <w:pPr>
        <w:pStyle w:val="a3"/>
        <w:tabs>
          <w:tab w:val="left" w:pos="8195"/>
        </w:tabs>
        <w:ind w:left="118"/>
        <w:jc w:val="right"/>
      </w:pPr>
    </w:p>
    <w:p w:rsidR="009E536A" w:rsidRDefault="009E536A" w:rsidP="00284854">
      <w:pPr>
        <w:pStyle w:val="a3"/>
        <w:tabs>
          <w:tab w:val="left" w:pos="8195"/>
        </w:tabs>
        <w:ind w:left="118"/>
        <w:jc w:val="right"/>
      </w:pPr>
    </w:p>
    <w:p w:rsidR="009E536A" w:rsidRDefault="009E536A" w:rsidP="00284854">
      <w:pPr>
        <w:pStyle w:val="a3"/>
        <w:tabs>
          <w:tab w:val="left" w:pos="8195"/>
        </w:tabs>
        <w:ind w:left="118"/>
        <w:jc w:val="right"/>
      </w:pPr>
    </w:p>
    <w:p w:rsidR="009E536A" w:rsidRDefault="009E536A" w:rsidP="00284854">
      <w:pPr>
        <w:pStyle w:val="a3"/>
        <w:tabs>
          <w:tab w:val="left" w:pos="8195"/>
        </w:tabs>
        <w:ind w:left="118"/>
        <w:jc w:val="right"/>
      </w:pPr>
    </w:p>
    <w:p w:rsidR="00346849" w:rsidRPr="00AA767C" w:rsidRDefault="006F1CB1" w:rsidP="00284854">
      <w:pPr>
        <w:pStyle w:val="a3"/>
        <w:tabs>
          <w:tab w:val="left" w:pos="8195"/>
        </w:tabs>
        <w:ind w:left="118"/>
        <w:jc w:val="right"/>
      </w:pPr>
      <w:proofErr w:type="gramStart"/>
      <w:r w:rsidRPr="00284854">
        <w:lastRenderedPageBreak/>
        <w:t>Утвержден</w:t>
      </w:r>
      <w:proofErr w:type="gramEnd"/>
      <w:r w:rsidR="00AF646D" w:rsidRPr="00284854">
        <w:t xml:space="preserve">                                                      </w:t>
      </w:r>
      <w:r w:rsidRPr="00284854">
        <w:t xml:space="preserve">                                            </w:t>
      </w:r>
      <w:r w:rsidR="00346849" w:rsidRPr="00AA767C">
        <w:t>постановлени</w:t>
      </w:r>
      <w:r w:rsidR="00284854" w:rsidRPr="00AA767C">
        <w:t>ем</w:t>
      </w:r>
      <w:r w:rsidR="00346849" w:rsidRPr="00AA767C">
        <w:t xml:space="preserve"> администрации города Перми </w:t>
      </w:r>
    </w:p>
    <w:p w:rsidR="00346849" w:rsidRPr="00AA767C" w:rsidRDefault="00284854" w:rsidP="00284854">
      <w:pPr>
        <w:pStyle w:val="a3"/>
        <w:tabs>
          <w:tab w:val="left" w:pos="8195"/>
        </w:tabs>
        <w:ind w:left="118"/>
      </w:pPr>
      <w:r w:rsidRPr="00AA767C">
        <w:t xml:space="preserve">                                                               </w:t>
      </w:r>
      <w:r w:rsidR="00346849" w:rsidRPr="00AA767C">
        <w:t xml:space="preserve">от                             </w:t>
      </w:r>
      <w:r w:rsidRPr="00AA767C">
        <w:t>№</w:t>
      </w:r>
    </w:p>
    <w:p w:rsidR="00346849" w:rsidRPr="00AA767C" w:rsidRDefault="00346849" w:rsidP="00346849">
      <w:pPr>
        <w:pStyle w:val="a3"/>
        <w:tabs>
          <w:tab w:val="left" w:pos="8195"/>
        </w:tabs>
        <w:jc w:val="center"/>
        <w:rPr>
          <w:rFonts w:eastAsia="Calibri"/>
          <w:b/>
        </w:rPr>
      </w:pPr>
    </w:p>
    <w:p w:rsidR="00AF646D" w:rsidRPr="00AA767C" w:rsidRDefault="00AF646D" w:rsidP="00346849">
      <w:pPr>
        <w:pStyle w:val="a3"/>
        <w:tabs>
          <w:tab w:val="left" w:pos="8195"/>
        </w:tabs>
        <w:jc w:val="center"/>
        <w:rPr>
          <w:b/>
        </w:rPr>
      </w:pPr>
      <w:r w:rsidRPr="00AA767C">
        <w:rPr>
          <w:rFonts w:eastAsia="Calibri"/>
          <w:b/>
        </w:rPr>
        <w:t>ПОРЯДОК</w:t>
      </w:r>
    </w:p>
    <w:p w:rsidR="00346849" w:rsidRPr="00AA767C" w:rsidRDefault="00346849" w:rsidP="00346849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</w:p>
    <w:p w:rsidR="006355AB" w:rsidRDefault="005548D2" w:rsidP="00AF646D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 w:rsidRPr="005548D2">
        <w:rPr>
          <w:rFonts w:eastAsia="Calibri"/>
          <w:b/>
          <w:sz w:val="28"/>
          <w:szCs w:val="28"/>
        </w:rPr>
        <w:t xml:space="preserve">выявления, перемещения, хранения и возврата средств индивидуальной мобильности, размещенных на территории общего пользования города Перми с нарушением </w:t>
      </w:r>
      <w:proofErr w:type="gramStart"/>
      <w:r w:rsidRPr="005548D2">
        <w:rPr>
          <w:rFonts w:eastAsia="Calibri"/>
          <w:b/>
          <w:sz w:val="28"/>
          <w:szCs w:val="28"/>
        </w:rPr>
        <w:t>требований Правил благоустройства территории города</w:t>
      </w:r>
      <w:proofErr w:type="gramEnd"/>
      <w:r w:rsidRPr="005548D2">
        <w:rPr>
          <w:rFonts w:eastAsia="Calibri"/>
          <w:b/>
          <w:sz w:val="28"/>
          <w:szCs w:val="28"/>
        </w:rPr>
        <w:t xml:space="preserve"> Перми, внесения платы за перемещение и хранение средств индивидуальной мобильности</w:t>
      </w:r>
    </w:p>
    <w:p w:rsidR="005548D2" w:rsidRPr="00AF646D" w:rsidRDefault="005548D2" w:rsidP="00AF646D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</w:p>
    <w:p w:rsidR="00AF646D" w:rsidRPr="00272BAA" w:rsidRDefault="006355AB" w:rsidP="00AF646D">
      <w:pPr>
        <w:tabs>
          <w:tab w:val="left" w:pos="993"/>
        </w:tabs>
        <w:adjustRightInd w:val="0"/>
        <w:rPr>
          <w:rFonts w:eastAsia="Calibri"/>
          <w:b/>
          <w:sz w:val="28"/>
          <w:szCs w:val="28"/>
        </w:rPr>
      </w:pPr>
      <w:r w:rsidRPr="00272BAA">
        <w:rPr>
          <w:rFonts w:eastAsia="Calibri"/>
          <w:b/>
          <w:sz w:val="28"/>
          <w:szCs w:val="28"/>
        </w:rPr>
        <w:tab/>
      </w:r>
      <w:r w:rsidRPr="00272BAA">
        <w:rPr>
          <w:rFonts w:eastAsia="Calibri"/>
          <w:b/>
          <w:sz w:val="28"/>
          <w:szCs w:val="28"/>
        </w:rPr>
        <w:tab/>
      </w:r>
      <w:r w:rsidRPr="00272BAA">
        <w:rPr>
          <w:rFonts w:eastAsia="Calibri"/>
          <w:b/>
          <w:sz w:val="28"/>
          <w:szCs w:val="28"/>
        </w:rPr>
        <w:tab/>
      </w:r>
      <w:r w:rsidRPr="00272BAA">
        <w:rPr>
          <w:rFonts w:eastAsia="Calibri"/>
          <w:b/>
          <w:sz w:val="28"/>
          <w:szCs w:val="28"/>
        </w:rPr>
        <w:tab/>
      </w:r>
      <w:r w:rsidRPr="00272BAA">
        <w:rPr>
          <w:rFonts w:eastAsia="Calibri"/>
          <w:b/>
          <w:sz w:val="28"/>
          <w:szCs w:val="28"/>
        </w:rPr>
        <w:tab/>
        <w:t>1.</w:t>
      </w:r>
      <w:r w:rsidR="00346849" w:rsidRPr="00272BAA">
        <w:rPr>
          <w:rFonts w:eastAsia="Calibri"/>
          <w:b/>
          <w:sz w:val="28"/>
          <w:szCs w:val="28"/>
        </w:rPr>
        <w:t xml:space="preserve"> </w:t>
      </w:r>
      <w:r w:rsidRPr="00272BAA">
        <w:rPr>
          <w:rFonts w:eastAsia="Calibri"/>
          <w:b/>
          <w:sz w:val="28"/>
          <w:szCs w:val="28"/>
        </w:rPr>
        <w:t>Общие положения</w:t>
      </w:r>
    </w:p>
    <w:p w:rsidR="006355AB" w:rsidRPr="00AF646D" w:rsidRDefault="006355AB" w:rsidP="00AF646D">
      <w:pPr>
        <w:tabs>
          <w:tab w:val="left" w:pos="993"/>
        </w:tabs>
        <w:adjustRightInd w:val="0"/>
        <w:rPr>
          <w:rFonts w:eastAsia="Calibri"/>
          <w:b/>
          <w:sz w:val="28"/>
          <w:szCs w:val="28"/>
        </w:rPr>
      </w:pPr>
    </w:p>
    <w:p w:rsidR="00346849" w:rsidRPr="00284854" w:rsidRDefault="00346849" w:rsidP="00346849">
      <w:pPr>
        <w:pStyle w:val="a5"/>
        <w:numPr>
          <w:ilvl w:val="1"/>
          <w:numId w:val="5"/>
        </w:numPr>
        <w:tabs>
          <w:tab w:val="left" w:pos="1276"/>
        </w:tabs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AF646D" w:rsidRPr="00AF646D">
        <w:rPr>
          <w:rFonts w:eastAsia="Calibri"/>
          <w:sz w:val="28"/>
          <w:szCs w:val="28"/>
        </w:rPr>
        <w:t>астоящий порядок определяет порядок выявлени</w:t>
      </w:r>
      <w:r w:rsidR="00F86D96">
        <w:rPr>
          <w:rFonts w:eastAsia="Calibri"/>
          <w:sz w:val="28"/>
          <w:szCs w:val="28"/>
        </w:rPr>
        <w:t>я</w:t>
      </w:r>
      <w:r w:rsidR="00284854">
        <w:rPr>
          <w:rFonts w:eastAsia="Calibri"/>
          <w:sz w:val="28"/>
          <w:szCs w:val="28"/>
        </w:rPr>
        <w:t>,</w:t>
      </w:r>
      <w:r w:rsidR="00AF646D" w:rsidRPr="00AF646D">
        <w:rPr>
          <w:rFonts w:eastAsia="Calibri"/>
          <w:sz w:val="28"/>
          <w:szCs w:val="28"/>
        </w:rPr>
        <w:t xml:space="preserve"> </w:t>
      </w:r>
      <w:r w:rsidRPr="00284854">
        <w:rPr>
          <w:rFonts w:eastAsia="Calibri"/>
          <w:sz w:val="28"/>
          <w:szCs w:val="28"/>
        </w:rPr>
        <w:t>перемещения, хранения и возврата средств индивидуальной мобильности, размещенных на территории города Перми</w:t>
      </w:r>
      <w:r w:rsidR="00284854" w:rsidRPr="00284854">
        <w:rPr>
          <w:rFonts w:eastAsia="Calibri"/>
          <w:sz w:val="28"/>
          <w:szCs w:val="28"/>
        </w:rPr>
        <w:t xml:space="preserve"> с нарушением </w:t>
      </w:r>
      <w:proofErr w:type="gramStart"/>
      <w:r w:rsidR="00284854" w:rsidRPr="00284854">
        <w:rPr>
          <w:rFonts w:eastAsia="Calibri"/>
          <w:sz w:val="28"/>
          <w:szCs w:val="28"/>
        </w:rPr>
        <w:t>требований Правил благоустройства территории города</w:t>
      </w:r>
      <w:proofErr w:type="gramEnd"/>
      <w:r w:rsidR="00284854" w:rsidRPr="00284854">
        <w:rPr>
          <w:rFonts w:eastAsia="Calibri"/>
          <w:sz w:val="28"/>
          <w:szCs w:val="28"/>
        </w:rPr>
        <w:t xml:space="preserve"> Перми</w:t>
      </w:r>
      <w:r w:rsidR="006D337C">
        <w:rPr>
          <w:rFonts w:eastAsia="Calibri"/>
          <w:sz w:val="28"/>
          <w:szCs w:val="28"/>
        </w:rPr>
        <w:t xml:space="preserve"> </w:t>
      </w:r>
      <w:r w:rsidR="006D337C" w:rsidRPr="00FE6C44">
        <w:rPr>
          <w:rFonts w:eastAsia="Calibri"/>
          <w:sz w:val="28"/>
          <w:szCs w:val="28"/>
        </w:rPr>
        <w:t>(далее – СИМ)</w:t>
      </w:r>
      <w:r w:rsidR="00284854" w:rsidRPr="00284854">
        <w:rPr>
          <w:rFonts w:eastAsia="Calibri"/>
          <w:sz w:val="28"/>
          <w:szCs w:val="28"/>
        </w:rPr>
        <w:t xml:space="preserve">, утвержденных решением Пермской городской Думы от 15.12.2020 № 277 (далее </w:t>
      </w:r>
      <w:r w:rsidR="005548D2">
        <w:rPr>
          <w:rFonts w:eastAsia="Calibri"/>
          <w:sz w:val="28"/>
          <w:szCs w:val="28"/>
        </w:rPr>
        <w:t>–</w:t>
      </w:r>
      <w:r w:rsidR="00284854" w:rsidRPr="00284854">
        <w:rPr>
          <w:rFonts w:eastAsia="Calibri"/>
          <w:sz w:val="28"/>
          <w:szCs w:val="28"/>
        </w:rPr>
        <w:t xml:space="preserve"> Правила благоустройства)</w:t>
      </w:r>
      <w:r w:rsidRPr="00284854">
        <w:rPr>
          <w:rFonts w:eastAsia="Calibri"/>
          <w:sz w:val="28"/>
          <w:szCs w:val="28"/>
        </w:rPr>
        <w:t>,</w:t>
      </w:r>
      <w:r w:rsidRPr="00284854">
        <w:rPr>
          <w:rFonts w:ascii="Calibri" w:eastAsia="Calibri" w:hAnsi="Calibri"/>
        </w:rPr>
        <w:t xml:space="preserve"> </w:t>
      </w:r>
      <w:r w:rsidRPr="00284854">
        <w:rPr>
          <w:rFonts w:eastAsia="Calibri"/>
          <w:sz w:val="28"/>
          <w:szCs w:val="28"/>
        </w:rPr>
        <w:t>внесения платы за перемещение и хранение</w:t>
      </w:r>
      <w:r w:rsidRPr="00284854">
        <w:rPr>
          <w:rFonts w:eastAsia="Calibri"/>
          <w:b/>
          <w:sz w:val="28"/>
          <w:szCs w:val="28"/>
        </w:rPr>
        <w:t xml:space="preserve"> </w:t>
      </w:r>
      <w:r w:rsidRPr="00284854">
        <w:rPr>
          <w:rFonts w:eastAsia="Calibri"/>
          <w:sz w:val="28"/>
          <w:szCs w:val="28"/>
        </w:rPr>
        <w:t>средств индивидуальной мобильности (далее – Порядок).</w:t>
      </w:r>
    </w:p>
    <w:p w:rsidR="006355AB" w:rsidRPr="00596265" w:rsidRDefault="006355AB" w:rsidP="00284854">
      <w:pPr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346849" w:rsidRPr="008B19CD" w:rsidRDefault="00346849" w:rsidP="00346849">
      <w:pPr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8B19CD">
        <w:rPr>
          <w:rFonts w:eastAsia="Calibri"/>
          <w:b/>
          <w:sz w:val="28"/>
          <w:szCs w:val="28"/>
        </w:rPr>
        <w:t xml:space="preserve">2. Выявление средств индивидуальной мобильности, размещенных </w:t>
      </w:r>
      <w:r w:rsidRPr="008B19CD">
        <w:rPr>
          <w:rFonts w:eastAsia="Calibri"/>
          <w:b/>
          <w:sz w:val="28"/>
          <w:szCs w:val="28"/>
        </w:rPr>
        <w:br/>
        <w:t>на территории</w:t>
      </w:r>
      <w:r w:rsidR="00F53DC7" w:rsidRPr="00F53DC7">
        <w:t xml:space="preserve"> </w:t>
      </w:r>
      <w:r w:rsidR="00F53DC7" w:rsidRPr="00F53DC7">
        <w:rPr>
          <w:rFonts w:eastAsia="Calibri"/>
          <w:b/>
          <w:sz w:val="28"/>
          <w:szCs w:val="28"/>
        </w:rPr>
        <w:t>общего пользования</w:t>
      </w:r>
      <w:r w:rsidRPr="008B19CD">
        <w:rPr>
          <w:rFonts w:eastAsia="Calibri"/>
          <w:b/>
          <w:sz w:val="28"/>
          <w:szCs w:val="28"/>
        </w:rPr>
        <w:t xml:space="preserve"> города Перми</w:t>
      </w:r>
      <w:r w:rsidR="00284854" w:rsidRPr="008B19CD">
        <w:rPr>
          <w:rFonts w:eastAsia="Calibri"/>
          <w:b/>
          <w:sz w:val="28"/>
          <w:szCs w:val="28"/>
        </w:rPr>
        <w:t xml:space="preserve"> с нарушением </w:t>
      </w:r>
      <w:proofErr w:type="gramStart"/>
      <w:r w:rsidR="00284854" w:rsidRPr="008B19CD">
        <w:rPr>
          <w:rFonts w:eastAsia="Calibri"/>
          <w:b/>
          <w:sz w:val="28"/>
          <w:szCs w:val="28"/>
        </w:rPr>
        <w:t>требований Правил благоустройства</w:t>
      </w:r>
      <w:r w:rsidR="00F53DC7" w:rsidRPr="00F53DC7">
        <w:t xml:space="preserve"> </w:t>
      </w:r>
      <w:r w:rsidR="00F53DC7" w:rsidRPr="00F53DC7">
        <w:rPr>
          <w:rFonts w:eastAsia="Calibri"/>
          <w:b/>
          <w:sz w:val="28"/>
          <w:szCs w:val="28"/>
        </w:rPr>
        <w:t>территории города</w:t>
      </w:r>
      <w:proofErr w:type="gramEnd"/>
      <w:r w:rsidR="00F53DC7" w:rsidRPr="00F53DC7">
        <w:rPr>
          <w:rFonts w:eastAsia="Calibri"/>
          <w:b/>
          <w:sz w:val="28"/>
          <w:szCs w:val="28"/>
        </w:rPr>
        <w:t xml:space="preserve"> Перми</w:t>
      </w:r>
      <w:r w:rsidRPr="008B19CD">
        <w:rPr>
          <w:rFonts w:eastAsia="Calibri"/>
          <w:b/>
          <w:sz w:val="28"/>
          <w:szCs w:val="28"/>
        </w:rPr>
        <w:t>, их перемещение и хранение</w:t>
      </w:r>
      <w:r w:rsidR="00F53DC7">
        <w:rPr>
          <w:rFonts w:eastAsia="Calibri"/>
          <w:b/>
          <w:sz w:val="28"/>
          <w:szCs w:val="28"/>
        </w:rPr>
        <w:t xml:space="preserve"> </w:t>
      </w:r>
    </w:p>
    <w:p w:rsidR="006355AB" w:rsidRPr="008B19CD" w:rsidRDefault="006355AB" w:rsidP="006355AB">
      <w:pPr>
        <w:tabs>
          <w:tab w:val="left" w:pos="993"/>
        </w:tabs>
        <w:adjustRightInd w:val="0"/>
        <w:jc w:val="both"/>
        <w:rPr>
          <w:rFonts w:eastAsia="Calibri"/>
          <w:b/>
          <w:sz w:val="28"/>
          <w:szCs w:val="28"/>
        </w:rPr>
      </w:pPr>
    </w:p>
    <w:p w:rsidR="005C423F" w:rsidRPr="00FE6C44" w:rsidRDefault="00F86D96" w:rsidP="00CC7A93">
      <w:pPr>
        <w:jc w:val="both"/>
        <w:rPr>
          <w:rFonts w:eastAsia="Calibri"/>
          <w:sz w:val="28"/>
          <w:szCs w:val="28"/>
        </w:rPr>
      </w:pPr>
      <w:r w:rsidRPr="00FE6C44">
        <w:rPr>
          <w:rFonts w:eastAsia="Calibri"/>
          <w:sz w:val="28"/>
          <w:szCs w:val="28"/>
        </w:rPr>
        <w:tab/>
        <w:t>2</w:t>
      </w:r>
      <w:r w:rsidR="00AF646D" w:rsidRPr="00FE6C44">
        <w:rPr>
          <w:rFonts w:eastAsia="Calibri"/>
          <w:sz w:val="28"/>
          <w:szCs w:val="28"/>
        </w:rPr>
        <w:t>.</w:t>
      </w:r>
      <w:r w:rsidR="006355AB" w:rsidRPr="00FE6C44">
        <w:rPr>
          <w:rFonts w:eastAsia="Calibri"/>
          <w:sz w:val="28"/>
          <w:szCs w:val="28"/>
        </w:rPr>
        <w:t>1.</w:t>
      </w:r>
      <w:r w:rsidR="00AF646D" w:rsidRPr="00FE6C44">
        <w:rPr>
          <w:rFonts w:eastAsia="Calibri"/>
          <w:sz w:val="28"/>
          <w:szCs w:val="28"/>
        </w:rPr>
        <w:t xml:space="preserve"> </w:t>
      </w:r>
      <w:r w:rsidR="00FE6C44" w:rsidRPr="00FE6C44">
        <w:rPr>
          <w:rFonts w:eastAsia="Calibri"/>
          <w:sz w:val="28"/>
          <w:szCs w:val="28"/>
        </w:rPr>
        <w:t xml:space="preserve">Выявление </w:t>
      </w:r>
      <w:r w:rsidR="00CC7A93">
        <w:rPr>
          <w:rFonts w:eastAsia="Calibri"/>
          <w:sz w:val="28"/>
          <w:szCs w:val="28"/>
        </w:rPr>
        <w:t>СИМ</w:t>
      </w:r>
      <w:r w:rsidR="00F53DC7" w:rsidRPr="00F53DC7">
        <w:rPr>
          <w:rFonts w:eastAsia="Calibri"/>
          <w:sz w:val="28"/>
          <w:szCs w:val="28"/>
        </w:rPr>
        <w:t xml:space="preserve"> </w:t>
      </w:r>
      <w:r w:rsidR="00FE6C44" w:rsidRPr="00FE6C44">
        <w:rPr>
          <w:rFonts w:eastAsia="Calibri"/>
          <w:sz w:val="28"/>
          <w:szCs w:val="28"/>
        </w:rPr>
        <w:t>осуществляется территориальным органом администрации города Перми в административных границах соответствующего района (далее – Уполномоченный орган) самостоятельно либо на основании информации, поступившей в Уполномоченный орган от физических или юридических лиц, контрольных (надзорных) органов, средств массовой информации</w:t>
      </w:r>
      <w:r w:rsidR="005C423F" w:rsidRPr="00FE6C44">
        <w:rPr>
          <w:sz w:val="28"/>
          <w:szCs w:val="28"/>
        </w:rPr>
        <w:t>.</w:t>
      </w:r>
    </w:p>
    <w:p w:rsidR="00FE6C44" w:rsidRPr="0002687C" w:rsidRDefault="00FE6C44" w:rsidP="00F71471">
      <w:pPr>
        <w:jc w:val="both"/>
      </w:pPr>
      <w:r>
        <w:rPr>
          <w:rFonts w:eastAsia="Calibri"/>
          <w:sz w:val="28"/>
          <w:szCs w:val="28"/>
        </w:rPr>
        <w:tab/>
      </w:r>
      <w:r w:rsidR="005C423F" w:rsidRPr="00FE6C44">
        <w:rPr>
          <w:rFonts w:eastAsia="Calibri"/>
          <w:sz w:val="28"/>
          <w:szCs w:val="28"/>
        </w:rPr>
        <w:t xml:space="preserve">2.2. </w:t>
      </w:r>
      <w:r w:rsidRPr="0002687C">
        <w:rPr>
          <w:sz w:val="28"/>
          <w:szCs w:val="28"/>
        </w:rPr>
        <w:t>Перемещение и хранение СИМ в соответствии с настоящим Порядком осуществляется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муниципальным учреждением, исполняющим функции собственника по содержанию и сохранению имущества муниципальной казны города Перми (далее – Учреждение).</w:t>
      </w:r>
      <w:r w:rsidR="00CE02A4">
        <w:rPr>
          <w:sz w:val="28"/>
          <w:szCs w:val="28"/>
        </w:rPr>
        <w:t xml:space="preserve"> </w:t>
      </w:r>
    </w:p>
    <w:p w:rsidR="00FE6C44" w:rsidRPr="0002687C" w:rsidRDefault="00FE6C44" w:rsidP="00CC7A93">
      <w:pPr>
        <w:ind w:firstLine="720"/>
        <w:jc w:val="both"/>
      </w:pPr>
      <w:r w:rsidRPr="0002687C">
        <w:rPr>
          <w:sz w:val="28"/>
          <w:szCs w:val="28"/>
        </w:rPr>
        <w:t>2.3. Деятельность по выявлению СИМ осуществляется Уполномоченным органом в соответствии с графиком объезда территории в пределах административных границ соответствующего района (далее – график), а также путем оперативного взаимодействия с Учреждением.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2.4. График еженедельно формируется на последующую неделю Уполномоченным органом и направляется в Учреждение.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2.5. Сотрудник Уполномоченного органа с целью оперативного </w:t>
      </w:r>
      <w:r w:rsidRPr="0002687C">
        <w:rPr>
          <w:sz w:val="28"/>
          <w:szCs w:val="28"/>
        </w:rPr>
        <w:lastRenderedPageBreak/>
        <w:t xml:space="preserve">взаимодействия незамедлительно с момента обнаружения СИМ или поступления информации о размещении СИМ с нарушением Правил благоустройства от лиц, указанных в пункте 2.1 настоящего Порядка, информирует </w:t>
      </w:r>
      <w:r w:rsidR="00D26E26" w:rsidRPr="0002687C">
        <w:rPr>
          <w:sz w:val="28"/>
          <w:szCs w:val="28"/>
        </w:rPr>
        <w:t xml:space="preserve">Учреждение </w:t>
      </w:r>
      <w:r w:rsidRPr="0002687C">
        <w:rPr>
          <w:sz w:val="28"/>
          <w:szCs w:val="28"/>
        </w:rPr>
        <w:t>с использованием любых общедоступных сре</w:t>
      </w:r>
      <w:proofErr w:type="gramStart"/>
      <w:r w:rsidRPr="0002687C">
        <w:rPr>
          <w:sz w:val="28"/>
          <w:szCs w:val="28"/>
        </w:rPr>
        <w:t>дств св</w:t>
      </w:r>
      <w:proofErr w:type="gramEnd"/>
      <w:r w:rsidRPr="0002687C">
        <w:rPr>
          <w:sz w:val="28"/>
          <w:szCs w:val="28"/>
        </w:rPr>
        <w:t xml:space="preserve">язи. </w:t>
      </w:r>
      <w:r w:rsidR="00D26E26">
        <w:rPr>
          <w:sz w:val="28"/>
          <w:szCs w:val="28"/>
        </w:rPr>
        <w:t xml:space="preserve"> 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2.6. </w:t>
      </w:r>
      <w:proofErr w:type="gramStart"/>
      <w:r w:rsidRPr="0002687C">
        <w:rPr>
          <w:sz w:val="28"/>
          <w:szCs w:val="28"/>
        </w:rPr>
        <w:t>При выявлении СИМ</w:t>
      </w:r>
      <w:r w:rsidR="007A4D1F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 xml:space="preserve">должностное лицо Уполномоченного органа осуществляет </w:t>
      </w:r>
      <w:proofErr w:type="spellStart"/>
      <w:r w:rsidRPr="0002687C">
        <w:rPr>
          <w:sz w:val="28"/>
          <w:szCs w:val="28"/>
        </w:rPr>
        <w:t>фотофиксацию</w:t>
      </w:r>
      <w:proofErr w:type="spellEnd"/>
      <w:r w:rsidRPr="0002687C">
        <w:rPr>
          <w:sz w:val="28"/>
          <w:szCs w:val="28"/>
        </w:rPr>
        <w:t xml:space="preserve"> СИМ с учетом его расположения на местности: спереди, сзади, с правого и левого боков, а также </w:t>
      </w:r>
      <w:proofErr w:type="spellStart"/>
      <w:r w:rsidRPr="0002687C">
        <w:rPr>
          <w:sz w:val="28"/>
          <w:szCs w:val="28"/>
        </w:rPr>
        <w:t>фотофиксацию</w:t>
      </w:r>
      <w:proofErr w:type="spellEnd"/>
      <w:r w:rsidRPr="0002687C">
        <w:rPr>
          <w:sz w:val="28"/>
          <w:szCs w:val="28"/>
        </w:rPr>
        <w:t xml:space="preserve"> внешних механических повреждений СИМ (при наличии), присваивает СИМ регистрационный номер и составляет акт о выявлении и перемещении СИМ</w:t>
      </w:r>
      <w:r w:rsidR="007A4D1F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>в место временного хранения (далее – Акт) по форме согласно приложению 1 к настоящему Порядку, в котором</w:t>
      </w:r>
      <w:proofErr w:type="gramEnd"/>
      <w:r w:rsidRPr="0002687C">
        <w:rPr>
          <w:sz w:val="28"/>
          <w:szCs w:val="28"/>
        </w:rPr>
        <w:t xml:space="preserve"> указываются:</w:t>
      </w:r>
      <w:r w:rsidR="00D26E26">
        <w:rPr>
          <w:sz w:val="28"/>
          <w:szCs w:val="28"/>
        </w:rPr>
        <w:t xml:space="preserve"> 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>место, дата, время выявления СИМ;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687C">
        <w:rPr>
          <w:sz w:val="28"/>
          <w:szCs w:val="28"/>
        </w:rPr>
        <w:t>сведения о владельце СИМ, в случае если владелец СИМ известен;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>регистрационный номер СИМ, присвоенный должностным лицом Уполномоченного органа,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реквизиты правового акта, на основании которого осуществляется перемещение; 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</w:r>
      <w:proofErr w:type="gramStart"/>
      <w:r w:rsidRPr="0002687C">
        <w:rPr>
          <w:sz w:val="28"/>
          <w:szCs w:val="28"/>
        </w:rPr>
        <w:t>описание внешних механических повреждений (сколов, отсутствие каких-либо комплектующих частей, их целостность) (при наличии) и индивидуально-определенных признаков (марка, модель, цвет, габариты (размеры), а также его заводской, серийный или иной уникальный номер (при наличии));</w:t>
      </w:r>
      <w:proofErr w:type="gramEnd"/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адрес места временного хранения;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сведения о должностном лице Уполномоченного органа, составившем Акт, а также о представителе Учреждения, осуществляющем перемещение СИМ </w:t>
      </w:r>
      <w:proofErr w:type="gramStart"/>
      <w:r w:rsidRPr="0002687C">
        <w:rPr>
          <w:sz w:val="28"/>
          <w:szCs w:val="28"/>
        </w:rPr>
        <w:t>в место временного хранения</w:t>
      </w:r>
      <w:proofErr w:type="gramEnd"/>
      <w:r w:rsidRPr="0002687C">
        <w:rPr>
          <w:sz w:val="28"/>
          <w:szCs w:val="28"/>
        </w:rPr>
        <w:t>.</w:t>
      </w:r>
    </w:p>
    <w:p w:rsidR="00DE4A89" w:rsidRPr="00FE6C44" w:rsidRDefault="00B92677" w:rsidP="00CC7A93">
      <w:pPr>
        <w:ind w:firstLine="708"/>
        <w:jc w:val="both"/>
        <w:rPr>
          <w:rFonts w:eastAsia="Calibri"/>
          <w:sz w:val="28"/>
          <w:szCs w:val="28"/>
        </w:rPr>
      </w:pPr>
      <w:r w:rsidRPr="0002687C">
        <w:rPr>
          <w:sz w:val="28"/>
          <w:szCs w:val="28"/>
        </w:rPr>
        <w:t>Регистрационный номер наносится на СИМ представителем Учреждения при составлении Акта.</w:t>
      </w:r>
      <w:r w:rsidR="00DE4A89" w:rsidRPr="00FE6C44">
        <w:rPr>
          <w:rFonts w:eastAsia="Calibri"/>
          <w:sz w:val="28"/>
          <w:szCs w:val="28"/>
        </w:rPr>
        <w:t xml:space="preserve"> </w:t>
      </w:r>
    </w:p>
    <w:p w:rsidR="00B92677" w:rsidRPr="0002687C" w:rsidRDefault="00AF646D" w:rsidP="00CC7A93">
      <w:pPr>
        <w:ind w:firstLine="708"/>
        <w:jc w:val="both"/>
        <w:rPr>
          <w:sz w:val="28"/>
          <w:szCs w:val="28"/>
        </w:rPr>
      </w:pPr>
      <w:r w:rsidRPr="00FE6C44">
        <w:rPr>
          <w:rFonts w:eastAsia="Calibri"/>
          <w:sz w:val="28"/>
          <w:szCs w:val="28"/>
        </w:rPr>
        <w:tab/>
      </w:r>
      <w:r w:rsidR="00B92677" w:rsidRPr="0002687C">
        <w:rPr>
          <w:sz w:val="28"/>
          <w:szCs w:val="28"/>
        </w:rPr>
        <w:t xml:space="preserve">2.7. Акт подписывается должностным лицом Уполномоченного органа при выявлении СИМ и представителем Учреждения после погрузки СИМ в транспортное средство для перемещения СИМ </w:t>
      </w:r>
      <w:proofErr w:type="gramStart"/>
      <w:r w:rsidR="00B92677" w:rsidRPr="0002687C">
        <w:rPr>
          <w:sz w:val="28"/>
          <w:szCs w:val="28"/>
        </w:rPr>
        <w:t>в место временного хранения</w:t>
      </w:r>
      <w:proofErr w:type="gramEnd"/>
      <w:r w:rsidR="00B92677" w:rsidRPr="0002687C">
        <w:rPr>
          <w:sz w:val="28"/>
          <w:szCs w:val="28"/>
        </w:rPr>
        <w:t xml:space="preserve">. 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Акт составляется в двух экземплярах, один их которых хранится у должностного лица Уполномоченного органа, второй – после погрузки СИМ в транспортное средство для перемещения </w:t>
      </w:r>
      <w:r>
        <w:rPr>
          <w:sz w:val="28"/>
          <w:szCs w:val="28"/>
        </w:rPr>
        <w:t xml:space="preserve">СИМ </w:t>
      </w:r>
      <w:proofErr w:type="gramStart"/>
      <w:r>
        <w:rPr>
          <w:sz w:val="28"/>
          <w:szCs w:val="28"/>
        </w:rPr>
        <w:t>в место временного хранения</w:t>
      </w:r>
      <w:proofErr w:type="gramEnd"/>
      <w:r>
        <w:rPr>
          <w:sz w:val="28"/>
          <w:szCs w:val="28"/>
        </w:rPr>
        <w:t xml:space="preserve"> –</w:t>
      </w:r>
      <w:r w:rsidRPr="0002687C">
        <w:rPr>
          <w:sz w:val="28"/>
          <w:szCs w:val="28"/>
        </w:rPr>
        <w:t xml:space="preserve"> передается представителю Учреждения, осуществляющему перемещение СИМ.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2.8. СИМ подлежит перемещению </w:t>
      </w:r>
      <w:proofErr w:type="gramStart"/>
      <w:r w:rsidRPr="0002687C">
        <w:rPr>
          <w:sz w:val="28"/>
          <w:szCs w:val="28"/>
        </w:rPr>
        <w:t>в место временного хранения</w:t>
      </w:r>
      <w:proofErr w:type="gramEnd"/>
      <w:r w:rsidRPr="0002687C">
        <w:rPr>
          <w:sz w:val="28"/>
          <w:szCs w:val="28"/>
        </w:rPr>
        <w:t xml:space="preserve"> СИМ, определяемое Учреждением.</w:t>
      </w:r>
      <w:r w:rsidR="00D26E26">
        <w:rPr>
          <w:sz w:val="28"/>
          <w:szCs w:val="28"/>
        </w:rPr>
        <w:t xml:space="preserve"> 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>Информация о месте временного хранения СИМ размещается</w:t>
      </w:r>
      <w:r w:rsidR="00DD48BA">
        <w:rPr>
          <w:sz w:val="28"/>
          <w:szCs w:val="28"/>
        </w:rPr>
        <w:t xml:space="preserve"> Уполномоченным органом</w:t>
      </w:r>
      <w:r w:rsidRPr="0002687C">
        <w:rPr>
          <w:sz w:val="28"/>
          <w:szCs w:val="28"/>
        </w:rPr>
        <w:t xml:space="preserve"> на официальном сайте муниципального образования город Пермь в течение 2 календарных дней </w:t>
      </w:r>
      <w:proofErr w:type="gramStart"/>
      <w:r w:rsidRPr="0002687C">
        <w:rPr>
          <w:sz w:val="28"/>
          <w:szCs w:val="28"/>
        </w:rPr>
        <w:t>с даты вступления</w:t>
      </w:r>
      <w:proofErr w:type="gramEnd"/>
      <w:r w:rsidRPr="0002687C">
        <w:rPr>
          <w:sz w:val="28"/>
          <w:szCs w:val="28"/>
        </w:rPr>
        <w:t xml:space="preserve"> в силу настоящего Порядка. 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proofErr w:type="gramStart"/>
      <w:r w:rsidRPr="0002687C">
        <w:rPr>
          <w:sz w:val="28"/>
          <w:szCs w:val="28"/>
        </w:rPr>
        <w:t>2.9.СИМ, перемещенное в место временного хранения, подлежит учету в журнале учета СИМ, с указанием даты перемещения СИМ в место временного хранения, с указанием регистрационного номера СИМ.</w:t>
      </w:r>
      <w:r w:rsidR="00D26E26">
        <w:rPr>
          <w:sz w:val="28"/>
          <w:szCs w:val="28"/>
        </w:rPr>
        <w:t xml:space="preserve"> </w:t>
      </w:r>
      <w:proofErr w:type="gramEnd"/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proofErr w:type="gramStart"/>
      <w:r w:rsidRPr="0002687C">
        <w:rPr>
          <w:sz w:val="28"/>
          <w:szCs w:val="28"/>
        </w:rPr>
        <w:t>2.10.Информация о выявлении СИМ</w:t>
      </w:r>
      <w:r w:rsidR="007A4D1F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 xml:space="preserve">размещается Уполномоченным органом на официальном сайте муниципального образования город Пермь в информационно-телекоммуникационной сети Интернет (далее – Сайт) с указанием </w:t>
      </w:r>
      <w:r w:rsidRPr="0002687C">
        <w:rPr>
          <w:sz w:val="28"/>
          <w:szCs w:val="28"/>
        </w:rPr>
        <w:lastRenderedPageBreak/>
        <w:t>времени и места выявления СИМ, регистрационного номера, индивидуально-определенных признаков СИМ (марка, модель, цвет, габариты (размеры), заводского, серийного или иного уникального номера СИМ (при наличии)) в день выявления СИМ в случае, если  перемещение СИМ осуществлено до 15.00 часов</w:t>
      </w:r>
      <w:proofErr w:type="gramEnd"/>
      <w:r w:rsidRPr="0002687C">
        <w:rPr>
          <w:sz w:val="28"/>
          <w:szCs w:val="28"/>
        </w:rPr>
        <w:t xml:space="preserve"> текущего дня. При перемещении СИМ после 15.00 часов, информация размещается на Сайте не позднее 12.00 часов дня, следующего за днем перемещения.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Информация ежедневно направляется в Главное управление Министерства внутренних дел Российской Федерации по Пермскому краю с целью уведомления, в сроки, указанные в абзаце первом настоящего пункта. </w:t>
      </w:r>
    </w:p>
    <w:p w:rsidR="00B92677" w:rsidRPr="0002687C" w:rsidRDefault="00B92677" w:rsidP="00CC7A93">
      <w:pPr>
        <w:jc w:val="both"/>
      </w:pPr>
      <w:r w:rsidRPr="0002687C">
        <w:rPr>
          <w:sz w:val="28"/>
          <w:szCs w:val="28"/>
        </w:rPr>
        <w:t xml:space="preserve">          2.11. Срок хранения СИМ исчисляется в днях со дня его помещения </w:t>
      </w:r>
      <w:proofErr w:type="gramStart"/>
      <w:r w:rsidRPr="0002687C">
        <w:rPr>
          <w:sz w:val="28"/>
          <w:szCs w:val="28"/>
        </w:rPr>
        <w:t>в место временного хранения</w:t>
      </w:r>
      <w:proofErr w:type="gramEnd"/>
      <w:r w:rsidR="003C7C35">
        <w:rPr>
          <w:sz w:val="28"/>
          <w:szCs w:val="28"/>
        </w:rPr>
        <w:t xml:space="preserve"> </w:t>
      </w:r>
      <w:r w:rsidR="003C7C35" w:rsidRPr="0002687C">
        <w:rPr>
          <w:sz w:val="28"/>
          <w:szCs w:val="28"/>
        </w:rPr>
        <w:t>включительно</w:t>
      </w:r>
      <w:r w:rsidRPr="0002687C">
        <w:rPr>
          <w:sz w:val="28"/>
          <w:szCs w:val="28"/>
        </w:rPr>
        <w:t xml:space="preserve"> до дня подписания Ак</w:t>
      </w:r>
      <w:r w:rsidR="003C7C35">
        <w:rPr>
          <w:sz w:val="28"/>
          <w:szCs w:val="28"/>
        </w:rPr>
        <w:t>та приема - передачи Сторонами включительно</w:t>
      </w:r>
      <w:r w:rsidRPr="0002687C">
        <w:rPr>
          <w:sz w:val="28"/>
          <w:szCs w:val="28"/>
        </w:rPr>
        <w:t>.</w:t>
      </w:r>
    </w:p>
    <w:p w:rsidR="00AA767C" w:rsidRPr="00FE6C44" w:rsidRDefault="00AA767C" w:rsidP="00B92677">
      <w:pPr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  <w:r w:rsidRPr="00FE6C44">
        <w:rPr>
          <w:rFonts w:eastAsia="Calibri"/>
          <w:sz w:val="28"/>
          <w:szCs w:val="28"/>
        </w:rPr>
        <w:tab/>
        <w:t xml:space="preserve"> </w:t>
      </w:r>
    </w:p>
    <w:p w:rsidR="005158F8" w:rsidRPr="00FE6C44" w:rsidRDefault="005158F8" w:rsidP="005158F8">
      <w:pPr>
        <w:tabs>
          <w:tab w:val="left" w:pos="993"/>
        </w:tabs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94ED2" w:rsidRPr="00FE6C44" w:rsidRDefault="00DB5FDA" w:rsidP="00DB5FDA">
      <w:pPr>
        <w:tabs>
          <w:tab w:val="left" w:pos="993"/>
        </w:tabs>
        <w:adjustRightInd w:val="0"/>
        <w:jc w:val="center"/>
        <w:rPr>
          <w:rFonts w:eastAsia="Calibri"/>
          <w:b/>
          <w:sz w:val="28"/>
          <w:szCs w:val="28"/>
        </w:rPr>
      </w:pPr>
      <w:r w:rsidRPr="00FE6C44">
        <w:rPr>
          <w:rFonts w:eastAsia="Calibri"/>
          <w:b/>
          <w:sz w:val="28"/>
          <w:szCs w:val="28"/>
        </w:rPr>
        <w:t>3.</w:t>
      </w:r>
      <w:r w:rsidR="00E11683" w:rsidRPr="00FE6C44">
        <w:rPr>
          <w:rFonts w:eastAsia="Calibri"/>
          <w:b/>
          <w:sz w:val="28"/>
          <w:szCs w:val="28"/>
        </w:rPr>
        <w:t xml:space="preserve"> </w:t>
      </w:r>
      <w:r w:rsidRPr="00FE6C44">
        <w:rPr>
          <w:rFonts w:eastAsia="Calibri"/>
          <w:b/>
          <w:sz w:val="28"/>
          <w:szCs w:val="28"/>
        </w:rPr>
        <w:t>Возврат СИМ</w:t>
      </w:r>
      <w:r w:rsidR="008B19CD" w:rsidRPr="00FE6C44">
        <w:rPr>
          <w:rFonts w:eastAsia="Calibri"/>
          <w:b/>
          <w:sz w:val="28"/>
          <w:szCs w:val="28"/>
        </w:rPr>
        <w:t xml:space="preserve">, размещенных с нарушением </w:t>
      </w:r>
      <w:proofErr w:type="gramStart"/>
      <w:r w:rsidR="008B19CD" w:rsidRPr="00FE6C44">
        <w:rPr>
          <w:rFonts w:eastAsia="Calibri"/>
          <w:b/>
          <w:sz w:val="28"/>
          <w:szCs w:val="28"/>
        </w:rPr>
        <w:t xml:space="preserve">требований Правил </w:t>
      </w:r>
      <w:r w:rsidR="00ED09BE" w:rsidRPr="00FE6C44">
        <w:rPr>
          <w:rFonts w:eastAsia="Calibri"/>
          <w:b/>
          <w:sz w:val="28"/>
          <w:szCs w:val="28"/>
        </w:rPr>
        <w:t>благоустройства</w:t>
      </w:r>
      <w:r w:rsidR="00101628" w:rsidRPr="00101628">
        <w:t xml:space="preserve"> </w:t>
      </w:r>
      <w:r w:rsidR="00101628" w:rsidRPr="00101628">
        <w:rPr>
          <w:rFonts w:eastAsia="Calibri"/>
          <w:b/>
          <w:sz w:val="28"/>
          <w:szCs w:val="28"/>
        </w:rPr>
        <w:t>территории города</w:t>
      </w:r>
      <w:proofErr w:type="gramEnd"/>
      <w:r w:rsidR="00101628" w:rsidRPr="00101628">
        <w:rPr>
          <w:rFonts w:eastAsia="Calibri"/>
          <w:b/>
          <w:sz w:val="28"/>
          <w:szCs w:val="28"/>
        </w:rPr>
        <w:t xml:space="preserve"> Перми</w:t>
      </w:r>
      <w:r w:rsidR="008B19CD" w:rsidRPr="00FE6C44">
        <w:rPr>
          <w:rFonts w:eastAsia="Calibri"/>
          <w:b/>
          <w:sz w:val="28"/>
          <w:szCs w:val="28"/>
        </w:rPr>
        <w:t>,</w:t>
      </w:r>
      <w:r w:rsidRPr="00FE6C44">
        <w:rPr>
          <w:rFonts w:eastAsia="Calibri"/>
          <w:b/>
          <w:sz w:val="28"/>
          <w:szCs w:val="28"/>
        </w:rPr>
        <w:t xml:space="preserve"> владельцам</w:t>
      </w:r>
    </w:p>
    <w:p w:rsidR="00AF646D" w:rsidRPr="00FE6C44" w:rsidRDefault="00AF646D" w:rsidP="00E11683">
      <w:pPr>
        <w:tabs>
          <w:tab w:val="left" w:pos="993"/>
        </w:tabs>
        <w:adjustRightInd w:val="0"/>
        <w:jc w:val="center"/>
        <w:rPr>
          <w:rFonts w:eastAsia="Calibri"/>
          <w:sz w:val="28"/>
          <w:szCs w:val="28"/>
        </w:rPr>
      </w:pPr>
      <w:r w:rsidRPr="00FE6C44">
        <w:rPr>
          <w:rFonts w:eastAsia="Calibri"/>
          <w:sz w:val="28"/>
          <w:szCs w:val="28"/>
        </w:rPr>
        <w:tab/>
      </w:r>
    </w:p>
    <w:p w:rsidR="00B92677" w:rsidRPr="0002687C" w:rsidRDefault="00B548AA" w:rsidP="00CC7A93">
      <w:pPr>
        <w:ind w:firstLine="708"/>
        <w:jc w:val="both"/>
        <w:rPr>
          <w:sz w:val="28"/>
          <w:szCs w:val="28"/>
        </w:rPr>
      </w:pPr>
      <w:r w:rsidRPr="00FE6C44">
        <w:rPr>
          <w:rFonts w:eastAsia="Calibri"/>
          <w:sz w:val="28"/>
          <w:szCs w:val="28"/>
        </w:rPr>
        <w:tab/>
      </w:r>
      <w:r w:rsidR="00B92677" w:rsidRPr="0002687C">
        <w:rPr>
          <w:sz w:val="28"/>
          <w:szCs w:val="28"/>
        </w:rPr>
        <w:t>3.1. Владелец СИМ или его уполномоченный представитель получают информацию о перемещении, месте хранения СИМ по телефону Уполномоченного органа или посредством информационно-телекоммуникационной сети Интернет на официальном сайте муниципального образования город Пермь во вкладке ____.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3.2. Для возврата СИМ владелец или его уполномоченный представитель вправе обратиться в Уполномоченный орган для уточнения информации о присвоенных регистрационных номерах СИМ и размере платы за перемещение и хранение СИМ.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Внесение платы за перемещение и хранение осуществляется безналичным способом в размерах, установленных правовым актом администрации города Перми. 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Плата за перемещение вносится в сумме, установленной правовым актом администрации города Перми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Плата за хранение СИМ, установленная за день, подлежит внесению за каждый день хранения со дня помещения СИМ </w:t>
      </w:r>
      <w:proofErr w:type="gramStart"/>
      <w:r w:rsidRPr="0002687C">
        <w:rPr>
          <w:sz w:val="28"/>
          <w:szCs w:val="28"/>
        </w:rPr>
        <w:t>в место временного хранения</w:t>
      </w:r>
      <w:proofErr w:type="gramEnd"/>
      <w:r w:rsidRPr="0002687C">
        <w:rPr>
          <w:sz w:val="28"/>
          <w:szCs w:val="28"/>
        </w:rPr>
        <w:t xml:space="preserve">, по день возврата СИМ включительно. 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3.3. Расходы по перемещению и хранению СИМ</w:t>
      </w:r>
      <w:r w:rsidR="007A4D1F"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>включают в себя стоимость погрузочно-разгрузочных работ, транспортные расходы и стоимость хранения перемещенного СИМ.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3.4. После внесения платы за перемещение и хранение СИМ владелец или его уполномоченный представитель обращается в Уполномоченный орган с заявлением о выдаче СИМ на имя руководителя Уполномоченного органа, а также </w:t>
      </w:r>
      <w:proofErr w:type="gramStart"/>
      <w:r w:rsidRPr="0002687C">
        <w:rPr>
          <w:sz w:val="28"/>
          <w:szCs w:val="28"/>
        </w:rPr>
        <w:t>предоставляет следующие документы</w:t>
      </w:r>
      <w:proofErr w:type="gramEnd"/>
      <w:r w:rsidRPr="0002687C">
        <w:rPr>
          <w:sz w:val="28"/>
          <w:szCs w:val="28"/>
        </w:rPr>
        <w:t>: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>документ, удостоверяющий личность заявителя или полномочия обратившегося;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документ, подтверждающий принадлежность СИМ владельцу на законном основании (в том числе </w:t>
      </w:r>
      <w:proofErr w:type="gramStart"/>
      <w:r w:rsidRPr="0002687C">
        <w:rPr>
          <w:sz w:val="28"/>
          <w:szCs w:val="28"/>
        </w:rPr>
        <w:t>содержащих</w:t>
      </w:r>
      <w:proofErr w:type="gramEnd"/>
      <w:r w:rsidRPr="0002687C">
        <w:rPr>
          <w:sz w:val="28"/>
          <w:szCs w:val="28"/>
        </w:rPr>
        <w:t xml:space="preserve"> данные, позволяющие идентифицировать СИМ (ссылка на заводской, серийный и (или) иной уникальный номер, наименование марки, модели СИМ);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lastRenderedPageBreak/>
        <w:t xml:space="preserve">платежный документ, подтверждающий внесение платы за перемещение и хранение СИМ в размерах, установленных правовым актом администрации города Перми с учетом пункта 3.2 настоящего Порядка, с обязательным указанием в назначении платежа регистрационного номера, присвоенного при выявлении СИМ. 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3.5. </w:t>
      </w:r>
      <w:proofErr w:type="gramStart"/>
      <w:r w:rsidRPr="0002687C">
        <w:rPr>
          <w:sz w:val="28"/>
          <w:szCs w:val="28"/>
        </w:rPr>
        <w:t>В день обращения владельца СИМ после проверки документов, указанных в пункте 3.4 настоящего Порядка, должностное лицо Уполномоченного органа выдает владельцу СИМ три экземпляра акта приемки-передачи, составленного по форме согласно приложению 2 к настоящему Порядку, содержащего отметку о согласовании возврата СИМ из места временного хранения с информацией о внесении платы и заверенного печатью Уполномоченного органа, либо отказывает в выдаче соответствующего акта</w:t>
      </w:r>
      <w:proofErr w:type="gramEnd"/>
      <w:r w:rsidRPr="0002687C">
        <w:rPr>
          <w:sz w:val="28"/>
          <w:szCs w:val="28"/>
        </w:rPr>
        <w:t xml:space="preserve"> приемки-передачи СИМ.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>3.6. Основаниями для отказа в выдаче акта приемки-передачи СИМ являются: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</w:r>
      <w:proofErr w:type="spellStart"/>
      <w:r w:rsidRPr="0002687C">
        <w:rPr>
          <w:sz w:val="28"/>
          <w:szCs w:val="28"/>
        </w:rPr>
        <w:t>непредоставление</w:t>
      </w:r>
      <w:proofErr w:type="spellEnd"/>
      <w:r w:rsidRPr="0002687C">
        <w:rPr>
          <w:sz w:val="28"/>
          <w:szCs w:val="28"/>
        </w:rPr>
        <w:t xml:space="preserve"> (предоставление не в полном объеме) документов, указанных в пункте 3.4 настоя</w:t>
      </w:r>
      <w:r>
        <w:rPr>
          <w:sz w:val="28"/>
          <w:szCs w:val="28"/>
        </w:rPr>
        <w:t>щего Порядка;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 xml:space="preserve">в заявлении о выдаче СИМ указано СИМ, перемещение которого </w:t>
      </w:r>
      <w:proofErr w:type="gramStart"/>
      <w:r w:rsidRPr="0002687C">
        <w:rPr>
          <w:sz w:val="28"/>
          <w:szCs w:val="28"/>
        </w:rPr>
        <w:t>в место временного хранения</w:t>
      </w:r>
      <w:proofErr w:type="gramEnd"/>
      <w:r w:rsidRPr="0002687C">
        <w:rPr>
          <w:sz w:val="28"/>
          <w:szCs w:val="28"/>
        </w:rPr>
        <w:t xml:space="preserve"> не осуществлялось</w:t>
      </w:r>
      <w:r>
        <w:rPr>
          <w:sz w:val="28"/>
          <w:szCs w:val="28"/>
        </w:rPr>
        <w:t>;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плата за перемещение и хранение СИМ внесена в размере, ниже установленного правовым актом администрации города Перми</w:t>
      </w:r>
      <w:r>
        <w:rPr>
          <w:sz w:val="28"/>
          <w:szCs w:val="28"/>
        </w:rPr>
        <w:t xml:space="preserve"> </w:t>
      </w:r>
      <w:r w:rsidRPr="0002687C">
        <w:rPr>
          <w:sz w:val="28"/>
          <w:szCs w:val="28"/>
        </w:rPr>
        <w:t xml:space="preserve">с учетом пункта 3.2 настоящего Порядка. </w:t>
      </w:r>
    </w:p>
    <w:p w:rsidR="00B92677" w:rsidRPr="0002687C" w:rsidRDefault="00B92677" w:rsidP="00CC7A93">
      <w:pPr>
        <w:jc w:val="both"/>
        <w:rPr>
          <w:sz w:val="28"/>
          <w:szCs w:val="28"/>
        </w:rPr>
      </w:pPr>
      <w:r w:rsidRPr="0002687C">
        <w:rPr>
          <w:sz w:val="28"/>
          <w:szCs w:val="28"/>
        </w:rPr>
        <w:tab/>
        <w:t>3.7. Выдача СИМ в месте временного хранения осуществляется в рабочее время по графику работы Учреждения.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proofErr w:type="gramStart"/>
      <w:r w:rsidRPr="0002687C">
        <w:rPr>
          <w:sz w:val="28"/>
          <w:szCs w:val="28"/>
        </w:rPr>
        <w:t xml:space="preserve">Для получения СИМ, находящегося на хранении, владелец СИМ или его уполномоченный представитель не позднее окончания рабочего дня, следующего за днем, за который внесена плата за перемещение и хранение, обращается в место временного хранения СИМ с документами, подтверждающими личность или полномочия обратившегося и тремя экземплярами акта приемки-передачи СИМ, содержащими отметку Уполномоченного органа о согласовании возврата СИМ. </w:t>
      </w:r>
      <w:proofErr w:type="gramEnd"/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>После проверки документов, представленных владельцем СИМ или уполномоченным представителем, представитель Учреждения выдает СИМ, находящееся на хранении, владельцу или его уполномоченному представителю по акту приемки-передачи СИМ, который подписывается представителем Учреждения и владельцем (уполномоченным представителем) СИМ.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Один экземпляр акта приемки-передачи СИМ остается у </w:t>
      </w:r>
      <w:proofErr w:type="gramStart"/>
      <w:r w:rsidRPr="0002687C">
        <w:rPr>
          <w:sz w:val="28"/>
          <w:szCs w:val="28"/>
        </w:rPr>
        <w:t>владельца</w:t>
      </w:r>
      <w:proofErr w:type="gramEnd"/>
      <w:r w:rsidRPr="0002687C">
        <w:rPr>
          <w:sz w:val="28"/>
          <w:szCs w:val="28"/>
        </w:rPr>
        <w:t xml:space="preserve"> незаконно размещенного СИМ, второй – у Учреждения, третий – передается Учреждением в Уполномоченный орган.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Не</w:t>
      </w:r>
      <w:r w:rsidRPr="0002687C">
        <w:rPr>
          <w:sz w:val="28"/>
          <w:szCs w:val="28"/>
        </w:rPr>
        <w:t>предоставление</w:t>
      </w:r>
      <w:proofErr w:type="spellEnd"/>
      <w:r w:rsidRPr="0002687C">
        <w:rPr>
          <w:sz w:val="28"/>
          <w:szCs w:val="28"/>
        </w:rPr>
        <w:t xml:space="preserve"> или не полное предоставление документов, указанных в настоящем пункте, не соответствие акта приемки-передачи утвержденной форме, отсутствие на акте приемки-передачи отметки Уполномоченного органа о согласовании возврата СИМ с информацией о количестве оплаченных дней хранения, плате за перемещение и (или) печати Уполномоченного органа, а также обращение за выдачей СИМ после окончания рабочего дня, следующего за днем, за который внесена плата за</w:t>
      </w:r>
      <w:proofErr w:type="gramEnd"/>
      <w:r w:rsidRPr="0002687C">
        <w:rPr>
          <w:sz w:val="28"/>
          <w:szCs w:val="28"/>
        </w:rPr>
        <w:t xml:space="preserve"> хранение, является основанием для отказа в выдаче СИМ до устранения замечаний.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3.8. При возврате СИМ владелец или его уполномоченный представитель в присутствии лица, ответственного за хранение СИМ в месте временного хранения, производит осмотр СИМ, о чем при отсутствии или наличии претензий к состоянию </w:t>
      </w:r>
      <w:r w:rsidRPr="0002687C">
        <w:rPr>
          <w:sz w:val="28"/>
          <w:szCs w:val="28"/>
        </w:rPr>
        <w:lastRenderedPageBreak/>
        <w:t>СИМ делается соответствующая запись в акте приема-передачи СИМ.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3.9. Днем возврата СИМ с места временного хранения владельцу является день подписания акта приема-передачи СИМ владельцем или его уполномоченным представителем, представителем Учреждения. </w:t>
      </w:r>
    </w:p>
    <w:p w:rsidR="00B92677" w:rsidRPr="0002687C" w:rsidRDefault="00B92677" w:rsidP="00CC7A93">
      <w:pPr>
        <w:ind w:firstLine="708"/>
        <w:jc w:val="both"/>
        <w:rPr>
          <w:sz w:val="28"/>
          <w:szCs w:val="28"/>
        </w:rPr>
      </w:pPr>
      <w:r w:rsidRPr="0002687C">
        <w:rPr>
          <w:sz w:val="28"/>
          <w:szCs w:val="28"/>
        </w:rPr>
        <w:t xml:space="preserve">3.10. Владелец СИМ производит вывоз СИМ с места  временного хранения самостоятельно за счет собственных средств. </w:t>
      </w:r>
    </w:p>
    <w:p w:rsidR="00B92677" w:rsidRPr="0002687C" w:rsidRDefault="00B92677" w:rsidP="00CC7A93">
      <w:pPr>
        <w:ind w:firstLine="708"/>
        <w:jc w:val="both"/>
      </w:pPr>
      <w:r w:rsidRPr="0002687C">
        <w:rPr>
          <w:sz w:val="28"/>
          <w:szCs w:val="28"/>
        </w:rPr>
        <w:t>3.11. Уполномоченный орган обеспечивает соблюдение настоящего Порядка путем выявления фактов нарушения требований и принятия необходимых мер, предусмотренных настоящим Порядком.</w:t>
      </w:r>
    </w:p>
    <w:p w:rsidR="001147B9" w:rsidRDefault="001147B9" w:rsidP="00B92677">
      <w:pPr>
        <w:tabs>
          <w:tab w:val="left" w:pos="993"/>
        </w:tabs>
        <w:adjustRightInd w:val="0"/>
        <w:jc w:val="both"/>
        <w:rPr>
          <w:rFonts w:eastAsia="Calibri"/>
          <w:sz w:val="28"/>
          <w:szCs w:val="28"/>
        </w:rPr>
      </w:pPr>
    </w:p>
    <w:p w:rsidR="00D95FD1" w:rsidRDefault="00D95FD1" w:rsidP="00AE15D8">
      <w:pPr>
        <w:pStyle w:val="a3"/>
        <w:tabs>
          <w:tab w:val="left" w:pos="8195"/>
        </w:tabs>
        <w:jc w:val="both"/>
      </w:pPr>
    </w:p>
    <w:p w:rsidR="00AF646D" w:rsidRDefault="00D95FD1" w:rsidP="00AF646D">
      <w:pPr>
        <w:pStyle w:val="a3"/>
        <w:tabs>
          <w:tab w:val="left" w:pos="8195"/>
        </w:tabs>
        <w:jc w:val="both"/>
      </w:pPr>
      <w:r>
        <w:t xml:space="preserve">  </w:t>
      </w:r>
    </w:p>
    <w:p w:rsidR="0086454B" w:rsidRDefault="0086454B" w:rsidP="00AF646D">
      <w:pPr>
        <w:pStyle w:val="a3"/>
        <w:tabs>
          <w:tab w:val="left" w:pos="8195"/>
        </w:tabs>
        <w:jc w:val="both"/>
      </w:pPr>
    </w:p>
    <w:p w:rsidR="00177BB7" w:rsidRDefault="00177BB7" w:rsidP="00AF646D">
      <w:pPr>
        <w:pStyle w:val="a3"/>
        <w:tabs>
          <w:tab w:val="left" w:pos="8195"/>
        </w:tabs>
        <w:jc w:val="both"/>
      </w:pPr>
    </w:p>
    <w:p w:rsidR="00177BB7" w:rsidRDefault="00177BB7" w:rsidP="00AF646D">
      <w:pPr>
        <w:pStyle w:val="a3"/>
        <w:tabs>
          <w:tab w:val="left" w:pos="8195"/>
        </w:tabs>
        <w:jc w:val="both"/>
      </w:pPr>
    </w:p>
    <w:p w:rsidR="00177BB7" w:rsidRDefault="00177BB7" w:rsidP="00AF646D">
      <w:pPr>
        <w:pStyle w:val="a3"/>
        <w:tabs>
          <w:tab w:val="left" w:pos="8195"/>
        </w:tabs>
        <w:jc w:val="both"/>
      </w:pPr>
    </w:p>
    <w:p w:rsidR="00177BB7" w:rsidRDefault="00177BB7" w:rsidP="00AF646D">
      <w:pPr>
        <w:pStyle w:val="a3"/>
        <w:tabs>
          <w:tab w:val="left" w:pos="8195"/>
        </w:tabs>
        <w:jc w:val="both"/>
      </w:pPr>
    </w:p>
    <w:p w:rsidR="00B92677" w:rsidRDefault="00B92677" w:rsidP="00AF646D">
      <w:pPr>
        <w:pStyle w:val="a3"/>
        <w:tabs>
          <w:tab w:val="left" w:pos="8195"/>
        </w:tabs>
        <w:jc w:val="both"/>
      </w:pPr>
    </w:p>
    <w:p w:rsidR="00177BB7" w:rsidRDefault="00177BB7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8A68BC" w:rsidRDefault="008A68B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206BEC" w:rsidRDefault="00206BEC" w:rsidP="00AF646D">
      <w:pPr>
        <w:pStyle w:val="a3"/>
        <w:tabs>
          <w:tab w:val="left" w:pos="8195"/>
        </w:tabs>
        <w:jc w:val="both"/>
      </w:pPr>
    </w:p>
    <w:p w:rsidR="00B32E4D" w:rsidRDefault="004160E0" w:rsidP="002C1634">
      <w:pPr>
        <w:pStyle w:val="a3"/>
        <w:tabs>
          <w:tab w:val="left" w:pos="8195"/>
        </w:tabs>
      </w:pPr>
      <w:r>
        <w:lastRenderedPageBreak/>
        <w:tab/>
      </w:r>
      <w:r w:rsidR="00BE7D76">
        <w:t>Пр</w:t>
      </w:r>
      <w:r w:rsidR="00B32E4D">
        <w:t>иложение 1</w:t>
      </w:r>
    </w:p>
    <w:p w:rsidR="008A68BC" w:rsidRDefault="00C4018F" w:rsidP="008A68BC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B19CD">
        <w:rPr>
          <w:sz w:val="28"/>
          <w:szCs w:val="28"/>
        </w:rPr>
        <w:t xml:space="preserve">к Порядку </w:t>
      </w:r>
      <w:r w:rsidR="008A68BC" w:rsidRPr="008A68BC">
        <w:rPr>
          <w:rFonts w:eastAsia="Calibri"/>
          <w:sz w:val="28"/>
          <w:szCs w:val="28"/>
        </w:rPr>
        <w:t xml:space="preserve">выявления, перемещения, </w:t>
      </w:r>
    </w:p>
    <w:p w:rsidR="008A68BC" w:rsidRDefault="008A68BC" w:rsidP="008A68BC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хранения и возврата </w:t>
      </w:r>
    </w:p>
    <w:p w:rsidR="008A68BC" w:rsidRDefault="008A68BC" w:rsidP="008A68BC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средств индивидуальной мобильности, </w:t>
      </w:r>
    </w:p>
    <w:p w:rsidR="008A68BC" w:rsidRDefault="008A68BC" w:rsidP="008A68BC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proofErr w:type="gramStart"/>
      <w:r w:rsidRPr="008A68BC">
        <w:rPr>
          <w:rFonts w:eastAsia="Calibri"/>
          <w:sz w:val="28"/>
          <w:szCs w:val="28"/>
        </w:rPr>
        <w:t>размещенных</w:t>
      </w:r>
      <w:proofErr w:type="gramEnd"/>
      <w:r w:rsidRPr="008A68BC">
        <w:rPr>
          <w:rFonts w:eastAsia="Calibri"/>
          <w:sz w:val="28"/>
          <w:szCs w:val="28"/>
        </w:rPr>
        <w:t xml:space="preserve"> на территории </w:t>
      </w:r>
    </w:p>
    <w:p w:rsidR="008A68BC" w:rsidRDefault="008A68BC" w:rsidP="008A68BC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общего пользования города Перми </w:t>
      </w:r>
    </w:p>
    <w:p w:rsidR="008A68BC" w:rsidRDefault="008A68BC" w:rsidP="008A68BC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с нарушением требований Правил </w:t>
      </w:r>
    </w:p>
    <w:p w:rsidR="008A68BC" w:rsidRDefault="008A68BC" w:rsidP="008A68BC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благоустройства территории города Перми, </w:t>
      </w:r>
    </w:p>
    <w:p w:rsidR="008A68BC" w:rsidRDefault="008A68BC" w:rsidP="008A68BC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 xml:space="preserve">внесения платы за перемещение и хранение </w:t>
      </w:r>
    </w:p>
    <w:p w:rsidR="008A68BC" w:rsidRDefault="008A68BC" w:rsidP="008A68BC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8A68BC">
        <w:rPr>
          <w:rFonts w:eastAsia="Calibri"/>
          <w:sz w:val="28"/>
          <w:szCs w:val="28"/>
        </w:rPr>
        <w:t>сре</w:t>
      </w:r>
      <w:r w:rsidR="00206BEC">
        <w:rPr>
          <w:rFonts w:eastAsia="Calibri"/>
          <w:sz w:val="28"/>
          <w:szCs w:val="28"/>
        </w:rPr>
        <w:t>дств индивидуальной мобильности</w:t>
      </w:r>
      <w:r w:rsidRPr="008A68BC">
        <w:rPr>
          <w:rFonts w:eastAsia="Calibri"/>
          <w:sz w:val="28"/>
          <w:szCs w:val="28"/>
        </w:rPr>
        <w:t xml:space="preserve"> </w:t>
      </w:r>
    </w:p>
    <w:p w:rsidR="00E35774" w:rsidRPr="00E35774" w:rsidRDefault="00E35774" w:rsidP="00B32E4D">
      <w:pPr>
        <w:widowControl/>
        <w:adjustRightInd w:val="0"/>
        <w:jc w:val="right"/>
        <w:outlineLvl w:val="0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7"/>
        <w:gridCol w:w="5398"/>
      </w:tblGrid>
      <w:tr w:rsidR="00E35774" w:rsidRPr="00E35774" w:rsidTr="00E0221E">
        <w:tc>
          <w:tcPr>
            <w:tcW w:w="9985" w:type="dxa"/>
            <w:gridSpan w:val="2"/>
          </w:tcPr>
          <w:p w:rsidR="00E35774" w:rsidRPr="00E35774" w:rsidRDefault="00E35774" w:rsidP="00E35774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E35774">
              <w:rPr>
                <w:rFonts w:eastAsiaTheme="minorHAnsi"/>
                <w:b/>
                <w:sz w:val="28"/>
                <w:szCs w:val="28"/>
              </w:rPr>
              <w:t>АКТ</w:t>
            </w:r>
          </w:p>
          <w:p w:rsidR="00E35774" w:rsidRPr="008B19CD" w:rsidRDefault="00CF1EEF" w:rsidP="008B19CD">
            <w:pPr>
              <w:widowControl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CF1EEF">
              <w:rPr>
                <w:rFonts w:eastAsiaTheme="minorHAnsi"/>
                <w:b/>
                <w:sz w:val="28"/>
                <w:szCs w:val="28"/>
              </w:rPr>
              <w:t xml:space="preserve">о выявлении и перемещении средства индивидуальной мобильности, размещенного с нарушением Правил благоустройства территории города Перми, </w:t>
            </w:r>
            <w:proofErr w:type="gramStart"/>
            <w:r w:rsidRPr="00CF1EEF">
              <w:rPr>
                <w:rFonts w:eastAsiaTheme="minorHAnsi"/>
                <w:b/>
                <w:sz w:val="28"/>
                <w:szCs w:val="28"/>
              </w:rPr>
              <w:t>в место временного хранения</w:t>
            </w:r>
            <w:proofErr w:type="gramEnd"/>
          </w:p>
        </w:tc>
      </w:tr>
      <w:tr w:rsidR="00E35774" w:rsidRPr="00E35774" w:rsidTr="00E0221E">
        <w:tc>
          <w:tcPr>
            <w:tcW w:w="4587" w:type="dxa"/>
          </w:tcPr>
          <w:p w:rsidR="00F24599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E35774" w:rsidRDefault="00E35774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  <w:r w:rsidRPr="00E35774">
              <w:rPr>
                <w:rFonts w:eastAsiaTheme="minorHAnsi"/>
                <w:sz w:val="28"/>
                <w:szCs w:val="28"/>
              </w:rPr>
              <w:t xml:space="preserve"> ______</w:t>
            </w:r>
          </w:p>
        </w:tc>
        <w:tc>
          <w:tcPr>
            <w:tcW w:w="5398" w:type="dxa"/>
          </w:tcPr>
          <w:p w:rsidR="00F24599" w:rsidRDefault="00F24599" w:rsidP="00E35774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</w:p>
          <w:p w:rsidR="00E35774" w:rsidRPr="00E35774" w:rsidRDefault="00E35774" w:rsidP="00E35774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  <w:r w:rsidRPr="00E35774">
              <w:rPr>
                <w:rFonts w:eastAsiaTheme="minorHAnsi"/>
                <w:sz w:val="28"/>
                <w:szCs w:val="28"/>
              </w:rPr>
              <w:t>"___" __________ 20___ г.</w:t>
            </w:r>
          </w:p>
        </w:tc>
      </w:tr>
      <w:tr w:rsidR="00E35774" w:rsidRPr="00E35774" w:rsidTr="00E0221E">
        <w:tc>
          <w:tcPr>
            <w:tcW w:w="9985" w:type="dxa"/>
            <w:gridSpan w:val="2"/>
          </w:tcPr>
          <w:p w:rsidR="00F24599" w:rsidRPr="00FB7770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DC2055" w:rsidRPr="00FB7770" w:rsidRDefault="00C4018F" w:rsidP="00950232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Акт составлен: _____ час</w:t>
            </w:r>
            <w:proofErr w:type="gramStart"/>
            <w:r w:rsidRPr="00FB7770">
              <w:rPr>
                <w:rFonts w:eastAsiaTheme="minorHAnsi"/>
                <w:sz w:val="28"/>
                <w:szCs w:val="28"/>
              </w:rPr>
              <w:t>.</w:t>
            </w:r>
            <w:proofErr w:type="gramEnd"/>
            <w:r w:rsidRPr="00FB7770">
              <w:rPr>
                <w:rFonts w:eastAsiaTheme="minorHAnsi"/>
                <w:sz w:val="28"/>
                <w:szCs w:val="28"/>
              </w:rPr>
              <w:t xml:space="preserve"> _____ </w:t>
            </w:r>
            <w:proofErr w:type="gramStart"/>
            <w:r w:rsidRPr="00FB7770">
              <w:rPr>
                <w:rFonts w:eastAsiaTheme="minorHAnsi"/>
                <w:sz w:val="28"/>
                <w:szCs w:val="28"/>
              </w:rPr>
              <w:t>м</w:t>
            </w:r>
            <w:proofErr w:type="gramEnd"/>
            <w:r w:rsidRPr="00FB7770">
              <w:rPr>
                <w:rFonts w:eastAsiaTheme="minorHAnsi"/>
                <w:sz w:val="28"/>
                <w:szCs w:val="28"/>
              </w:rPr>
              <w:t>ин</w:t>
            </w:r>
            <w:r w:rsidR="00950232">
              <w:rPr>
                <w:rFonts w:eastAsiaTheme="minorHAnsi"/>
                <w:sz w:val="28"/>
                <w:szCs w:val="28"/>
              </w:rPr>
              <w:t>.</w:t>
            </w:r>
          </w:p>
          <w:p w:rsidR="00C4018F" w:rsidRPr="00FB7770" w:rsidRDefault="00C4018F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Мною,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_________________________________________________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______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_________</w:t>
            </w:r>
            <w:r w:rsidR="00950232">
              <w:rPr>
                <w:rFonts w:eastAsiaTheme="minorHAnsi"/>
                <w:sz w:val="28"/>
                <w:szCs w:val="28"/>
              </w:rPr>
              <w:t>,</w:t>
            </w:r>
          </w:p>
          <w:p w:rsidR="00E35774" w:rsidRPr="00FB7770" w:rsidRDefault="00F24599" w:rsidP="00F24599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858F1">
              <w:rPr>
                <w:rFonts w:eastAsiaTheme="minorHAnsi"/>
                <w:sz w:val="24"/>
                <w:szCs w:val="28"/>
              </w:rPr>
              <w:t>(сведения о</w:t>
            </w:r>
            <w:r w:rsidR="004160E0" w:rsidRPr="00F858F1">
              <w:rPr>
                <w:rFonts w:eastAsiaTheme="minorHAnsi"/>
                <w:sz w:val="24"/>
                <w:szCs w:val="28"/>
              </w:rPr>
              <w:t xml:space="preserve">  сотруднике </w:t>
            </w:r>
            <w:r w:rsidR="00C4018F" w:rsidRPr="00F858F1">
              <w:rPr>
                <w:rFonts w:eastAsiaTheme="minorHAnsi"/>
                <w:sz w:val="24"/>
                <w:szCs w:val="28"/>
              </w:rPr>
              <w:t>Уполномоченно</w:t>
            </w:r>
            <w:r w:rsidR="004160E0" w:rsidRPr="00F858F1">
              <w:rPr>
                <w:rFonts w:eastAsiaTheme="minorHAnsi"/>
                <w:sz w:val="24"/>
                <w:szCs w:val="28"/>
              </w:rPr>
              <w:t>го</w:t>
            </w:r>
            <w:r w:rsidR="00C4018F" w:rsidRPr="00F858F1">
              <w:rPr>
                <w:rFonts w:eastAsiaTheme="minorHAnsi"/>
                <w:sz w:val="24"/>
                <w:szCs w:val="28"/>
              </w:rPr>
              <w:t xml:space="preserve"> </w:t>
            </w:r>
            <w:r w:rsidR="004160E0" w:rsidRPr="00F858F1">
              <w:rPr>
                <w:rFonts w:eastAsiaTheme="minorHAnsi"/>
                <w:sz w:val="24"/>
                <w:szCs w:val="28"/>
              </w:rPr>
              <w:t>органа)</w:t>
            </w:r>
          </w:p>
          <w:p w:rsidR="00E35774" w:rsidRPr="00FB7770" w:rsidRDefault="00E35774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FB7770" w:rsidRPr="00FB7770" w:rsidRDefault="00950232" w:rsidP="00FB7770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в соответствии с решением Пермской городской Думы 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от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_.__.____ № ___, </w:t>
            </w:r>
            <w:proofErr w:type="gramStart"/>
            <w:r w:rsidR="00E35774" w:rsidRPr="00FB7770">
              <w:rPr>
                <w:rFonts w:eastAsiaTheme="minorHAnsi"/>
                <w:sz w:val="28"/>
                <w:szCs w:val="28"/>
              </w:rPr>
              <w:t>составлен</w:t>
            </w:r>
            <w:proofErr w:type="gramEnd"/>
            <w:r w:rsidR="00E35774" w:rsidRPr="00FB7770">
              <w:rPr>
                <w:rFonts w:eastAsiaTheme="minorHAnsi"/>
                <w:sz w:val="28"/>
                <w:szCs w:val="28"/>
              </w:rPr>
              <w:t xml:space="preserve"> настоящий Акт о том, что в присутствии </w:t>
            </w:r>
            <w:r w:rsidR="00C4018F" w:rsidRPr="00FB7770">
              <w:rPr>
                <w:rFonts w:eastAsiaTheme="minorHAnsi"/>
                <w:sz w:val="28"/>
                <w:szCs w:val="28"/>
              </w:rPr>
              <w:t xml:space="preserve">______ </w:t>
            </w:r>
            <w:r w:rsidR="00E35774" w:rsidRPr="00FB7770">
              <w:rPr>
                <w:rFonts w:eastAsiaTheme="minorHAnsi"/>
                <w:sz w:val="28"/>
                <w:szCs w:val="28"/>
              </w:rPr>
              <w:t xml:space="preserve">(сведения о </w:t>
            </w:r>
            <w:r w:rsidR="00F24599" w:rsidRPr="00FB7770">
              <w:rPr>
                <w:rFonts w:eastAsiaTheme="minorHAnsi"/>
                <w:sz w:val="28"/>
                <w:szCs w:val="28"/>
              </w:rPr>
              <w:t xml:space="preserve">сотруднике </w:t>
            </w:r>
            <w:r w:rsidR="00BE7D76" w:rsidRPr="00FB7770">
              <w:rPr>
                <w:rFonts w:eastAsiaTheme="minorHAnsi"/>
                <w:sz w:val="28"/>
                <w:szCs w:val="28"/>
              </w:rPr>
              <w:t>Учреждения</w:t>
            </w:r>
            <w:r w:rsidR="00F24599" w:rsidRPr="00FB7770">
              <w:rPr>
                <w:rFonts w:eastAsiaTheme="minorHAnsi"/>
                <w:sz w:val="28"/>
                <w:szCs w:val="28"/>
              </w:rPr>
              <w:t xml:space="preserve">, осуществляющем перемещение </w:t>
            </w:r>
            <w:r w:rsidR="004160E0">
              <w:rPr>
                <w:rFonts w:eastAsiaTheme="minorHAnsi"/>
                <w:sz w:val="28"/>
                <w:szCs w:val="28"/>
              </w:rPr>
              <w:t>СИМ)</w:t>
            </w:r>
            <w:r w:rsidR="00E35774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C4018F" w:rsidRPr="00FB7770">
              <w:rPr>
                <w:rFonts w:eastAsiaTheme="minorHAnsi"/>
                <w:sz w:val="28"/>
                <w:szCs w:val="28"/>
              </w:rPr>
              <w:t xml:space="preserve">выявлено средство индивидуальной мобильности (далее – СИМ), </w:t>
            </w:r>
            <w:r w:rsidR="00E35774" w:rsidRPr="00FB7770">
              <w:rPr>
                <w:rFonts w:eastAsiaTheme="minorHAnsi"/>
                <w:sz w:val="28"/>
                <w:szCs w:val="28"/>
              </w:rPr>
              <w:t xml:space="preserve">размещенное с нарушением требований, установленных </w:t>
            </w:r>
            <w:hyperlink r:id="rId9" w:history="1">
              <w:r w:rsidR="00E35774" w:rsidRPr="00FB7770">
                <w:rPr>
                  <w:rFonts w:eastAsiaTheme="minorHAnsi"/>
                  <w:sz w:val="28"/>
                  <w:szCs w:val="28"/>
                </w:rPr>
                <w:t>Правилами</w:t>
              </w:r>
            </w:hyperlink>
            <w:r w:rsidR="00E35774" w:rsidRPr="00FB7770">
              <w:rPr>
                <w:rFonts w:eastAsiaTheme="minorHAnsi"/>
                <w:sz w:val="28"/>
                <w:szCs w:val="28"/>
              </w:rPr>
              <w:t xml:space="preserve"> благоустройства территории города Перми, утвержденными решением Пермской городской Думы от 15 декабря</w:t>
            </w:r>
            <w:r w:rsidR="00BE7D76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E35774" w:rsidRPr="00FB7770">
              <w:rPr>
                <w:rFonts w:eastAsiaTheme="minorHAnsi"/>
                <w:sz w:val="28"/>
                <w:szCs w:val="28"/>
              </w:rPr>
              <w:t>2020 г. № 277,</w:t>
            </w:r>
          </w:p>
          <w:p w:rsidR="00EE7C64" w:rsidRPr="00FB7770" w:rsidRDefault="00C4018F" w:rsidP="00EE7C6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:</w:t>
            </w:r>
          </w:p>
          <w:p w:rsidR="00C4018F" w:rsidRPr="00FB7770" w:rsidRDefault="00C4018F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  <w:r w:rsidR="00E0221E" w:rsidRPr="00FB7770">
              <w:rPr>
                <w:rFonts w:eastAsiaTheme="minorHAnsi"/>
                <w:sz w:val="24"/>
                <w:szCs w:val="24"/>
              </w:rPr>
              <w:t>________________</w:t>
            </w:r>
            <w:r w:rsidRPr="00FB7770">
              <w:rPr>
                <w:rFonts w:eastAsiaTheme="minorHAnsi"/>
                <w:sz w:val="24"/>
                <w:szCs w:val="24"/>
              </w:rPr>
              <w:t>_</w:t>
            </w:r>
          </w:p>
          <w:p w:rsidR="00C4018F" w:rsidRPr="00FB7770" w:rsidRDefault="00C4018F" w:rsidP="00C4018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FB7770">
              <w:rPr>
                <w:rFonts w:eastAsiaTheme="minorHAnsi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индивидуально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-</w:t>
            </w:r>
            <w:r w:rsidR="00BE7D76" w:rsidRPr="00FB7770">
              <w:rPr>
                <w:sz w:val="24"/>
                <w:szCs w:val="24"/>
              </w:rPr>
              <w:t xml:space="preserve">определенные признаки </w:t>
            </w:r>
            <w:r w:rsidR="00177BB7" w:rsidRPr="00FB7770">
              <w:rPr>
                <w:sz w:val="24"/>
                <w:szCs w:val="24"/>
              </w:rPr>
              <w:t>СИМ</w:t>
            </w:r>
            <w:r w:rsidR="00177BB7" w:rsidRPr="00FB7770">
              <w:rPr>
                <w:sz w:val="28"/>
                <w:szCs w:val="28"/>
              </w:rPr>
              <w:t xml:space="preserve"> 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марка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="00BE7D76" w:rsidRPr="00FB7770">
              <w:rPr>
                <w:sz w:val="24"/>
                <w:szCs w:val="24"/>
              </w:rPr>
              <w:t>модель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="00BE7D76" w:rsidRPr="00FB7770">
              <w:rPr>
                <w:sz w:val="24"/>
                <w:szCs w:val="24"/>
              </w:rPr>
              <w:t>цвет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="00BE7D76" w:rsidRPr="00FB7770">
              <w:rPr>
                <w:sz w:val="24"/>
                <w:szCs w:val="24"/>
              </w:rPr>
              <w:t xml:space="preserve">габариты 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размеры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)</w:t>
            </w:r>
            <w:r w:rsidR="00177BB7" w:rsidRPr="00FB7770">
              <w:rPr>
                <w:rFonts w:asciiTheme="minorHAnsi" w:hAnsiTheme="minorHAnsi" w:cs="Cairo Font"/>
                <w:sz w:val="24"/>
                <w:szCs w:val="24"/>
              </w:rPr>
              <w:t xml:space="preserve">, </w:t>
            </w:r>
            <w:r w:rsidR="00177BB7" w:rsidRPr="00FB7770">
              <w:rPr>
                <w:sz w:val="24"/>
                <w:szCs w:val="24"/>
              </w:rPr>
              <w:t xml:space="preserve">заводской, серийный или иной уникальный номер </w:t>
            </w:r>
            <w:r w:rsidR="00BE7D76" w:rsidRPr="00FB7770">
              <w:rPr>
                <w:rFonts w:ascii="Cairo Font" w:hAnsi="Cairo Font" w:cs="Cairo Font"/>
                <w:sz w:val="24"/>
                <w:szCs w:val="24"/>
              </w:rPr>
              <w:t>(</w:t>
            </w:r>
            <w:r w:rsidR="00BE7D76" w:rsidRPr="00FB7770">
              <w:rPr>
                <w:sz w:val="24"/>
                <w:szCs w:val="24"/>
              </w:rPr>
              <w:t>при наличии))</w:t>
            </w:r>
            <w:r w:rsidR="00BE7D76" w:rsidRPr="00FB777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E0221E" w:rsidRPr="00FB7770" w:rsidRDefault="00E0221E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BE7D76" w:rsidRPr="00FB7770" w:rsidRDefault="00BE7D76" w:rsidP="00C4018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Место выявления СИМ: _________________________________________________</w:t>
            </w:r>
          </w:p>
          <w:p w:rsidR="00BE7D76" w:rsidRPr="00FB7770" w:rsidRDefault="00BE7D76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C4018F" w:rsidRPr="00FB7770" w:rsidRDefault="00C4018F" w:rsidP="00C4018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Сведения о владельце СИМ</w:t>
            </w:r>
            <w:r w:rsidRPr="00FB7770">
              <w:rPr>
                <w:rFonts w:eastAsiaTheme="minorHAnsi"/>
                <w:sz w:val="24"/>
                <w:szCs w:val="24"/>
              </w:rPr>
              <w:t xml:space="preserve"> (в случае если владелец СИМ известен): </w:t>
            </w:r>
            <w:r w:rsidR="00E0221E" w:rsidRPr="00FB7770">
              <w:rPr>
                <w:rFonts w:eastAsiaTheme="minorHAnsi"/>
                <w:sz w:val="24"/>
                <w:szCs w:val="24"/>
              </w:rPr>
              <w:t>________</w:t>
            </w:r>
            <w:r w:rsidRPr="00FB7770">
              <w:rPr>
                <w:rFonts w:eastAsiaTheme="minorHAnsi"/>
                <w:sz w:val="24"/>
                <w:szCs w:val="24"/>
              </w:rPr>
              <w:t>__</w:t>
            </w:r>
            <w:r w:rsidR="00E0221E" w:rsidRPr="00FB7770">
              <w:rPr>
                <w:rFonts w:eastAsiaTheme="minorHAnsi"/>
                <w:sz w:val="24"/>
                <w:szCs w:val="24"/>
              </w:rPr>
              <w:t>_______</w:t>
            </w:r>
            <w:r w:rsidRPr="00FB7770">
              <w:rPr>
                <w:rFonts w:eastAsiaTheme="minorHAnsi"/>
                <w:sz w:val="24"/>
                <w:szCs w:val="24"/>
              </w:rPr>
              <w:t>_</w:t>
            </w:r>
          </w:p>
          <w:p w:rsidR="00E0221E" w:rsidRPr="00FB7770" w:rsidRDefault="00E0221E" w:rsidP="00C4018F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4"/>
                <w:szCs w:val="24"/>
              </w:rPr>
              <w:t>_________________________________________________________________________________</w:t>
            </w:r>
          </w:p>
          <w:p w:rsidR="00EE7C64" w:rsidRPr="00FB7770" w:rsidRDefault="00EE7C64" w:rsidP="00EE7C6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E7C64" w:rsidP="00EE7C6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присвоен следующий регистрационный номер: 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______</w:t>
            </w:r>
            <w:r w:rsidR="00E35774" w:rsidRPr="00FB7770">
              <w:rPr>
                <w:rFonts w:eastAsiaTheme="minorHAnsi"/>
                <w:sz w:val="28"/>
                <w:szCs w:val="28"/>
              </w:rPr>
              <w:t>______</w:t>
            </w:r>
          </w:p>
          <w:p w:rsidR="00F24599" w:rsidRPr="00FB7770" w:rsidRDefault="00F24599" w:rsidP="00E0221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E0221E" w:rsidRPr="00FB7770" w:rsidRDefault="00E0221E" w:rsidP="00E0221E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имеет видимые </w:t>
            </w:r>
            <w:r w:rsidR="00BE7D76" w:rsidRPr="00FB7770">
              <w:rPr>
                <w:rFonts w:eastAsiaTheme="minorHAnsi"/>
                <w:sz w:val="28"/>
                <w:szCs w:val="28"/>
              </w:rPr>
              <w:t xml:space="preserve">механические </w:t>
            </w:r>
            <w:r w:rsidRPr="00FB7770">
              <w:rPr>
                <w:rFonts w:eastAsiaTheme="minorHAnsi"/>
                <w:sz w:val="28"/>
                <w:szCs w:val="28"/>
              </w:rPr>
              <w:t>повреждения</w:t>
            </w:r>
            <w:r w:rsidR="00BE7D76" w:rsidRPr="00FB7770">
              <w:rPr>
                <w:rFonts w:eastAsiaTheme="minorHAnsi"/>
                <w:sz w:val="24"/>
                <w:szCs w:val="24"/>
              </w:rPr>
              <w:t>: _______________________</w:t>
            </w:r>
            <w:r w:rsidRPr="00FB7770">
              <w:rPr>
                <w:rFonts w:eastAsiaTheme="minorHAnsi"/>
                <w:sz w:val="24"/>
                <w:szCs w:val="24"/>
              </w:rPr>
              <w:t>_______</w:t>
            </w:r>
          </w:p>
          <w:p w:rsidR="00BE7D76" w:rsidRPr="00FB7770" w:rsidRDefault="00FB7770" w:rsidP="00E0221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</w:t>
            </w:r>
            <w:r w:rsidRPr="00FB7770">
              <w:rPr>
                <w:rFonts w:eastAsiaTheme="minorHAnsi"/>
                <w:sz w:val="24"/>
                <w:szCs w:val="24"/>
              </w:rPr>
              <w:t>описание внешних механических повреждений</w:t>
            </w:r>
            <w:r>
              <w:rPr>
                <w:rFonts w:eastAsiaTheme="minorHAnsi"/>
                <w:sz w:val="28"/>
                <w:szCs w:val="28"/>
              </w:rPr>
              <w:t xml:space="preserve">: </w:t>
            </w:r>
            <w:r w:rsidRPr="00FB7770">
              <w:rPr>
                <w:rFonts w:eastAsiaTheme="minorHAnsi"/>
                <w:sz w:val="24"/>
                <w:szCs w:val="24"/>
              </w:rPr>
              <w:t xml:space="preserve">сколов, отсутствие каких-либо </w:t>
            </w:r>
            <w:r w:rsidRPr="00FB7770">
              <w:rPr>
                <w:rFonts w:eastAsiaTheme="minorHAnsi"/>
                <w:sz w:val="24"/>
                <w:szCs w:val="24"/>
              </w:rPr>
              <w:lastRenderedPageBreak/>
              <w:t>комплектующих частей, их целостность (при наличии)</w:t>
            </w:r>
            <w:r w:rsidR="004160E0">
              <w:rPr>
                <w:rFonts w:eastAsiaTheme="minorHAnsi"/>
                <w:sz w:val="24"/>
                <w:szCs w:val="24"/>
              </w:rPr>
              <w:t>)</w:t>
            </w:r>
          </w:p>
          <w:p w:rsidR="00E35774" w:rsidRPr="00FB7770" w:rsidRDefault="00E35774" w:rsidP="00E0221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Приложение к настоящему Акту</w:t>
            </w:r>
            <w:r w:rsidR="00F24599" w:rsidRPr="00FB7770">
              <w:rPr>
                <w:rFonts w:eastAsiaTheme="minorHAnsi"/>
                <w:sz w:val="28"/>
                <w:szCs w:val="28"/>
              </w:rPr>
              <w:t>: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комплект фотографий </w:t>
            </w:r>
            <w:r w:rsidR="00EE7C64" w:rsidRPr="00FB7770">
              <w:rPr>
                <w:rFonts w:eastAsiaTheme="minorHAnsi"/>
                <w:sz w:val="28"/>
                <w:szCs w:val="28"/>
              </w:rPr>
              <w:t>СИМ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EE7C64" w:rsidRPr="00FB7770">
              <w:rPr>
                <w:rFonts w:eastAsiaTheme="minorHAnsi"/>
                <w:sz w:val="28"/>
                <w:szCs w:val="28"/>
              </w:rPr>
              <w:t xml:space="preserve">(фотографии СИМ с 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регистрационным </w:t>
            </w:r>
            <w:r w:rsidR="00EE7C64" w:rsidRPr="00FB7770">
              <w:rPr>
                <w:rFonts w:eastAsiaTheme="minorHAnsi"/>
                <w:sz w:val="28"/>
                <w:szCs w:val="28"/>
              </w:rPr>
              <w:t xml:space="preserve">номером, с </w:t>
            </w:r>
            <w:r w:rsidR="00FB7770">
              <w:rPr>
                <w:rFonts w:eastAsiaTheme="minorHAnsi"/>
                <w:sz w:val="28"/>
                <w:szCs w:val="28"/>
              </w:rPr>
              <w:t>учетом расположения на местности</w:t>
            </w:r>
            <w:r w:rsidR="00167ABE" w:rsidRPr="00FB7770">
              <w:rPr>
                <w:rFonts w:eastAsiaTheme="minorHAnsi"/>
                <w:sz w:val="28"/>
                <w:szCs w:val="28"/>
              </w:rPr>
              <w:t>)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: </w:t>
            </w:r>
            <w:r w:rsidRPr="00FB7770">
              <w:rPr>
                <w:rFonts w:eastAsiaTheme="minorHAnsi"/>
                <w:sz w:val="28"/>
                <w:szCs w:val="28"/>
              </w:rPr>
              <w:t>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</w:t>
            </w:r>
            <w:r w:rsidRPr="00FB7770">
              <w:rPr>
                <w:rFonts w:eastAsiaTheme="minorHAnsi"/>
                <w:sz w:val="28"/>
                <w:szCs w:val="28"/>
              </w:rPr>
              <w:t>_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Pr="00FB7770">
              <w:rPr>
                <w:rFonts w:eastAsiaTheme="minorHAnsi"/>
                <w:sz w:val="24"/>
                <w:szCs w:val="24"/>
              </w:rPr>
              <w:t>(количество фотографий)</w:t>
            </w:r>
          </w:p>
          <w:p w:rsidR="00167ABE" w:rsidRPr="00FB7770" w:rsidRDefault="00167ABE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35774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</w:t>
            </w:r>
            <w:r w:rsidR="00BE7D76" w:rsidRPr="00FB7770">
              <w:rPr>
                <w:rFonts w:eastAsiaTheme="minorHAnsi"/>
                <w:sz w:val="28"/>
                <w:szCs w:val="28"/>
              </w:rPr>
              <w:t>передается</w:t>
            </w:r>
            <w:r w:rsidR="004616B0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E0221E" w:rsidRPr="00FB7770">
              <w:rPr>
                <w:rFonts w:eastAsiaTheme="minorHAnsi"/>
                <w:sz w:val="28"/>
                <w:szCs w:val="28"/>
              </w:rPr>
              <w:t xml:space="preserve">в место </w:t>
            </w:r>
            <w:r w:rsidR="00FF391F" w:rsidRPr="00FB7770">
              <w:rPr>
                <w:rFonts w:eastAsiaTheme="minorHAnsi"/>
                <w:sz w:val="28"/>
                <w:szCs w:val="28"/>
              </w:rPr>
              <w:t xml:space="preserve">временного </w:t>
            </w:r>
            <w:r w:rsidRPr="00FB7770">
              <w:rPr>
                <w:rFonts w:eastAsiaTheme="minorHAnsi"/>
                <w:sz w:val="28"/>
                <w:szCs w:val="28"/>
              </w:rPr>
              <w:t>хранения</w:t>
            </w:r>
            <w:r w:rsidR="00177BB7" w:rsidRPr="00FB7770">
              <w:rPr>
                <w:rFonts w:eastAsiaTheme="minorHAnsi"/>
                <w:sz w:val="28"/>
                <w:szCs w:val="28"/>
              </w:rPr>
              <w:t>, находящееся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по адресу:</w:t>
            </w:r>
            <w:r w:rsidR="00FF391F"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Pr="00FB7770">
              <w:rPr>
                <w:rFonts w:eastAsiaTheme="minorHAnsi"/>
                <w:sz w:val="28"/>
                <w:szCs w:val="28"/>
              </w:rPr>
              <w:t>___</w:t>
            </w:r>
            <w:r w:rsidR="00FF391F" w:rsidRPr="00FB7770">
              <w:rPr>
                <w:rFonts w:eastAsiaTheme="minorHAnsi"/>
                <w:sz w:val="28"/>
                <w:szCs w:val="28"/>
              </w:rPr>
              <w:t>_</w:t>
            </w:r>
            <w:r w:rsidR="00FD5BBB" w:rsidRPr="00FB7770">
              <w:rPr>
                <w:rFonts w:eastAsiaTheme="minorHAnsi"/>
                <w:sz w:val="28"/>
                <w:szCs w:val="28"/>
              </w:rPr>
              <w:t>______________________________________________________</w:t>
            </w:r>
            <w:r w:rsidR="00E0221E" w:rsidRPr="00FB7770">
              <w:rPr>
                <w:rFonts w:eastAsiaTheme="minorHAnsi"/>
                <w:sz w:val="28"/>
                <w:szCs w:val="28"/>
              </w:rPr>
              <w:t>___</w:t>
            </w:r>
            <w:r w:rsidRPr="00FB7770">
              <w:rPr>
                <w:rFonts w:eastAsiaTheme="minorHAnsi"/>
                <w:sz w:val="28"/>
                <w:szCs w:val="28"/>
              </w:rPr>
              <w:t>__</w:t>
            </w:r>
          </w:p>
          <w:p w:rsidR="004616B0" w:rsidRPr="00FB7770" w:rsidRDefault="004616B0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35774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Настоящий Акт составлен в 2 </w:t>
            </w:r>
            <w:r w:rsidR="00177BB7" w:rsidRPr="00FB7770">
              <w:rPr>
                <w:rFonts w:eastAsiaTheme="minorHAnsi"/>
                <w:sz w:val="28"/>
                <w:szCs w:val="28"/>
              </w:rPr>
              <w:t xml:space="preserve">(двух) </w:t>
            </w:r>
            <w:r w:rsidRPr="00FB7770">
              <w:rPr>
                <w:rFonts w:eastAsiaTheme="minorHAnsi"/>
                <w:sz w:val="28"/>
                <w:szCs w:val="28"/>
              </w:rPr>
              <w:t>экземплярах.</w:t>
            </w:r>
          </w:p>
          <w:p w:rsidR="004616B0" w:rsidRPr="00FB7770" w:rsidRDefault="004616B0" w:rsidP="00167A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E35774" w:rsidRPr="00FB7770" w:rsidRDefault="00E35774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Подпись </w:t>
            </w:r>
            <w:r w:rsidR="007552B8">
              <w:rPr>
                <w:rFonts w:eastAsiaTheme="minorHAnsi"/>
                <w:sz w:val="28"/>
                <w:szCs w:val="28"/>
              </w:rPr>
              <w:t>сотрудника</w:t>
            </w:r>
            <w:r w:rsidR="00177BB7" w:rsidRPr="00FB7770">
              <w:rPr>
                <w:rFonts w:eastAsiaTheme="minorHAnsi"/>
                <w:sz w:val="28"/>
                <w:szCs w:val="28"/>
              </w:rPr>
              <w:t xml:space="preserve"> Уполномоченного органа</w:t>
            </w:r>
            <w:r w:rsidRPr="00FB7770">
              <w:rPr>
                <w:rFonts w:eastAsiaTheme="minorHAnsi"/>
                <w:sz w:val="28"/>
                <w:szCs w:val="28"/>
              </w:rPr>
              <w:t>: ___________________________________________________</w:t>
            </w:r>
          </w:p>
          <w:p w:rsidR="00E35774" w:rsidRPr="00FB7770" w:rsidRDefault="00E35774" w:rsidP="00E35774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(Ф.И.О., должность, подпись)</w:t>
            </w:r>
          </w:p>
          <w:p w:rsidR="00E35774" w:rsidRPr="00FB7770" w:rsidRDefault="00E35774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FD5BBB" w:rsidRPr="00FB7770" w:rsidRDefault="00FD5BBB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4616B0" w:rsidRPr="00FB7770" w:rsidRDefault="004616B0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СИМ </w:t>
            </w:r>
            <w:r w:rsidR="00910C7A" w:rsidRPr="00FB7770">
              <w:rPr>
                <w:rFonts w:eastAsiaTheme="minorHAnsi"/>
                <w:sz w:val="28"/>
                <w:szCs w:val="28"/>
              </w:rPr>
              <w:t xml:space="preserve">принято </w:t>
            </w:r>
            <w:r w:rsidR="00FD5BBB" w:rsidRPr="00FB7770">
              <w:rPr>
                <w:rFonts w:eastAsiaTheme="minorHAnsi"/>
                <w:sz w:val="28"/>
                <w:szCs w:val="28"/>
              </w:rPr>
              <w:t>для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перемещени</w:t>
            </w:r>
            <w:r w:rsidR="00FD5BBB" w:rsidRPr="00FB7770">
              <w:rPr>
                <w:rFonts w:eastAsiaTheme="minorHAnsi"/>
                <w:sz w:val="28"/>
                <w:szCs w:val="28"/>
              </w:rPr>
              <w:t>я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="00910C7A" w:rsidRPr="00FB7770">
              <w:rPr>
                <w:rFonts w:eastAsiaTheme="minorHAnsi"/>
                <w:sz w:val="28"/>
                <w:szCs w:val="28"/>
              </w:rPr>
              <w:t>в место временного</w:t>
            </w:r>
            <w:r w:rsidRPr="00FB7770">
              <w:rPr>
                <w:rFonts w:eastAsiaTheme="minorHAnsi"/>
                <w:sz w:val="28"/>
                <w:szCs w:val="28"/>
              </w:rPr>
              <w:t xml:space="preserve"> хранени</w:t>
            </w:r>
            <w:r w:rsidR="00FD5BBB" w:rsidRPr="00FB7770">
              <w:rPr>
                <w:rFonts w:eastAsiaTheme="minorHAnsi"/>
                <w:sz w:val="28"/>
                <w:szCs w:val="28"/>
              </w:rPr>
              <w:t>я</w:t>
            </w:r>
            <w:r w:rsidR="00910C7A" w:rsidRPr="00FB7770">
              <w:rPr>
                <w:rFonts w:eastAsiaTheme="minorHAnsi"/>
                <w:sz w:val="28"/>
                <w:szCs w:val="28"/>
              </w:rPr>
              <w:t>:</w:t>
            </w:r>
          </w:p>
          <w:p w:rsidR="004616B0" w:rsidRPr="00FB7770" w:rsidRDefault="004616B0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910C7A" w:rsidRPr="00FB7770" w:rsidRDefault="00910C7A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>_____________________________________________________________________</w:t>
            </w:r>
          </w:p>
          <w:p w:rsidR="00910C7A" w:rsidRPr="00FB7770" w:rsidRDefault="00910C7A" w:rsidP="00910C7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 </w:t>
            </w:r>
            <w:r w:rsidRPr="00FB7770">
              <w:rPr>
                <w:rFonts w:eastAsiaTheme="minorHAnsi"/>
                <w:sz w:val="24"/>
                <w:szCs w:val="24"/>
              </w:rPr>
              <w:t>(должность, подпись, Ф.И.О.</w:t>
            </w:r>
            <w:r w:rsidR="00E35774" w:rsidRPr="00FB7770">
              <w:rPr>
                <w:rFonts w:eastAsiaTheme="minorHAnsi"/>
                <w:sz w:val="24"/>
                <w:szCs w:val="24"/>
              </w:rPr>
              <w:t xml:space="preserve"> </w:t>
            </w:r>
            <w:r w:rsidR="00177BB7" w:rsidRPr="00FB7770">
              <w:rPr>
                <w:rFonts w:eastAsiaTheme="minorHAnsi"/>
                <w:sz w:val="24"/>
                <w:szCs w:val="24"/>
              </w:rPr>
              <w:t>представителя</w:t>
            </w:r>
            <w:r w:rsidR="00FF391F" w:rsidRPr="00FB7770">
              <w:rPr>
                <w:rFonts w:eastAsiaTheme="minorHAnsi"/>
                <w:sz w:val="24"/>
                <w:szCs w:val="24"/>
              </w:rPr>
              <w:t xml:space="preserve"> </w:t>
            </w:r>
            <w:r w:rsidRPr="00FB7770">
              <w:rPr>
                <w:rFonts w:eastAsiaTheme="minorHAnsi"/>
                <w:sz w:val="24"/>
                <w:szCs w:val="24"/>
              </w:rPr>
              <w:t>Учреждения, принявшего СИМ для перемещения)</w:t>
            </w:r>
          </w:p>
          <w:p w:rsidR="00E35774" w:rsidRPr="00FB7770" w:rsidRDefault="00910C7A" w:rsidP="00E35774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 «______» ______________ г.           </w:t>
            </w:r>
          </w:p>
          <w:p w:rsidR="00E35774" w:rsidRPr="00FB7770" w:rsidRDefault="00910C7A" w:rsidP="00910C7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FB7770">
              <w:rPr>
                <w:rFonts w:eastAsiaTheme="minorHAnsi"/>
                <w:sz w:val="28"/>
                <w:szCs w:val="28"/>
              </w:rPr>
              <w:t xml:space="preserve">                  </w:t>
            </w:r>
            <w:r w:rsidRPr="00FB7770">
              <w:rPr>
                <w:rFonts w:eastAsiaTheme="minorHAnsi"/>
                <w:sz w:val="24"/>
                <w:szCs w:val="24"/>
              </w:rPr>
              <w:t>(дата)</w:t>
            </w:r>
          </w:p>
        </w:tc>
      </w:tr>
      <w:tr w:rsidR="00F24599" w:rsidRPr="00E35774" w:rsidTr="00E0221E">
        <w:tc>
          <w:tcPr>
            <w:tcW w:w="9985" w:type="dxa"/>
            <w:gridSpan w:val="2"/>
          </w:tcPr>
          <w:p w:rsidR="00F24599" w:rsidRDefault="00F24599" w:rsidP="00E3577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>СИМ принято на хранение:</w:t>
      </w:r>
    </w:p>
    <w:p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</w:p>
    <w:p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>_____________________________________________________________________</w:t>
      </w:r>
    </w:p>
    <w:p w:rsidR="00910C7A" w:rsidRPr="00FB7770" w:rsidRDefault="00910C7A" w:rsidP="00910C7A">
      <w:pPr>
        <w:widowControl/>
        <w:adjustRightInd w:val="0"/>
        <w:rPr>
          <w:rFonts w:eastAsiaTheme="minorHAnsi"/>
          <w:sz w:val="24"/>
          <w:szCs w:val="24"/>
        </w:rPr>
      </w:pPr>
      <w:r w:rsidRPr="00FB7770">
        <w:rPr>
          <w:rFonts w:eastAsiaTheme="minorHAnsi"/>
          <w:sz w:val="28"/>
          <w:szCs w:val="28"/>
        </w:rPr>
        <w:t xml:space="preserve"> </w:t>
      </w:r>
      <w:r w:rsidRPr="00FB7770">
        <w:rPr>
          <w:rFonts w:eastAsiaTheme="minorHAnsi"/>
          <w:sz w:val="24"/>
          <w:szCs w:val="24"/>
        </w:rPr>
        <w:t xml:space="preserve">(должность, подпись, Ф.И.О. </w:t>
      </w:r>
      <w:r w:rsidR="00177BB7" w:rsidRPr="00FB7770">
        <w:rPr>
          <w:rFonts w:eastAsiaTheme="minorHAnsi"/>
          <w:sz w:val="24"/>
          <w:szCs w:val="24"/>
        </w:rPr>
        <w:t>представителя</w:t>
      </w:r>
      <w:r w:rsidRPr="00FB7770">
        <w:rPr>
          <w:rFonts w:eastAsiaTheme="minorHAnsi"/>
          <w:sz w:val="24"/>
          <w:szCs w:val="24"/>
        </w:rPr>
        <w:t xml:space="preserve"> Учреждения, принявшего СИМ для </w:t>
      </w:r>
      <w:r w:rsidR="00826197">
        <w:rPr>
          <w:rFonts w:eastAsiaTheme="minorHAnsi"/>
          <w:sz w:val="24"/>
          <w:szCs w:val="24"/>
        </w:rPr>
        <w:t>хранения</w:t>
      </w:r>
      <w:r w:rsidRPr="00FB7770">
        <w:rPr>
          <w:rFonts w:eastAsiaTheme="minorHAnsi"/>
          <w:sz w:val="24"/>
          <w:szCs w:val="24"/>
        </w:rPr>
        <w:t>)</w:t>
      </w:r>
    </w:p>
    <w:p w:rsidR="00910C7A" w:rsidRPr="00FB7770" w:rsidRDefault="00910C7A" w:rsidP="00910C7A">
      <w:pPr>
        <w:widowControl/>
        <w:adjustRightInd w:val="0"/>
        <w:rPr>
          <w:rFonts w:eastAsiaTheme="minorHAnsi"/>
          <w:sz w:val="28"/>
          <w:szCs w:val="28"/>
        </w:rPr>
      </w:pPr>
      <w:r w:rsidRPr="00FB7770">
        <w:rPr>
          <w:rFonts w:eastAsiaTheme="minorHAnsi"/>
          <w:sz w:val="28"/>
          <w:szCs w:val="28"/>
        </w:rPr>
        <w:t xml:space="preserve"> «______» ______________ г.           </w:t>
      </w:r>
    </w:p>
    <w:p w:rsidR="003C4A1D" w:rsidRDefault="00910C7A" w:rsidP="00910C7A">
      <w:pPr>
        <w:pStyle w:val="a3"/>
        <w:tabs>
          <w:tab w:val="left" w:pos="8195"/>
        </w:tabs>
        <w:jc w:val="both"/>
      </w:pPr>
      <w:r w:rsidRPr="00FB7770">
        <w:rPr>
          <w:rFonts w:eastAsiaTheme="minorHAnsi"/>
        </w:rPr>
        <w:t xml:space="preserve">                  </w:t>
      </w:r>
      <w:r w:rsidRPr="00FB7770">
        <w:rPr>
          <w:rFonts w:eastAsiaTheme="minorHAnsi"/>
          <w:sz w:val="24"/>
          <w:szCs w:val="24"/>
        </w:rPr>
        <w:t>(дата)</w:t>
      </w: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FB7770" w:rsidRDefault="00FB7770" w:rsidP="00FB7770">
      <w:pPr>
        <w:pStyle w:val="a3"/>
        <w:tabs>
          <w:tab w:val="left" w:pos="8195"/>
        </w:tabs>
      </w:pPr>
    </w:p>
    <w:p w:rsidR="004160E0" w:rsidRDefault="00FB7770" w:rsidP="00FB7770">
      <w:pPr>
        <w:pStyle w:val="a3"/>
        <w:tabs>
          <w:tab w:val="left" w:pos="8195"/>
        </w:tabs>
      </w:pPr>
      <w:r>
        <w:tab/>
      </w:r>
      <w:r>
        <w:tab/>
      </w: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4160E0" w:rsidRDefault="004160E0" w:rsidP="00FB7770">
      <w:pPr>
        <w:pStyle w:val="a3"/>
        <w:tabs>
          <w:tab w:val="left" w:pos="8195"/>
        </w:tabs>
      </w:pPr>
    </w:p>
    <w:p w:rsidR="00206BEC" w:rsidRDefault="00206BEC" w:rsidP="00FB7770">
      <w:pPr>
        <w:pStyle w:val="a3"/>
        <w:tabs>
          <w:tab w:val="left" w:pos="8195"/>
        </w:tabs>
      </w:pPr>
    </w:p>
    <w:p w:rsidR="00B32E4D" w:rsidRDefault="004160E0" w:rsidP="00FB7770">
      <w:pPr>
        <w:pStyle w:val="a3"/>
        <w:tabs>
          <w:tab w:val="left" w:pos="8195"/>
        </w:tabs>
      </w:pPr>
      <w:bookmarkStart w:id="2" w:name="_GoBack"/>
      <w:bookmarkEnd w:id="2"/>
      <w:r>
        <w:lastRenderedPageBreak/>
        <w:tab/>
      </w:r>
      <w:r w:rsidR="00B32E4D">
        <w:t>Приложение 2</w:t>
      </w:r>
    </w:p>
    <w:p w:rsidR="0001618D" w:rsidRPr="0001618D" w:rsidRDefault="00FD5BBB" w:rsidP="0001618D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FB7770">
        <w:rPr>
          <w:sz w:val="28"/>
          <w:szCs w:val="28"/>
        </w:rPr>
        <w:t xml:space="preserve">к Порядку </w:t>
      </w:r>
      <w:r w:rsidR="0001618D" w:rsidRPr="0001618D">
        <w:rPr>
          <w:rFonts w:eastAsia="Calibri"/>
          <w:sz w:val="28"/>
          <w:szCs w:val="28"/>
        </w:rPr>
        <w:t xml:space="preserve">выявления, перемещения, </w:t>
      </w:r>
    </w:p>
    <w:p w:rsidR="0001618D" w:rsidRPr="0001618D" w:rsidRDefault="0001618D" w:rsidP="0001618D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01618D">
        <w:rPr>
          <w:rFonts w:eastAsia="Calibri"/>
          <w:sz w:val="28"/>
          <w:szCs w:val="28"/>
        </w:rPr>
        <w:t xml:space="preserve">хранения и возврата </w:t>
      </w:r>
    </w:p>
    <w:p w:rsidR="0001618D" w:rsidRPr="0001618D" w:rsidRDefault="0001618D" w:rsidP="0001618D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01618D">
        <w:rPr>
          <w:rFonts w:eastAsia="Calibri"/>
          <w:sz w:val="28"/>
          <w:szCs w:val="28"/>
        </w:rPr>
        <w:t xml:space="preserve">средств индивидуальной мобильности, </w:t>
      </w:r>
    </w:p>
    <w:p w:rsidR="0001618D" w:rsidRPr="0001618D" w:rsidRDefault="0001618D" w:rsidP="0001618D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proofErr w:type="gramStart"/>
      <w:r w:rsidRPr="0001618D">
        <w:rPr>
          <w:rFonts w:eastAsia="Calibri"/>
          <w:sz w:val="28"/>
          <w:szCs w:val="28"/>
        </w:rPr>
        <w:t>размещенных</w:t>
      </w:r>
      <w:proofErr w:type="gramEnd"/>
      <w:r w:rsidRPr="0001618D">
        <w:rPr>
          <w:rFonts w:eastAsia="Calibri"/>
          <w:sz w:val="28"/>
          <w:szCs w:val="28"/>
        </w:rPr>
        <w:t xml:space="preserve"> на территории </w:t>
      </w:r>
    </w:p>
    <w:p w:rsidR="0001618D" w:rsidRPr="0001618D" w:rsidRDefault="0001618D" w:rsidP="0001618D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01618D">
        <w:rPr>
          <w:rFonts w:eastAsia="Calibri"/>
          <w:sz w:val="28"/>
          <w:szCs w:val="28"/>
        </w:rPr>
        <w:t xml:space="preserve">общего пользования города Перми </w:t>
      </w:r>
    </w:p>
    <w:p w:rsidR="0001618D" w:rsidRPr="0001618D" w:rsidRDefault="0001618D" w:rsidP="0001618D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01618D">
        <w:rPr>
          <w:rFonts w:eastAsia="Calibri"/>
          <w:sz w:val="28"/>
          <w:szCs w:val="28"/>
        </w:rPr>
        <w:t xml:space="preserve">с нарушением требований Правил </w:t>
      </w:r>
    </w:p>
    <w:p w:rsidR="0001618D" w:rsidRPr="0001618D" w:rsidRDefault="0001618D" w:rsidP="0001618D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01618D">
        <w:rPr>
          <w:rFonts w:eastAsia="Calibri"/>
          <w:sz w:val="28"/>
          <w:szCs w:val="28"/>
        </w:rPr>
        <w:t xml:space="preserve">благоустройства территории города Перми, </w:t>
      </w:r>
    </w:p>
    <w:p w:rsidR="0001618D" w:rsidRPr="0001618D" w:rsidRDefault="0001618D" w:rsidP="0001618D">
      <w:pPr>
        <w:tabs>
          <w:tab w:val="left" w:pos="993"/>
        </w:tabs>
        <w:adjustRightInd w:val="0"/>
        <w:jc w:val="right"/>
        <w:rPr>
          <w:rFonts w:eastAsia="Calibri"/>
          <w:sz w:val="28"/>
          <w:szCs w:val="28"/>
        </w:rPr>
      </w:pPr>
      <w:r w:rsidRPr="0001618D">
        <w:rPr>
          <w:rFonts w:eastAsia="Calibri"/>
          <w:sz w:val="28"/>
          <w:szCs w:val="28"/>
        </w:rPr>
        <w:t xml:space="preserve">внесения платы за перемещение и хранение </w:t>
      </w:r>
    </w:p>
    <w:p w:rsidR="00FD5BBB" w:rsidRDefault="0001618D" w:rsidP="00206BEC">
      <w:pPr>
        <w:tabs>
          <w:tab w:val="left" w:pos="993"/>
        </w:tabs>
        <w:adjustRightInd w:val="0"/>
        <w:jc w:val="right"/>
      </w:pPr>
      <w:r w:rsidRPr="0001618D">
        <w:rPr>
          <w:rFonts w:eastAsia="Calibri"/>
          <w:sz w:val="28"/>
          <w:szCs w:val="28"/>
        </w:rPr>
        <w:t>средств индивидуальной мобильности</w:t>
      </w:r>
    </w:p>
    <w:p w:rsidR="003C4A1D" w:rsidRDefault="003C4A1D" w:rsidP="00AF646D">
      <w:pPr>
        <w:pStyle w:val="a3"/>
        <w:tabs>
          <w:tab w:val="left" w:pos="8195"/>
        </w:tabs>
        <w:jc w:val="both"/>
      </w:pPr>
    </w:p>
    <w:p w:rsidR="003C4A1D" w:rsidRPr="003C4A1D" w:rsidRDefault="003C4A1D" w:rsidP="003C4A1D">
      <w:pPr>
        <w:widowControl/>
        <w:adjustRightInd w:val="0"/>
        <w:spacing w:line="240" w:lineRule="exact"/>
        <w:jc w:val="center"/>
        <w:rPr>
          <w:rFonts w:eastAsiaTheme="minorHAnsi"/>
          <w:b/>
          <w:sz w:val="28"/>
          <w:szCs w:val="28"/>
        </w:rPr>
      </w:pPr>
      <w:r w:rsidRPr="003C4A1D">
        <w:rPr>
          <w:rFonts w:eastAsiaTheme="minorHAnsi"/>
          <w:b/>
          <w:sz w:val="28"/>
          <w:szCs w:val="28"/>
        </w:rPr>
        <w:t>Акт</w:t>
      </w:r>
    </w:p>
    <w:p w:rsidR="003C4A1D" w:rsidRDefault="003C4A1D" w:rsidP="00177BB7">
      <w:pPr>
        <w:widowControl/>
        <w:adjustRightInd w:val="0"/>
        <w:spacing w:line="240" w:lineRule="exact"/>
        <w:jc w:val="center"/>
        <w:rPr>
          <w:rFonts w:eastAsiaTheme="minorHAnsi"/>
          <w:b/>
          <w:sz w:val="28"/>
          <w:szCs w:val="28"/>
        </w:rPr>
      </w:pPr>
      <w:r w:rsidRPr="003C4A1D">
        <w:rPr>
          <w:rFonts w:eastAsiaTheme="minorHAnsi"/>
          <w:b/>
          <w:sz w:val="28"/>
          <w:szCs w:val="28"/>
        </w:rPr>
        <w:t xml:space="preserve"> </w:t>
      </w:r>
      <w:r w:rsidR="009E269F">
        <w:rPr>
          <w:rFonts w:eastAsiaTheme="minorHAnsi"/>
          <w:b/>
          <w:sz w:val="28"/>
          <w:szCs w:val="28"/>
        </w:rPr>
        <w:t>п</w:t>
      </w:r>
      <w:r w:rsidRPr="003C4A1D">
        <w:rPr>
          <w:rFonts w:eastAsiaTheme="minorHAnsi"/>
          <w:b/>
          <w:sz w:val="28"/>
          <w:szCs w:val="28"/>
        </w:rPr>
        <w:t>риемки</w:t>
      </w:r>
      <w:r w:rsidR="009E269F">
        <w:rPr>
          <w:rFonts w:eastAsiaTheme="minorHAnsi"/>
          <w:b/>
          <w:sz w:val="28"/>
          <w:szCs w:val="28"/>
        </w:rPr>
        <w:t>-передачи</w:t>
      </w:r>
      <w:r w:rsidRPr="003C4A1D">
        <w:rPr>
          <w:rFonts w:eastAsiaTheme="minorHAnsi"/>
          <w:b/>
          <w:sz w:val="28"/>
          <w:szCs w:val="28"/>
        </w:rPr>
        <w:t xml:space="preserve"> </w:t>
      </w:r>
      <w:r w:rsidR="00FD5BBB" w:rsidRPr="00FB7770">
        <w:rPr>
          <w:rFonts w:eastAsiaTheme="minorHAnsi"/>
          <w:b/>
          <w:sz w:val="28"/>
          <w:szCs w:val="28"/>
        </w:rPr>
        <w:t>средства индивидуальной мобильности</w:t>
      </w:r>
    </w:p>
    <w:p w:rsidR="00F832CF" w:rsidRPr="003C4A1D" w:rsidRDefault="00F832CF" w:rsidP="00177BB7">
      <w:pPr>
        <w:widowControl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87"/>
        <w:gridCol w:w="5398"/>
      </w:tblGrid>
      <w:tr w:rsidR="003C4A1D" w:rsidRPr="003C4A1D" w:rsidTr="00F832CF">
        <w:tc>
          <w:tcPr>
            <w:tcW w:w="4587" w:type="dxa"/>
          </w:tcPr>
          <w:p w:rsidR="003C4A1D" w:rsidRPr="003C4A1D" w:rsidRDefault="003C4A1D" w:rsidP="003C4A1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№</w:t>
            </w:r>
            <w:r w:rsidRPr="003C4A1D">
              <w:rPr>
                <w:rFonts w:eastAsiaTheme="minorHAnsi"/>
                <w:sz w:val="28"/>
                <w:szCs w:val="28"/>
              </w:rPr>
              <w:t xml:space="preserve"> ______</w:t>
            </w:r>
          </w:p>
        </w:tc>
        <w:tc>
          <w:tcPr>
            <w:tcW w:w="5398" w:type="dxa"/>
          </w:tcPr>
          <w:p w:rsidR="003C4A1D" w:rsidRPr="003C4A1D" w:rsidRDefault="003C4A1D" w:rsidP="003C4A1D">
            <w:pPr>
              <w:widowControl/>
              <w:adjustRightInd w:val="0"/>
              <w:jc w:val="right"/>
              <w:rPr>
                <w:rFonts w:eastAsiaTheme="minorHAnsi"/>
                <w:sz w:val="28"/>
                <w:szCs w:val="28"/>
              </w:rPr>
            </w:pPr>
            <w:r w:rsidRPr="003C4A1D">
              <w:rPr>
                <w:rFonts w:eastAsiaTheme="minorHAnsi"/>
                <w:sz w:val="28"/>
                <w:szCs w:val="28"/>
              </w:rPr>
              <w:t>"___" __________ 20___ г.</w:t>
            </w:r>
          </w:p>
        </w:tc>
      </w:tr>
      <w:tr w:rsidR="003C4A1D" w:rsidRPr="003C4A1D" w:rsidTr="00F832CF">
        <w:trPr>
          <w:trHeight w:val="891"/>
        </w:trPr>
        <w:tc>
          <w:tcPr>
            <w:tcW w:w="9985" w:type="dxa"/>
            <w:gridSpan w:val="2"/>
          </w:tcPr>
          <w:p w:rsidR="003C4A1D" w:rsidRPr="00FD5BBB" w:rsidRDefault="003C4A1D" w:rsidP="003C4A1D">
            <w:pPr>
              <w:widowControl/>
              <w:adjustRightInd w:val="0"/>
              <w:jc w:val="both"/>
              <w:rPr>
                <w:rFonts w:eastAsiaTheme="minorHAnsi"/>
                <w:strike/>
                <w:sz w:val="28"/>
                <w:szCs w:val="28"/>
              </w:rPr>
            </w:pPr>
          </w:p>
          <w:p w:rsidR="001C2A3B" w:rsidRPr="004A48E4" w:rsidRDefault="001C2A3B" w:rsidP="001C2A3B">
            <w:pPr>
              <w:suppressAutoHyphens/>
              <w:autoSpaceDE/>
              <w:rPr>
                <w:kern w:val="3"/>
                <w:sz w:val="28"/>
                <w:szCs w:val="28"/>
                <w:lang w:eastAsia="zh-CN" w:bidi="hi-IN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1. Раздел заполняется </w:t>
            </w:r>
            <w:r w:rsidR="004A48E4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Уполномоченным</w:t>
            </w: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органом:                                                            </w:t>
            </w:r>
          </w:p>
          <w:p w:rsidR="001C2A3B" w:rsidRPr="004A48E4" w:rsidRDefault="001C2A3B" w:rsidP="001C2A3B">
            <w:pPr>
              <w:tabs>
                <w:tab w:val="left" w:pos="8400"/>
              </w:tabs>
              <w:suppressAutoHyphens/>
              <w:autoSpaceDE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7D64A9" w:rsidRPr="004A48E4" w:rsidRDefault="001C2A3B" w:rsidP="007D64A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Выдача средства индивидуальной мобильности (далее – СИМ) ________________ </w:t>
            </w:r>
            <w:r w:rsidR="007D64A9" w:rsidRPr="004A48E4">
              <w:rPr>
                <w:rFonts w:eastAsiaTheme="minorHAnsi"/>
                <w:sz w:val="24"/>
                <w:szCs w:val="24"/>
              </w:rPr>
              <w:t>__________________________________________________________________________________</w:t>
            </w:r>
          </w:p>
          <w:p w:rsidR="00177BB7" w:rsidRPr="004A48E4" w:rsidRDefault="00177BB7" w:rsidP="00177BB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4A48E4">
              <w:rPr>
                <w:rFonts w:eastAsiaTheme="minorHAnsi"/>
                <w:sz w:val="24"/>
                <w:szCs w:val="24"/>
              </w:rPr>
              <w:t>(</w:t>
            </w:r>
            <w:r w:rsidRPr="004A48E4">
              <w:rPr>
                <w:sz w:val="24"/>
                <w:szCs w:val="24"/>
              </w:rPr>
              <w:t>индивидуально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>-</w:t>
            </w:r>
            <w:r w:rsidRPr="004A48E4">
              <w:rPr>
                <w:sz w:val="24"/>
                <w:szCs w:val="24"/>
              </w:rPr>
              <w:t>определенные признаки СИМ</w:t>
            </w:r>
            <w:r w:rsidRPr="004A48E4">
              <w:rPr>
                <w:sz w:val="28"/>
                <w:szCs w:val="28"/>
              </w:rPr>
              <w:t xml:space="preserve"> 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>(</w:t>
            </w:r>
            <w:r w:rsidRPr="004A48E4">
              <w:rPr>
                <w:sz w:val="24"/>
                <w:szCs w:val="24"/>
              </w:rPr>
              <w:t>марка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Pr="004A48E4">
              <w:rPr>
                <w:sz w:val="24"/>
                <w:szCs w:val="24"/>
              </w:rPr>
              <w:t>модель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Pr="004A48E4">
              <w:rPr>
                <w:sz w:val="24"/>
                <w:szCs w:val="24"/>
              </w:rPr>
              <w:t>цвет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 xml:space="preserve">, </w:t>
            </w:r>
            <w:r w:rsidRPr="004A48E4">
              <w:rPr>
                <w:sz w:val="24"/>
                <w:szCs w:val="24"/>
              </w:rPr>
              <w:t xml:space="preserve">габариты 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>(</w:t>
            </w:r>
            <w:r w:rsidRPr="004A48E4">
              <w:rPr>
                <w:sz w:val="24"/>
                <w:szCs w:val="24"/>
              </w:rPr>
              <w:t>размеры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>)</w:t>
            </w:r>
            <w:r w:rsidRPr="004A48E4">
              <w:rPr>
                <w:rFonts w:asciiTheme="minorHAnsi" w:hAnsiTheme="minorHAnsi" w:cs="Cairo Font"/>
                <w:sz w:val="24"/>
                <w:szCs w:val="24"/>
              </w:rPr>
              <w:t xml:space="preserve">, </w:t>
            </w:r>
            <w:r w:rsidRPr="004A48E4">
              <w:rPr>
                <w:sz w:val="24"/>
                <w:szCs w:val="24"/>
              </w:rPr>
              <w:t xml:space="preserve">заводской, серийный или иной уникальный номер </w:t>
            </w:r>
            <w:r w:rsidRPr="004A48E4">
              <w:rPr>
                <w:rFonts w:ascii="Cairo Font" w:hAnsi="Cairo Font" w:cs="Cairo Font"/>
                <w:sz w:val="24"/>
                <w:szCs w:val="24"/>
              </w:rPr>
              <w:t>(</w:t>
            </w:r>
            <w:r w:rsidRPr="004A48E4">
              <w:rPr>
                <w:sz w:val="24"/>
                <w:szCs w:val="24"/>
              </w:rPr>
              <w:t>при наличии))</w:t>
            </w:r>
            <w:r w:rsidRPr="004A48E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1C2A3B" w:rsidRPr="004A48E4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под регистрационным номером _________________________________________</w:t>
            </w:r>
          </w:p>
          <w:p w:rsidR="001C2A3B" w:rsidRPr="004A48E4" w:rsidRDefault="001C2A3B" w:rsidP="001C2A3B">
            <w:pPr>
              <w:suppressAutoHyphens/>
              <w:autoSpaceDE/>
              <w:jc w:val="center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СОГЛАСОВАНА / НЕ СОГЛАСОВАНА </w:t>
            </w:r>
          </w:p>
          <w:p w:rsidR="001C2A3B" w:rsidRPr="004A48E4" w:rsidRDefault="001C2A3B" w:rsidP="001C2A3B">
            <w:pPr>
              <w:suppressAutoHyphens/>
              <w:autoSpaceDE/>
              <w:jc w:val="center"/>
              <w:rPr>
                <w:color w:val="000000"/>
                <w:kern w:val="3"/>
                <w:sz w:val="24"/>
                <w:szCs w:val="24"/>
                <w:lang w:eastAsia="ru-RU" w:bidi="ru-RU"/>
              </w:rPr>
            </w:pPr>
            <w:r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>(нужное подчеркнуть)</w:t>
            </w:r>
          </w:p>
          <w:p w:rsidR="001C2A3B" w:rsidRPr="001C2A3B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highlight w:val="yellow"/>
                <w:lang w:eastAsia="ru-RU" w:bidi="ru-RU"/>
              </w:rPr>
            </w:pPr>
          </w:p>
          <w:p w:rsidR="001C2A3B" w:rsidRPr="004A48E4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Плата за перемещение и хранение СИМ внесена в бюджет города Перми _______</w:t>
            </w:r>
            <w:r w:rsidR="001147B9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за ___ </w:t>
            </w:r>
            <w:r w:rsidR="00BE26BE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(словами) </w:t>
            </w:r>
            <w:r w:rsidR="00177BB7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дней</w:t>
            </w:r>
            <w:r w:rsidR="004A48E4" w:rsidRPr="004A48E4">
              <w:rPr>
                <w:i/>
                <w:color w:val="000000"/>
                <w:kern w:val="3"/>
                <w:sz w:val="28"/>
                <w:szCs w:val="28"/>
                <w:lang w:eastAsia="ru-RU" w:bidi="ru-RU"/>
              </w:rPr>
              <w:t xml:space="preserve"> </w:t>
            </w:r>
            <w:r w:rsidR="004A48E4"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хранения: в период с_______ по________.</w:t>
            </w:r>
          </w:p>
          <w:p w:rsidR="001C2A3B" w:rsidRPr="004A48E4" w:rsidRDefault="001C2A3B" w:rsidP="001C2A3B">
            <w:pPr>
              <w:suppressAutoHyphens/>
              <w:autoSpaceDE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7D64A9" w:rsidRPr="004A48E4" w:rsidRDefault="007D64A9" w:rsidP="007D64A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A48E4">
              <w:rPr>
                <w:rFonts w:eastAsiaTheme="minorHAnsi"/>
                <w:sz w:val="28"/>
                <w:szCs w:val="28"/>
              </w:rPr>
              <w:t>_____________________________________________________________________</w:t>
            </w:r>
          </w:p>
          <w:p w:rsidR="007D64A9" w:rsidRPr="004A48E4" w:rsidRDefault="007D64A9" w:rsidP="00177BB7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A48E4">
              <w:rPr>
                <w:rFonts w:eastAsiaTheme="minorHAnsi"/>
                <w:sz w:val="24"/>
                <w:szCs w:val="24"/>
              </w:rPr>
              <w:t xml:space="preserve">(должность, подпись, Ф.И.О. </w:t>
            </w:r>
            <w:r w:rsidR="00177BB7" w:rsidRPr="004A48E4">
              <w:rPr>
                <w:rFonts w:eastAsiaTheme="minorHAnsi"/>
                <w:sz w:val="24"/>
                <w:szCs w:val="24"/>
              </w:rPr>
              <w:t>должностного лица Уполномоченного органа</w:t>
            </w:r>
            <w:r w:rsidRPr="004A48E4">
              <w:rPr>
                <w:rFonts w:eastAsiaTheme="minorHAnsi"/>
                <w:sz w:val="24"/>
                <w:szCs w:val="24"/>
              </w:rPr>
              <w:t>)</w:t>
            </w:r>
          </w:p>
          <w:p w:rsidR="007D64A9" w:rsidRPr="004A48E4" w:rsidRDefault="007D64A9" w:rsidP="007D64A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A48E4">
              <w:rPr>
                <w:rFonts w:eastAsiaTheme="minorHAnsi"/>
                <w:sz w:val="28"/>
                <w:szCs w:val="28"/>
              </w:rPr>
              <w:t xml:space="preserve"> «______» ______________ г.           </w:t>
            </w:r>
          </w:p>
          <w:p w:rsidR="007D64A9" w:rsidRPr="004A48E4" w:rsidRDefault="007D64A9" w:rsidP="007D64A9">
            <w:pPr>
              <w:pStyle w:val="a3"/>
              <w:tabs>
                <w:tab w:val="left" w:pos="8195"/>
              </w:tabs>
              <w:jc w:val="both"/>
            </w:pPr>
            <w:r w:rsidRPr="004A48E4">
              <w:rPr>
                <w:rFonts w:eastAsiaTheme="minorHAnsi"/>
              </w:rPr>
              <w:t xml:space="preserve">                  </w:t>
            </w:r>
            <w:r w:rsidRPr="004A48E4">
              <w:rPr>
                <w:rFonts w:eastAsiaTheme="minorHAnsi"/>
                <w:sz w:val="24"/>
                <w:szCs w:val="24"/>
              </w:rPr>
              <w:t>(дата)</w:t>
            </w:r>
          </w:p>
          <w:p w:rsidR="001C2A3B" w:rsidRPr="004A48E4" w:rsidRDefault="001C2A3B" w:rsidP="001C2A3B">
            <w:pPr>
              <w:suppressAutoHyphens/>
              <w:autoSpaceDE/>
              <w:rPr>
                <w:b/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b/>
                <w:color w:val="000000"/>
                <w:kern w:val="3"/>
                <w:sz w:val="28"/>
                <w:szCs w:val="28"/>
                <w:lang w:eastAsia="ru-RU" w:bidi="ru-RU"/>
              </w:rPr>
              <w:t>М.П.</w:t>
            </w:r>
          </w:p>
          <w:p w:rsidR="001C2A3B" w:rsidRPr="001C2A3B" w:rsidRDefault="001C2A3B" w:rsidP="001C2A3B">
            <w:pPr>
              <w:suppressAutoHyphens/>
              <w:autoSpaceDE/>
              <w:jc w:val="both"/>
              <w:rPr>
                <w:color w:val="000000"/>
                <w:kern w:val="3"/>
                <w:sz w:val="28"/>
                <w:szCs w:val="28"/>
                <w:highlight w:val="yellow"/>
                <w:lang w:eastAsia="ru-RU" w:bidi="ru-RU"/>
              </w:rPr>
            </w:pPr>
          </w:p>
          <w:p w:rsidR="001C2A3B" w:rsidRPr="004A48E4" w:rsidRDefault="001C2A3B" w:rsidP="001C2A3B">
            <w:pPr>
              <w:tabs>
                <w:tab w:val="left" w:pos="8420"/>
              </w:tabs>
              <w:suppressAutoHyphens/>
              <w:autoSpaceDE/>
              <w:ind w:left="20"/>
              <w:outlineLvl w:val="1"/>
              <w:rPr>
                <w:color w:val="000000"/>
                <w:kern w:val="3"/>
                <w:sz w:val="24"/>
                <w:szCs w:val="24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2. __________________________________________________________ передано, а </w:t>
            </w:r>
            <w:r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                                                     </w:t>
            </w:r>
          </w:p>
          <w:p w:rsidR="001C2A3B" w:rsidRPr="004A48E4" w:rsidRDefault="001C2A3B" w:rsidP="001C2A3B">
            <w:pPr>
              <w:tabs>
                <w:tab w:val="left" w:pos="8420"/>
              </w:tabs>
              <w:suppressAutoHyphens/>
              <w:autoSpaceDE/>
              <w:ind w:left="20"/>
              <w:outlineLvl w:val="1"/>
              <w:rPr>
                <w:kern w:val="3"/>
                <w:sz w:val="24"/>
                <w:szCs w:val="24"/>
                <w:lang w:eastAsia="zh-CN" w:bidi="hi-IN"/>
              </w:rPr>
            </w:pPr>
            <w:r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                      (наименование лица, осуществляющего хранение СИМ)</w:t>
            </w:r>
          </w:p>
          <w:p w:rsidR="001C2A3B" w:rsidRPr="004A48E4" w:rsidRDefault="001C2A3B" w:rsidP="00F832CF">
            <w:pPr>
              <w:tabs>
                <w:tab w:val="left" w:pos="8400"/>
              </w:tabs>
              <w:suppressAutoHyphens/>
              <w:autoSpaceDE/>
              <w:ind w:left="20"/>
              <w:jc w:val="both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______________________________________________________________ принято </w:t>
            </w:r>
          </w:p>
          <w:p w:rsidR="001C2A3B" w:rsidRPr="004A48E4" w:rsidRDefault="001C2A3B" w:rsidP="001C2A3B">
            <w:pPr>
              <w:tabs>
                <w:tab w:val="left" w:pos="8420"/>
              </w:tabs>
              <w:suppressAutoHyphens/>
              <w:autoSpaceDE/>
              <w:ind w:left="20"/>
              <w:outlineLvl w:val="1"/>
              <w:rPr>
                <w:kern w:val="3"/>
                <w:sz w:val="24"/>
                <w:szCs w:val="24"/>
                <w:lang w:eastAsia="zh-CN" w:bidi="hi-IN"/>
              </w:rPr>
            </w:pPr>
            <w:r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</w:t>
            </w:r>
            <w:r w:rsidR="00177BB7"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 xml:space="preserve">            (ФИО владельца СИМ </w:t>
            </w:r>
            <w:r w:rsidRPr="004A48E4">
              <w:rPr>
                <w:color w:val="000000"/>
                <w:kern w:val="3"/>
                <w:sz w:val="24"/>
                <w:szCs w:val="24"/>
                <w:lang w:eastAsia="ru-RU" w:bidi="ru-RU"/>
              </w:rPr>
              <w:t>или его уполномоченного представителя)</w:t>
            </w:r>
          </w:p>
          <w:p w:rsidR="001C2A3B" w:rsidRDefault="001C2A3B" w:rsidP="001C2A3B">
            <w:pPr>
              <w:tabs>
                <w:tab w:val="left" w:pos="8400"/>
              </w:tabs>
              <w:suppressAutoHyphens/>
              <w:autoSpaceDE/>
              <w:ind w:left="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СИМ, </w:t>
            </w:r>
            <w:proofErr w:type="gramStart"/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указанное</w:t>
            </w:r>
            <w:proofErr w:type="gramEnd"/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в </w:t>
            </w:r>
            <w:r w:rsid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>пункте</w:t>
            </w:r>
            <w:r w:rsidRPr="004A48E4">
              <w:rPr>
                <w:color w:val="000000"/>
                <w:kern w:val="3"/>
                <w:sz w:val="28"/>
                <w:szCs w:val="28"/>
                <w:lang w:eastAsia="ru-RU" w:bidi="ru-RU"/>
              </w:rPr>
              <w:t xml:space="preserve"> 1 настоящего акта.</w:t>
            </w:r>
          </w:p>
          <w:p w:rsidR="001C2A3B" w:rsidRDefault="001C2A3B" w:rsidP="001C2A3B">
            <w:pPr>
              <w:tabs>
                <w:tab w:val="left" w:pos="8400"/>
              </w:tabs>
              <w:suppressAutoHyphens/>
              <w:autoSpaceDE/>
              <w:ind w:left="20"/>
              <w:outlineLvl w:val="1"/>
              <w:rPr>
                <w:color w:val="000000"/>
                <w:kern w:val="3"/>
                <w:sz w:val="28"/>
                <w:szCs w:val="28"/>
                <w:lang w:eastAsia="ru-RU" w:bidi="ru-RU"/>
              </w:rPr>
            </w:pPr>
          </w:p>
          <w:p w:rsidR="004A48E4" w:rsidRDefault="00F832CF" w:rsidP="00D143ED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B15068">
              <w:rPr>
                <w:rFonts w:eastAsiaTheme="minorHAnsi"/>
                <w:sz w:val="28"/>
                <w:szCs w:val="28"/>
              </w:rPr>
              <w:t>Претензи</w:t>
            </w:r>
            <w:r>
              <w:rPr>
                <w:rFonts w:eastAsiaTheme="minorHAnsi"/>
                <w:sz w:val="28"/>
                <w:szCs w:val="28"/>
              </w:rPr>
              <w:t>и</w:t>
            </w:r>
            <w:r w:rsidRPr="00B15068">
              <w:rPr>
                <w:rFonts w:eastAsiaTheme="minorHAnsi"/>
                <w:sz w:val="28"/>
                <w:szCs w:val="28"/>
              </w:rPr>
              <w:t xml:space="preserve"> к состоянию </w:t>
            </w:r>
            <w:proofErr w:type="gramStart"/>
            <w:r w:rsidRPr="00B15068">
              <w:rPr>
                <w:rFonts w:eastAsiaTheme="minorHAnsi"/>
                <w:sz w:val="28"/>
                <w:szCs w:val="28"/>
              </w:rPr>
              <w:t>полученного</w:t>
            </w:r>
            <w:proofErr w:type="gramEnd"/>
            <w:r w:rsidRPr="00B15068">
              <w:rPr>
                <w:rFonts w:eastAsiaTheme="minorHAnsi"/>
                <w:sz w:val="28"/>
                <w:szCs w:val="28"/>
              </w:rPr>
              <w:t xml:space="preserve"> СИМ </w:t>
            </w:r>
            <w:r w:rsidRPr="004A48E4">
              <w:rPr>
                <w:rFonts w:eastAsiaTheme="minorHAnsi"/>
                <w:sz w:val="28"/>
                <w:szCs w:val="28"/>
              </w:rPr>
              <w:t xml:space="preserve">отсутствуют. </w:t>
            </w:r>
          </w:p>
          <w:p w:rsidR="00BE26BE" w:rsidRDefault="00F832CF" w:rsidP="00D143ED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  <w:r w:rsidRPr="004A48E4">
              <w:rPr>
                <w:rFonts w:eastAsiaTheme="minorHAnsi"/>
                <w:sz w:val="28"/>
                <w:szCs w:val="28"/>
              </w:rPr>
              <w:t xml:space="preserve">При наличии </w:t>
            </w:r>
            <w:r w:rsidR="004A48E4">
              <w:rPr>
                <w:rFonts w:eastAsiaTheme="minorHAnsi"/>
                <w:sz w:val="28"/>
                <w:szCs w:val="28"/>
              </w:rPr>
              <w:t xml:space="preserve">претензий </w:t>
            </w:r>
            <w:r w:rsidRPr="004A48E4">
              <w:rPr>
                <w:rFonts w:eastAsiaTheme="minorHAnsi"/>
                <w:sz w:val="28"/>
                <w:szCs w:val="28"/>
              </w:rPr>
              <w:t>у</w:t>
            </w:r>
            <w:r w:rsidR="004A48E4">
              <w:rPr>
                <w:rFonts w:eastAsiaTheme="minorHAnsi"/>
                <w:sz w:val="28"/>
                <w:szCs w:val="28"/>
              </w:rPr>
              <w:t xml:space="preserve">казать </w:t>
            </w:r>
            <w:proofErr w:type="gramStart"/>
            <w:r w:rsidR="00BE26BE" w:rsidRPr="004A48E4">
              <w:rPr>
                <w:rFonts w:eastAsiaTheme="minorHAnsi"/>
                <w:sz w:val="28"/>
                <w:szCs w:val="28"/>
              </w:rPr>
              <w:t>какие</w:t>
            </w:r>
            <w:proofErr w:type="gramEnd"/>
            <w:r w:rsidR="004A48E4" w:rsidRPr="004A48E4">
              <w:rPr>
                <w:rFonts w:eastAsiaTheme="minorHAnsi"/>
                <w:sz w:val="28"/>
                <w:szCs w:val="28"/>
              </w:rPr>
              <w:t>:</w:t>
            </w:r>
            <w:r w:rsidR="00BE26BE" w:rsidRPr="004A48E4">
              <w:rPr>
                <w:rFonts w:eastAsiaTheme="minorHAnsi"/>
                <w:sz w:val="28"/>
                <w:szCs w:val="28"/>
              </w:rPr>
              <w:t>___________________________________________________</w:t>
            </w:r>
            <w:r w:rsidRPr="00B15068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F832CF" w:rsidRPr="00F832CF" w:rsidRDefault="00F832CF" w:rsidP="00F832CF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B15068">
              <w:rPr>
                <w:rFonts w:eastAsiaTheme="minorHAnsi"/>
                <w:sz w:val="28"/>
                <w:szCs w:val="28"/>
              </w:rPr>
              <w:t>_____________________________________</w:t>
            </w:r>
            <w:r w:rsidR="00BE26BE">
              <w:rPr>
                <w:rFonts w:eastAsiaTheme="minorHAnsi"/>
                <w:sz w:val="28"/>
                <w:szCs w:val="28"/>
              </w:rPr>
              <w:t>_</w:t>
            </w:r>
            <w:r w:rsidRPr="00B15068">
              <w:rPr>
                <w:rFonts w:eastAsiaTheme="minorHAnsi"/>
                <w:sz w:val="28"/>
                <w:szCs w:val="28"/>
              </w:rPr>
              <w:t>________________________________</w:t>
            </w:r>
          </w:p>
          <w:p w:rsidR="00F832CF" w:rsidRPr="00177BB7" w:rsidRDefault="00F832CF" w:rsidP="00F832CF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E26BE" w:rsidRPr="004A48E4" w:rsidRDefault="00BE26BE" w:rsidP="00BE26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4A48E4">
              <w:rPr>
                <w:rFonts w:eastAsiaTheme="minorHAnsi"/>
                <w:sz w:val="28"/>
                <w:szCs w:val="28"/>
              </w:rPr>
              <w:t>СИМ выдал: ________________________________________________________</w:t>
            </w:r>
          </w:p>
          <w:p w:rsidR="00BE26BE" w:rsidRPr="004A48E4" w:rsidRDefault="00BE26BE" w:rsidP="00BE26BE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A48E4">
              <w:rPr>
                <w:rFonts w:eastAsiaTheme="minorHAnsi"/>
                <w:sz w:val="24"/>
                <w:szCs w:val="24"/>
              </w:rPr>
              <w:lastRenderedPageBreak/>
              <w:t>(должность, подпись, Ф.И.О.</w:t>
            </w:r>
            <w:r w:rsidR="004A48E4">
              <w:rPr>
                <w:rFonts w:eastAsiaTheme="minorHAnsi"/>
                <w:sz w:val="24"/>
                <w:szCs w:val="24"/>
              </w:rPr>
              <w:t xml:space="preserve"> представителя Учреждения</w:t>
            </w:r>
            <w:r w:rsidRPr="004A48E4">
              <w:rPr>
                <w:rFonts w:eastAsiaTheme="minorHAnsi"/>
                <w:sz w:val="24"/>
                <w:szCs w:val="24"/>
              </w:rPr>
              <w:t>)</w:t>
            </w:r>
          </w:p>
          <w:p w:rsidR="001C2A3B" w:rsidRPr="004A48E4" w:rsidRDefault="001C2A3B" w:rsidP="001C2A3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3C4A1D" w:rsidRPr="004A48E4" w:rsidRDefault="00BE26BE" w:rsidP="001C2A3B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4A48E4">
              <w:rPr>
                <w:rFonts w:eastAsiaTheme="minorHAnsi"/>
                <w:sz w:val="28"/>
                <w:szCs w:val="28"/>
              </w:rPr>
              <w:t>СИМ получил</w:t>
            </w:r>
            <w:r w:rsidR="003C4A1D" w:rsidRPr="004A48E4">
              <w:rPr>
                <w:rFonts w:eastAsiaTheme="minorHAnsi"/>
                <w:sz w:val="28"/>
                <w:szCs w:val="28"/>
              </w:rPr>
              <w:t>: _________________________________________</w:t>
            </w:r>
            <w:r w:rsidRPr="004A48E4">
              <w:rPr>
                <w:rFonts w:eastAsiaTheme="minorHAnsi"/>
                <w:sz w:val="28"/>
                <w:szCs w:val="28"/>
              </w:rPr>
              <w:t>______________</w:t>
            </w:r>
            <w:r w:rsidR="001C2A3B" w:rsidRPr="004A48E4">
              <w:rPr>
                <w:rFonts w:eastAsiaTheme="minorHAnsi"/>
                <w:sz w:val="28"/>
                <w:szCs w:val="28"/>
              </w:rPr>
              <w:t>_</w:t>
            </w:r>
          </w:p>
          <w:p w:rsidR="003C4A1D" w:rsidRPr="00135288" w:rsidRDefault="001C2A3B" w:rsidP="001C2A3B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4A48E4">
              <w:rPr>
                <w:rFonts w:eastAsiaTheme="minorHAnsi"/>
                <w:sz w:val="24"/>
                <w:szCs w:val="24"/>
              </w:rPr>
              <w:t>(</w:t>
            </w:r>
            <w:r w:rsidR="00BE26BE" w:rsidRPr="004A48E4">
              <w:rPr>
                <w:rFonts w:eastAsiaTheme="minorHAnsi"/>
                <w:sz w:val="24"/>
                <w:szCs w:val="24"/>
              </w:rPr>
              <w:t xml:space="preserve">подпись, </w:t>
            </w:r>
            <w:r w:rsidRPr="004A48E4">
              <w:rPr>
                <w:rFonts w:eastAsiaTheme="minorHAnsi"/>
                <w:sz w:val="24"/>
                <w:szCs w:val="24"/>
              </w:rPr>
              <w:t>Ф.И.О.)</w:t>
            </w:r>
          </w:p>
          <w:p w:rsidR="00BE26BE" w:rsidRDefault="00BE26BE" w:rsidP="00BE26BE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  <w:p w:rsidR="00BE26BE" w:rsidRDefault="00BE26BE" w:rsidP="00BE26BE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3C4A1D" w:rsidRPr="00B15068" w:rsidRDefault="003C4A1D" w:rsidP="00BE26BE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B15068">
              <w:rPr>
                <w:rFonts w:eastAsiaTheme="minorHAnsi"/>
                <w:sz w:val="28"/>
                <w:szCs w:val="28"/>
              </w:rPr>
              <w:t>Настоящий Акт получил &lt;*&gt; "____" _____________ 20___ г.</w:t>
            </w:r>
          </w:p>
          <w:p w:rsidR="003C4A1D" w:rsidRPr="00B15068" w:rsidRDefault="003C4A1D" w:rsidP="003C4A1D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B15068">
              <w:rPr>
                <w:rFonts w:eastAsiaTheme="minorHAnsi"/>
                <w:sz w:val="28"/>
                <w:szCs w:val="28"/>
              </w:rPr>
              <w:t>______________________________________________________________________</w:t>
            </w:r>
          </w:p>
          <w:p w:rsidR="003C4A1D" w:rsidRPr="00177BB7" w:rsidRDefault="001C2A3B" w:rsidP="003C4A1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B15068">
              <w:rPr>
                <w:rFonts w:eastAsiaTheme="minorHAnsi"/>
                <w:sz w:val="28"/>
                <w:szCs w:val="28"/>
              </w:rPr>
              <w:t xml:space="preserve"> </w:t>
            </w:r>
            <w:r w:rsidR="003C4A1D" w:rsidRPr="00177BB7">
              <w:rPr>
                <w:rFonts w:eastAsiaTheme="minorHAnsi"/>
                <w:sz w:val="24"/>
                <w:szCs w:val="24"/>
              </w:rPr>
              <w:t xml:space="preserve">(подпись владельца </w:t>
            </w:r>
            <w:r w:rsidR="00D143ED" w:rsidRPr="00177BB7">
              <w:rPr>
                <w:rFonts w:eastAsiaTheme="minorHAnsi"/>
                <w:sz w:val="24"/>
                <w:szCs w:val="24"/>
              </w:rPr>
              <w:t>СИМ</w:t>
            </w:r>
            <w:r w:rsidR="003C4A1D" w:rsidRPr="00177BB7">
              <w:rPr>
                <w:rFonts w:eastAsiaTheme="minorHAnsi"/>
                <w:sz w:val="24"/>
                <w:szCs w:val="24"/>
              </w:rPr>
              <w:t xml:space="preserve"> (уполномоченного представителя владельца)</w:t>
            </w:r>
          </w:p>
          <w:p w:rsidR="003C4A1D" w:rsidRPr="00FD5BBB" w:rsidRDefault="003C4A1D" w:rsidP="00177BB7">
            <w:pPr>
              <w:widowControl/>
              <w:adjustRightInd w:val="0"/>
              <w:ind w:firstLine="283"/>
              <w:jc w:val="both"/>
              <w:rPr>
                <w:rFonts w:eastAsiaTheme="minorHAnsi"/>
                <w:strike/>
                <w:sz w:val="28"/>
                <w:szCs w:val="28"/>
              </w:rPr>
            </w:pPr>
            <w:r w:rsidRPr="00B15068">
              <w:rPr>
                <w:rFonts w:eastAsiaTheme="minorHAnsi"/>
                <w:sz w:val="28"/>
                <w:szCs w:val="28"/>
              </w:rPr>
              <w:t>&lt;*&gt; В случае обращения лица, являющегося уполномоченным представителем владельца</w:t>
            </w:r>
            <w:r w:rsidR="00B32E4D" w:rsidRPr="00B15068">
              <w:rPr>
                <w:rFonts w:eastAsiaTheme="minorHAnsi"/>
                <w:sz w:val="28"/>
                <w:szCs w:val="28"/>
              </w:rPr>
              <w:t xml:space="preserve"> СИМ</w:t>
            </w:r>
            <w:r w:rsidRPr="00B15068">
              <w:rPr>
                <w:rFonts w:eastAsiaTheme="minorHAnsi"/>
                <w:sz w:val="28"/>
                <w:szCs w:val="28"/>
              </w:rPr>
              <w:t>, к настоящему Акту в обязательном порядке прилагается доверенность.</w:t>
            </w:r>
          </w:p>
        </w:tc>
      </w:tr>
    </w:tbl>
    <w:p w:rsidR="00F90E29" w:rsidRDefault="00F90E29" w:rsidP="00135288">
      <w:pPr>
        <w:suppressAutoHyphens/>
        <w:autoSpaceDE/>
        <w:rPr>
          <w:color w:val="000000"/>
          <w:kern w:val="3"/>
          <w:sz w:val="28"/>
          <w:szCs w:val="28"/>
          <w:lang w:eastAsia="ru-RU" w:bidi="ru-RU"/>
        </w:rPr>
      </w:pPr>
    </w:p>
    <w:sectPr w:rsidR="00F90E29" w:rsidSect="00346849">
      <w:footerReference w:type="default" r:id="rId10"/>
      <w:pgSz w:w="11900" w:h="16840"/>
      <w:pgMar w:top="1060" w:right="460" w:bottom="851" w:left="1300" w:header="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72" w:rsidRDefault="000A6E72">
      <w:r>
        <w:separator/>
      </w:r>
    </w:p>
  </w:endnote>
  <w:endnote w:type="continuationSeparator" w:id="0">
    <w:p w:rsidR="000A6E72" w:rsidRDefault="000A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 Fon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84" w:rsidRDefault="00392842">
    <w:pPr>
      <w:pStyle w:val="a3"/>
      <w:spacing w:line="14" w:lineRule="auto"/>
      <w:rPr>
        <w:sz w:val="20"/>
      </w:rPr>
    </w:pPr>
    <w:r w:rsidRPr="003928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2529" type="#_x0000_t202" style="position:absolute;margin-left:5pt;margin-top:815.75pt;width:406.8pt;height:18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" filled="f" stroked="f">
          <v:textbox inset="0,0,0,0">
            <w:txbxContent>
              <w:p w:rsidR="00503E84" w:rsidRDefault="00503E84">
                <w:pPr>
                  <w:spacing w:before="33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72" w:rsidRDefault="000A6E72">
      <w:r>
        <w:separator/>
      </w:r>
    </w:p>
  </w:footnote>
  <w:footnote w:type="continuationSeparator" w:id="0">
    <w:p w:rsidR="000A6E72" w:rsidRDefault="000A6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518"/>
    <w:multiLevelType w:val="multilevel"/>
    <w:tmpl w:val="C72EA2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">
    <w:nsid w:val="1325186E"/>
    <w:multiLevelType w:val="hybridMultilevel"/>
    <w:tmpl w:val="2D84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A5C2D"/>
    <w:multiLevelType w:val="multilevel"/>
    <w:tmpl w:val="9CFC023C"/>
    <w:lvl w:ilvl="0">
      <w:start w:val="4"/>
      <w:numFmt w:val="decimal"/>
      <w:lvlText w:val="%1."/>
      <w:lvlJc w:val="left"/>
      <w:pPr>
        <w:ind w:left="1446" w:hanging="213"/>
        <w:jc w:val="right"/>
      </w:pPr>
      <w:rPr>
        <w:rFonts w:ascii="Palatino Linotype" w:eastAsia="Palatino Linotype" w:hAnsi="Palatino Linotype" w:cs="Palatino Linotype" w:hint="default"/>
        <w:spacing w:val="1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5044" w:hanging="202"/>
        <w:jc w:val="right"/>
      </w:pPr>
      <w:rPr>
        <w:rFonts w:hint="default"/>
        <w:b/>
        <w:bCs/>
        <w:w w:val="104"/>
      </w:rPr>
    </w:lvl>
    <w:lvl w:ilvl="2">
      <w:start w:val="1"/>
      <w:numFmt w:val="decimal"/>
      <w:lvlText w:val="%2.%3."/>
      <w:lvlJc w:val="left"/>
      <w:pPr>
        <w:ind w:left="1218" w:hanging="500"/>
        <w:jc w:val="right"/>
      </w:pPr>
      <w:rPr>
        <w:rFonts w:hint="default"/>
        <w:spacing w:val="0"/>
        <w:w w:val="97"/>
      </w:rPr>
    </w:lvl>
    <w:lvl w:ilvl="3">
      <w:numFmt w:val="bullet"/>
      <w:lvlText w:val="•"/>
      <w:lvlJc w:val="left"/>
      <w:pPr>
        <w:ind w:left="5848" w:hanging="500"/>
      </w:pPr>
      <w:rPr>
        <w:rFonts w:hint="default"/>
      </w:rPr>
    </w:lvl>
    <w:lvl w:ilvl="4">
      <w:numFmt w:val="bullet"/>
      <w:lvlText w:val="•"/>
      <w:lvlJc w:val="left"/>
      <w:pPr>
        <w:ind w:left="6656" w:hanging="500"/>
      </w:pPr>
      <w:rPr>
        <w:rFonts w:hint="default"/>
      </w:rPr>
    </w:lvl>
    <w:lvl w:ilvl="5">
      <w:numFmt w:val="bullet"/>
      <w:lvlText w:val="•"/>
      <w:lvlJc w:val="left"/>
      <w:pPr>
        <w:ind w:left="7464" w:hanging="500"/>
      </w:pPr>
      <w:rPr>
        <w:rFonts w:hint="default"/>
      </w:rPr>
    </w:lvl>
    <w:lvl w:ilvl="6">
      <w:numFmt w:val="bullet"/>
      <w:lvlText w:val="•"/>
      <w:lvlJc w:val="left"/>
      <w:pPr>
        <w:ind w:left="8272" w:hanging="500"/>
      </w:pPr>
      <w:rPr>
        <w:rFonts w:hint="default"/>
      </w:rPr>
    </w:lvl>
    <w:lvl w:ilvl="7">
      <w:numFmt w:val="bullet"/>
      <w:lvlText w:val="•"/>
      <w:lvlJc w:val="left"/>
      <w:pPr>
        <w:ind w:left="9080" w:hanging="500"/>
      </w:pPr>
      <w:rPr>
        <w:rFonts w:hint="default"/>
      </w:rPr>
    </w:lvl>
    <w:lvl w:ilvl="8">
      <w:numFmt w:val="bullet"/>
      <w:lvlText w:val="•"/>
      <w:lvlJc w:val="left"/>
      <w:pPr>
        <w:ind w:left="9888" w:hanging="500"/>
      </w:pPr>
      <w:rPr>
        <w:rFonts w:hint="default"/>
      </w:rPr>
    </w:lvl>
  </w:abstractNum>
  <w:abstractNum w:abstractNumId="3">
    <w:nsid w:val="1E236DC4"/>
    <w:multiLevelType w:val="hybridMultilevel"/>
    <w:tmpl w:val="AC9C8E0A"/>
    <w:lvl w:ilvl="0" w:tplc="8EF02026">
      <w:start w:val="5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>
    <w:nsid w:val="4193531B"/>
    <w:multiLevelType w:val="multilevel"/>
    <w:tmpl w:val="4ECA277A"/>
    <w:lvl w:ilvl="0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2"/>
      </w:pPr>
      <w:rPr>
        <w:rFonts w:hint="default"/>
        <w:lang w:val="ru-RU" w:eastAsia="en-US" w:bidi="ar-SA"/>
      </w:rPr>
    </w:lvl>
  </w:abstractNum>
  <w:abstractNum w:abstractNumId="5">
    <w:nsid w:val="5EF94298"/>
    <w:multiLevelType w:val="hybridMultilevel"/>
    <w:tmpl w:val="A6080DF6"/>
    <w:lvl w:ilvl="0" w:tplc="28EC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11CF6"/>
    <w:rsid w:val="000136E7"/>
    <w:rsid w:val="0001618D"/>
    <w:rsid w:val="000656BE"/>
    <w:rsid w:val="000965D5"/>
    <w:rsid w:val="000976E0"/>
    <w:rsid w:val="00097D33"/>
    <w:rsid w:val="000A6E72"/>
    <w:rsid w:val="000D785A"/>
    <w:rsid w:val="00100C20"/>
    <w:rsid w:val="00101628"/>
    <w:rsid w:val="00113EB8"/>
    <w:rsid w:val="001147B9"/>
    <w:rsid w:val="00135288"/>
    <w:rsid w:val="00165646"/>
    <w:rsid w:val="00167ABE"/>
    <w:rsid w:val="00177BB7"/>
    <w:rsid w:val="001A462A"/>
    <w:rsid w:val="001A4E5E"/>
    <w:rsid w:val="001C2A3B"/>
    <w:rsid w:val="001C4249"/>
    <w:rsid w:val="001E7D01"/>
    <w:rsid w:val="001F3424"/>
    <w:rsid w:val="00206BEC"/>
    <w:rsid w:val="002127B8"/>
    <w:rsid w:val="00242B99"/>
    <w:rsid w:val="00255F72"/>
    <w:rsid w:val="00260F45"/>
    <w:rsid w:val="00272BAA"/>
    <w:rsid w:val="00274E21"/>
    <w:rsid w:val="0028461D"/>
    <w:rsid w:val="00284854"/>
    <w:rsid w:val="00285477"/>
    <w:rsid w:val="00292C2E"/>
    <w:rsid w:val="002C1634"/>
    <w:rsid w:val="002E43C8"/>
    <w:rsid w:val="0030394B"/>
    <w:rsid w:val="003071AD"/>
    <w:rsid w:val="00322DAB"/>
    <w:rsid w:val="0032549B"/>
    <w:rsid w:val="00346849"/>
    <w:rsid w:val="00392842"/>
    <w:rsid w:val="003A6624"/>
    <w:rsid w:val="003A7F1F"/>
    <w:rsid w:val="003C4A1D"/>
    <w:rsid w:val="003C7C35"/>
    <w:rsid w:val="00401369"/>
    <w:rsid w:val="00404443"/>
    <w:rsid w:val="004160E0"/>
    <w:rsid w:val="00432A3B"/>
    <w:rsid w:val="004443B7"/>
    <w:rsid w:val="004616B0"/>
    <w:rsid w:val="00465F22"/>
    <w:rsid w:val="00472D91"/>
    <w:rsid w:val="00473A81"/>
    <w:rsid w:val="00473D57"/>
    <w:rsid w:val="004A48E4"/>
    <w:rsid w:val="004B3903"/>
    <w:rsid w:val="00503E84"/>
    <w:rsid w:val="00505E6D"/>
    <w:rsid w:val="00512A46"/>
    <w:rsid w:val="005158F8"/>
    <w:rsid w:val="0054637D"/>
    <w:rsid w:val="005548D2"/>
    <w:rsid w:val="00596265"/>
    <w:rsid w:val="005C423F"/>
    <w:rsid w:val="006355AB"/>
    <w:rsid w:val="006610F4"/>
    <w:rsid w:val="0068637B"/>
    <w:rsid w:val="006A5F7F"/>
    <w:rsid w:val="006D337C"/>
    <w:rsid w:val="006E224D"/>
    <w:rsid w:val="006F1CB1"/>
    <w:rsid w:val="007320E9"/>
    <w:rsid w:val="007552B8"/>
    <w:rsid w:val="00784FB6"/>
    <w:rsid w:val="007A46D6"/>
    <w:rsid w:val="007A4D1F"/>
    <w:rsid w:val="007D64A9"/>
    <w:rsid w:val="007F387A"/>
    <w:rsid w:val="008027C7"/>
    <w:rsid w:val="00806D90"/>
    <w:rsid w:val="00820AA7"/>
    <w:rsid w:val="008239FA"/>
    <w:rsid w:val="00826197"/>
    <w:rsid w:val="00861F6E"/>
    <w:rsid w:val="0086454B"/>
    <w:rsid w:val="00885A8C"/>
    <w:rsid w:val="00897DB9"/>
    <w:rsid w:val="008A68BC"/>
    <w:rsid w:val="008B19CD"/>
    <w:rsid w:val="00907EB9"/>
    <w:rsid w:val="00910C7A"/>
    <w:rsid w:val="00911CF6"/>
    <w:rsid w:val="00937072"/>
    <w:rsid w:val="00950232"/>
    <w:rsid w:val="009752ED"/>
    <w:rsid w:val="009824FA"/>
    <w:rsid w:val="009E269F"/>
    <w:rsid w:val="009E4AB9"/>
    <w:rsid w:val="009E536A"/>
    <w:rsid w:val="00A0422A"/>
    <w:rsid w:val="00A2666E"/>
    <w:rsid w:val="00A477FE"/>
    <w:rsid w:val="00A52335"/>
    <w:rsid w:val="00A90246"/>
    <w:rsid w:val="00A96731"/>
    <w:rsid w:val="00AA767C"/>
    <w:rsid w:val="00AC1E01"/>
    <w:rsid w:val="00AC5543"/>
    <w:rsid w:val="00AD042E"/>
    <w:rsid w:val="00AD6E7C"/>
    <w:rsid w:val="00AE15D8"/>
    <w:rsid w:val="00AE2FDF"/>
    <w:rsid w:val="00AF5B96"/>
    <w:rsid w:val="00AF646D"/>
    <w:rsid w:val="00B15068"/>
    <w:rsid w:val="00B219E0"/>
    <w:rsid w:val="00B32E4D"/>
    <w:rsid w:val="00B3487A"/>
    <w:rsid w:val="00B548AA"/>
    <w:rsid w:val="00B556F8"/>
    <w:rsid w:val="00B63A41"/>
    <w:rsid w:val="00B64FF3"/>
    <w:rsid w:val="00B7489A"/>
    <w:rsid w:val="00B92677"/>
    <w:rsid w:val="00B94ED2"/>
    <w:rsid w:val="00B95140"/>
    <w:rsid w:val="00BE26BE"/>
    <w:rsid w:val="00BE7D76"/>
    <w:rsid w:val="00BF1FBE"/>
    <w:rsid w:val="00C23EC7"/>
    <w:rsid w:val="00C4018F"/>
    <w:rsid w:val="00C43E87"/>
    <w:rsid w:val="00C52876"/>
    <w:rsid w:val="00C83236"/>
    <w:rsid w:val="00CC7A93"/>
    <w:rsid w:val="00CE02A4"/>
    <w:rsid w:val="00CF1EEF"/>
    <w:rsid w:val="00CF5652"/>
    <w:rsid w:val="00D13714"/>
    <w:rsid w:val="00D143ED"/>
    <w:rsid w:val="00D1494C"/>
    <w:rsid w:val="00D248FA"/>
    <w:rsid w:val="00D26E26"/>
    <w:rsid w:val="00D73D1D"/>
    <w:rsid w:val="00D95FD1"/>
    <w:rsid w:val="00D97867"/>
    <w:rsid w:val="00DB06D5"/>
    <w:rsid w:val="00DB5FDA"/>
    <w:rsid w:val="00DC2055"/>
    <w:rsid w:val="00DD48BA"/>
    <w:rsid w:val="00DE4A89"/>
    <w:rsid w:val="00DF1DFA"/>
    <w:rsid w:val="00E0221E"/>
    <w:rsid w:val="00E11683"/>
    <w:rsid w:val="00E20B1E"/>
    <w:rsid w:val="00E2136C"/>
    <w:rsid w:val="00E35774"/>
    <w:rsid w:val="00E37F08"/>
    <w:rsid w:val="00E41368"/>
    <w:rsid w:val="00E45632"/>
    <w:rsid w:val="00E4687C"/>
    <w:rsid w:val="00E534B9"/>
    <w:rsid w:val="00E66291"/>
    <w:rsid w:val="00E847C9"/>
    <w:rsid w:val="00E86C81"/>
    <w:rsid w:val="00ED09BE"/>
    <w:rsid w:val="00EE7C64"/>
    <w:rsid w:val="00EF36C3"/>
    <w:rsid w:val="00F24599"/>
    <w:rsid w:val="00F53DC7"/>
    <w:rsid w:val="00F6400E"/>
    <w:rsid w:val="00F71471"/>
    <w:rsid w:val="00F832CF"/>
    <w:rsid w:val="00F858F1"/>
    <w:rsid w:val="00F86D96"/>
    <w:rsid w:val="00F90E29"/>
    <w:rsid w:val="00FB7770"/>
    <w:rsid w:val="00FC3DB5"/>
    <w:rsid w:val="00FC5BB2"/>
    <w:rsid w:val="00FD5BBB"/>
    <w:rsid w:val="00FE5DC6"/>
    <w:rsid w:val="00FE6C44"/>
    <w:rsid w:val="00FF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26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2842"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2842"/>
    <w:rPr>
      <w:sz w:val="28"/>
      <w:szCs w:val="28"/>
    </w:rPr>
  </w:style>
  <w:style w:type="paragraph" w:styleId="a5">
    <w:name w:val="List Paragraph"/>
    <w:basedOn w:val="a"/>
    <w:uiPriority w:val="1"/>
    <w:qFormat/>
    <w:rsid w:val="00392842"/>
    <w:pPr>
      <w:ind w:left="1468" w:hanging="632"/>
    </w:pPr>
  </w:style>
  <w:style w:type="paragraph" w:customStyle="1" w:styleId="TableParagraph">
    <w:name w:val="Table Paragraph"/>
    <w:basedOn w:val="a"/>
    <w:uiPriority w:val="1"/>
    <w:qFormat/>
    <w:rsid w:val="00392842"/>
  </w:style>
  <w:style w:type="paragraph" w:styleId="a6">
    <w:name w:val="Balloon Text"/>
    <w:basedOn w:val="a"/>
    <w:link w:val="a7"/>
    <w:uiPriority w:val="99"/>
    <w:semiHidden/>
    <w:unhideWhenUsed/>
    <w:rsid w:val="00274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73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73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684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26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68" w:hanging="6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74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73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673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684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84395&amp;dst=1000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7293-02D3-485A-93FC-FED66328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ivanova-tn</cp:lastModifiedBy>
  <cp:revision>2</cp:revision>
  <cp:lastPrinted>2024-03-26T06:49:00Z</cp:lastPrinted>
  <dcterms:created xsi:type="dcterms:W3CDTF">2024-03-26T13:32:00Z</dcterms:created>
  <dcterms:modified xsi:type="dcterms:W3CDTF">2024-03-26T13:32:00Z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2023-04-03T00:00:00Z</vt:filetime>
  </property>
</Properties>
</file>