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FE" w:rsidRDefault="00E53DFE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left:0;text-align:left;margin-left:0;margin-top:0;width:50pt;height:50pt;z-index:25163673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108" type="#_x0000_t75" style="position:absolute;left:0;text-align:left;margin-left:232.35pt;margin-top:-43.1pt;width:32.05pt;height:39pt;z-index:251678720">
            <v:imagedata r:id="rId7" o:title=""/>
            <v:path textboxrect="0,0,0,0"/>
          </v:shape>
        </w:pict>
      </w:r>
      <w:r w:rsidRPr="00E53DFE">
        <w:rPr>
          <w:rFonts w:ascii="Times New Roman" w:hAnsi="Times New Roman"/>
          <w:sz w:val="28"/>
          <w:szCs w:val="28"/>
        </w:rPr>
        <w:pict>
          <v:group id="group 2" o:spid="_x0000_s1102" style="position:absolute;left:0;text-align:left;margin-left:.6pt;margin-top:-43.1pt;width:494.95pt;height:130.85pt;z-index:251677696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105" type="#_x0000_t202" style="position:absolute;width:0;height:0;visibility:visible" stroked="f">
              <v:textbox inset="0,0,0,0">
                <w:txbxContent>
                  <w:p w:rsidR="00E53DFE" w:rsidRDefault="00E53DFE">
                    <w:pPr>
                      <w:pStyle w:val="Header0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E53DFE">
                      <w:pict>
                        <v:shape id="_x0000_i1063" type="#_x0000_t75" style="width:32.25pt;height:39.75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E53DFE" w:rsidRDefault="002A14FB">
                    <w:pPr>
                      <w:pStyle w:val="Caption0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53DFE" w:rsidRDefault="002A14FB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E53DFE" w:rsidRDefault="00E53DF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53DFE" w:rsidRDefault="00E53DFE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104" type="#_x0000_t202" style="position:absolute;width:0;height:0;visibility:visible" filled="f" stroked="f">
              <v:textbox inset="0,0,0,0">
                <w:txbxContent>
                  <w:p w:rsidR="00E53DFE" w:rsidRDefault="00E53DFE">
                    <w:pPr>
                      <w:rPr>
                        <w:szCs w:val="28"/>
                      </w:rPr>
                    </w:pPr>
                  </w:p>
                  <w:p w:rsidR="00E53DFE" w:rsidRDefault="00E53DFE"/>
                </w:txbxContent>
              </v:textbox>
            </v:shape>
            <v:shape id="shape 5" o:spid="_x0000_s1103" type="#_x0000_t202" style="position:absolute;width:0;height:0;visibility:visible" stroked="f">
              <v:textbox inset="0,0,0,0">
                <w:txbxContent>
                  <w:p w:rsidR="00E53DFE" w:rsidRDefault="00E53DF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53DFE" w:rsidRDefault="00E53DFE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107" type="#_x0000_t75" style="position:absolute;left:0;text-align:left;margin-left:0;margin-top:0;width:50pt;height:50pt;z-index:25163776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E53DFE" w:rsidRDefault="00E53DFE">
      <w:pPr>
        <w:jc w:val="both"/>
        <w:rPr>
          <w:sz w:val="28"/>
          <w:szCs w:val="28"/>
          <w:lang w:val="en-US"/>
        </w:rPr>
      </w:pPr>
    </w:p>
    <w:p w:rsidR="00E53DFE" w:rsidRDefault="00E53DFE">
      <w:pPr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2A14FB">
      <w:pPr>
        <w:spacing w:line="240" w:lineRule="exact"/>
        <w:ind w:right="48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отдельные правовые акты 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сфере градостроительства </w:t>
      </w: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4959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 законом от 19 декабря 2023 г. № 608-ФЗ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Федеральный закон «О государственной регистрации недвижимости», Федеральным законом от 08 июля 2024 г. № 172-ФЗ «О внесении</w:t>
      </w:r>
      <w:r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br/>
        <w:t>в статьи 2 и 5 Федерального закона «Об организации предоставления государственных и муниципальных услуг», приказом Министерства строительства и жилищно-коммунального хозяйства Рос</w:t>
      </w:r>
      <w:r>
        <w:rPr>
          <w:sz w:val="28"/>
          <w:szCs w:val="28"/>
        </w:rPr>
        <w:t xml:space="preserve">сийской Федерации </w:t>
      </w:r>
      <w:r>
        <w:rPr>
          <w:sz w:val="28"/>
          <w:szCs w:val="28"/>
        </w:rPr>
        <w:br/>
        <w:t xml:space="preserve">от 04 апреля 2024 г. № 240/пр «Об утверждении </w:t>
      </w:r>
      <w:r>
        <w:rPr>
          <w:sz w:val="28"/>
          <w:szCs w:val="28"/>
        </w:rPr>
        <w:t xml:space="preserve">формы заявления </w:t>
      </w:r>
      <w:r>
        <w:rPr>
          <w:sz w:val="28"/>
          <w:szCs w:val="28"/>
        </w:rPr>
        <w:br/>
        <w:t xml:space="preserve">о переустройстве и (или) перепланировке помещения в многоквартирном доме </w:t>
      </w:r>
      <w:r>
        <w:rPr>
          <w:sz w:val="28"/>
          <w:szCs w:val="28"/>
        </w:rPr>
        <w:br/>
        <w:t xml:space="preserve">и формы документа, подтверждающего принятие решения о согласовании </w:t>
      </w:r>
      <w:r>
        <w:rPr>
          <w:sz w:val="28"/>
          <w:szCs w:val="28"/>
        </w:rPr>
        <w:br/>
        <w:t>или об отказе в согласовании переустройства и (или) перепланировки помещения в многоквартирном до</w:t>
      </w:r>
      <w:r>
        <w:rPr>
          <w:sz w:val="28"/>
          <w:szCs w:val="28"/>
        </w:rPr>
        <w:t>ме», в целях актуализации нормативных правовых актов администрации города Перми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53DFE" w:rsidRDefault="002A14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 в Административный регламент предоставления территориальным органом администрации города Перми муниц</w:t>
      </w:r>
      <w:r>
        <w:rPr>
          <w:sz w:val="28"/>
          <w:szCs w:val="28"/>
        </w:rPr>
        <w:t xml:space="preserve">ипальной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доме», утвержденный постановлением администрации города Перми от 29 мая 2012 г. № 42-П (в ред. </w:t>
      </w:r>
      <w:r>
        <w:rPr>
          <w:sz w:val="28"/>
          <w:szCs w:val="28"/>
        </w:rPr>
        <w:br/>
        <w:t>от 03.12.2012 № 847, от 25.01.2013 № 31, от 30.09.20</w:t>
      </w:r>
      <w:r>
        <w:rPr>
          <w:sz w:val="28"/>
          <w:szCs w:val="28"/>
        </w:rPr>
        <w:t xml:space="preserve">13 № 789, от 11.11.2013 </w:t>
      </w:r>
      <w:r>
        <w:rPr>
          <w:sz w:val="28"/>
          <w:szCs w:val="28"/>
        </w:rPr>
        <w:br/>
        <w:t xml:space="preserve">№ 977, от 04.12.2013 № 1127, от 25.12.2014 № 1046, от 22.01.2015 № 28, </w:t>
      </w:r>
      <w:r>
        <w:rPr>
          <w:sz w:val="28"/>
          <w:szCs w:val="28"/>
        </w:rPr>
        <w:br/>
        <w:t xml:space="preserve">от 21.08.2015 № 581, от 29.04.2016 № 298, от 23.05.2017 № 386, от 16.11.2017 </w:t>
      </w:r>
      <w:r>
        <w:rPr>
          <w:sz w:val="28"/>
          <w:szCs w:val="28"/>
        </w:rPr>
        <w:br/>
        <w:t xml:space="preserve">№ 1039, от 28.09.2018 № 644, от 09.04.2019 № 82-П, от 26.02.2020 № 169, </w:t>
      </w:r>
      <w:r>
        <w:rPr>
          <w:sz w:val="28"/>
          <w:szCs w:val="28"/>
        </w:rPr>
        <w:br/>
        <w:t>от 15.01</w:t>
      </w:r>
      <w:r>
        <w:rPr>
          <w:sz w:val="28"/>
          <w:szCs w:val="28"/>
        </w:rPr>
        <w:t xml:space="preserve">.2021 № 10, от 26.03.2021 № 208, от 29.11.2021 № 1063, от 15.02.2022 </w:t>
      </w:r>
      <w:r>
        <w:rPr>
          <w:sz w:val="28"/>
          <w:szCs w:val="28"/>
        </w:rPr>
        <w:br/>
        <w:t xml:space="preserve">№ 91, от 13.07.2022 № 595, от 06.07.2023 № 585, от 06.12.2023 № 1380, </w:t>
      </w:r>
      <w:r>
        <w:rPr>
          <w:sz w:val="28"/>
          <w:szCs w:val="28"/>
        </w:rPr>
        <w:br/>
        <w:t>от 30.05.2024 № 425).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изменения в Административный регламент предоставления территориальны</w:t>
      </w:r>
      <w:r>
        <w:rPr>
          <w:sz w:val="28"/>
          <w:szCs w:val="28"/>
        </w:rPr>
        <w:t xml:space="preserve">м органом администрации города Перми муниципальной услуги «Перевод жилого помещения в нежилое помещение </w:t>
      </w:r>
      <w:r>
        <w:rPr>
          <w:sz w:val="28"/>
          <w:szCs w:val="28"/>
        </w:rPr>
        <w:br/>
        <w:t xml:space="preserve">и нежилого помещения в жилое помещение», утвержденный постановлением администрации города Перми от 29 мая 2012 г. № 43-П (в ред. от 03.12.2012 </w:t>
      </w:r>
      <w:r>
        <w:rPr>
          <w:sz w:val="28"/>
          <w:szCs w:val="28"/>
        </w:rPr>
        <w:br/>
        <w:t xml:space="preserve">№ 847, </w:t>
      </w:r>
      <w:r>
        <w:rPr>
          <w:sz w:val="28"/>
          <w:szCs w:val="28"/>
        </w:rPr>
        <w:t xml:space="preserve">от 25.01.2013 № 31, от 30.09.2013 № 789, от 11.11.2013 № 977, </w:t>
      </w:r>
      <w:r>
        <w:rPr>
          <w:sz w:val="28"/>
          <w:szCs w:val="28"/>
        </w:rPr>
        <w:br/>
        <w:t xml:space="preserve">от 04.12.2013 № 1127, от 25.12.2014 № 1046, от 22.01.2015 № 28, от 21.08.2015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№ 581, от 29.04.2016 № 298, от 02.12.2016 № 1071, от 23.05.2017 № 386, </w:t>
      </w:r>
      <w:r>
        <w:rPr>
          <w:sz w:val="28"/>
          <w:szCs w:val="28"/>
        </w:rPr>
        <w:br/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16.11.2017 № 1039, от 28.09.2018 № 644</w:t>
      </w:r>
      <w:r>
        <w:rPr>
          <w:sz w:val="28"/>
          <w:szCs w:val="28"/>
        </w:rPr>
        <w:t xml:space="preserve">, от 09.04.2019 № 82-П, от 04.12.2020 </w:t>
      </w:r>
      <w:r>
        <w:rPr>
          <w:sz w:val="28"/>
          <w:szCs w:val="28"/>
        </w:rPr>
        <w:br/>
        <w:t xml:space="preserve">№ 1231, от 26.03.2021 № 208, от 29.11.2021 № 1063, от 13.07.2022 № 595, </w:t>
      </w:r>
      <w:r>
        <w:rPr>
          <w:sz w:val="28"/>
          <w:szCs w:val="28"/>
        </w:rPr>
        <w:br/>
        <w:t>от 06.07.2023 № 585, от 06.12.2023 № 1380, от 30.05.2024 № 425).</w:t>
      </w:r>
    </w:p>
    <w:p w:rsidR="00E53DFE" w:rsidRDefault="002A14F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Департаменту градостроительства и архитектуры администрации города Перми обе</w:t>
      </w:r>
      <w:r>
        <w:rPr>
          <w:bCs/>
          <w:sz w:val="28"/>
          <w:szCs w:val="28"/>
        </w:rPr>
        <w:t>спечить: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информации о муниципальных услугах в федеральной государственной информационной системе «Федеральный реестр государственных и му</w:t>
      </w:r>
      <w:r>
        <w:rPr>
          <w:sz w:val="28"/>
          <w:szCs w:val="28"/>
        </w:rPr>
        <w:t>ниципальных услуг (функций) в установленном администрацией города Перми порядке, не позднее 3 рабочих дней со дня вступления в силу настоящего постановления);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актуализацию технологических схем оказания муниципальных услуг, переданных для оказания в государ</w:t>
      </w:r>
      <w:r>
        <w:rPr>
          <w:bCs/>
          <w:sz w:val="28"/>
          <w:szCs w:val="28"/>
        </w:rPr>
        <w:t xml:space="preserve">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их направление </w:t>
      </w:r>
      <w:r>
        <w:rPr>
          <w:bCs/>
          <w:sz w:val="28"/>
          <w:szCs w:val="28"/>
        </w:rPr>
        <w:br/>
        <w:t>в адрес МФЦ в течение 30 календарных дней со дня вступления в силу настоящего по</w:t>
      </w:r>
      <w:r>
        <w:rPr>
          <w:bCs/>
          <w:sz w:val="28"/>
          <w:szCs w:val="28"/>
        </w:rPr>
        <w:t>становления</w:t>
      </w:r>
      <w:r>
        <w:rPr>
          <w:sz w:val="28"/>
          <w:szCs w:val="28"/>
        </w:rPr>
        <w:t>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</w:t>
      </w:r>
      <w:r>
        <w:rPr>
          <w:sz w:val="28"/>
          <w:szCs w:val="28"/>
        </w:rPr>
        <w:t xml:space="preserve"> Пермь».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 xml:space="preserve"> Информационно-аналитическому управлению администрации города Перми обеспечить обнародование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</w:t>
      </w:r>
      <w:r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E53DFE">
      <w:pPr>
        <w:jc w:val="both"/>
        <w:rPr>
          <w:sz w:val="28"/>
          <w:szCs w:val="28"/>
        </w:rPr>
      </w:pP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E53DFE" w:rsidRDefault="00E53DFE">
      <w:pPr>
        <w:shd w:val="nil"/>
        <w:outlineLvl w:val="0"/>
        <w:rPr>
          <w:sz w:val="28"/>
          <w:szCs w:val="28"/>
        </w:rPr>
        <w:sectPr w:rsidR="00E53DFE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</w:p>
    <w:p w:rsidR="00E53DFE" w:rsidRDefault="002A14FB">
      <w:pPr>
        <w:spacing w:line="240" w:lineRule="exact"/>
        <w:ind w:left="5040" w:firstLine="6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53DFE" w:rsidRDefault="002A14F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53DFE" w:rsidRDefault="002A14F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E53DFE" w:rsidRDefault="002A14F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53DFE" w:rsidRDefault="00E53DFE">
      <w:pPr>
        <w:spacing w:line="240" w:lineRule="exact"/>
        <w:ind w:firstLine="5670"/>
        <w:rPr>
          <w:sz w:val="28"/>
          <w:szCs w:val="28"/>
        </w:rPr>
      </w:pPr>
    </w:p>
    <w:p w:rsidR="00E53DFE" w:rsidRDefault="00E53DFE">
      <w:pPr>
        <w:ind w:firstLine="709"/>
        <w:jc w:val="both"/>
        <w:rPr>
          <w:sz w:val="28"/>
          <w:szCs w:val="28"/>
        </w:rPr>
      </w:pPr>
    </w:p>
    <w:p w:rsidR="00E53DFE" w:rsidRDefault="00E53DFE">
      <w:pPr>
        <w:ind w:firstLine="709"/>
        <w:jc w:val="both"/>
        <w:rPr>
          <w:sz w:val="28"/>
          <w:szCs w:val="28"/>
        </w:rPr>
      </w:pPr>
    </w:p>
    <w:p w:rsidR="00E53DFE" w:rsidRDefault="002A14FB">
      <w:pPr>
        <w:spacing w:line="20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53DFE" w:rsidRDefault="002A14FB">
      <w:pPr>
        <w:shd w:val="nil"/>
        <w:spacing w:line="204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Административный регламент предоставления территориальным органом администрации города Перми муниципальной услуги «Согласование прове</w:t>
      </w:r>
      <w:r>
        <w:rPr>
          <w:b/>
          <w:sz w:val="28"/>
          <w:szCs w:val="28"/>
        </w:rPr>
        <w:t xml:space="preserve">дения переустройства и (или) перепланировки помещения </w:t>
      </w:r>
      <w:r>
        <w:rPr>
          <w:b/>
          <w:sz w:val="28"/>
          <w:szCs w:val="28"/>
        </w:rPr>
        <w:br/>
        <w:t xml:space="preserve">в многоквартирном доме», утвержденный постановлением администрации города Перми от 29 мая 2012 г. № 42-П </w:t>
      </w:r>
    </w:p>
    <w:p w:rsidR="00E53DFE" w:rsidRDefault="00E53DFE">
      <w:pPr>
        <w:spacing w:line="240" w:lineRule="exact"/>
        <w:jc w:val="both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пункте 1.4: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первом слова «Заявление на предоставление муниципальной услуги</w:t>
      </w:r>
      <w:r>
        <w:rPr>
          <w:sz w:val="28"/>
          <w:szCs w:val="28"/>
        </w:rPr>
        <w:t xml:space="preserve"> (далее – Заявление) подается (направляется)» заменить словами «Заявление (уведомление) на предоставление муниципальной услуги (далее – Заявление/Уведомление) направляется»;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третьем слова «по почте по адресу» заменить словами «через оператора</w:t>
      </w:r>
      <w:r>
        <w:rPr>
          <w:sz w:val="28"/>
          <w:szCs w:val="28"/>
        </w:rPr>
        <w:t xml:space="preserve"> почтовой связи по месту нахождения Территориального органа».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абзаце пятом пункта 1.6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абзаце третьем пункта 1.7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абзаце вт</w:t>
      </w:r>
      <w:r>
        <w:rPr>
          <w:sz w:val="28"/>
          <w:szCs w:val="28"/>
        </w:rPr>
        <w:t>ором пункта 1.8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абзаце третьем пункта 1.10 слово «Заявление» заменить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пункте 2.4: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в абзаце первом слово «Заявления» заменить словами «Заявления/Увед</w:t>
      </w:r>
      <w:r>
        <w:rPr>
          <w:sz w:val="28"/>
          <w:szCs w:val="28"/>
        </w:rPr>
        <w:t>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абзац четвертый изложить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подачи Заявления/Уведомления посредством Единого портала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 Заявлению/Уведомлению необходимо прикрепить отсканированные документы, указанные в пунктах 2.6.1, 2.7.1 настоящего Администр</w:t>
      </w:r>
      <w:r>
        <w:rPr>
          <w:sz w:val="28"/>
          <w:szCs w:val="28"/>
        </w:rPr>
        <w:t>ативного регламента. Если отсканированные документы, указанные в пунктах 2.6.1, 2.7.1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</w:t>
      </w:r>
      <w:r>
        <w:rPr>
          <w:sz w:val="28"/>
          <w:szCs w:val="28"/>
        </w:rPr>
        <w:t xml:space="preserve">ние и подписание таких документов, то в течение 7 календарных дней после направления электронного Заявления/Уведомления </w:t>
      </w:r>
      <w:r>
        <w:rPr>
          <w:sz w:val="28"/>
          <w:szCs w:val="28"/>
        </w:rPr>
        <w:br/>
        <w:t>и отсканированных документов Заявителем должны быть представлены оригиналы документов, указанных в пунктах 2.6.1, 2.7.1 настоящего Адми</w:t>
      </w:r>
      <w:r>
        <w:rPr>
          <w:sz w:val="28"/>
          <w:szCs w:val="28"/>
        </w:rPr>
        <w:t>нистративного регламента, в соответствии с графиком работы Территориального органа согласно приложению 1 к настоящему Административному регламенту.».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пункте 2.5: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после абзаца пятого дополнить абзацем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«Федеральный закон от 1</w:t>
      </w:r>
      <w:r>
        <w:rPr>
          <w:sz w:val="28"/>
          <w:szCs w:val="28"/>
        </w:rPr>
        <w:t>3 июля 2015 г. № 218-ФЗ «О государственной регистрации недвижимости» (далее – Федеральный закон № 218-ФЗ);»;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абзац шестой признать утратившим силу;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после абзаца пятнадцатого дополнить абзацем следующего содержания: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>«приказ Министерства строительс</w:t>
      </w:r>
      <w:r>
        <w:rPr>
          <w:sz w:val="28"/>
          <w:szCs w:val="28"/>
        </w:rPr>
        <w:t xml:space="preserve">тва и жилищно-коммунального хозяйства Российской Федерации от 04.04.2024 № 240/пр «Об утверждении формы заявления о переустройстве и (или) перепланировке помещения </w:t>
      </w:r>
      <w:r>
        <w:rPr>
          <w:sz w:val="28"/>
          <w:szCs w:val="28"/>
        </w:rPr>
        <w:br/>
        <w:t>в многоквартирном доме и формы документа, подтверждающего принятие решения о согласовании и</w:t>
      </w:r>
      <w:r>
        <w:rPr>
          <w:sz w:val="28"/>
          <w:szCs w:val="28"/>
        </w:rPr>
        <w:t xml:space="preserve">ли об отказе в согласовании переустройства </w:t>
      </w:r>
      <w:r>
        <w:rPr>
          <w:sz w:val="28"/>
          <w:szCs w:val="28"/>
        </w:rPr>
        <w:br/>
        <w:t>и (или) перепланировки помещения в многоквартирном доме» (далее – приказ Минстроя РФ № 240/пр);».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пункте 2.6.1: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в абзаце первом слово «Заявление» заменить словами «Заявление/Уведомление»;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абзаце втором слово «Заявление» заменить словами «Заявление </w:t>
      </w:r>
      <w:r>
        <w:rPr>
          <w:sz w:val="28"/>
          <w:szCs w:val="28"/>
        </w:rPr>
        <w:br/>
        <w:t>о переустройстве и (или) перепланировке помещения в многоквартирном доме (далее – Заявление)».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 пункте 2.7.1: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в абзаце первом слово «Заявление» заменить словами «Заявление/Уведомл</w:t>
      </w:r>
      <w:r>
        <w:rPr>
          <w:sz w:val="28"/>
          <w:szCs w:val="28"/>
        </w:rPr>
        <w:t>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абзаце втором слово «Заявление» заменить словами «Уведомление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завершении переустройства и (или) перепланировки помещения </w:t>
      </w:r>
      <w:r>
        <w:rPr>
          <w:sz w:val="28"/>
          <w:szCs w:val="28"/>
        </w:rPr>
        <w:br/>
        <w:t>в многоквартирном доме (далее – Уведомление)»;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в абзаце третьем слово «Заявления» заменить словом «Уведомления»;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9.4. в абзаце четвертом слово «Заявления» заменить словом «Уведомления»;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 дополнить абзацем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«технический план перепланированного помещения, подготовленный </w:t>
      </w:r>
      <w:r>
        <w:rPr>
          <w:sz w:val="28"/>
          <w:szCs w:val="28"/>
        </w:rPr>
        <w:br/>
        <w:t>в соответствии с Федеральным законом № 218-ФЗ (в случае перепланировки п</w:t>
      </w:r>
      <w:r>
        <w:rPr>
          <w:sz w:val="28"/>
          <w:szCs w:val="28"/>
        </w:rPr>
        <w:t>омещения);».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абзаце четвертом пункта 2.8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В пункте 2.9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В пункте 2.9.2: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12.1. в абзаце первом слово «Заявлению» заменить сло</w:t>
      </w:r>
      <w:r>
        <w:rPr>
          <w:sz w:val="28"/>
          <w:szCs w:val="28"/>
        </w:rPr>
        <w:t>вами «Заявлению/Уведомлению»;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 в абзаце третьем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пункте 2.10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В пункте 2.11: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 в абзаце втором слово «Заявление» замени</w:t>
      </w:r>
      <w:r>
        <w:rPr>
          <w:sz w:val="28"/>
          <w:szCs w:val="28"/>
        </w:rPr>
        <w:t>ть словами «Заявление/Уведомление»;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14.2. в абзаце третьем слово «Заявление» заменить словами «Заявление/Уведомление»;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14.3. в абзаце четвертом слово «Заявления» заменить словами «Заявления/Уведомления»;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14.4. в абзаце пятом слово «Заявление» заменить слов</w:t>
      </w:r>
      <w:r>
        <w:rPr>
          <w:sz w:val="28"/>
          <w:szCs w:val="28"/>
        </w:rPr>
        <w:t>ами «Заявление/Уведомление».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пункте 2.12.2 после абзаца второго дополнить абзацами следующего содержания: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«поступление в Территориальный орган ответа органа государственной власти, органа местного самоуправления либо подведомственной органу государст</w:t>
      </w:r>
      <w:r>
        <w:rPr>
          <w:sz w:val="28"/>
          <w:szCs w:val="28"/>
        </w:rPr>
        <w:t>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завершения переустройства и (или) перепланировки помещения в многоквартирном доме в соот</w:t>
      </w:r>
      <w:r>
        <w:rPr>
          <w:sz w:val="28"/>
          <w:szCs w:val="28"/>
        </w:rPr>
        <w:t>ветствии с пунктом 2.7.2 настоящего Административного регламента, если соответствующий документ не был представлен Заявителем по собственной инициативе. Отказ в оформлении Акта приемочной комиссии по указанному основанию допускается в случае, если Территор</w:t>
      </w:r>
      <w:r>
        <w:rPr>
          <w:sz w:val="28"/>
          <w:szCs w:val="28"/>
        </w:rPr>
        <w:t>иальный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завершения переустройства и (или) перепланировки помещения в многоквартирном доме в соотв</w:t>
      </w:r>
      <w:r>
        <w:rPr>
          <w:sz w:val="28"/>
          <w:szCs w:val="28"/>
        </w:rPr>
        <w:t>етствии с пунктом 2.7.2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в ненадлежащий орган;».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пункте 2.16 слово </w:t>
      </w:r>
      <w:r>
        <w:rPr>
          <w:sz w:val="28"/>
          <w:szCs w:val="28"/>
        </w:rPr>
        <w:t>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В п</w:t>
      </w:r>
      <w:r>
        <w:rPr>
          <w:sz w:val="28"/>
          <w:szCs w:val="28"/>
        </w:rPr>
        <w:t>ункте 2.17.2: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17.1. в абзаце третьем слово «заявлений» заменить словами «заявлений (уведомлений)»;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в абзаце четвертом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 пункт</w:t>
      </w:r>
      <w:r>
        <w:rPr>
          <w:sz w:val="28"/>
          <w:szCs w:val="28"/>
        </w:rPr>
        <w:t>е 2.17.3 слово «заявлений» заменить словами «заявлений (уведомлений)».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В абзаце втором пункта 2.18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В абзаце втором пункта 2.19.1 слово «Заявление» заменить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 пункте 2.19.2: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21.1. в абзаце первом слово «Заявления» заменить словами «Заявления/Уведомления»;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21.2. в абзаце втором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Дополнить пунктом 2.19.4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2.19.4.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</w:t>
      </w:r>
      <w:r>
        <w:rPr>
          <w:sz w:val="28"/>
          <w:szCs w:val="28"/>
        </w:rPr>
        <w:t xml:space="preserve">ии несовершеннолетнего, оформленного в форме документа на бумажном носителе, может осуществляться законным представителем несовершеннолетнего, </w:t>
      </w:r>
      <w:r>
        <w:rPr>
          <w:sz w:val="28"/>
          <w:szCs w:val="28"/>
        </w:rPr>
        <w:br/>
        <w:t>не являющимся Заявителем. В этом случае Заявитель, являющийся законным представителем несовершеннолетнего, в мом</w:t>
      </w:r>
      <w:r>
        <w:rPr>
          <w:sz w:val="28"/>
          <w:szCs w:val="28"/>
        </w:rPr>
        <w:t xml:space="preserve">ент подачи Заявления/Уведомления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</w:t>
      </w:r>
      <w:r>
        <w:rPr>
          <w:sz w:val="28"/>
          <w:szCs w:val="28"/>
        </w:rPr>
        <w:t>в отношении несовершеннолетнего.».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sz w:val="28"/>
          <w:szCs w:val="28"/>
        </w:rPr>
        <w:t>В пункте 3.1.1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В пункте 3.1.5 слова «подписание Акта приемочной комиссии» заменить словами «утверждение Акта приемочной комиссии».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В пункте 3.2 слово</w:t>
      </w:r>
      <w:r>
        <w:rPr>
          <w:sz w:val="28"/>
          <w:szCs w:val="28"/>
        </w:rPr>
        <w:t xml:space="preserve">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В пункте 3.2.1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 В пункте 3.2.2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В пункте 3.2.3 слово «Заявлении» замени</w:t>
      </w:r>
      <w:r>
        <w:rPr>
          <w:sz w:val="28"/>
          <w:szCs w:val="28"/>
        </w:rPr>
        <w:t>ть словами «Заявлении/Уведомлении»,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В пункте 3.2.4: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29.1. в абзаце втором слово «Заявление» заменить словами «Заявление/Уведомление»;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29.2. в абзаце четвертом слово «Заявление» заменить словам</w:t>
      </w:r>
      <w:r>
        <w:rPr>
          <w:sz w:val="28"/>
          <w:szCs w:val="28"/>
        </w:rPr>
        <w:t>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 В пункте 3.2.4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30.1. в абзаце втором слово «Заявления» заменить словами «Заявления/Уведомления»;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30.2. абзац четвертый изложить в следующей редакции: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указания в Заявлении/Уведомлени</w:t>
      </w:r>
      <w:r>
        <w:rPr>
          <w:sz w:val="28"/>
          <w:szCs w:val="28"/>
        </w:rPr>
        <w:t>и о необходимости получения результата муниципальной услуги в Территориальном органе, через МФЦ либо посредством почтового отправления, специалист</w:t>
      </w:r>
      <w:r>
        <w:rPr>
          <w:bCs/>
          <w:sz w:val="28"/>
          <w:szCs w:val="28"/>
        </w:rPr>
        <w:t xml:space="preserve"> Территориального органа</w:t>
      </w:r>
      <w:r>
        <w:rPr>
          <w:sz w:val="28"/>
          <w:szCs w:val="28"/>
        </w:rPr>
        <w:t xml:space="preserve">, ответственный за прием, передает </w:t>
      </w:r>
      <w:r>
        <w:rPr>
          <w:sz w:val="28"/>
          <w:szCs w:val="28"/>
        </w:rPr>
        <w:t xml:space="preserve">решение об отказе в приеме документов, необходимых </w:t>
      </w:r>
      <w:r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, с представленными Заявителем документами специалисту Территориального органа, ответственному за выдачу документов.»;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30.3. в абзаце пятом слово «Заявления» заменить словами </w:t>
      </w:r>
      <w:r>
        <w:rPr>
          <w:sz w:val="28"/>
          <w:szCs w:val="28"/>
        </w:rPr>
        <w:t>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 В пункте 3.2.</w:t>
      </w:r>
      <w:r>
        <w:rPr>
          <w:sz w:val="28"/>
          <w:szCs w:val="28"/>
        </w:rPr>
        <w:t>5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32. В пункте 3.2.6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 В пункте 3.3.1: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33.1. в абзаце первом слово «Заявления» заменить словами «Заявления/Уведомления»;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33.2. в абзац</w:t>
      </w:r>
      <w:r>
        <w:rPr>
          <w:sz w:val="28"/>
          <w:szCs w:val="28"/>
        </w:rPr>
        <w:t>е втором слово «Заявление» заменить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34. В абзаце первом пункта 3.3.2.1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 В пункте 3.3.3: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35.1. в абзаце первом слово «Заявления» заменить словами «Заявле</w:t>
      </w:r>
      <w:r>
        <w:rPr>
          <w:sz w:val="28"/>
          <w:szCs w:val="28"/>
        </w:rPr>
        <w:t>ния/Уведомления»;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35.2. абзац второй изложить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решения о согласовании по форме, </w:t>
      </w:r>
      <w:r>
        <w:rPr>
          <w:sz w:val="28"/>
          <w:szCs w:val="28"/>
        </w:rPr>
        <w:t>утвержденной приказом Минстроя РФ № 240/пр</w:t>
      </w:r>
      <w:r>
        <w:rPr>
          <w:sz w:val="28"/>
          <w:szCs w:val="28"/>
        </w:rPr>
        <w:t>, в том числе в случае предоставления Заявителем в Территориальный орган правоустанавливающих документов,</w:t>
      </w:r>
      <w:r>
        <w:rPr>
          <w:sz w:val="28"/>
          <w:szCs w:val="28"/>
        </w:rPr>
        <w:t xml:space="preserve"> предусмотренных абзацем седьмым пункта 2.6.1 настоящего Административного регламента, или нотариально заверенных копий таких документов в соответствии с абзацем четвертым пункта 3.3.2.1 настоящего Административного регламента;»;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35.3. абзац третий изложит</w:t>
      </w:r>
      <w:r>
        <w:rPr>
          <w:sz w:val="28"/>
          <w:szCs w:val="28"/>
        </w:rPr>
        <w:t>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«проект решения об отказе в согласовании по форме</w:t>
      </w:r>
      <w:r>
        <w:rPr>
          <w:sz w:val="28"/>
          <w:szCs w:val="28"/>
        </w:rPr>
        <w:t>, утвержденной приказом Минстроя РФ № 240/пр</w:t>
      </w:r>
      <w:r>
        <w:rPr>
          <w:sz w:val="28"/>
          <w:szCs w:val="28"/>
        </w:rPr>
        <w:t xml:space="preserve">, в том числе в случае непредставления Заявителем в Территориальный орган правоустанавливающих документов, предусмотренных абзацем седьмым </w:t>
      </w:r>
      <w:r>
        <w:rPr>
          <w:sz w:val="28"/>
          <w:szCs w:val="28"/>
        </w:rPr>
        <w:t>пункта 2.6.1 настоящего Административного регламента, или нотариально заверенных копий таких документов, в соответствии с абзацем четвертым пункта 3.3.2.1 настоящего Административного регламента;</w:t>
      </w:r>
      <w:r>
        <w:rPr>
          <w:sz w:val="28"/>
          <w:szCs w:val="28"/>
        </w:rPr>
        <w:t>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35.4. в абзаце четвертом слово «Заявления» заменить словом</w:t>
      </w:r>
      <w:r>
        <w:rPr>
          <w:sz w:val="28"/>
          <w:szCs w:val="28"/>
        </w:rPr>
        <w:t xml:space="preserve"> «Уведомления»;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35.5. абзац пятый изложить в следующей редакции:</w:t>
      </w:r>
    </w:p>
    <w:p w:rsidR="00E53DFE" w:rsidRDefault="002A14FB">
      <w:pPr>
        <w:shd w:val="clear" w:color="FFFFFF" w:themeColor="background1" w:fill="FFFFFF" w:themeFill="background1"/>
        <w:ind w:firstLine="720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«проект решения об отказе в оформлении Акта приемочной комиссии по форме согласно приложению 6 к настоящему Административному регламенту при наличии оснований, предусмотренных пунктом 2.12.2 </w:t>
      </w:r>
      <w:r>
        <w:rPr>
          <w:sz w:val="28"/>
          <w:szCs w:val="28"/>
        </w:rPr>
        <w:t>настоящего Административного регламента.</w:t>
      </w:r>
      <w:r>
        <w:rPr>
          <w:sz w:val="28"/>
          <w:szCs w:val="28"/>
        </w:rPr>
        <w:t>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В пункте 3.3.5.2 слово «Заявления» заменить словом «Уведомления».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37. В пункте 3.4.1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 В пункте 3.4.2: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38.1. в абзаце первом слово «Заявление» заме</w:t>
      </w:r>
      <w:r>
        <w:rPr>
          <w:sz w:val="28"/>
          <w:szCs w:val="28"/>
        </w:rPr>
        <w:t>нить словами «Заявление/Уведомление»;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38.2. в абзаце втором слово «Заявление» заменить словами «Заявление/Уведомление»;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38.3. в абзаце четвертом слово «Заявление» заменить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В абзаце втором пункта 3.4.3 слово «Заявление» </w:t>
      </w:r>
      <w:r>
        <w:rPr>
          <w:sz w:val="28"/>
          <w:szCs w:val="28"/>
        </w:rPr>
        <w:t>заменить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 В пункте 3.4.4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41. В пункте 3.4.5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42. В пункте 3.5.1 слово «Заявления» заменить словами «З</w:t>
      </w:r>
      <w:r>
        <w:rPr>
          <w:sz w:val="28"/>
          <w:szCs w:val="28"/>
        </w:rPr>
        <w:t>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43. В абзаце втором пункта 3.5.2 слово «Заявление» заменить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 В пункте 3.5.3: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44.1. в абзаце шестом слово «Заявлении» заменить словами «Заявлении/Уведомлении», слово «Акта» заменить словами «Акта пр</w:t>
      </w:r>
      <w:r>
        <w:rPr>
          <w:sz w:val="28"/>
          <w:szCs w:val="28"/>
        </w:rPr>
        <w:t>иемочной комиссии»;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44.2. в абзаце седьмом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45. В пункте 3.5.5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46. В пункте 3.6 слова «подписание Акта приемочной комиссии» заменить словами «утверждение Акта приемочной комиссии».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47. В пункте 3.6.1 слово «Заявления» заменить словом «Уведомления».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48. В пункте 3.6.2 слово «Заявления» заменить словом «Уведомления».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49. В пункте 3.6.4 слова «и организует его подписание всеми членами приемочной комиссии» заменить словами «обеспечивает его подписание всеми членами приемочной комиссии и утверждение председателем приемочной комиссии».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50. В абзаце первом пункта 3.6.5 посл</w:t>
      </w:r>
      <w:r>
        <w:rPr>
          <w:sz w:val="28"/>
          <w:szCs w:val="28"/>
        </w:rPr>
        <w:t>е слов «на основании» дополнить сл</w:t>
      </w:r>
      <w:r>
        <w:rPr>
          <w:sz w:val="28"/>
          <w:szCs w:val="28"/>
        </w:rPr>
        <w:t>овом «утвержденного».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51. В</w:t>
      </w:r>
      <w:r>
        <w:rPr>
          <w:sz w:val="28"/>
          <w:szCs w:val="28"/>
        </w:rPr>
        <w:t xml:space="preserve"> пункте 3.6.6: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51.1. в абзаце шестом после слов «электронного документооборота» дополнить словом «утвержденный»;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51.2. в абзаце девятом слово «Заявлении» заменить словом «Уведомлении», слово «под</w:t>
      </w:r>
      <w:r>
        <w:rPr>
          <w:sz w:val="28"/>
          <w:szCs w:val="28"/>
        </w:rPr>
        <w:t>писанный» заменить словом «утвержденный»;</w:t>
      </w:r>
    </w:p>
    <w:p w:rsidR="00E53DFE" w:rsidRDefault="002A14FB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51.3. в абзаце десятом с</w:t>
      </w:r>
      <w:r>
        <w:rPr>
          <w:sz w:val="28"/>
          <w:szCs w:val="28"/>
        </w:rPr>
        <w:t>лово «Заявления» заменить словом «Уведомления».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52. В пункте 3.6.7 слово «подписанный» заменить словом «утвержденный».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53. В пункте 3.6.8 слово «Заявления» заменить словом «Уведомления».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 xml:space="preserve"> В пункте 3.7.1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слово «должностным» заменить словом «уполномоченным», слова «либо Акта приемочной комиссии» заменить словами «либо утвержденного Акта приемочно</w:t>
      </w:r>
      <w:r>
        <w:rPr>
          <w:sz w:val="28"/>
          <w:szCs w:val="28"/>
        </w:rPr>
        <w:t>й комиссии».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55. Абзац первый пункта 3.7.2 изложить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 Территориал</w:t>
      </w:r>
      <w:r>
        <w:rPr>
          <w:sz w:val="28"/>
          <w:szCs w:val="28"/>
        </w:rPr>
        <w:t xml:space="preserve">ьного органа, ответственный за выдачу документов, выдает (направляет) Заявителю решение о согласовании (решение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об отказе в согласовании) либо Акт приемочной комиссии (решение об отказе </w:t>
      </w:r>
      <w:r>
        <w:rPr>
          <w:sz w:val="28"/>
          <w:szCs w:val="28"/>
        </w:rPr>
        <w:br/>
        <w:t>в оформлении Акта приемочной комиссии), либо решение об отказе в при</w:t>
      </w:r>
      <w:r>
        <w:rPr>
          <w:sz w:val="28"/>
          <w:szCs w:val="28"/>
        </w:rPr>
        <w:t xml:space="preserve">еме документов, необходимых для предоставления муниципальной услуги, </w:t>
      </w:r>
      <w:r>
        <w:rPr>
          <w:sz w:val="28"/>
          <w:szCs w:val="28"/>
        </w:rPr>
        <w:br/>
      </w:r>
      <w:r>
        <w:rPr>
          <w:sz w:val="28"/>
          <w:szCs w:val="28"/>
        </w:rPr>
        <w:t>на бумажном носителе в виде заверенной копии электронного документа</w:t>
      </w:r>
      <w:r>
        <w:rPr>
          <w:sz w:val="28"/>
          <w:szCs w:val="28"/>
        </w:rPr>
        <w:t xml:space="preserve"> способом, определенным Заявителем в Заявлении/Уведомлении:</w:t>
      </w:r>
      <w:r>
        <w:rPr>
          <w:sz w:val="28"/>
          <w:szCs w:val="28"/>
        </w:rPr>
        <w:t>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56. В пункте 3.7.3: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56.1. в абзаце первом слово «Заявлени</w:t>
      </w:r>
      <w:r>
        <w:rPr>
          <w:sz w:val="28"/>
          <w:szCs w:val="28"/>
        </w:rPr>
        <w:t>и» заменить словами «Заявлении/Уведомлении»;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56.2. абзац второй изложить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 указания в Заявлении/Уведомлении, направленном Заявителем посредством Единого портала, о необходимости получения результата муниципальной услуги дополн</w:t>
      </w:r>
      <w:r>
        <w:rPr>
          <w:sz w:val="28"/>
          <w:szCs w:val="28"/>
        </w:rPr>
        <w:t xml:space="preserve">ительно на бумажном носителе, специалист Территориального органа, ответственный за выдачу документов, выдает (направляет) Заявителю результат предоставления муниципальной услуги </w:t>
      </w:r>
      <w:r>
        <w:rPr>
          <w:sz w:val="28"/>
          <w:szCs w:val="28"/>
        </w:rPr>
        <w:br/>
        <w:t>на бумажном носителе в виде заверенной копии электронного 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определенным Заявителем в Заявлении/Уведомлении (через МФЦ, </w:t>
      </w:r>
      <w:r>
        <w:rPr>
          <w:sz w:val="28"/>
          <w:szCs w:val="28"/>
        </w:rPr>
        <w:br/>
        <w:t>в Территориальном органе).»;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56.3. после абзаца второго дополнить абзацем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 указания в Заявлении/Уведомлении о необходимости получения результата предоставления му</w:t>
      </w:r>
      <w:r>
        <w:rPr>
          <w:sz w:val="28"/>
          <w:szCs w:val="28"/>
        </w:rPr>
        <w:t>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законному представителю несовершеннолетнего, не являющимся Заявите</w:t>
      </w:r>
      <w:r>
        <w:rPr>
          <w:sz w:val="28"/>
          <w:szCs w:val="28"/>
        </w:rPr>
        <w:t>лем и указанному в Заявлении/Уведомлении, результат предоставления муниципальной услуги способом, определенным в Заявлении/Уведомлении (через МФЦ, в Территориальном органе).».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В пункте 3.7.4 слова «либо Акта приемочной комиссии» заменить словами «либо </w:t>
      </w:r>
      <w:r>
        <w:rPr>
          <w:sz w:val="28"/>
          <w:szCs w:val="28"/>
        </w:rPr>
        <w:t>утвержденного Акта приемочной комиссии».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58. Пункт 3.8 изложить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«3.8. Специалист Территориального органа, ответственный за выдачу документов, в срок не позднее 5 рабочих дней с даты утверждения Акта приемочной комиссии направляет в эл</w:t>
      </w:r>
      <w:r>
        <w:rPr>
          <w:sz w:val="28"/>
          <w:szCs w:val="28"/>
        </w:rPr>
        <w:t>ектронной форме с использованием единой системы межведомственного электронного взаимодействия в орган исполнительной власти, уполномоченный на осуществление государственного кадастрового учета и государственной регистрации прав (далее – орган регистрации п</w:t>
      </w:r>
      <w:r>
        <w:rPr>
          <w:sz w:val="28"/>
          <w:szCs w:val="28"/>
        </w:rPr>
        <w:t>рав):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>и (или) государственной регистрации права Заявителя на перепланированное помещение (перепланированные помещения);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приемочной комиссии;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план перепланированного помещения;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согласовании;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об уплате Заявителем государственной пошлины </w:t>
      </w:r>
      <w:r>
        <w:rPr>
          <w:sz w:val="28"/>
          <w:szCs w:val="28"/>
        </w:rPr>
        <w:br/>
        <w:t xml:space="preserve">за осуществление государственной регистрации прав на недвижимое имущество </w:t>
      </w:r>
      <w:r>
        <w:rPr>
          <w:sz w:val="28"/>
          <w:szCs w:val="28"/>
        </w:rPr>
        <w:br/>
        <w:t>в случае образования в результате перепланировки помещения новых помещений;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3.8.1. в случае возврата п</w:t>
      </w:r>
      <w:r>
        <w:rPr>
          <w:sz w:val="28"/>
          <w:szCs w:val="28"/>
        </w:rPr>
        <w:t xml:space="preserve">рилагаемых к заявлению, указанному в абзаце втором пункта 3.8 настоящего Административного регламента, документов, приостановления осуществления государственного кадастрового учета </w:t>
      </w:r>
      <w:r>
        <w:rPr>
          <w:sz w:val="28"/>
          <w:szCs w:val="28"/>
        </w:rPr>
        <w:br/>
        <w:t>и (или) государственной регистрации прав по основаниям, предусмотренным ст</w:t>
      </w:r>
      <w:r>
        <w:rPr>
          <w:sz w:val="28"/>
          <w:szCs w:val="28"/>
        </w:rPr>
        <w:t xml:space="preserve">атьей 25, частью 1 статьи 26 Федерального закона № 218-ФЗ, специалист Территориального органа, ответственный за выдачу документов, запрашивает документы, необходимые для устранения причин возврата документов </w:t>
      </w:r>
      <w:r>
        <w:rPr>
          <w:sz w:val="28"/>
          <w:szCs w:val="28"/>
        </w:rPr>
        <w:br/>
        <w:t>без рассмотрения или приостановления осуществле</w:t>
      </w:r>
      <w:r>
        <w:rPr>
          <w:sz w:val="28"/>
          <w:szCs w:val="28"/>
        </w:rPr>
        <w:t>ния государственного кадастрового учета и (или) государственной регистрации прав, в том числе запрашивает у Заявителя технический план перепланированного помещения для представления в орган регистрации прав.».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Приложение 2 изложить в редакции согласно приложению 1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Приложение 3 изложить в редакции согласно приложению 2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Приложение 4 изложить в редакции согласно приложению 3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>
        <w:rPr>
          <w:sz w:val="28"/>
          <w:szCs w:val="28"/>
        </w:rPr>
        <w:t>Приложение 5 признать утратившим силу.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Приложение 6 изложить в редакции согласно приложению 4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Приложение 7 изложить в редакции согласно приложению 5 </w:t>
      </w:r>
      <w:r>
        <w:rPr>
          <w:sz w:val="28"/>
          <w:szCs w:val="28"/>
        </w:rPr>
        <w:br/>
        <w:t>к настоящим изменениям.</w:t>
      </w:r>
    </w:p>
    <w:p w:rsidR="00E53DFE" w:rsidRDefault="00E53DFE">
      <w:pPr>
        <w:ind w:firstLine="720"/>
        <w:jc w:val="both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переустройства </w:t>
      </w:r>
      <w:r>
        <w:rPr>
          <w:sz w:val="28"/>
          <w:szCs w:val="28"/>
        </w:rPr>
        <w:br/>
        <w:t>и (или) перепланировки помещения в многоквартирном доме», утвержденный постановлением</w:t>
      </w:r>
      <w:r>
        <w:rPr>
          <w:sz w:val="28"/>
          <w:szCs w:val="28"/>
        </w:rPr>
        <w:t xml:space="preserve">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pStyle w:val="ConsPlusNormal"/>
        <w:ind w:left="4536" w:hanging="3827"/>
        <w:jc w:val="both"/>
      </w:pPr>
      <w:r>
        <w:t xml:space="preserve">                                                       В</w:t>
      </w:r>
    </w:p>
    <w:p w:rsidR="00E53DFE" w:rsidRDefault="002A14FB">
      <w:pPr>
        <w:pStyle w:val="ConsPlusNormal"/>
        <w:ind w:left="4536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tabs>
          <w:tab w:val="left" w:pos="375"/>
          <w:tab w:val="center" w:pos="2489"/>
        </w:tabs>
        <w:spacing w:line="283" w:lineRule="exact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</w:p>
    <w:p w:rsidR="00E53DFE" w:rsidRDefault="002A14FB">
      <w:pPr>
        <w:pStyle w:val="ConsPlusNormal"/>
        <w:tabs>
          <w:tab w:val="left" w:pos="375"/>
          <w:tab w:val="center" w:pos="2489"/>
        </w:tabs>
        <w:spacing w:line="283" w:lineRule="exact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E53DFE" w:rsidRDefault="002A14FB">
      <w:pPr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</w:p>
    <w:p w:rsidR="00E53DFE" w:rsidRDefault="002A14FB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E53DFE" w:rsidRDefault="002A14FB">
      <w:pPr>
        <w:spacing w:line="283" w:lineRule="exact"/>
        <w:jc w:val="center"/>
        <w:rPr>
          <w:b/>
          <w:bCs/>
        </w:rPr>
      </w:pPr>
      <w:r>
        <w:rPr>
          <w:b/>
          <w:bCs/>
          <w:sz w:val="28"/>
          <w:szCs w:val="28"/>
        </w:rPr>
        <w:t>о переустройстве и (или) перепланировке помещения</w:t>
      </w:r>
    </w:p>
    <w:p w:rsidR="00E53DFE" w:rsidRDefault="002A14FB">
      <w:pPr>
        <w:spacing w:line="283" w:lineRule="exact"/>
        <w:jc w:val="center"/>
        <w:rPr>
          <w:b/>
          <w:bCs/>
        </w:rPr>
      </w:pPr>
      <w:r>
        <w:rPr>
          <w:b/>
          <w:bCs/>
          <w:sz w:val="28"/>
          <w:szCs w:val="28"/>
        </w:rPr>
        <w:t>в многоквартирном доме</w:t>
      </w:r>
    </w:p>
    <w:p w:rsidR="00E53DFE" w:rsidRDefault="00E53DFE">
      <w:pPr>
        <w:ind w:firstLine="720"/>
        <w:jc w:val="both"/>
      </w:pPr>
    </w:p>
    <w:p w:rsidR="00E53DFE" w:rsidRDefault="002A14FB">
      <w:pPr>
        <w:jc w:val="both"/>
      </w:pPr>
      <w:r>
        <w:rPr>
          <w:sz w:val="28"/>
          <w:szCs w:val="28"/>
        </w:rPr>
        <w:t>от ____________________________________________________________________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</w:t>
      </w:r>
      <w:r>
        <w:rPr>
          <w:sz w:val="24"/>
          <w:szCs w:val="24"/>
        </w:rPr>
        <w:t>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жительства)</w:t>
      </w:r>
    </w:p>
    <w:p w:rsidR="00E53DFE" w:rsidRDefault="00E53DFE">
      <w:pPr>
        <w:ind w:firstLine="720"/>
        <w:jc w:val="both"/>
      </w:pPr>
    </w:p>
    <w:p w:rsidR="00E53DFE" w:rsidRDefault="002A14FB">
      <w:pPr>
        <w:jc w:val="both"/>
      </w:pPr>
      <w:r>
        <w:rPr>
          <w:sz w:val="28"/>
          <w:szCs w:val="28"/>
        </w:rPr>
        <w:t>Прошу согласовать п</w:t>
      </w:r>
      <w:r>
        <w:rPr>
          <w:sz w:val="28"/>
          <w:szCs w:val="28"/>
        </w:rPr>
        <w:t>роведение 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(переустройство, перепланировка или переустройство и перепланировка)</w:t>
      </w:r>
    </w:p>
    <w:p w:rsidR="00E53DFE" w:rsidRDefault="002A14FB">
      <w:pPr>
        <w:jc w:val="both"/>
      </w:pPr>
      <w:r>
        <w:rPr>
          <w:sz w:val="28"/>
          <w:szCs w:val="28"/>
        </w:rPr>
        <w:t>помещения в многоквартирном доме по адресу: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spacing w:line="283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(субъект Российской Федерации, муниципальное образование, улица, дом, корпус, строение, квартира (комната), номер помещения (последн</w:t>
      </w:r>
      <w:r>
        <w:rPr>
          <w:sz w:val="24"/>
          <w:szCs w:val="24"/>
        </w:rPr>
        <w:t>ее - для нежилых помещений), кадастровый номер объекта недвижимого имущества)</w:t>
      </w:r>
    </w:p>
    <w:p w:rsidR="00E53DFE" w:rsidRDefault="002A14FB">
      <w:pPr>
        <w:jc w:val="both"/>
      </w:pPr>
      <w:r>
        <w:rPr>
          <w:sz w:val="28"/>
          <w:szCs w:val="28"/>
        </w:rPr>
        <w:t>согласно представленному проекту ________________________________________</w:t>
      </w:r>
    </w:p>
    <w:p w:rsidR="00E53DFE" w:rsidRDefault="002A14FB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4"/>
          <w:szCs w:val="24"/>
        </w:rPr>
        <w:t xml:space="preserve"> (переустройство, перепланировка</w:t>
      </w:r>
    </w:p>
    <w:p w:rsidR="00E53DFE" w:rsidRDefault="002A14FB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или переустройство и перепланировка)</w:t>
      </w:r>
    </w:p>
    <w:p w:rsidR="00E53DFE" w:rsidRDefault="002A14FB">
      <w:pPr>
        <w:jc w:val="both"/>
      </w:pPr>
      <w:r>
        <w:rPr>
          <w:sz w:val="28"/>
          <w:szCs w:val="28"/>
        </w:rPr>
        <w:t>помещения в многоквартирном доме.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sz w:val="28"/>
          <w:szCs w:val="28"/>
        </w:rPr>
        <w:br/>
        <w:t>в многоквартирном доме прилагаются следующие документы: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>1) ________________________________________________</w:t>
      </w:r>
      <w:r>
        <w:rPr>
          <w:sz w:val="28"/>
          <w:szCs w:val="28"/>
        </w:rPr>
        <w:t>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E53DFE">
      <w:pPr>
        <w:jc w:val="both"/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 на ___ листах;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правоустанавливающих документов на переустраиваемое </w:t>
      </w:r>
      <w:r>
        <w:rPr>
          <w:sz w:val="24"/>
          <w:szCs w:val="24"/>
        </w:rPr>
        <w:br/>
        <w:t>и (или) пе</w:t>
      </w:r>
      <w:r>
        <w:rPr>
          <w:sz w:val="24"/>
          <w:szCs w:val="24"/>
        </w:rPr>
        <w:t xml:space="preserve">репланируемое помещение в многоквартирном доме (если право на переустраиваемое </w:t>
      </w:r>
      <w:r>
        <w:rPr>
          <w:sz w:val="24"/>
          <w:szCs w:val="24"/>
        </w:rPr>
        <w:br/>
        <w:t>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проект _________________________________________________________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проекта переустройства и (или) перепланировки переустраиваемого и (или) перепланируемого </w:t>
      </w:r>
      <w:r>
        <w:rPr>
          <w:sz w:val="24"/>
          <w:szCs w:val="24"/>
        </w:rPr>
        <w:t>помещения в многоквартирном доме)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 xml:space="preserve">3) протокол общего собрания собственников помещений </w:t>
      </w:r>
      <w:r>
        <w:rPr>
          <w:sz w:val="28"/>
          <w:szCs w:val="28"/>
        </w:rPr>
        <w:br/>
        <w:t>в многоквартирном доме _________________________________________________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</w:t>
      </w:r>
      <w:r>
        <w:rPr>
          <w:sz w:val="24"/>
          <w:szCs w:val="24"/>
        </w:rPr>
        <w:br/>
        <w:t xml:space="preserve">в многоквартирном доме на переустройство и (или) перепланировку помещения </w:t>
      </w:r>
      <w:r>
        <w:rPr>
          <w:sz w:val="24"/>
          <w:szCs w:val="24"/>
        </w:rPr>
        <w:br/>
        <w:t xml:space="preserve">в многоквартирном доме в </w:t>
      </w:r>
      <w:r>
        <w:rPr>
          <w:sz w:val="24"/>
          <w:szCs w:val="24"/>
        </w:rPr>
        <w:t>случае, предусмотренном частью 2 статьи 40 Жилищного кодекса Российской Федерации)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>4) технический паспорт ____________________________________________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(номер и дата выдачи техническо</w:t>
      </w:r>
      <w:r>
        <w:rPr>
          <w:sz w:val="24"/>
          <w:szCs w:val="24"/>
        </w:rPr>
        <w:t xml:space="preserve">го паспорта переустраиваемого </w:t>
      </w:r>
      <w:r>
        <w:rPr>
          <w:sz w:val="24"/>
          <w:szCs w:val="24"/>
        </w:rPr>
        <w:br/>
        <w:t xml:space="preserve">и (или) перепланируемого помещения в многоквартирном доме) (документ представляется </w:t>
      </w:r>
      <w:r>
        <w:rPr>
          <w:sz w:val="24"/>
          <w:szCs w:val="24"/>
        </w:rPr>
        <w:br/>
        <w:t>по инициативе заявителя)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>5) согласие всех членов семьи нанимателя, занимающих жилое помещение по договору социального найма, на ___ листах;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</w:t>
      </w:r>
      <w:r>
        <w:rPr>
          <w:sz w:val="24"/>
          <w:szCs w:val="24"/>
        </w:rPr>
        <w:t>) переустраиваемого и (или) перепланируемого жилого помещения по договору социального найма)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>6) заключение ____________________________________________________</w:t>
      </w:r>
    </w:p>
    <w:p w:rsidR="00E53DFE" w:rsidRDefault="002A14FB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(номер, дата выдачи и </w:t>
      </w:r>
      <w:r>
        <w:rPr>
          <w:sz w:val="24"/>
          <w:szCs w:val="24"/>
        </w:rPr>
        <w:t xml:space="preserve">наименование органа по охране памятников архитектуры, истории и культуры, выдавшего заключение о допустимости проведения переустройства </w:t>
      </w:r>
      <w:r>
        <w:rPr>
          <w:sz w:val="24"/>
          <w:szCs w:val="24"/>
        </w:rPr>
        <w:br/>
        <w:t xml:space="preserve">и (или) перепланировки помещения в многоквартирном доме, если такое помещение или дом, </w:t>
      </w:r>
      <w:r>
        <w:rPr>
          <w:sz w:val="24"/>
          <w:szCs w:val="24"/>
        </w:rPr>
        <w:br/>
        <w:t>в котором оно находится, являет</w:t>
      </w:r>
      <w:r>
        <w:rPr>
          <w:sz w:val="24"/>
          <w:szCs w:val="24"/>
        </w:rPr>
        <w:t>ся памятником архитектуры, истории или культуры) (документ представляется по инициативе заявителя)</w:t>
      </w:r>
    </w:p>
    <w:p w:rsidR="00E53DFE" w:rsidRDefault="002A14FB">
      <w:pPr>
        <w:ind w:firstLine="720"/>
        <w:jc w:val="both"/>
      </w:pPr>
      <w:r>
        <w:rPr>
          <w:sz w:val="28"/>
          <w:szCs w:val="28"/>
        </w:rPr>
        <w:t>7) _______________________________________________________________</w:t>
      </w:r>
    </w:p>
    <w:p w:rsidR="00E53DFE" w:rsidRDefault="002A14FB">
      <w:pPr>
        <w:ind w:firstLine="142"/>
        <w:jc w:val="both"/>
      </w:pPr>
      <w:r>
        <w:rPr>
          <w:sz w:val="28"/>
          <w:szCs w:val="28"/>
        </w:rPr>
        <w:t>_________________________________________________________ на ___ листах.</w:t>
      </w:r>
    </w:p>
    <w:p w:rsidR="00E53DFE" w:rsidRDefault="002A14FB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(вид, номер и дат</w:t>
      </w:r>
      <w:r>
        <w:rPr>
          <w:sz w:val="24"/>
          <w:szCs w:val="24"/>
        </w:rPr>
        <w:t>а документа, подтверждающего полномочия заявителя)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pStyle w:val="ConsPlusNormal"/>
        <w:ind w:firstLine="720"/>
        <w:jc w:val="both"/>
      </w:pPr>
      <w:r>
        <w:t>Прошу выдать результат муниципальной услуги:</w:t>
      </w:r>
    </w:p>
    <w:p w:rsidR="00E53DFE" w:rsidRDefault="002A14FB">
      <w:pPr>
        <w:pStyle w:val="ConsPlusNormal"/>
        <w:jc w:val="both"/>
      </w:pPr>
      <w:r>
        <w:tab/>
      </w:r>
      <w:r w:rsidR="00E53DFE">
        <w:pict>
          <v:shape id="_x0000_s1101" type="#_x0000_t75" style="position:absolute;left:0;text-align:left;margin-left:0;margin-top:0;width:50pt;height:50pt;z-index:25163878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3DFE">
        <w:pict>
          <v:shape id="_x0000_i1025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>
        <w:t xml:space="preserve"> почтовым отправлением с уведомлением о вручении;</w:t>
      </w:r>
    </w:p>
    <w:p w:rsidR="00E53DFE" w:rsidRDefault="00E53DFE">
      <w:pPr>
        <w:pStyle w:val="ConsPlusNormal"/>
        <w:ind w:firstLine="720"/>
        <w:jc w:val="both"/>
      </w:pPr>
      <w:r>
        <w:pict>
          <v:shape id="_x0000_s1099" type="#_x0000_t75" style="position:absolute;left:0;text-align:left;margin-left:0;margin-top:0;width:50pt;height:50pt;z-index:25163980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6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органе;</w:t>
      </w:r>
    </w:p>
    <w:p w:rsidR="00E53DFE" w:rsidRDefault="002A14FB">
      <w:pPr>
        <w:pStyle w:val="ConsPlusNormal"/>
        <w:tabs>
          <w:tab w:val="left" w:pos="426"/>
        </w:tabs>
        <w:jc w:val="both"/>
      </w:pPr>
      <w:r>
        <w:tab/>
      </w:r>
      <w:r>
        <w:tab/>
      </w:r>
      <w:r w:rsidR="00E53DFE">
        <w:pict>
          <v:shape id="_x0000_s1097" type="#_x0000_t75" style="position:absolute;left:0;text-align:left;margin-left:0;margin-top:0;width:50pt;height:50pt;z-index:25164083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3DFE">
        <w:pict>
          <v:shape id="_x0000_i1027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>
        <w:t xml:space="preserve"> лично в МФЦ.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</w:p>
    <w:p w:rsidR="00E53DFE" w:rsidRDefault="002A14FB">
      <w:pPr>
        <w:jc w:val="both"/>
        <w:rPr>
          <w:bCs/>
          <w:i/>
        </w:rPr>
      </w:pPr>
      <w:r>
        <w:rPr>
          <w:sz w:val="28"/>
        </w:rPr>
        <w:lastRenderedPageBreak/>
        <w:t>______________________________________________________________________</w:t>
      </w:r>
    </w:p>
    <w:p w:rsidR="00E53DFE" w:rsidRDefault="002A14FB">
      <w:pPr>
        <w:jc w:val="center"/>
        <w:rPr>
          <w:bCs/>
          <w:i/>
        </w:rPr>
      </w:pPr>
      <w:r>
        <w:rPr>
          <w:i/>
        </w:rPr>
        <w:t>фамилия, имя, отче</w:t>
      </w:r>
      <w:r>
        <w:rPr>
          <w:i/>
        </w:rPr>
        <w:t>ство (при наличии) другого законного представителя несовершеннолетнего лица</w:t>
      </w:r>
    </w:p>
    <w:p w:rsidR="00E53DFE" w:rsidRDefault="002A14F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</w:t>
      </w:r>
      <w:r>
        <w:rPr>
          <w:sz w:val="28"/>
        </w:rPr>
        <w:t>________________________________</w:t>
      </w:r>
    </w:p>
    <w:p w:rsidR="00E53DFE" w:rsidRDefault="002A14FB">
      <w:pPr>
        <w:ind w:firstLine="720"/>
        <w:jc w:val="center"/>
        <w:rPr>
          <w:i/>
        </w:rPr>
      </w:pPr>
      <w:r>
        <w:rPr>
          <w:i/>
        </w:rPr>
        <w:t xml:space="preserve">сведения о документе, удостоверяющем личность другого законного представителя </w:t>
      </w:r>
      <w:r>
        <w:rPr>
          <w:i/>
        </w:rPr>
        <w:br/>
        <w:t>несовершеннолетнего лица</w:t>
      </w:r>
    </w:p>
    <w:p w:rsidR="00E53DFE" w:rsidRDefault="00E53DFE">
      <w:pPr>
        <w:pStyle w:val="ConsPlusNormal"/>
        <w:ind w:firstLine="720"/>
        <w:jc w:val="both"/>
      </w:pPr>
      <w:r>
        <w:pict>
          <v:shape id="_x0000_s1095" type="#_x0000_t75" style="position:absolute;left:0;text-align:left;margin-left:0;margin-top:0;width:50pt;height:50pt;z-index:25164185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8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органе;</w:t>
      </w:r>
    </w:p>
    <w:p w:rsidR="00E53DFE" w:rsidRDefault="002A14FB">
      <w:pPr>
        <w:pStyle w:val="ConsPlusNormal"/>
        <w:tabs>
          <w:tab w:val="left" w:pos="426"/>
        </w:tabs>
        <w:jc w:val="both"/>
      </w:pPr>
      <w:r>
        <w:tab/>
      </w:r>
      <w:r>
        <w:tab/>
      </w:r>
      <w:r w:rsidR="00E53DFE">
        <w:pict>
          <v:shape id="_x0000_s1093" type="#_x0000_t75" style="position:absolute;left:0;text-align:left;margin-left:0;margin-top:0;width:50pt;height:50pt;z-index:25164288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3DFE">
        <w:pict>
          <v:shape id="_x0000_i1029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>
        <w:t xml:space="preserve"> лично в МФЦ.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jc w:val="both"/>
      </w:pPr>
      <w:r>
        <w:rPr>
          <w:sz w:val="28"/>
          <w:szCs w:val="28"/>
        </w:rPr>
        <w:t xml:space="preserve">«__» _______ 20__ г.             ____________________           </w:t>
      </w:r>
      <w:r>
        <w:rPr>
          <w:sz w:val="28"/>
          <w:szCs w:val="28"/>
        </w:rPr>
        <w:t xml:space="preserve">  ____________________</w:t>
      </w:r>
    </w:p>
    <w:p w:rsidR="00E53DFE" w:rsidRDefault="002A14FB">
      <w:pPr>
        <w:spacing w:line="226" w:lineRule="exact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>
        <w:rPr>
          <w:sz w:val="24"/>
          <w:szCs w:val="24"/>
        </w:rPr>
        <w:t xml:space="preserve">          (подпись заявителя или                         (фамилия, имя, отчество</w:t>
      </w:r>
    </w:p>
    <w:p w:rsidR="00E53DFE" w:rsidRDefault="002A14FB">
      <w:pPr>
        <w:spacing w:line="226" w:lineRule="exact"/>
        <w:ind w:firstLine="720"/>
        <w:jc w:val="both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уполномоченного им лица)</w:t>
      </w:r>
      <w:r>
        <w:t xml:space="preserve">                             </w:t>
      </w:r>
      <w:r>
        <w:rPr>
          <w:sz w:val="24"/>
          <w:szCs w:val="24"/>
        </w:rPr>
        <w:t>(при наличии)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переустройства </w:t>
      </w:r>
      <w:r>
        <w:rPr>
          <w:sz w:val="28"/>
          <w:szCs w:val="28"/>
        </w:rPr>
        <w:br/>
        <w:t>и (или) перепланировки помеще</w:t>
      </w:r>
      <w:r>
        <w:rPr>
          <w:sz w:val="28"/>
          <w:szCs w:val="28"/>
        </w:rPr>
        <w:t xml:space="preserve">ния в многоквартирном доме», утвержденный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E53DFE" w:rsidRDefault="00E53DFE">
      <w:pPr>
        <w:spacing w:line="283" w:lineRule="exact"/>
        <w:ind w:firstLine="720"/>
        <w:jc w:val="both"/>
        <w:rPr>
          <w:sz w:val="28"/>
          <w:szCs w:val="28"/>
        </w:rPr>
      </w:pPr>
    </w:p>
    <w:p w:rsidR="00E53DFE" w:rsidRDefault="002A14FB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В</w:t>
      </w:r>
    </w:p>
    <w:p w:rsidR="00E53DFE" w:rsidRDefault="002A14FB">
      <w:pPr>
        <w:pStyle w:val="ConsPlusNormal"/>
        <w:ind w:left="4536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(наим</w:t>
      </w:r>
      <w:r>
        <w:rPr>
          <w:sz w:val="24"/>
          <w:szCs w:val="24"/>
        </w:rPr>
        <w:t xml:space="preserve">енование территориального органа </w:t>
      </w:r>
    </w:p>
    <w:p w:rsidR="00E53DFE" w:rsidRDefault="002A14FB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right="-976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(Ф.И.О. заявителя - физического лица,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заявителя - юридического лица)</w:t>
      </w:r>
    </w:p>
    <w:p w:rsidR="00E53DFE" w:rsidRDefault="002A14FB">
      <w:pPr>
        <w:pStyle w:val="ConsPlusNormal"/>
        <w:ind w:left="5103" w:hanging="567"/>
        <w:jc w:val="both"/>
      </w:pPr>
      <w:r>
        <w:t>____</w:t>
      </w:r>
      <w:r>
        <w:t>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(Ф.И.О. представителя заявителя, реквизиты</w:t>
      </w:r>
    </w:p>
    <w:p w:rsidR="00E53DFE" w:rsidRDefault="002A14FB">
      <w:pPr>
        <w:pStyle w:val="ConsPlusNormal"/>
        <w:ind w:left="5103" w:hanging="567"/>
        <w:jc w:val="center"/>
      </w:pPr>
      <w:r>
        <w:rPr>
          <w:sz w:val="24"/>
          <w:szCs w:val="24"/>
        </w:rPr>
        <w:t>документа, подтверждающего полномочия)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(юридический и почтовый адрес)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(контактные телефоны заявителя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>или представителя заявителя)</w:t>
      </w:r>
    </w:p>
    <w:p w:rsidR="00E53DFE" w:rsidRDefault="00E53DFE">
      <w:pPr>
        <w:tabs>
          <w:tab w:val="left" w:pos="1276"/>
          <w:tab w:val="left" w:pos="1560"/>
        </w:tabs>
        <w:ind w:left="5670"/>
        <w:rPr>
          <w:color w:val="000000"/>
          <w:sz w:val="28"/>
          <w:szCs w:val="28"/>
        </w:rPr>
      </w:pPr>
    </w:p>
    <w:p w:rsidR="00E53DFE" w:rsidRDefault="00E53DFE">
      <w:pPr>
        <w:tabs>
          <w:tab w:val="left" w:pos="1276"/>
          <w:tab w:val="left" w:pos="1560"/>
        </w:tabs>
        <w:ind w:left="5670"/>
        <w:rPr>
          <w:color w:val="000000"/>
          <w:sz w:val="28"/>
          <w:szCs w:val="28"/>
        </w:rPr>
      </w:pPr>
    </w:p>
    <w:p w:rsidR="00E53DFE" w:rsidRDefault="002A14FB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УВЕДОМЛЕНИЕ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завершении переустройства и (или) перепланировки помещения 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многоквартирном доме</w:t>
      </w:r>
    </w:p>
    <w:p w:rsidR="00E53DFE" w:rsidRDefault="00E53DFE">
      <w:pPr>
        <w:tabs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:rsidR="00E53DFE" w:rsidRDefault="00E53DFE">
      <w:pPr>
        <w:tabs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:rsidR="00E53DFE" w:rsidRDefault="002A14FB">
      <w:pPr>
        <w:pStyle w:val="ConsPlusNormal"/>
        <w:ind w:firstLine="720"/>
        <w:jc w:val="both"/>
      </w:pPr>
      <w:r>
        <w:t>В связи с окончанием ра</w:t>
      </w:r>
      <w:r>
        <w:t xml:space="preserve">бот по переустройству и (или) перепланировке помещения в многоквартирном доме по адресу: г. Пермь, ул. _________________, </w:t>
      </w:r>
      <w:r>
        <w:br/>
        <w:t>д. ___________, кв. _____, принадлежащего 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</w:t>
      </w:r>
      <w:r>
        <w:t>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______________________________________________________________________,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(для физического лица – Ф.И.О., паспортные данные, почтовый адрес, телефон,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для юридического лица – наименование, ИНН, ОГРН, местонахождение, телефон, факс)</w:t>
      </w:r>
    </w:p>
    <w:p w:rsidR="00E53DFE" w:rsidRDefault="00E53DFE">
      <w:pPr>
        <w:pStyle w:val="ConsPlusNormal"/>
      </w:pPr>
    </w:p>
    <w:p w:rsidR="00E53DFE" w:rsidRDefault="002A14FB">
      <w:pPr>
        <w:pStyle w:val="ConsPlusNormal"/>
      </w:pPr>
      <w:r>
        <w:t>на основании __________________________________________________________</w:t>
      </w:r>
    </w:p>
    <w:p w:rsidR="00E53DFE" w:rsidRDefault="002A14FB">
      <w:pPr>
        <w:pStyle w:val="ConsPlusNormal"/>
      </w:pPr>
      <w:r>
        <w:t>__________________________</w:t>
      </w:r>
      <w:r>
        <w:t>____________________________________________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E53DFE" w:rsidRDefault="002A14FB">
      <w:pPr>
        <w:pStyle w:val="ConsPlusNormal"/>
        <w:jc w:val="both"/>
      </w:pPr>
      <w:r>
        <w:t xml:space="preserve">и документа, подтверждающего принятие решения о согласовании переустройства и (или) перепланировки помещения в многоквартирном доме </w:t>
      </w:r>
    </w:p>
    <w:p w:rsidR="00E53DFE" w:rsidRDefault="002A14FB">
      <w:pPr>
        <w:pStyle w:val="ConsPlusNormal"/>
        <w:jc w:val="both"/>
      </w:pPr>
      <w:r>
        <w:t>______________________________________________</w:t>
      </w:r>
      <w:r>
        <w:t>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______________________________________________________________________.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распоряжения руководителя территориального органа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E53DFE" w:rsidRDefault="002A14FB">
      <w:pPr>
        <w:pStyle w:val="ConsPlusNormal"/>
        <w:jc w:val="both"/>
      </w:pPr>
      <w:r>
        <w:t xml:space="preserve">прошу выдать Акт приемочной комиссии о завершении переустройства </w:t>
      </w:r>
      <w:r>
        <w:br/>
        <w:t>и (или) перепланировки помещения в многоквартирном доме.</w:t>
      </w:r>
    </w:p>
    <w:p w:rsidR="00E53DFE" w:rsidRDefault="002A14FB">
      <w:pPr>
        <w:pStyle w:val="ConsPlusNormal"/>
        <w:ind w:firstLine="567"/>
        <w:jc w:val="both"/>
      </w:pPr>
      <w:r>
        <w:t>Сведения об уплате государственной пошлины за осуществление государственной регистрации прав на недвижимое имущество:_______________</w:t>
      </w:r>
      <w:r>
        <w:t>_</w:t>
      </w:r>
    </w:p>
    <w:p w:rsidR="00E53DFE" w:rsidRDefault="002A14FB">
      <w:pPr>
        <w:pStyle w:val="ConsPlusNormal"/>
      </w:pPr>
      <w:r>
        <w:t>______________________________________________________________________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в случае образования в результате перепланировки помещения новых помещений)</w:t>
      </w:r>
    </w:p>
    <w:p w:rsidR="00E53DFE" w:rsidRDefault="002A14FB">
      <w:pPr>
        <w:pStyle w:val="ConsPlusNormal"/>
        <w:jc w:val="both"/>
      </w:pPr>
      <w:r>
        <w:t>Приложение: 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</w:t>
      </w:r>
      <w:r>
        <w:t>___________________________________________________________________________________________________________________________________________________________________________________________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  <w:r>
        <w:rPr>
          <w:sz w:val="24"/>
          <w:szCs w:val="24"/>
        </w:rPr>
        <w:t>(документы, предусмотренные Административным регламентом по предоста</w:t>
      </w:r>
      <w:r>
        <w:rPr>
          <w:sz w:val="24"/>
          <w:szCs w:val="24"/>
        </w:rPr>
        <w:t>влению территориальным органом администрации города Перми муниципальной услуги «Согласование проведения переустройства и (или) перепланировки помещения в многоквартирном доме»)</w:t>
      </w:r>
    </w:p>
    <w:p w:rsidR="00E53DFE" w:rsidRDefault="00E53DFE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</w:p>
    <w:p w:rsidR="00E53DFE" w:rsidRDefault="002A14FB">
      <w:pPr>
        <w:pStyle w:val="ConsPlusNormal"/>
        <w:ind w:firstLine="709"/>
        <w:jc w:val="both"/>
      </w:pPr>
      <w:r>
        <w:t>Прошу выдать результат муниципальной услуги:</w:t>
      </w:r>
    </w:p>
    <w:p w:rsidR="00E53DFE" w:rsidRDefault="00E53DFE">
      <w:pPr>
        <w:pStyle w:val="ConsPlusNormal"/>
        <w:ind w:left="567"/>
        <w:jc w:val="both"/>
      </w:pPr>
      <w:r>
        <w:pict>
          <v:shape id="_x0000_s1091" type="#_x0000_t75" style="position:absolute;left:0;text-align:left;margin-left:0;margin-top:0;width:50pt;height:50pt;z-index:2516439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30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почтовым отправлением с уведом</w:t>
      </w:r>
      <w:r w:rsidR="002A14FB">
        <w:t>лением о вручении;</w:t>
      </w:r>
    </w:p>
    <w:p w:rsidR="00E53DFE" w:rsidRDefault="00E53DFE">
      <w:pPr>
        <w:pStyle w:val="ConsPlusNormal"/>
        <w:ind w:left="567"/>
        <w:jc w:val="both"/>
      </w:pPr>
      <w:r>
        <w:pict>
          <v:shape id="_x0000_s1089" type="#_x0000_t75" style="position:absolute;left:0;text-align:left;margin-left:0;margin-top:0;width:50pt;height:50pt;z-index:2516449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31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органе;</w:t>
      </w:r>
    </w:p>
    <w:p w:rsidR="00E53DFE" w:rsidRDefault="00E53DFE">
      <w:pPr>
        <w:pStyle w:val="ConsPlusNormal"/>
        <w:ind w:left="567"/>
        <w:jc w:val="both"/>
      </w:pPr>
      <w:r>
        <w:pict>
          <v:shape id="_x0000_s1087" type="#_x0000_t75" style="position:absolute;left:0;text-align:left;margin-left:0;margin-top:0;width:50pt;height:50pt;z-index:2516459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32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МФЦ.</w:t>
      </w:r>
    </w:p>
    <w:p w:rsidR="00E53DFE" w:rsidRDefault="00E53DFE">
      <w:pPr>
        <w:pStyle w:val="ConsPlusNormal"/>
        <w:ind w:left="567"/>
        <w:jc w:val="both"/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</w:p>
    <w:p w:rsidR="00E53DFE" w:rsidRDefault="002A14FB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center"/>
        <w:rPr>
          <w:bCs/>
          <w:i/>
        </w:rPr>
      </w:pPr>
      <w:r>
        <w:rPr>
          <w:i/>
        </w:rPr>
        <w:t>фамилия, имя, отчество (при наличии) другого законного представителя несовершеннолетнего лица</w:t>
      </w:r>
    </w:p>
    <w:p w:rsidR="00E53DFE" w:rsidRDefault="002A14F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</w:t>
      </w:r>
      <w:r>
        <w:rPr>
          <w:sz w:val="28"/>
        </w:rPr>
        <w:t>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ind w:firstLine="720"/>
        <w:jc w:val="center"/>
        <w:rPr>
          <w:i/>
        </w:rPr>
      </w:pPr>
      <w:r>
        <w:rPr>
          <w:i/>
        </w:rPr>
        <w:t xml:space="preserve">сведения о документе, удостоверяющем личность другого законного представителя </w:t>
      </w:r>
      <w:r>
        <w:rPr>
          <w:i/>
        </w:rPr>
        <w:br/>
        <w:t>несовершеннолетнего лица</w:t>
      </w:r>
    </w:p>
    <w:p w:rsidR="00E53DFE" w:rsidRDefault="00E53DFE">
      <w:pPr>
        <w:pStyle w:val="ConsPlusNormal"/>
        <w:ind w:firstLine="720"/>
        <w:jc w:val="both"/>
      </w:pPr>
      <w:r>
        <w:pict>
          <v:shape id="_x0000_s1085" type="#_x0000_t75" style="position:absolute;left:0;text-align:left;margin-left:0;margin-top:0;width:50pt;height:50pt;z-index:25164697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33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</w:t>
      </w:r>
      <w:r w:rsidR="002A14FB">
        <w:t>ане;</w:t>
      </w:r>
    </w:p>
    <w:p w:rsidR="00E53DFE" w:rsidRDefault="002A14FB">
      <w:pPr>
        <w:pStyle w:val="ConsPlusNormal"/>
        <w:tabs>
          <w:tab w:val="left" w:pos="426"/>
        </w:tabs>
        <w:jc w:val="both"/>
      </w:pPr>
      <w:r>
        <w:tab/>
      </w:r>
      <w:r>
        <w:tab/>
      </w:r>
      <w:r w:rsidR="00E53DFE">
        <w:pict>
          <v:shape id="_x0000_s1083" type="#_x0000_t75" style="position:absolute;left:0;text-align:left;margin-left:0;margin-top:0;width:50pt;height:50pt;z-index:25164800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3DFE">
        <w:pict>
          <v:shape id="_x0000_i1034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>
        <w:t xml:space="preserve"> лично в МФЦ.</w:t>
      </w:r>
    </w:p>
    <w:p w:rsidR="00E53DFE" w:rsidRDefault="00E53DFE">
      <w:pPr>
        <w:pStyle w:val="ConsPlusNormal"/>
      </w:pPr>
    </w:p>
    <w:p w:rsidR="00E53DFE" w:rsidRDefault="002A14FB">
      <w:pPr>
        <w:pStyle w:val="ConsPlusNormal"/>
        <w:ind w:firstLine="720"/>
        <w:jc w:val="both"/>
      </w:pPr>
      <w:r>
        <w:t xml:space="preserve">Я уведомлен(-а) о сроке выдачи результата муниципальной услуги </w:t>
      </w:r>
    </w:p>
    <w:p w:rsidR="00E53DFE" w:rsidRDefault="002A14FB">
      <w:pPr>
        <w:pStyle w:val="ConsPlusNormal"/>
        <w:ind w:firstLine="720"/>
        <w:jc w:val="both"/>
      </w:pPr>
      <w:r>
        <w:t>«____» ____________________________ 20 ____ г.</w:t>
      </w:r>
    </w:p>
    <w:p w:rsidR="00E53DFE" w:rsidRDefault="00E53DFE">
      <w:pPr>
        <w:pStyle w:val="ConsPlusNormal"/>
      </w:pPr>
    </w:p>
    <w:p w:rsidR="00E53DFE" w:rsidRDefault="002A14FB">
      <w:pPr>
        <w:tabs>
          <w:tab w:val="left" w:pos="1276"/>
          <w:tab w:val="left" w:pos="1418"/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Подпись лица, подавшего уведомление:</w:t>
      </w:r>
    </w:p>
    <w:p w:rsidR="00E53DFE" w:rsidRDefault="00E53DFE">
      <w:pPr>
        <w:tabs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:rsidR="00E53DFE" w:rsidRDefault="002A14FB">
      <w:pPr>
        <w:pStyle w:val="ConsPlusNormal"/>
        <w:jc w:val="center"/>
      </w:pPr>
      <w:r>
        <w:t>«___» ______ 20__ г.           _________________/_________________________/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rPr>
          <w:b/>
          <w:bCs/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>(расшифровка подписи заявителя)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>в Административный регламент предоставления территориальным органом адми</w:t>
      </w:r>
      <w:r>
        <w:rPr>
          <w:sz w:val="28"/>
          <w:szCs w:val="28"/>
        </w:rPr>
        <w:t xml:space="preserve">нистрации города Перми муниципальной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доме», утвержденный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уполномоченного на принятие решения)</w:t>
      </w:r>
    </w:p>
    <w:p w:rsidR="00E53DFE" w:rsidRDefault="00E53DFE">
      <w:pPr>
        <w:ind w:left="5103"/>
        <w:jc w:val="both"/>
        <w:rPr>
          <w:sz w:val="28"/>
          <w:szCs w:val="28"/>
        </w:rPr>
      </w:pPr>
    </w:p>
    <w:p w:rsidR="00E53DFE" w:rsidRDefault="002A14F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E53DFE" w:rsidRDefault="002A14FB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</w:p>
    <w:p w:rsidR="00E53DFE" w:rsidRDefault="00E53DFE">
      <w:pPr>
        <w:ind w:left="4395"/>
        <w:jc w:val="both"/>
        <w:rPr>
          <w:sz w:val="28"/>
          <w:szCs w:val="28"/>
        </w:rPr>
      </w:pPr>
    </w:p>
    <w:p w:rsidR="00E53DFE" w:rsidRDefault="002A14F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____________________</w:t>
      </w:r>
    </w:p>
    <w:p w:rsidR="00E53DFE" w:rsidRDefault="002A14F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</w:p>
    <w:p w:rsidR="00E53DFE" w:rsidRDefault="002A14FB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(почтовый адрес, адрес электронной почты, телефон)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3DFE" w:rsidRDefault="002A14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E53DFE" w:rsidRDefault="002A14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E53DFE" w:rsidRDefault="002A14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 № ___________________</w:t>
      </w:r>
    </w:p>
    <w:p w:rsidR="00E53DFE" w:rsidRDefault="002A14F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решения)          </w:t>
      </w:r>
      <w:r>
        <w:rPr>
          <w:sz w:val="24"/>
          <w:szCs w:val="24"/>
        </w:rPr>
        <w:t xml:space="preserve">     (номер решения)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(уведомления) 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E53DFE">
      <w:pPr>
        <w:jc w:val="center"/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>для предоставле</w:t>
      </w:r>
      <w:r>
        <w:rPr>
          <w:sz w:val="28"/>
          <w:szCs w:val="28"/>
        </w:rPr>
        <w:t>ния муниципальной услуги, на основании: ____________________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______________________________________.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 xml:space="preserve">на предоставление муниципальной услуги, с заявлением (уведомлением) </w:t>
      </w:r>
      <w:r>
        <w:rPr>
          <w:sz w:val="28"/>
          <w:szCs w:val="28"/>
        </w:rPr>
        <w:br/>
        <w:t>о предоставлении муниципальной услуги после устранения указанных нарушений.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</w:t>
      </w:r>
      <w:r>
        <w:rPr>
          <w:sz w:val="28"/>
          <w:szCs w:val="28"/>
        </w:rPr>
        <w:t>доставление услуги, а также в судебном порядке.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>___________________________</w:t>
      </w:r>
    </w:p>
    <w:p w:rsidR="00E53DFE" w:rsidRDefault="002A14FB">
      <w:p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(Ф.И.О. должность лица, уполномоченного                                                   (подпись)</w:t>
      </w:r>
    </w:p>
    <w:p w:rsidR="00E53DFE" w:rsidRDefault="002A14FB">
      <w:pPr>
        <w:spacing w:line="226" w:lineRule="exact"/>
        <w:ind w:firstLine="720"/>
        <w:jc w:val="both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cols w:space="720"/>
          <w:titlePg/>
          <w:docGrid w:linePitch="360"/>
        </w:sectPr>
      </w:pPr>
      <w:r>
        <w:rPr>
          <w:sz w:val="24"/>
          <w:szCs w:val="24"/>
        </w:rPr>
        <w:t xml:space="preserve">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</w:t>
      </w:r>
      <w:r>
        <w:rPr>
          <w:sz w:val="28"/>
          <w:szCs w:val="28"/>
        </w:rPr>
        <w:t xml:space="preserve">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доме», утвержденный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spacing w:line="283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 № ____</w:t>
      </w:r>
    </w:p>
    <w:p w:rsidR="00E53DFE" w:rsidRDefault="002A14FB">
      <w:pPr>
        <w:spacing w:line="283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оформлении Акта приемочной комиссии о завершен</w:t>
      </w:r>
      <w:r>
        <w:rPr>
          <w:b/>
          <w:bCs/>
          <w:sz w:val="28"/>
          <w:szCs w:val="28"/>
        </w:rPr>
        <w:t>ии переустройства и (или) перепланировки помещения в многоквартирном доме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 20___ г.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4" w:tooltip="https://login.consultant.ru/link/?req=doc&amp;base=LAW&amp;n=475049&amp;dst=830" w:history="1">
        <w:r>
          <w:rPr>
            <w:sz w:val="28"/>
            <w:szCs w:val="28"/>
          </w:rPr>
          <w:t>главой 4</w:t>
        </w:r>
      </w:hyperlink>
      <w:r>
        <w:rPr>
          <w:sz w:val="28"/>
          <w:szCs w:val="28"/>
        </w:rPr>
        <w:t xml:space="preserve"> Жилищного кодекса Российской Федерации, Административным регламентом предоставления территориа</w:t>
      </w:r>
      <w:r>
        <w:rPr>
          <w:sz w:val="28"/>
          <w:szCs w:val="28"/>
        </w:rPr>
        <w:t xml:space="preserve">льным органом администрации города Перми муниципальной услуги «Согласование переустройства и (или) перепланировки помещения в многоквартирном доме», утвержденным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(далее – Административный </w:t>
      </w:r>
      <w:r>
        <w:rPr>
          <w:sz w:val="28"/>
          <w:szCs w:val="28"/>
        </w:rPr>
        <w:t xml:space="preserve">регламент), рассмотрев уведомление </w:t>
      </w:r>
      <w:r>
        <w:rPr>
          <w:sz w:val="28"/>
          <w:szCs w:val="28"/>
        </w:rPr>
        <w:br/>
        <w:t xml:space="preserve">о завершении переустройства и (или) перепланировки помещения </w:t>
      </w:r>
      <w:r>
        <w:rPr>
          <w:sz w:val="28"/>
          <w:szCs w:val="28"/>
        </w:rPr>
        <w:br/>
        <w:t>в многоквартирном доме_________________________________________________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физического лица – Ф.И.О., паспортные данные, почтовый адрес, телефон,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юридич</w:t>
      </w:r>
      <w:r>
        <w:rPr>
          <w:sz w:val="24"/>
          <w:szCs w:val="24"/>
        </w:rPr>
        <w:t>еского лица – наименование, ИНН, ОГРН, местонахождение, телефон, факс, Ф.И.О. представителя заявителя, реквизиты документа, подтверждающего полномочия)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и выдаче Акта приемочной комиссии</w:t>
      </w:r>
      <w:r>
        <w:rPr>
          <w:sz w:val="28"/>
          <w:szCs w:val="28"/>
        </w:rPr>
        <w:t xml:space="preserve"> о завершении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 по адресу: г. Пермь, </w:t>
      </w:r>
      <w:r>
        <w:rPr>
          <w:sz w:val="28"/>
          <w:szCs w:val="28"/>
        </w:rPr>
        <w:br/>
        <w:t>ул. ______________________, д. ____________, кв. ________, принадлежащего ______________________________________________________________________,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(д</w:t>
      </w:r>
      <w:r>
        <w:rPr>
          <w:sz w:val="24"/>
          <w:szCs w:val="24"/>
        </w:rPr>
        <w:t>ля физического лица - Ф.И.О., паспортные данные, почтовый адрес,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юридического лица - наименование, ИНН, ОГРН, местонахождение)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_________________________________________________________,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 орган</w:t>
      </w:r>
      <w:r>
        <w:rPr>
          <w:sz w:val="28"/>
          <w:szCs w:val="28"/>
        </w:rPr>
        <w:t>ом ______________________________________________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территориального органа администрации города Перми)</w:t>
      </w:r>
    </w:p>
    <w:p w:rsidR="00E53DFE" w:rsidRDefault="00E53DFE">
      <w:pPr>
        <w:shd w:val="clear" w:color="FFFFFF" w:themeColor="background1" w:fill="FFFFFF" w:themeFill="background1"/>
        <w:jc w:val="both"/>
        <w:rPr>
          <w:sz w:val="28"/>
          <w:szCs w:val="28"/>
        </w:rPr>
      </w:pPr>
    </w:p>
    <w:p w:rsidR="00E53DFE" w:rsidRDefault="002A14FB">
      <w:pPr>
        <w:shd w:val="clear" w:color="FFFFFF" w:themeColor="background1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приемки работ по переустройству и (или) перепланировк</w:t>
      </w:r>
      <w:r>
        <w:rPr>
          <w:sz w:val="28"/>
          <w:szCs w:val="28"/>
        </w:rPr>
        <w:t xml:space="preserve">е помещений в многоквартирном доме принято решение об отказе в оформлении Акта приемочной комиссии о завершении переустройства и (или) перепланировки </w:t>
      </w:r>
      <w:r>
        <w:rPr>
          <w:sz w:val="28"/>
          <w:szCs w:val="28"/>
        </w:rPr>
        <w:lastRenderedPageBreak/>
        <w:t>помещения в многоквартирном доме по следующим основаниям: ____________________________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</w:t>
      </w:r>
    </w:p>
    <w:p w:rsidR="00E53DFE" w:rsidRDefault="002A14FB">
      <w:pPr>
        <w:shd w:val="clear" w:color="FFFFFF" w:themeColor="background1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основания, </w:t>
      </w:r>
      <w:r>
        <w:rPr>
          <w:sz w:val="24"/>
          <w:szCs w:val="24"/>
        </w:rPr>
        <w:t>предусмотренные пунктом 2.12.2 Административного регламента</w:t>
      </w:r>
      <w:r>
        <w:rPr>
          <w:sz w:val="24"/>
          <w:szCs w:val="24"/>
        </w:rPr>
        <w:t>)</w:t>
      </w:r>
    </w:p>
    <w:p w:rsidR="00E53DFE" w:rsidRDefault="002A14FB">
      <w:pPr>
        <w:shd w:val="clear" w:color="FFFFFF" w:themeColor="background1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E53DF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4"/>
        <w:gridCol w:w="2157"/>
        <w:gridCol w:w="5117"/>
      </w:tblGrid>
      <w:tr w:rsidR="00E53DFE">
        <w:trPr>
          <w:trHeight w:val="629"/>
        </w:trPr>
        <w:tc>
          <w:tcPr>
            <w:tcW w:w="27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должностного лица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</w:p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E53DFE" w:rsidRDefault="00E53DFE">
      <w:pPr>
        <w:jc w:val="right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>в Административный регламент предоставления территориальным органом администрации города Перми муници</w:t>
      </w:r>
      <w:r>
        <w:rPr>
          <w:sz w:val="28"/>
          <w:szCs w:val="28"/>
        </w:rPr>
        <w:t xml:space="preserve">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доме», утвержденный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E53DFE" w:rsidRDefault="00E53DFE">
      <w:pPr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E53DFE" w:rsidRDefault="002A14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по подусл</w:t>
      </w:r>
      <w:r>
        <w:rPr>
          <w:rFonts w:ascii="Times New Roman" w:hAnsi="Times New Roman" w:cs="Times New Roman"/>
          <w:sz w:val="28"/>
          <w:szCs w:val="28"/>
        </w:rPr>
        <w:t xml:space="preserve">уге </w:t>
      </w:r>
      <w:r>
        <w:rPr>
          <w:rFonts w:ascii="Times New Roman" w:hAnsi="Times New Roman" w:cs="Times New Roman"/>
          <w:sz w:val="28"/>
          <w:szCs w:val="28"/>
        </w:rPr>
        <w:br/>
        <w:t xml:space="preserve">«Согласование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br/>
        <w:t>помещения в многоквартирном доме»</w:t>
      </w:r>
    </w:p>
    <w:p w:rsidR="00E53DFE" w:rsidRDefault="00E53DF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3DFE" w:rsidRDefault="00E53DF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br/>
            </w:r>
            <w:r>
              <w:t xml:space="preserve">для предоставления муниципальной услуги, – </w:t>
            </w:r>
          </w:p>
          <w:p w:rsidR="00E53DFE" w:rsidRDefault="002A14FB">
            <w:pPr>
              <w:pStyle w:val="ConsPlusNormal"/>
              <w:jc w:val="center"/>
            </w:pPr>
            <w:r>
              <w:t>1 рабочий день</w:t>
            </w:r>
          </w:p>
        </w:tc>
      </w:tr>
    </w:tbl>
    <w:p w:rsidR="00E53DFE" w:rsidRDefault="00E53DFE">
      <w:pPr>
        <w:jc w:val="center"/>
      </w:pPr>
      <w:r w:rsidRPr="00E53DFE">
        <w:rPr>
          <w:b/>
          <w:position w:val="-6"/>
        </w:rPr>
        <w:pict>
          <v:shape id="_x0000_s1081" type="#_x0000_t75" style="position:absolute;left:0;text-align:left;margin-left:0;margin-top:0;width:50pt;height:50pt;z-index:25164902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b/>
          <w:position w:val="-6"/>
        </w:rPr>
        <w:pict>
          <v:shape id="_x0000_i1035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Проверка представленных документов на соответствие требованиям </w:t>
            </w:r>
            <w:r>
              <w:br/>
              <w:t xml:space="preserve">законодательства, подготовка и направление межведомственного запроса </w:t>
            </w:r>
            <w:r>
              <w:br/>
              <w:t>документов, необходимых в соответствии с нормативными право</w:t>
            </w:r>
            <w:r>
              <w:t xml:space="preserve">выми актами </w:t>
            </w:r>
            <w:r>
              <w:br/>
              <w:t xml:space="preserve">для предоставления муниципальной услуги, которые находятся в распоряжении </w:t>
            </w:r>
            <w:r>
              <w:br/>
              <w:t xml:space="preserve">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</w:t>
            </w:r>
            <w:r>
              <w:br/>
              <w:t>решения о согласо</w:t>
            </w:r>
            <w:r>
              <w:t xml:space="preserve">вании переустройства и (или) перепланировки помещения </w:t>
            </w:r>
            <w:r>
              <w:br/>
              <w:t xml:space="preserve">в многоквартирном доме либо решения об отказе в предоставлении </w:t>
            </w:r>
            <w:r>
              <w:br/>
              <w:t>муниципальной услуги – 12 рабочих дней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79" type="#_x0000_t75" style="position:absolute;left:0;text-align:left;margin-left:0;margin-top:0;width:50pt;height:50pt;z-index:25165004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36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Согласование проекта решения о согласовании переустройства </w:t>
            </w:r>
            <w:r>
              <w:br/>
              <w:t>и (или) перепланировки помещения в</w:t>
            </w:r>
            <w:r>
              <w:t xml:space="preserve"> многоквартирном доме либо решения </w:t>
            </w:r>
            <w:r>
              <w:br/>
              <w:t>об отказе в предоставлении муниципальной услуги – 2 рабочих дня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77" type="#_x0000_t75" style="position:absolute;left:0;text-align:left;margin-left:0;margin-top:0;width:50pt;height:50pt;z-index:25165107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37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Подписание решения о согласовании переустройства и (или) перепланировки </w:t>
            </w:r>
            <w:r>
              <w:br/>
              <w:t>помещения в многоквартирном доме либо решения об отказе в предоставлении муници</w:t>
            </w:r>
            <w:r>
              <w:t>пальной услуги – 2 рабочих дня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75" type="#_x0000_t75" style="position:absolute;left:0;text-align:left;margin-left:0;margin-top:0;width:50pt;height:50pt;z-index:25165209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38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Выдача (направление) решения о согласовании переустройства </w:t>
            </w:r>
            <w:r>
              <w:br/>
              <w:t xml:space="preserve">и (или) перепланировки помещения в многоквартирном доме либо решения </w:t>
            </w:r>
            <w:r>
              <w:br/>
              <w:t xml:space="preserve">об отказе в согласовании переустройства и (или) перепланировки помещения </w:t>
            </w:r>
            <w:r>
              <w:br/>
              <w:t>в многоквартирном</w:t>
            </w:r>
            <w:r>
              <w:t xml:space="preserve"> доме, либо решения об отказе в приеме документов, </w:t>
            </w:r>
            <w:r>
              <w:br/>
              <w:t>необходимых для предоставления муниципальной услуги – 1 рабочий день</w:t>
            </w:r>
          </w:p>
        </w:tc>
      </w:tr>
    </w:tbl>
    <w:p w:rsidR="00E53DFE" w:rsidRDefault="00E53DFE">
      <w:pPr>
        <w:jc w:val="both"/>
        <w:rPr>
          <w:sz w:val="28"/>
          <w:szCs w:val="28"/>
        </w:rPr>
      </w:pPr>
    </w:p>
    <w:p w:rsidR="00E53DFE" w:rsidRDefault="00E53DFE">
      <w:pPr>
        <w:jc w:val="both"/>
        <w:rPr>
          <w:sz w:val="28"/>
          <w:szCs w:val="28"/>
        </w:rPr>
      </w:pP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E53DFE" w:rsidRDefault="002A14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«Завершение переустройства и (или) перепланировки помещения в многоквартирном доме»</w:t>
      </w:r>
    </w:p>
    <w:p w:rsidR="00E53DFE" w:rsidRDefault="00E53DFE">
      <w:pPr>
        <w:tabs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E53DFE" w:rsidRDefault="00E53DFE">
      <w:pPr>
        <w:spacing w:line="240" w:lineRule="exact"/>
        <w:ind w:right="707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 xml:space="preserve">Прием и регистрация Уведомления о завершении переустройства </w:t>
            </w:r>
            <w:r>
              <w:br/>
              <w:t>и (или) перепланировки с представленными документами</w:t>
            </w:r>
            <w:r>
              <w:br/>
              <w:t xml:space="preserve"> либо подготовка проекта решения об отказе в приеме доку</w:t>
            </w:r>
            <w:r>
              <w:t>ментов, необходимых для предоставления муниципальной услуги, – 1 рабочий день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73" type="#_x0000_t75" style="position:absolute;left:0;text-align:left;margin-left:0;margin-top:0;width:50pt;height:50pt;z-index:25165312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39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 xml:space="preserve">Проверка представленных документов на соответствие требованиям </w:t>
            </w:r>
            <w:r>
              <w:br/>
              <w:t xml:space="preserve">законодательства, подготовка и направление межведомственного запроса </w:t>
            </w:r>
            <w:r>
              <w:br/>
              <w:t>документов, необходимых в соответствии с</w:t>
            </w:r>
            <w:r>
              <w:t xml:space="preserve"> нормативными правовыми актами </w:t>
            </w:r>
            <w:r>
              <w:br/>
              <w:t xml:space="preserve"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</w:t>
            </w:r>
            <w:r>
              <w:t xml:space="preserve">распоряжения (проекта решения об отказе в оформлении </w:t>
            </w:r>
            <w:r>
              <w:br/>
              <w:t>Акта приемочной комиссии) – 5 рабочих дней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71" type="#_x0000_t75" style="position:absolute;left:0;text-align:left;margin-left:0;margin-top:0;width:50pt;height:50pt;z-index:25165414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40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>Согласование проекта распоряжения (проекта решения об отказе в оформлении Акта приемочной комиссии) – 2 рабочих дня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69" type="#_x0000_t75" style="position:absolute;left:0;text-align:left;margin-left:0;margin-top:0;width:50pt;height:50pt;z-index:25165516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41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>Подписание проекта распоряжения (пр</w:t>
            </w:r>
            <w:r>
              <w:t>оекта решения об отказе в оформлении Акта приемочной комиссии) – 2 рабочих дня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67" type="#_x0000_t75" style="position:absolute;left:0;text-align:left;margin-left:0;margin-top:0;width:50pt;height:50pt;z-index:251656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42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 xml:space="preserve">Приемка работ по переустройству и (или) перепланировке помещений </w:t>
            </w:r>
            <w:r>
              <w:br/>
              <w:t xml:space="preserve">в многоквартирном доме, подготовка проекта Акта приемочной комиссии </w:t>
            </w:r>
            <w:r>
              <w:br/>
            </w:r>
            <w:r>
              <w:t xml:space="preserve">(проекта решения об отказе в оформлении Акта приемочной комиссии), </w:t>
            </w:r>
            <w:r>
              <w:br/>
              <w:t>утверждение Акта приемочной комиссии (решения об отказе в оформлении Акта приемочной комиссии) – 7 рабочих дней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65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43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Выдача (направление) Акта приемочной комиссии (решения об отказе </w:t>
            </w:r>
            <w:r>
              <w:br/>
              <w:t>в офор</w:t>
            </w:r>
            <w:r>
              <w:t xml:space="preserve">млении Акта приемочной комиссии) либо решения об отказе в приеме </w:t>
            </w:r>
            <w:r>
              <w:br/>
              <w:t xml:space="preserve">документов, необходимых для предоставления муниципальной услуги – </w:t>
            </w:r>
            <w:r>
              <w:br/>
              <w:t>1 рабочий день</w:t>
            </w:r>
          </w:p>
        </w:tc>
      </w:tr>
    </w:tbl>
    <w:p w:rsidR="00E53DFE" w:rsidRDefault="00E53DFE">
      <w:pPr>
        <w:ind w:firstLine="720"/>
        <w:jc w:val="right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</w:p>
    <w:p w:rsidR="00E53DFE" w:rsidRDefault="002A14FB">
      <w:pPr>
        <w:spacing w:line="240" w:lineRule="exact"/>
        <w:ind w:left="5040" w:firstLine="6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53DFE" w:rsidRDefault="002A14F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53DFE" w:rsidRDefault="002A14F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E53DFE" w:rsidRDefault="002A14FB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53DFE" w:rsidRDefault="00E53DFE">
      <w:pPr>
        <w:ind w:firstLine="709"/>
        <w:jc w:val="both"/>
        <w:rPr>
          <w:sz w:val="28"/>
          <w:szCs w:val="28"/>
        </w:rPr>
      </w:pPr>
    </w:p>
    <w:p w:rsidR="00E53DFE" w:rsidRDefault="00E53DFE">
      <w:pPr>
        <w:ind w:firstLine="709"/>
        <w:jc w:val="both"/>
        <w:rPr>
          <w:sz w:val="28"/>
          <w:szCs w:val="28"/>
        </w:rPr>
      </w:pPr>
    </w:p>
    <w:p w:rsidR="00E53DFE" w:rsidRDefault="002A14FB">
      <w:pPr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53DFE" w:rsidRDefault="002A14FB">
      <w:pPr>
        <w:shd w:val="nil"/>
        <w:spacing w:line="283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Административный регламент предоставления территориальным органом администрации города Перми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города Перм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br/>
        <w:t xml:space="preserve">от 29 мая 2012 г. № 43-П </w:t>
      </w:r>
    </w:p>
    <w:p w:rsidR="00E53DFE" w:rsidRDefault="00E53DFE">
      <w:pPr>
        <w:shd w:val="nil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пункте 1.4: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первом слова «Заявление на предоставление муниципальной услуги (далее – Заявление) подается (направляется)» заменить словами «Заявление (уведомление) на предоставление муниципальной услуги (дале</w:t>
      </w:r>
      <w:r>
        <w:rPr>
          <w:sz w:val="28"/>
          <w:szCs w:val="28"/>
        </w:rPr>
        <w:t>е – Заявление/Уведомление) направляется»;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третьем слова «по почте по адресу» заменить словами «через оператора почтовой связи по месту нахождения Территориального органа».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абзаце пятом пункта 1.7 слово «Заявления» заменить словами «Заявл</w:t>
      </w:r>
      <w:r>
        <w:rPr>
          <w:sz w:val="28"/>
          <w:szCs w:val="28"/>
        </w:rPr>
        <w:t>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абзаце третьем пункта 1.8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абзаце втором пункта 1.9 слово «Заявления» заменить словами «Заявления/Уведомления».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абзаце третьем пункта 1.11 слово «Заявление» замени</w:t>
      </w:r>
      <w:r>
        <w:rPr>
          <w:sz w:val="28"/>
          <w:szCs w:val="28"/>
        </w:rPr>
        <w:t>ть словами «Заявление/Уведомление».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Пункт 2.1 дополнить абзацем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 завершение переустройства, и (или) перепланировки, и (или) иных работ переводимого помещения;».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Пункт 2.3 дополнить абзацами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«выдача (направление) акта приемочной комиссии о завершении переустройства, и (или) перепланировки, и (или) иных работ переводимого помещения (далее – Акт приемочной комиссии);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решения об отказе в оформлении Акта приемочной комиссии о </w:t>
      </w:r>
      <w:r>
        <w:rPr>
          <w:sz w:val="28"/>
          <w:szCs w:val="28"/>
        </w:rPr>
        <w:t>завершении переустройства, и (или) перепланировки, и (или) иных работ переводимого помещения (далее – решение об отказе в оформлении Акта приемочной комиссии);».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Пункт 2.4 изложить в следующей редакции: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 Срок предоставления муниципальной услуги – 2</w:t>
      </w:r>
      <w:r>
        <w:rPr>
          <w:sz w:val="28"/>
          <w:szCs w:val="28"/>
        </w:rPr>
        <w:t xml:space="preserve">6 календарных дней со дня регистрации в Территориальном органе Заявления/Уведомления </w:t>
      </w:r>
      <w:r>
        <w:rPr>
          <w:sz w:val="28"/>
          <w:szCs w:val="28"/>
        </w:rPr>
        <w:br/>
        <w:t>и документов, указанных в пунктах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документов – не более 1 рабочего дня со дня принятия решения об отказ</w:t>
      </w:r>
      <w:r>
        <w:rPr>
          <w:sz w:val="28"/>
          <w:szCs w:val="28"/>
        </w:rPr>
        <w:t xml:space="preserve">е в приеме документов, необходимых для предоставления </w:t>
      </w:r>
      <w:r>
        <w:rPr>
          <w:sz w:val="28"/>
          <w:szCs w:val="28"/>
        </w:rPr>
        <w:lastRenderedPageBreak/>
        <w:t>муниципальной услуги, решений, указанных в пункте 2.3 настоящего Административного регламента.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Заявления/Уведомления посредством Единого портала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 Заявлению/Уведомлению необходимо прикр</w:t>
      </w:r>
      <w:r>
        <w:rPr>
          <w:sz w:val="28"/>
          <w:szCs w:val="28"/>
        </w:rPr>
        <w:t xml:space="preserve">епить отсканированные документы, указанные в </w:t>
      </w:r>
      <w:hyperlink r:id="rId16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</w:t>
      </w:r>
      <w:r>
        <w:rPr>
          <w:sz w:val="28"/>
          <w:szCs w:val="28"/>
        </w:rPr>
        <w:t xml:space="preserve">ативного регламента. Если отсканированные документы, указанные в </w:t>
      </w:r>
      <w:hyperlink r:id="rId17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</w:t>
      </w:r>
      <w:r>
        <w:rPr>
          <w:sz w:val="28"/>
          <w:szCs w:val="28"/>
        </w:rPr>
        <w:t xml:space="preserve">лектронного Заявления/Уведомления </w:t>
      </w:r>
      <w:r>
        <w:rPr>
          <w:sz w:val="28"/>
          <w:szCs w:val="28"/>
        </w:rPr>
        <w:br/>
        <w:t xml:space="preserve">и отсканированных документов Заявителем должны быть представлены оригиналы документов, указанных в </w:t>
      </w:r>
      <w:hyperlink r:id="rId18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r:id="rId19" w:tooltip="https://login.consultant.ru/link/?req=doc&amp;base=RLAW368&amp;n=189079&amp;dst=100809" w:history="1">
        <w:r>
          <w:rPr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Административному регламенту.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муниципальной услуги составляет 15 рабочих дней.».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Пункт 2.5 после абзаца пятого дополн</w:t>
      </w:r>
      <w:r>
        <w:rPr>
          <w:sz w:val="28"/>
          <w:szCs w:val="28"/>
        </w:rPr>
        <w:t>ить абзацем следующего содержания: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 закон от 13 июля 2015 г. № 218-ФЗ «О государственной регистрации недвижимости» (далее – Федеральный закон № 218-ФЗ);».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Пункт 2.6 изложить в следующей редакции: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Исчерпывающий перечень документов, нео</w:t>
      </w:r>
      <w:r>
        <w:rPr>
          <w:sz w:val="28"/>
          <w:szCs w:val="28"/>
        </w:rPr>
        <w:t xml:space="preserve">бходимых </w:t>
      </w:r>
      <w:r>
        <w:rPr>
          <w:sz w:val="28"/>
          <w:szCs w:val="28"/>
        </w:rPr>
        <w:br/>
        <w:t>для согласования перевода жилого помещения в нежилое помещение и нежилого помещения в жилое помещение:».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пункте 2.6.1: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в абзаце первом слово «Заявление» заменить словами «Заявление/Уведомление»;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в абзаце втором слово «Заявление»</w:t>
      </w:r>
      <w:r>
        <w:rPr>
          <w:sz w:val="28"/>
          <w:szCs w:val="28"/>
        </w:rPr>
        <w:t xml:space="preserve"> заменить словами «Заявление </w:t>
      </w:r>
      <w:r>
        <w:rPr>
          <w:sz w:val="28"/>
          <w:szCs w:val="28"/>
        </w:rPr>
        <w:br/>
        <w:t>о переводе помещения (далее – Заявление)».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Дополнить пунктом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Исчерпывающий перечень документов, необходимых </w:t>
      </w:r>
      <w:r>
        <w:rPr>
          <w:sz w:val="28"/>
          <w:szCs w:val="28"/>
        </w:rPr>
        <w:br/>
        <w:t>для заверше</w:t>
      </w:r>
      <w:r>
        <w:rPr>
          <w:sz w:val="28"/>
          <w:szCs w:val="28"/>
        </w:rPr>
        <w:t>ния переустройства, и (или) перепланировки, и (или) иных работ переводимого помещения: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Заявление/Уведомление и документы, установленные </w:t>
      </w:r>
      <w:hyperlink r:id="rId20" w:tooltip="https://login.consultant.ru/link/?req=doc&amp;base=LAW&amp;n=465798&amp;dst=43" w:history="1">
        <w:r>
          <w:rPr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и представляемые Заявителем: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направленное в Территориальный орган в письменной форме ув</w:t>
      </w:r>
      <w:r>
        <w:rPr>
          <w:sz w:val="28"/>
          <w:szCs w:val="28"/>
        </w:rPr>
        <w:t xml:space="preserve">едомление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завершении переустройства, и (или) перепланировки, и (или) иных работ переводимого помещения (далее – Уведомление) по форме согласно приложению 5 к настоящему Административному регламенту либо в электронном виде посредством заполнения интеракт</w:t>
      </w:r>
      <w:r>
        <w:rPr>
          <w:sz w:val="28"/>
          <w:szCs w:val="28"/>
        </w:rPr>
        <w:t>ивной формы на Едином портале;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документа, удостоверяющего личность Заявителя (паспорт), </w:t>
      </w:r>
      <w:r>
        <w:rPr>
          <w:sz w:val="28"/>
          <w:szCs w:val="28"/>
        </w:rPr>
        <w:br/>
        <w:t>за исключением случая подачи Уведомления посредством Единого портала;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 (за исключением случая </w:t>
      </w:r>
      <w:r>
        <w:rPr>
          <w:sz w:val="28"/>
          <w:szCs w:val="28"/>
        </w:rPr>
        <w:t xml:space="preserve">подачи Уведомления посредством Единого портала),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а также удостоверяющего его личность, в случае если интересы Заявителя представляет представитель Заявителя;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являющиеся результатом необходимых и обязательных услуг, включенных в соответствующий </w:t>
      </w:r>
      <w:hyperlink r:id="rId21" w:tooltip="https://login.consultant.ru/link/?req=doc&amp;base=RLAW368&amp;n=184424&amp;dst=100020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>, утвержденный решением Пермской городской Думы от 25 марта 2014 г. № 70 «Об ут</w:t>
      </w:r>
      <w:r>
        <w:rPr>
          <w:sz w:val="28"/>
          <w:szCs w:val="28"/>
        </w:rPr>
        <w:t>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выполненных работ (при наличии), оказывающих влияние </w:t>
      </w:r>
      <w:r>
        <w:rPr>
          <w:sz w:val="28"/>
          <w:szCs w:val="28"/>
        </w:rPr>
        <w:br/>
        <w:t>на безопасность</w:t>
      </w:r>
      <w:r>
        <w:rPr>
          <w:sz w:val="28"/>
          <w:szCs w:val="28"/>
        </w:rPr>
        <w:t xml:space="preserve"> объекта капитального строительства, контроль за выполнением которых не может быть осуществлен после выполнения других работ;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копии), права</w:t>
      </w:r>
      <w:r>
        <w:rPr>
          <w:sz w:val="28"/>
          <w:szCs w:val="28"/>
        </w:rPr>
        <w:t xml:space="preserve"> на которые не зарегистрированы в ЕГРН;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помещения, подготовленный </w:t>
      </w:r>
      <w:r>
        <w:rPr>
          <w:sz w:val="28"/>
          <w:szCs w:val="28"/>
        </w:rPr>
        <w:br/>
        <w:t>в соответствии с Федеральным законом № 218-ФЗ (в случае если для перевода жилого помещения в нежилое помещение и нежилого помещения в жилое помещение тре</w:t>
      </w:r>
      <w:r>
        <w:rPr>
          <w:sz w:val="28"/>
          <w:szCs w:val="28"/>
        </w:rPr>
        <w:t>буется перепланировка);».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Абзац первый пункта 2.6.2 изложить в следующей редакции: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«2.6.2. документы, получаемые в рамках межведомственного взаимодействия (для подуслуг – </w:t>
      </w:r>
      <w:r>
        <w:rPr>
          <w:sz w:val="28"/>
          <w:szCs w:val="28"/>
        </w:rPr>
        <w:t>перевод жилого помещения в нежилое помещение и перевод нежилого помещения в жилое помещение):».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14. </w:t>
      </w:r>
      <w:r>
        <w:rPr>
          <w:sz w:val="28"/>
          <w:szCs w:val="28"/>
        </w:rPr>
        <w:t>Дополнить пунктом 2.6.2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документы, получаемые в рамках межведомственного взаимодействия (для подуслуги – завершение переуст</w:t>
      </w:r>
      <w:r>
        <w:rPr>
          <w:sz w:val="28"/>
          <w:szCs w:val="28"/>
        </w:rPr>
        <w:t xml:space="preserve">ройства, </w:t>
      </w:r>
      <w:r>
        <w:rPr>
          <w:sz w:val="28"/>
          <w:szCs w:val="28"/>
        </w:rPr>
        <w:br/>
        <w:t>и (или) перепланировки, и (или) иных работ переводимого помещения):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ЕГРН;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</w:t>
      </w:r>
      <w:r>
        <w:rPr>
          <w:sz w:val="28"/>
          <w:szCs w:val="28"/>
        </w:rPr>
        <w:t>го государственного реестра индивидуальных предпринимателей.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</w:t>
      </w:r>
      <w:r>
        <w:rPr>
          <w:sz w:val="28"/>
          <w:szCs w:val="28"/>
        </w:rPr>
        <w:t>едставить указанные документы в Территориальный орган по собственной инициативе.».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абзаце четвертом пункта 2.7 слово «Заявления» заменить словами «Заявления/Уведомления».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пункте 2.8 слово «Заявления» заменить словами «Заявления/Уведомления».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пункте 2.8.2: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 в абзаце первом слово «Заявлению» заменить словами «Заявлению/Уведомлению»;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17.2. в абзаце третьем слово «Заявления» заменить словами «Заявления/Уведомл</w:t>
      </w:r>
      <w:r>
        <w:rPr>
          <w:sz w:val="28"/>
          <w:szCs w:val="28"/>
        </w:rPr>
        <w:t>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пункте 2.9 слово «Заявления» заменить словами «Заявления/Уведомления».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пункте 2.10: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 в абзаце втором слово «Заявление» заменить словами «Заявление/Уведомление»;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 в абзаце третьем слово «Заявление и указанные в пункте 2.6.1 доку</w:t>
      </w:r>
      <w:r>
        <w:rPr>
          <w:sz w:val="28"/>
          <w:szCs w:val="28"/>
        </w:rPr>
        <w:t>менты» заменить словами «Заявление/Уведомление и указанные в пунктах 2.6.1,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Административного регламента документы»;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19.3. в абзаце четвертом слова «Заявление и документы, указанные в пункте 2.6.1 настоящего Административного регламента» заменить словами «Заявление/Уведомление и документы, указанные в пунктах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19.4. </w:t>
      </w:r>
      <w:r>
        <w:rPr>
          <w:sz w:val="28"/>
          <w:szCs w:val="28"/>
        </w:rPr>
        <w:t>в абзаце пятом слово «Заявления» заменить словами «Заявления/Уведомления»;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19.5. в абзаце шестом слова «определенных пунктом 2.6.1 настоящего Административного регламента» заменить словами «определенных пунктами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</w:t>
      </w:r>
      <w:r>
        <w:rPr>
          <w:sz w:val="28"/>
          <w:szCs w:val="28"/>
        </w:rPr>
        <w:t>егламента».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Пункт 2.11 изложить в следующей редакции: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«2.11. Исчерпывающий перечень оснований для отказа в предоставлении муниципальной услуги: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по подуслугам – перевод жилого помещения в нежилое помещение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перевод нежилого помещения в жилое п</w:t>
      </w:r>
      <w:r>
        <w:rPr>
          <w:sz w:val="28"/>
          <w:szCs w:val="28"/>
        </w:rPr>
        <w:t>омещение: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</w:t>
      </w:r>
      <w:r>
        <w:rPr>
          <w:sz w:val="28"/>
          <w:szCs w:val="28"/>
          <w:shd w:val="clear" w:color="FFFFFF" w:themeColor="background1" w:fill="FFFFFF" w:themeFill="background1"/>
        </w:rPr>
        <w:t>Территориальный орган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>
        <w:rPr>
          <w:sz w:val="28"/>
          <w:szCs w:val="28"/>
          <w:shd w:val="clear" w:color="FFFFFF" w:themeColor="background1" w:fill="FFFFFF" w:themeFill="background1"/>
        </w:rPr>
        <w:br/>
        <w:t>на межведомственный запрос, свидетельству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22" w:tooltip="https://login.consultant.ru/link/?req=doc&amp;base=LAW&amp;n=475049&amp;dst=150" w:history="1">
        <w:r>
          <w:rPr>
            <w:sz w:val="28"/>
            <w:szCs w:val="28"/>
            <w:shd w:val="clear" w:color="FFFFFF" w:themeColor="background1" w:fill="FFFFFF" w:themeFill="background1"/>
          </w:rPr>
          <w:t>частью 2 статьи 23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ванию допускается, в случае если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Территориальный </w:t>
      </w:r>
      <w:r>
        <w:rPr>
          <w:sz w:val="28"/>
          <w:szCs w:val="28"/>
          <w:shd w:val="clear" w:color="FFFFFF" w:themeColor="background1" w:fill="FFFFFF" w:themeFill="background1"/>
        </w:rPr>
        <w:t>орган пос</w:t>
      </w:r>
      <w:r>
        <w:rPr>
          <w:sz w:val="28"/>
          <w:szCs w:val="28"/>
        </w:rPr>
        <w:t>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</w:t>
      </w:r>
      <w:r>
        <w:rPr>
          <w:sz w:val="28"/>
          <w:szCs w:val="28"/>
        </w:rPr>
        <w:t xml:space="preserve">е или нежилого помещения в жилое помещение в соответствии с </w:t>
      </w:r>
      <w:hyperlink r:id="rId23" w:tooltip="https://login.consultant.ru/link/?req=doc&amp;base=LAW&amp;n=475049&amp;dst=150" w:history="1">
        <w:r>
          <w:rPr>
            <w:sz w:val="28"/>
            <w:szCs w:val="28"/>
          </w:rPr>
          <w:t>частью 2 статьи 23</w:t>
        </w:r>
      </w:hyperlink>
      <w:r>
        <w:rPr>
          <w:sz w:val="28"/>
          <w:szCs w:val="28"/>
        </w:rPr>
        <w:t xml:space="preserve"> Жилищного кодекса Росс</w:t>
      </w:r>
      <w:r>
        <w:rPr>
          <w:sz w:val="28"/>
          <w:szCs w:val="28"/>
        </w:rPr>
        <w:t>ийской Федерации, и не получил от Заявителя такие документ и (или) информацию в течение 15 рабочих дней со дня направления уведомления;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в ненадлежащий орган;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</w:t>
      </w:r>
      <w:hyperlink r:id="rId24" w:tooltip="https://login.consultant.ru/link/?req=doc&amp;base=LAW&amp;n=475049&amp;dst=100167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Жилищного кодекса Российской Федерации условий перевода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несоответствие проекта переустройства и (или) перепланировки по</w:t>
      </w:r>
      <w:r>
        <w:rPr>
          <w:sz w:val="28"/>
          <w:szCs w:val="28"/>
        </w:rPr>
        <w:t>мещения в многоквартирном доме требованиям законодательства;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по подуслуге – завершение переустройства, и (или) перепланировки,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(или) иных работ переводимого помещения: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>
        <w:rPr>
          <w:sz w:val="28"/>
          <w:szCs w:val="28"/>
        </w:rPr>
        <w:br/>
        <w:t>на межведомственный запрос, свидетельствующего об отс</w:t>
      </w:r>
      <w:r>
        <w:rPr>
          <w:sz w:val="28"/>
          <w:szCs w:val="28"/>
        </w:rPr>
        <w:t xml:space="preserve">утствии документа </w:t>
      </w:r>
      <w:r>
        <w:rPr>
          <w:sz w:val="28"/>
          <w:szCs w:val="28"/>
        </w:rPr>
        <w:br/>
        <w:t xml:space="preserve">и (или) информации, необходимых для завершения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 в соответствии </w:t>
      </w:r>
      <w:r>
        <w:rPr>
          <w:sz w:val="28"/>
          <w:szCs w:val="28"/>
        </w:rPr>
        <w:br/>
        <w:t>с пунктом 2.6.2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</w:t>
      </w:r>
      <w:r>
        <w:rPr>
          <w:sz w:val="28"/>
          <w:szCs w:val="28"/>
        </w:rPr>
        <w:t>влен Заявителем по собственной инициативе. Отказ в оформлении Акта приемочной комиссии по указанному основанию допускается в случае, если Территориальный орган после получения указанного ответа уведомил Заявителя о получении такого ответа, предложил Заявит</w:t>
      </w:r>
      <w:r>
        <w:rPr>
          <w:sz w:val="28"/>
          <w:szCs w:val="28"/>
        </w:rPr>
        <w:t xml:space="preserve">елю представить документ и (или) информацию, необходимые </w:t>
      </w:r>
      <w:r>
        <w:rPr>
          <w:sz w:val="28"/>
          <w:szCs w:val="28"/>
        </w:rPr>
        <w:br/>
        <w:t xml:space="preserve">для завершения переустройства и (или) перепланировки помещения </w:t>
      </w:r>
      <w:r>
        <w:rPr>
          <w:sz w:val="28"/>
          <w:szCs w:val="28"/>
        </w:rPr>
        <w:br/>
        <w:t>в многоквартирном доме в соответствии с пунктом 2.6.2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регламента, и не получил от Заявителя такие докуме</w:t>
      </w:r>
      <w:r>
        <w:rPr>
          <w:sz w:val="28"/>
          <w:szCs w:val="28"/>
        </w:rPr>
        <w:t xml:space="preserve">нт </w:t>
      </w:r>
      <w:r>
        <w:rPr>
          <w:sz w:val="28"/>
          <w:szCs w:val="28"/>
        </w:rPr>
        <w:br/>
        <w:t>и (или) информацию в течение 15 рабочих дней со дня направления уведомления;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в ненадлежащий орган;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выполненных работ согласованному в установленном порядке проекту переустройства и (или) перепланировки переводимо</w:t>
      </w:r>
      <w:r>
        <w:rPr>
          <w:sz w:val="28"/>
          <w:szCs w:val="28"/>
        </w:rPr>
        <w:t>го помещения.».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пункте 2.15 слово «Заявление» заменить словами «Заявление/Уведомление», слово «Заявления» заменить словами «Заявления/Уведомления».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 пункте 2.16.2: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в абзаце третьем слово «заявлений» заменить словами «заявлений (уведомлений</w:t>
      </w:r>
      <w:r>
        <w:rPr>
          <w:sz w:val="28"/>
          <w:szCs w:val="28"/>
        </w:rPr>
        <w:t>)»;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22.2. в абзаце четвертом слово «Заявления» заменить словами «Заявления/Уведомления».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пункте 2.16.3 слово «заявлений» заменить словами «заявлений (уведомлений)».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абзаце втором пункта 2.17 слово «Заявления» заменить словами «Заявления/Уведомл</w:t>
      </w:r>
      <w:r>
        <w:rPr>
          <w:sz w:val="28"/>
          <w:szCs w:val="28"/>
        </w:rPr>
        <w:t>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абзаце втором пункта 2.18.1 слово «Заявление» заменить словами «Заявление/Уведомление».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В пункте 2.18.2: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26.1. в абзаце первом слово «Заявления» заменить словами «Заявления/Уведомления»;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26.2. в абзаце втором слово «Заявления» заменить словами «Заявления/Уведомления».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 В пункте 2.18.3 слова «указанных в пункте 2.6.1 настоящего Административного регламента» заменить словами «указанных в пунктах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</w:t>
      </w:r>
      <w:r>
        <w:rPr>
          <w:sz w:val="28"/>
          <w:szCs w:val="28"/>
        </w:rPr>
        <w:t>регламента».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Дополнить пунктом 2.18.4 следующего содержания: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«2.18.4. при получении результата предоставления муниципальной услуги </w:t>
      </w:r>
      <w:r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</w:t>
      </w:r>
      <w:r>
        <w:rPr>
          <w:sz w:val="28"/>
          <w:szCs w:val="28"/>
        </w:rPr>
        <w:t xml:space="preserve">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</w:t>
      </w:r>
      <w:r>
        <w:rPr>
          <w:sz w:val="28"/>
          <w:szCs w:val="28"/>
        </w:rPr>
        <w:br/>
        <w:t>не являющимся Заявителем. В этом случае Заявит</w:t>
      </w:r>
      <w:r>
        <w:rPr>
          <w:sz w:val="28"/>
          <w:szCs w:val="28"/>
        </w:rPr>
        <w:t>ель, являющийся законным представителем несовершеннолетнего, в момент подачи Заявления/Уведомления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r>
        <w:rPr>
          <w:sz w:val="28"/>
          <w:szCs w:val="28"/>
        </w:rPr>
        <w:t>нного на получение результата предоставления муниципальной услуги в отношении несовершеннолетнего.».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Раздел 3 изложить в следующей редакции:</w:t>
      </w:r>
    </w:p>
    <w:p w:rsidR="00E53DFE" w:rsidRDefault="002A14F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«III. Административные процедуры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следующие административные п</w:t>
      </w:r>
      <w:r>
        <w:rPr>
          <w:sz w:val="28"/>
          <w:szCs w:val="28"/>
        </w:rPr>
        <w:t>роцедуры: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прием и регистрация Заявления/Уведомления с представленными документами;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</w:t>
      </w:r>
      <w:r>
        <w:rPr>
          <w:sz w:val="28"/>
          <w:szCs w:val="28"/>
        </w:rPr>
        <w:t xml:space="preserve">оответствии с нормативными правовыми актами </w:t>
      </w:r>
      <w:r>
        <w:rPr>
          <w:sz w:val="28"/>
          <w:szCs w:val="28"/>
        </w:rPr>
        <w:br/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</w:t>
      </w:r>
      <w:r>
        <w:rPr>
          <w:sz w:val="28"/>
          <w:szCs w:val="28"/>
        </w:rPr>
        <w:t>овка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 либо проекта распоряжения о создании приемочной комиссии и выдаче Акта приемочно</w:t>
      </w:r>
      <w:r>
        <w:rPr>
          <w:sz w:val="28"/>
          <w:szCs w:val="28"/>
        </w:rPr>
        <w:t>й комиссии (далее – проект распоряжения) (проекта решения об отказе в оформлении Акта приемочной комиссии);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согласование проекта решения о переводе жилого помещения </w:t>
      </w:r>
      <w:r>
        <w:rPr>
          <w:sz w:val="28"/>
          <w:szCs w:val="28"/>
        </w:rPr>
        <w:br/>
        <w:t>в нежилое помещение или нежилого помещения в жилое помещение (проекта решения об от</w:t>
      </w:r>
      <w:r>
        <w:rPr>
          <w:sz w:val="28"/>
          <w:szCs w:val="28"/>
        </w:rPr>
        <w:t>казе в предоставлении муниципальной услуги) либо проекта распоряжения (проекта решения об отказе в оформлении Акта приемочной комиссии);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подписание решения о переводе жилого помещения в нежилое помещение или нежилого помещения в жилое помещение (реш</w:t>
      </w:r>
      <w:r>
        <w:rPr>
          <w:sz w:val="28"/>
          <w:szCs w:val="28"/>
        </w:rPr>
        <w:t xml:space="preserve">ения об отказе </w:t>
      </w:r>
      <w:r>
        <w:rPr>
          <w:sz w:val="28"/>
          <w:szCs w:val="28"/>
        </w:rPr>
        <w:br/>
        <w:t>в предоставлении муниципальной услуги) либо проекта распоряжения (проекта решения об отказе в оформлении Акта приемочной комиссии);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приемка работ по завершению переустройства, </w:t>
      </w:r>
      <w:r>
        <w:rPr>
          <w:sz w:val="28"/>
          <w:szCs w:val="28"/>
        </w:rPr>
        <w:br/>
        <w:t>и (или) перепланиров</w:t>
      </w:r>
      <w:r>
        <w:rPr>
          <w:sz w:val="28"/>
          <w:szCs w:val="28"/>
        </w:rPr>
        <w:t xml:space="preserve">ки, и (или) иных работ переводимого помещения, </w:t>
      </w:r>
      <w:r>
        <w:rPr>
          <w:sz w:val="28"/>
          <w:szCs w:val="28"/>
        </w:rPr>
        <w:lastRenderedPageBreak/>
        <w:t xml:space="preserve">подготовка проекта Акта приемочной комиссии (проекта решения об отказе </w:t>
      </w:r>
      <w:r>
        <w:rPr>
          <w:sz w:val="28"/>
          <w:szCs w:val="28"/>
        </w:rPr>
        <w:br/>
        <w:t>в оформлении Акта приемочной комиссии в случае несоответствия выполненных работ согласованному в установленном порядке проекту переустрой</w:t>
      </w:r>
      <w:r>
        <w:rPr>
          <w:sz w:val="28"/>
          <w:szCs w:val="28"/>
        </w:rPr>
        <w:t xml:space="preserve">ства </w:t>
      </w:r>
      <w:r>
        <w:rPr>
          <w:sz w:val="28"/>
          <w:szCs w:val="28"/>
        </w:rPr>
        <w:br/>
        <w:t xml:space="preserve">и (или) перепланировки переводимого помещения), утверждение Акта приемочной комиссии (проекта решения об отказе в оформлении Акта приемочной комиссии) (для подуслуги – завершение переустройства, </w:t>
      </w:r>
      <w:r>
        <w:rPr>
          <w:sz w:val="28"/>
          <w:szCs w:val="28"/>
        </w:rPr>
        <w:br/>
        <w:t>и (или) перепланировки, и (или) иных работ переводимог</w:t>
      </w:r>
      <w:r>
        <w:rPr>
          <w:sz w:val="28"/>
          <w:szCs w:val="28"/>
        </w:rPr>
        <w:t>о помещения);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выдача (направление) решения о переводе жилого помещения </w:t>
      </w:r>
      <w:r>
        <w:rPr>
          <w:sz w:val="28"/>
          <w:szCs w:val="28"/>
        </w:rPr>
        <w:br/>
        <w:t xml:space="preserve">в нежилое помещение или нежилого помещения в жилое помещение (решения </w:t>
      </w:r>
      <w:r>
        <w:rPr>
          <w:sz w:val="28"/>
          <w:szCs w:val="28"/>
        </w:rPr>
        <w:br/>
        <w:t>об отказе в предоставлении муниципальной услуги) либо Акта приемочной комиссии (решения об отказе в оформл</w:t>
      </w:r>
      <w:r>
        <w:rPr>
          <w:sz w:val="28"/>
          <w:szCs w:val="28"/>
        </w:rPr>
        <w:t xml:space="preserve">ении Акта приемочной комиссии), </w:t>
      </w:r>
      <w:r>
        <w:rPr>
          <w:sz w:val="28"/>
          <w:szCs w:val="28"/>
        </w:rPr>
        <w:br/>
        <w:t>либо решения об отказе в приеме документов, необходимых для предоставления муниципальной услуги.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Прием и регистрация Заявления/Уведомления с представленными документами: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данной администрати</w:t>
      </w:r>
      <w:r>
        <w:rPr>
          <w:sz w:val="28"/>
          <w:szCs w:val="28"/>
        </w:rPr>
        <w:t xml:space="preserve">вной процедуры является поступление в Территориальный орган Заявления/Уведомления и документов, указанных в </w:t>
      </w:r>
      <w:hyperlink r:id="rId25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прием и регистрацию Заявления/Уведомления с представленными документами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>за прием;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специалист Т</w:t>
      </w:r>
      <w:r>
        <w:rPr>
          <w:sz w:val="28"/>
          <w:szCs w:val="28"/>
        </w:rPr>
        <w:t xml:space="preserve">ерриториального органа, ответственный за прием, </w:t>
      </w:r>
      <w:r>
        <w:rPr>
          <w:sz w:val="28"/>
          <w:szCs w:val="28"/>
        </w:rPr>
        <w:br/>
        <w:t xml:space="preserve">в порядке, установленном </w:t>
      </w:r>
      <w:hyperlink r:id="rId26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№ 277, заносит</w:t>
      </w:r>
      <w:r>
        <w:rPr>
          <w:sz w:val="28"/>
          <w:szCs w:val="28"/>
        </w:rPr>
        <w:t xml:space="preserve"> сведения о Заявлении/Уведомлении в государственную информационную систему (за исключением случая подачи Заявления/Уведомления посредством Единого портала) и осуществляет проверку поступившего Заявления/Уведомления </w:t>
      </w:r>
      <w:r>
        <w:rPr>
          <w:sz w:val="28"/>
          <w:szCs w:val="28"/>
        </w:rPr>
        <w:br/>
        <w:t>с представленными документами на наличие</w:t>
      </w:r>
      <w:r>
        <w:rPr>
          <w:sz w:val="28"/>
          <w:szCs w:val="28"/>
        </w:rPr>
        <w:t xml:space="preserve">/отсутствие оснований для отказа </w:t>
      </w:r>
      <w:r>
        <w:rPr>
          <w:sz w:val="28"/>
          <w:szCs w:val="28"/>
        </w:rPr>
        <w:br/>
        <w:t xml:space="preserve">в приеме документов, необходимых для предоставления муниципальной услуги, установленных </w:t>
      </w:r>
      <w:hyperlink r:id="rId27" w:tooltip="https://login.consultant.ru/link/?req=doc&amp;base=RLAW368&amp;n=189079&amp;dst=100796" w:history="1">
        <w:r>
          <w:rPr>
            <w:sz w:val="28"/>
            <w:szCs w:val="28"/>
          </w:rPr>
          <w:t>пунктом 2.10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r:id="rId28" w:tooltip="https://login.consultant.ru/link/?req=doc&amp;base=RLAW368&amp;n=189079&amp;dst=100796" w:history="1">
        <w:r>
          <w:rPr>
            <w:sz w:val="28"/>
            <w:szCs w:val="28"/>
          </w:rPr>
          <w:t>пунктом 2.10</w:t>
        </w:r>
      </w:hyperlink>
      <w:r>
        <w:rPr>
          <w:sz w:val="28"/>
          <w:szCs w:val="28"/>
        </w:rPr>
        <w:t xml:space="preserve"> настоящего Административного регламента, специалист Территориального органа, ответственный за прием: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</w:t>
      </w:r>
      <w:r>
        <w:rPr>
          <w:sz w:val="28"/>
          <w:szCs w:val="28"/>
        </w:rPr>
        <w:t>стрирует Заявление/Уведомление с представленными документами;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29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ительства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277, в личный кабинет Заявителя на Едином портале статус оказания муниципальной услуги «Заявление зарегистрировано»;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передает зарегистрированное Заявление/Уведомление с представленными документами должностному лицу Территориального органа, упо</w:t>
      </w:r>
      <w:r>
        <w:rPr>
          <w:sz w:val="28"/>
          <w:szCs w:val="28"/>
        </w:rPr>
        <w:t xml:space="preserve">лномоченному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определение ответственного специалиста Территориального органа;</w:t>
      </w:r>
    </w:p>
    <w:p w:rsidR="00E53DFE" w:rsidRDefault="002A14FB">
      <w:pPr>
        <w:pStyle w:val="Heading1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3.2.5. в случае наличия оснований для отказа в приеме документов, необходимых для предоставления муниципальной услуги, установленных пунктом </w:t>
      </w:r>
      <w:r>
        <w:rPr>
          <w:bCs/>
          <w:sz w:val="28"/>
          <w:szCs w:val="28"/>
          <w:lang w:val="ru-RU"/>
        </w:rPr>
        <w:t>2.10 настоящего Административного регламента, специалист Территориального органа, ответственный за прием:</w:t>
      </w:r>
    </w:p>
    <w:p w:rsidR="00E53DFE" w:rsidRDefault="002A14FB">
      <w:pPr>
        <w:pStyle w:val="Heading1"/>
        <w:keepNext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обеспечивает подготовку и подписание </w:t>
      </w:r>
      <w:hyperlink r:id="rId30" w:tooltip="https://login.consultant.ru/link/?req=doc&amp;base=RLAW368&amp;n=189079&amp;dst=100889" w:history="1">
        <w:r>
          <w:rPr>
            <w:sz w:val="28"/>
            <w:szCs w:val="28"/>
            <w:lang w:val="ru-RU"/>
          </w:rPr>
          <w:t>решения</w:t>
        </w:r>
      </w:hyperlink>
      <w:r>
        <w:rPr>
          <w:sz w:val="28"/>
          <w:szCs w:val="28"/>
          <w:lang w:val="ru-RU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</w:t>
      </w:r>
      <w:r>
        <w:rPr>
          <w:sz w:val="28"/>
          <w:szCs w:val="28"/>
          <w:lang w:val="ru-RU"/>
        </w:rPr>
        <w:br/>
        <w:t>(за исключением случая подачи Заяв</w:t>
      </w:r>
      <w:r>
        <w:rPr>
          <w:sz w:val="28"/>
          <w:szCs w:val="28"/>
          <w:lang w:val="ru-RU"/>
        </w:rPr>
        <w:t xml:space="preserve">ления/Уведомления с представленными документами посредством Единого портала), с указанием всех оснований, выявленных в ходе проверки поступившего Заявления/Уведомления </w:t>
      </w:r>
      <w:r>
        <w:rPr>
          <w:sz w:val="28"/>
          <w:szCs w:val="28"/>
          <w:lang w:val="ru-RU"/>
        </w:rPr>
        <w:br/>
        <w:t>с представленными документами;</w:t>
      </w:r>
    </w:p>
    <w:p w:rsidR="00E53DFE" w:rsidRDefault="002A14FB">
      <w:pPr>
        <w:pStyle w:val="Heading1"/>
        <w:keepNext w:val="0"/>
        <w:shd w:val="clear" w:color="FFFFFF" w:themeColor="background1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направляет в порядке, установленном </w:t>
      </w:r>
      <w:hyperlink r:id="rId31" w:tooltip="https://login.consultant.ru/link/?req=doc&amp;base=LAW&amp;n=475230" w:history="1">
        <w:r>
          <w:rPr>
            <w:sz w:val="28"/>
            <w:szCs w:val="28"/>
            <w:lang w:val="ru-RU"/>
          </w:rPr>
          <w:t>постановлением</w:t>
        </w:r>
      </w:hyperlink>
      <w:r>
        <w:rPr>
          <w:sz w:val="28"/>
          <w:szCs w:val="28"/>
          <w:lang w:val="ru-RU"/>
        </w:rPr>
        <w:t xml:space="preserve"> Правительства </w:t>
      </w:r>
      <w:r>
        <w:rPr>
          <w:sz w:val="28"/>
          <w:szCs w:val="28"/>
          <w:lang w:val="ru-RU"/>
        </w:rPr>
        <w:br w:type="textWrapping" w:clear="all"/>
      </w:r>
      <w:r>
        <w:rPr>
          <w:sz w:val="28"/>
          <w:szCs w:val="28"/>
          <w:lang w:val="ru-RU"/>
        </w:rPr>
        <w:t>№ 277, в личный кабинет Заявителя на Едином портале статус оказания муниципальной услуги «Отказано в предос</w:t>
      </w:r>
      <w:r>
        <w:rPr>
          <w:sz w:val="28"/>
          <w:szCs w:val="28"/>
          <w:lang w:val="ru-RU"/>
        </w:rPr>
        <w:t>тавлении услуги» с мотивированным обоснованием принятого решения.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Заявлении/Уведомлении о необходимости получения результата муниципальной услуги в Территориальном органе, через МФЦ либо посредством почтового отправления, специалист</w:t>
      </w:r>
      <w:r>
        <w:rPr>
          <w:bCs/>
          <w:sz w:val="28"/>
          <w:szCs w:val="28"/>
        </w:rPr>
        <w:t xml:space="preserve"> Тер</w:t>
      </w:r>
      <w:r>
        <w:rPr>
          <w:bCs/>
          <w:sz w:val="28"/>
          <w:szCs w:val="28"/>
        </w:rPr>
        <w:t>риториального органа</w:t>
      </w:r>
      <w:r>
        <w:rPr>
          <w:sz w:val="28"/>
          <w:szCs w:val="28"/>
        </w:rPr>
        <w:t xml:space="preserve">, ответственный за прием, передает </w:t>
      </w:r>
      <w:r>
        <w:rPr>
          <w:sz w:val="28"/>
          <w:szCs w:val="28"/>
        </w:rPr>
        <w:t>решение об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 представленными Заявителем документами</w:t>
      </w:r>
      <w:r>
        <w:rPr>
          <w:sz w:val="28"/>
          <w:szCs w:val="28"/>
        </w:rPr>
        <w:t xml:space="preserve"> специалисту Территориального органа, ответственному за выдачу докуме</w:t>
      </w:r>
      <w:r>
        <w:rPr>
          <w:sz w:val="28"/>
          <w:szCs w:val="28"/>
        </w:rPr>
        <w:t>нтов.</w:t>
      </w:r>
    </w:p>
    <w:p w:rsidR="00E53DFE" w:rsidRDefault="002A14FB">
      <w:pPr>
        <w:pStyle w:val="Heading1"/>
        <w:keepNext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подачи Заявления/Уведомления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 ви</w:t>
      </w:r>
      <w:r>
        <w:rPr>
          <w:sz w:val="28"/>
          <w:szCs w:val="28"/>
          <w:lang w:val="ru-RU"/>
        </w:rPr>
        <w:t>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2.6. результатом административной процедуры является прием </w:t>
      </w:r>
      <w:r>
        <w:rPr>
          <w:sz w:val="28"/>
          <w:szCs w:val="28"/>
        </w:rPr>
        <w:br/>
        <w:t xml:space="preserve">и регистрация Заявления/Уведомления с представленными документами </w:t>
      </w:r>
      <w:r>
        <w:rPr>
          <w:sz w:val="28"/>
          <w:szCs w:val="28"/>
        </w:rPr>
        <w:br/>
        <w:t>с присвоением регистрационного номера и последующая передача должностному лицу Территориального органа, уполномоченному на опреде</w:t>
      </w:r>
      <w:r>
        <w:rPr>
          <w:sz w:val="28"/>
          <w:szCs w:val="28"/>
        </w:rPr>
        <w:t xml:space="preserve">ление ответственного специалиста Территориального органа, Заявления/Уведомления </w:t>
      </w:r>
      <w:r>
        <w:rPr>
          <w:sz w:val="28"/>
          <w:szCs w:val="28"/>
        </w:rPr>
        <w:br/>
        <w:t>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максим</w:t>
      </w:r>
      <w:r>
        <w:rPr>
          <w:sz w:val="28"/>
          <w:szCs w:val="28"/>
        </w:rPr>
        <w:t>альный срок административной процедуры – 1 календарный день со дня поступления Заявления/Уведомления с представленными документами в Территориальный орган.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Проверка представленных документов на соответствие требованиям законодательства, подготовка и н</w:t>
      </w:r>
      <w:r>
        <w:rPr>
          <w:sz w:val="28"/>
          <w:szCs w:val="28"/>
        </w:rPr>
        <w:t xml:space="preserve">аправление межведомственного запроса документов, необходимых в соответствии с нормативными правовыми актами </w:t>
      </w:r>
      <w:r>
        <w:rPr>
          <w:sz w:val="28"/>
          <w:szCs w:val="28"/>
        </w:rPr>
        <w:br/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</w:t>
      </w:r>
      <w:r>
        <w:rPr>
          <w:sz w:val="28"/>
          <w:szCs w:val="28"/>
        </w:rPr>
        <w:t xml:space="preserve">ий и которые Заявитель вправе представить самостоятельно, подготовка проекта решения о переводе жилого помещения в нежилое помещение или нежилого </w:t>
      </w:r>
      <w:r>
        <w:rPr>
          <w:sz w:val="28"/>
          <w:szCs w:val="28"/>
        </w:rPr>
        <w:lastRenderedPageBreak/>
        <w:t>помещения в жилое помещение (проекта решения об отказе в предоставлении муниципальной услуги) либо проекта рас</w:t>
      </w:r>
      <w:r>
        <w:rPr>
          <w:sz w:val="28"/>
          <w:szCs w:val="28"/>
        </w:rPr>
        <w:t xml:space="preserve">поряжения (проекта решения об отказе </w:t>
      </w:r>
      <w:r>
        <w:rPr>
          <w:sz w:val="28"/>
          <w:szCs w:val="28"/>
        </w:rPr>
        <w:br/>
        <w:t>в оформлении Акта приемочной комиссии):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данной административной процедуры является поступление Заявления/Уведомления с представленными документами должностному лицу Территориального органа,</w:t>
      </w:r>
      <w:r>
        <w:rPr>
          <w:sz w:val="28"/>
          <w:szCs w:val="28"/>
        </w:rPr>
        <w:t xml:space="preserve"> уполномоченному на определение ответственного специалиста Территориального органа.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Территориального органа, уполномоченное </w:t>
      </w:r>
      <w:r>
        <w:rPr>
          <w:sz w:val="28"/>
          <w:szCs w:val="28"/>
        </w:rPr>
        <w:br/>
        <w:t xml:space="preserve">на определение ответственного специалиста, определяет ответственного специалиста Территориального органа (далее – </w:t>
      </w:r>
      <w:r>
        <w:rPr>
          <w:sz w:val="28"/>
          <w:szCs w:val="28"/>
        </w:rPr>
        <w:t xml:space="preserve">ответственный специалист) </w:t>
      </w:r>
      <w:r>
        <w:rPr>
          <w:sz w:val="28"/>
          <w:szCs w:val="28"/>
        </w:rPr>
        <w:br/>
        <w:t>и передает ему Заявление/Уведомление с представленными документами в день их регистрации в Территориальном органе;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ответственный специалист осуществляет: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3.3.2.1. не позднее 3 рабочих дней, следующих за днем поступления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должностного лица Территориального органа, уполномоченного </w:t>
      </w:r>
      <w:r>
        <w:rPr>
          <w:sz w:val="28"/>
          <w:szCs w:val="28"/>
        </w:rPr>
        <w:br/>
        <w:t xml:space="preserve">на определение ответственного специалиста, Заявления/Уведомления </w:t>
      </w:r>
      <w:r>
        <w:rPr>
          <w:sz w:val="28"/>
          <w:szCs w:val="28"/>
        </w:rPr>
        <w:br/>
        <w:t xml:space="preserve">с представленными документами, проверку поступивших Заявления/Уведомления с представленными документами на отсутствие оснований </w:t>
      </w:r>
      <w:r>
        <w:rPr>
          <w:sz w:val="28"/>
          <w:szCs w:val="28"/>
        </w:rPr>
        <w:t xml:space="preserve">для отказа </w:t>
      </w:r>
      <w:r>
        <w:rPr>
          <w:sz w:val="28"/>
          <w:szCs w:val="28"/>
        </w:rPr>
        <w:br/>
        <w:t xml:space="preserve">в предоставлении муниципальной услуги, предусмотренных </w:t>
      </w:r>
      <w:hyperlink r:id="rId32" w:tooltip="https://login.consultant.ru/link/?req=doc&amp;base=RLAW368&amp;n=189079&amp;dst=100539" w:history="1">
        <w:r>
          <w:rPr>
            <w:sz w:val="28"/>
            <w:szCs w:val="28"/>
          </w:rPr>
          <w:t>пунктом 2.11</w:t>
        </w:r>
      </w:hyperlink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Административного регламента;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направление запроса с использованием единой системы межведомственного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находятся д</w:t>
      </w:r>
      <w:r>
        <w:rPr>
          <w:sz w:val="28"/>
          <w:szCs w:val="28"/>
        </w:rPr>
        <w:t xml:space="preserve">окументы, необходимые для предоставления муниципальной услуги </w:t>
      </w:r>
      <w:r>
        <w:rPr>
          <w:sz w:val="28"/>
          <w:szCs w:val="28"/>
        </w:rPr>
        <w:br/>
        <w:t>и которые Заявитель вправе представить самостоятельно.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межведомственного запроса осуществляется в сроки, предусмотренные действующим законодательством. Результатом подготовки </w:t>
      </w:r>
      <w:r>
        <w:rPr>
          <w:sz w:val="28"/>
          <w:szCs w:val="28"/>
        </w:rPr>
        <w:br/>
        <w:t>и напр</w:t>
      </w:r>
      <w:r>
        <w:rPr>
          <w:sz w:val="28"/>
          <w:szCs w:val="28"/>
        </w:rPr>
        <w:t>авления межведомственного запроса является получение запрашиваемых документов либо ответ об отсутствии таковых документов.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Территориальный орган ответа </w:t>
      </w:r>
      <w:r>
        <w:rPr>
          <w:sz w:val="28"/>
          <w:szCs w:val="28"/>
        </w:rPr>
        <w:br/>
        <w:t>на межведомствен</w:t>
      </w:r>
      <w:r>
        <w:rPr>
          <w:sz w:val="28"/>
          <w:szCs w:val="28"/>
        </w:rPr>
        <w:t xml:space="preserve">ный запрос, свидетельствующего об отсутствии документа, необходимого для предоставления муниципальной услуги, ответственный специалист уведомляет Заявителя о получении такого ответа, в том числе </w:t>
      </w:r>
      <w:r>
        <w:rPr>
          <w:sz w:val="28"/>
          <w:szCs w:val="28"/>
        </w:rPr>
        <w:br/>
        <w:t>в электронной форме, и предлагает Заявителю представить доку</w:t>
      </w:r>
      <w:r>
        <w:rPr>
          <w:sz w:val="28"/>
          <w:szCs w:val="28"/>
        </w:rPr>
        <w:t>мент, необходимый для предоставления муниципальной услуги, в течение 15 рабочих дней со дня направления такого уведомления. В этом случае течение срока предоставления муниципальной услуги приостанавливается;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по результатам проверки поступившего Заяв</w:t>
      </w:r>
      <w:r>
        <w:rPr>
          <w:sz w:val="28"/>
          <w:szCs w:val="28"/>
        </w:rPr>
        <w:t xml:space="preserve">ления/Уведомления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</w:t>
      </w:r>
      <w:r>
        <w:rPr>
          <w:sz w:val="28"/>
          <w:szCs w:val="28"/>
        </w:rPr>
        <w:br/>
        <w:t>в распоряжении государст</w:t>
      </w:r>
      <w:r>
        <w:rPr>
          <w:sz w:val="28"/>
          <w:szCs w:val="28"/>
        </w:rPr>
        <w:t xml:space="preserve">венных органов, органов местного самоуправления </w:t>
      </w:r>
      <w:r>
        <w:rPr>
          <w:sz w:val="28"/>
          <w:szCs w:val="28"/>
        </w:rPr>
        <w:br/>
        <w:t>и иных организаций и которые Заявитель вправе предоставить самостоятельно, ответственный специалист осуществляет подготовку: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проекта решения о переводе жилого помещения в нежилое помещение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или нежилого поме</w:t>
      </w:r>
      <w:r>
        <w:rPr>
          <w:sz w:val="28"/>
          <w:szCs w:val="28"/>
        </w:rPr>
        <w:t xml:space="preserve">щения в жилое помещение по </w:t>
      </w:r>
      <w:hyperlink r:id="rId33" w:tooltip="https://login.consultant.ru/link/?req=doc&amp;base=LAW&amp;n=55033&amp;dst=100008" w:history="1">
        <w:r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, утвержденной постановлением Правительства № 502, в том числе в </w:t>
      </w:r>
      <w:r>
        <w:rPr>
          <w:sz w:val="28"/>
          <w:szCs w:val="28"/>
        </w:rPr>
        <w:t>случае предоставления Заявителем в Территориальный орган правоустанавливаю</w:t>
      </w:r>
      <w:r>
        <w:rPr>
          <w:sz w:val="28"/>
          <w:szCs w:val="28"/>
          <w:shd w:val="clear" w:color="FFFFFF" w:themeColor="background1" w:fill="FFFFFF" w:themeFill="background1"/>
        </w:rPr>
        <w:t>щих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ов, </w:t>
      </w:r>
      <w:r>
        <w:rPr>
          <w:sz w:val="28"/>
          <w:szCs w:val="28"/>
        </w:rPr>
        <w:t>предусмотрен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ных </w:t>
      </w:r>
      <w:hyperlink r:id="rId34" w:tooltip="https://login.consultant.ru/link/?req=doc&amp;base=RLAW368&amp;n=189079&amp;dst=100512" w:history="1">
        <w:r>
          <w:rPr>
            <w:sz w:val="28"/>
            <w:szCs w:val="28"/>
            <w:shd w:val="clear" w:color="FFFFFF" w:themeColor="background1" w:fill="FFFFFF" w:themeFill="background1"/>
          </w:rPr>
          <w:t>абзацем шестым пункта 2.6.1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 настоящего Административного регламента, или нотариально заве</w:t>
      </w:r>
      <w:r>
        <w:rPr>
          <w:sz w:val="28"/>
          <w:szCs w:val="28"/>
          <w:shd w:val="clear" w:color="FFFFFF" w:themeColor="background1" w:fill="FFFFFF" w:themeFill="background1"/>
        </w:rPr>
        <w:t>ренных копий таких документов в с</w:t>
      </w:r>
      <w:r>
        <w:rPr>
          <w:sz w:val="28"/>
          <w:szCs w:val="28"/>
        </w:rPr>
        <w:t xml:space="preserve">оответствии с </w:t>
      </w:r>
      <w:hyperlink w:anchor="Par9" w:tooltip="#Par9" w:history="1">
        <w:r>
          <w:rPr>
            <w:sz w:val="28"/>
            <w:szCs w:val="28"/>
          </w:rPr>
          <w:t>абзацем четвертым пункта 3.3.2.1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E53DFE" w:rsidRDefault="002A14FB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об отказе в предоставлении муниципальной услуги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</w:t>
      </w:r>
      <w:hyperlink r:id="rId35" w:tooltip="https://login.consultant.ru/link/?req=doc&amp;base=LAW&amp;n=55033&amp;dst=100008" w:history="1">
        <w:r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, утвержденной постановлением Правительства № 502, в том числе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случае непредставления Заявителем в Территориальный орган пр</w:t>
      </w:r>
      <w:r>
        <w:rPr>
          <w:sz w:val="28"/>
          <w:szCs w:val="28"/>
        </w:rPr>
        <w:t>авоустанавлив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ающих документов, предусмотренных </w:t>
      </w:r>
      <w:hyperlink r:id="rId36" w:tooltip="https://login.consultant.ru/link/?req=doc&amp;base=RLAW368&amp;n=189079&amp;dst=100512" w:history="1">
        <w:r>
          <w:rPr>
            <w:sz w:val="28"/>
            <w:szCs w:val="28"/>
            <w:shd w:val="clear" w:color="FFFFFF" w:themeColor="background1" w:fill="FFFFFF" w:themeFill="background1"/>
          </w:rPr>
          <w:t>абзацем шестым пункта 2.6.1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 настоящего 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дминистративного регламента, или нотариально заверенных копий таких документов в соответствии с </w:t>
      </w:r>
      <w:hyperlink w:anchor="Par9" w:tooltip="#Par9" w:history="1">
        <w:r>
          <w:rPr>
            <w:sz w:val="28"/>
            <w:szCs w:val="28"/>
            <w:shd w:val="clear" w:color="FFFFFF" w:themeColor="background1" w:fill="FFFFFF" w:themeFill="background1"/>
          </w:rPr>
          <w:t>абзацем четвертым пункта 3.3.2</w:t>
        </w:r>
        <w:r>
          <w:rPr>
            <w:sz w:val="28"/>
            <w:szCs w:val="28"/>
          </w:rPr>
          <w:t>.1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распоряжения, в котором устанавливается дата </w:t>
      </w:r>
      <w:r>
        <w:rPr>
          <w:sz w:val="28"/>
          <w:szCs w:val="28"/>
        </w:rPr>
        <w:t xml:space="preserve">приемки помещения не более чем через 15 календарных дней со дня регистрации Уведомления </w:t>
      </w:r>
      <w:r>
        <w:rPr>
          <w:sz w:val="28"/>
          <w:szCs w:val="28"/>
        </w:rPr>
        <w:br/>
        <w:t>с представленными документами в Территориальном органе;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hyperlink r:id="rId37" w:tooltip="https://login.consultant.ru/link/?req=doc&amp;base=RLAW368&amp;n=189080&amp;dst=101328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об отказе в оформлении Акта приемочной комиссии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 форме согласно приложению 6 к настоящему Административному регламенту.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переустройства, </w:t>
      </w:r>
      <w:r>
        <w:rPr>
          <w:sz w:val="28"/>
          <w:szCs w:val="28"/>
        </w:rPr>
        <w:br/>
        <w:t xml:space="preserve">и (или) </w:t>
      </w:r>
      <w:r>
        <w:rPr>
          <w:sz w:val="28"/>
          <w:szCs w:val="28"/>
        </w:rPr>
        <w:t xml:space="preserve">перепланировки переводимого помещения, и (или) иных работ </w:t>
      </w:r>
      <w:r>
        <w:rPr>
          <w:sz w:val="28"/>
          <w:szCs w:val="28"/>
        </w:rPr>
        <w:br/>
        <w:t xml:space="preserve">для обеспечения использования такого помещения в качестве жилого </w:t>
      </w:r>
      <w:r>
        <w:rPr>
          <w:sz w:val="28"/>
          <w:szCs w:val="28"/>
        </w:rPr>
        <w:br/>
        <w:t xml:space="preserve">или нежилого помещения указанный в абзаце втором настоящего пункта документ должен содержать требование об их проведении, перечень </w:t>
      </w:r>
      <w:r>
        <w:rPr>
          <w:sz w:val="28"/>
          <w:szCs w:val="28"/>
        </w:rPr>
        <w:t>иных работ, если их проведение необходимо.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(или) перепланировки, и (или) иных работ, решение о переводе жилого по</w:t>
      </w:r>
      <w:r>
        <w:rPr>
          <w:sz w:val="28"/>
          <w:szCs w:val="28"/>
        </w:rPr>
        <w:t>мещения в нежилое помещение или нежилого помещения в жилое помещение, является основанием для внесения изменений в сведения ЕГРН. В этом случае указанный перевод считается оконченным со дня внесения соответствующих изменений в сведения ЕГРН о назначении та</w:t>
      </w:r>
      <w:r>
        <w:rPr>
          <w:sz w:val="28"/>
          <w:szCs w:val="28"/>
        </w:rPr>
        <w:t>кого помещения.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(или) иных работ решение о переводе жилого помещения в нежилое помещение или нежилого помещения в </w:t>
      </w:r>
      <w:r>
        <w:rPr>
          <w:sz w:val="28"/>
          <w:szCs w:val="28"/>
        </w:rPr>
        <w:t xml:space="preserve">жилое помещение является основанием проведения соответствующих переустройства, и (или) перепланировки с учетом проекта переустройства и (или) перепланировки переводимого помещения, представлявшегося Заявителем в соответствии с абзацем седьмым пункта 2.6.1 </w:t>
      </w:r>
      <w:r>
        <w:rPr>
          <w:sz w:val="28"/>
          <w:szCs w:val="28"/>
        </w:rPr>
        <w:t>настоящего Административного регламента, и (или) иных работ с учетом перечня таких работ, указанных в решении о переводе жилого помещения в нежилое помещение или нежилого помещения в жилое помещение.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>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оформлении Акта приемочной комиссии должно содержать основ</w:t>
      </w:r>
      <w:r>
        <w:rPr>
          <w:sz w:val="28"/>
          <w:szCs w:val="28"/>
        </w:rPr>
        <w:t xml:space="preserve">ания </w:t>
      </w:r>
      <w:r>
        <w:rPr>
          <w:sz w:val="28"/>
          <w:szCs w:val="28"/>
        </w:rPr>
        <w:lastRenderedPageBreak/>
        <w:t xml:space="preserve">отказа с обязательной ссылкой на соответствующие положения </w:t>
      </w:r>
      <w:hyperlink r:id="rId38" w:tooltip="https://login.consultant.ru/link/?req=doc&amp;base=RLAW368&amp;n=189079&amp;dst=100539" w:history="1">
        <w:r>
          <w:rPr>
            <w:sz w:val="28"/>
            <w:szCs w:val="28"/>
          </w:rPr>
          <w:t>пункта 2.11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несет персональную ответственность </w:t>
      </w:r>
      <w:r>
        <w:rPr>
          <w:sz w:val="28"/>
          <w:szCs w:val="28"/>
        </w:rPr>
        <w:br/>
        <w:t>за правильность оформления принятого решения;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результатом административной про</w:t>
      </w:r>
      <w:r>
        <w:rPr>
          <w:sz w:val="28"/>
          <w:szCs w:val="28"/>
        </w:rPr>
        <w:t xml:space="preserve">цедуры является подготовленный проект решения о переводе жилого помещения в нежилое помещение </w:t>
      </w:r>
      <w:r>
        <w:rPr>
          <w:sz w:val="28"/>
          <w:szCs w:val="28"/>
        </w:rPr>
        <w:br/>
        <w:t xml:space="preserve">или нежилого помещения в жилое помещение (проект решения об отказе </w:t>
      </w:r>
      <w:r>
        <w:rPr>
          <w:sz w:val="28"/>
          <w:szCs w:val="28"/>
        </w:rPr>
        <w:br/>
        <w:t>в предоставлении муниципальной услуги) либо проект распоряжения (проект решения об отказе в о</w:t>
      </w:r>
      <w:r>
        <w:rPr>
          <w:sz w:val="28"/>
          <w:szCs w:val="28"/>
        </w:rPr>
        <w:t>формлении Акта приемочной комиссии) и последующая передача его на согласование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максимальны</w:t>
      </w:r>
      <w:r>
        <w:rPr>
          <w:sz w:val="28"/>
          <w:szCs w:val="28"/>
        </w:rPr>
        <w:t>й срок административной процедуры: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3.3.5.1. по подуслугам – перевод жилого помещения в нежилое помещение и перевод нежилого помещения в жилое помещение – </w:t>
      </w: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>календарных дней со дня поступления Заявления с представленными документами ответственному специа</w:t>
      </w:r>
      <w:r>
        <w:rPr>
          <w:sz w:val="28"/>
          <w:szCs w:val="28"/>
        </w:rPr>
        <w:t>листу;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3.3.5.2. по подуслуге – завершение переустройства, и (или) перепланировки,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(или) иных работ переводимого помещения – 7 календарных дней со дня поступления Уведомления с представленными документами ответственному специалисту;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Согласование про</w:t>
      </w:r>
      <w:r>
        <w:rPr>
          <w:sz w:val="28"/>
          <w:szCs w:val="28"/>
        </w:rPr>
        <w:t xml:space="preserve">екта решения о переводе жилого помещения </w:t>
      </w:r>
      <w:r>
        <w:rPr>
          <w:sz w:val="28"/>
          <w:szCs w:val="28"/>
        </w:rPr>
        <w:br/>
        <w:t>в нежилое помещение или нежилого помещения в жилое помещение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</w:t>
      </w:r>
      <w:r>
        <w:rPr>
          <w:sz w:val="28"/>
          <w:szCs w:val="28"/>
        </w:rPr>
        <w:t>сии):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данной административной процедуры является поступление на согласование проекта решения о переводе жилого помещения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нежилое помещение или нежилого помещения в жилое помещение (проекта решения об отказе в предоставлении </w:t>
      </w:r>
      <w:r>
        <w:rPr>
          <w:sz w:val="28"/>
          <w:szCs w:val="28"/>
        </w:rPr>
        <w:t xml:space="preserve">муниципальной услуги) либо проекта распоряжения (проекта решения об отказе в оформлении Акта приемочной комиссии), а также Заявления/Уведомления с представленными документами специалисту, ответственному за проведение правовой экспертизы, должностному лицу </w:t>
      </w:r>
      <w:r>
        <w:rPr>
          <w:sz w:val="28"/>
          <w:szCs w:val="28"/>
        </w:rPr>
        <w:t>Территориального органа, курирующему вопросы согласования перевода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специалист, ответственный за проведение правовой экспертизы,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позднее 1 календарного дня, следующего за днем поступления </w:t>
      </w:r>
      <w:r>
        <w:rPr>
          <w:sz w:val="28"/>
          <w:szCs w:val="28"/>
        </w:rPr>
        <w:br/>
        <w:t xml:space="preserve">от ответственного специалиста проекта решения </w:t>
      </w:r>
      <w:r>
        <w:rPr>
          <w:sz w:val="28"/>
          <w:szCs w:val="28"/>
        </w:rPr>
        <w:t xml:space="preserve">о переводе жилого помещения </w:t>
      </w:r>
      <w:r>
        <w:rPr>
          <w:sz w:val="28"/>
          <w:szCs w:val="28"/>
        </w:rPr>
        <w:br/>
        <w:t>в нежилое помещение или нежилого помещения в жилое помещение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комиссии), а также</w:t>
      </w:r>
      <w:r>
        <w:rPr>
          <w:sz w:val="28"/>
          <w:szCs w:val="28"/>
        </w:rPr>
        <w:t xml:space="preserve"> Заявления/Уведомления с представленными документами, рассматривает Заявление/Уведомление с представленными документами, а также проект решения о переводе жилого помещения в нежилое помещение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или нежилого помещения в жилое помещение (проект решения об отк</w:t>
      </w:r>
      <w:r>
        <w:rPr>
          <w:sz w:val="28"/>
          <w:szCs w:val="28"/>
        </w:rPr>
        <w:t xml:space="preserve">азе </w:t>
      </w:r>
      <w:r>
        <w:rPr>
          <w:sz w:val="28"/>
          <w:szCs w:val="28"/>
        </w:rPr>
        <w:br/>
        <w:t>в предоставлении муниципальной услуги) либо проект распоряжения (проект решения об отказе в оформлении Акта приемочной комиссии) на соответствие утвержденным формам, нормам действующего законодательства.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специалист, ответственный</w:t>
      </w:r>
      <w:r>
        <w:rPr>
          <w:sz w:val="28"/>
          <w:szCs w:val="28"/>
        </w:rPr>
        <w:t xml:space="preserve"> за проведение правовой экспертизы, возвращает проект решения о переводе жилого помещения в нежилое помещение или нежилого помещения в жилое помещение (проект решения </w:t>
      </w:r>
      <w:r>
        <w:rPr>
          <w:sz w:val="28"/>
          <w:szCs w:val="28"/>
        </w:rPr>
        <w:br/>
        <w:t>об отказе в предоставлении муниципальной услуги) либо проект распоряжения (проект решени</w:t>
      </w:r>
      <w:r>
        <w:rPr>
          <w:sz w:val="28"/>
          <w:szCs w:val="28"/>
        </w:rPr>
        <w:t>я об отказе в оформлении Акта приемочной комиссии), а также Заявление/Уведомление с представленными документами ответственному специалисту с указанием замечаний.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ответственным специалистом в тот же день.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замечан</w:t>
      </w:r>
      <w:r>
        <w:rPr>
          <w:sz w:val="28"/>
          <w:szCs w:val="28"/>
        </w:rPr>
        <w:t xml:space="preserve">ий специалист, ответственный за проведение правовой экспертизы, направляет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либо проект </w:t>
      </w:r>
      <w:r>
        <w:rPr>
          <w:sz w:val="28"/>
          <w:szCs w:val="28"/>
        </w:rPr>
        <w:t xml:space="preserve">распоряжения (проект решения об отказе в оформлении Акта приемочной комиссии), а также Заявление/Уведомление с представленными документами </w:t>
      </w:r>
      <w:r>
        <w:rPr>
          <w:sz w:val="28"/>
          <w:szCs w:val="28"/>
        </w:rPr>
        <w:br/>
        <w:t>на согласование должностному лицу Территориального органа, курирующему вопросы согласования перевода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 xml:space="preserve">3. должностное лицо Территориального органа, курирующее вопросы согласования перевода помещения, не позднее 1 календарного дня, следующего </w:t>
      </w:r>
      <w:r>
        <w:rPr>
          <w:sz w:val="28"/>
          <w:szCs w:val="28"/>
        </w:rPr>
        <w:br/>
        <w:t>за днем поступления от специалиста, ответственного за проведение правовой экспертизы проекта решения о переводе жило</w:t>
      </w:r>
      <w:r>
        <w:rPr>
          <w:sz w:val="28"/>
          <w:szCs w:val="28"/>
        </w:rPr>
        <w:t xml:space="preserve">го помещения в нежилое помещение или нежилого помещения в жилое помещение (проекта решения </w:t>
      </w:r>
      <w:r>
        <w:rPr>
          <w:sz w:val="28"/>
          <w:szCs w:val="28"/>
        </w:rPr>
        <w:br/>
        <w:t>об отказе в предоставлении муниципальной услуги) либо проекта распоряжения (проекта решения об отказе в оформлении Акта приемочной комиссии), а также Заявления/Увед</w:t>
      </w:r>
      <w:r>
        <w:rPr>
          <w:sz w:val="28"/>
          <w:szCs w:val="28"/>
        </w:rPr>
        <w:t>омления с представленными документами, рассматривает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либо проект распоряжения (проект р</w:t>
      </w:r>
      <w:r>
        <w:rPr>
          <w:sz w:val="28"/>
          <w:szCs w:val="28"/>
        </w:rPr>
        <w:t xml:space="preserve">ешения об отказе </w:t>
      </w:r>
      <w:r>
        <w:rPr>
          <w:sz w:val="28"/>
          <w:szCs w:val="28"/>
        </w:rPr>
        <w:br/>
        <w:t xml:space="preserve">в оформлении Акта приемочной комиссии) на соответствие документам, </w:t>
      </w:r>
      <w:r>
        <w:rPr>
          <w:sz w:val="28"/>
          <w:szCs w:val="28"/>
        </w:rPr>
        <w:br/>
        <w:t>на основании которых он подготовлен.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проект решения о переводе жилого помещения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нежилое помещение или нежилого помещения в жилое помещение (проек</w:t>
      </w:r>
      <w:r>
        <w:rPr>
          <w:sz w:val="28"/>
          <w:szCs w:val="28"/>
        </w:rPr>
        <w:t>т решения об отказе в предоставлении муниципальной услуги) либо проект распоряжения (проект решения об отказе в оформлении Акта приемочной комиссии), а также Заявление/Уведомление с представленными документами возвращается ответственному специалисту с указ</w:t>
      </w:r>
      <w:r>
        <w:rPr>
          <w:sz w:val="28"/>
          <w:szCs w:val="28"/>
        </w:rPr>
        <w:t>анием замечаний.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административной процедуры является согласование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передача проекта решения о переводе жилого помещения в нежилое помещение </w:t>
      </w:r>
      <w:r>
        <w:rPr>
          <w:sz w:val="28"/>
          <w:szCs w:val="28"/>
        </w:rPr>
        <w:lastRenderedPageBreak/>
        <w:t xml:space="preserve">или нежилого помещения </w:t>
      </w:r>
      <w:r>
        <w:rPr>
          <w:sz w:val="28"/>
          <w:szCs w:val="28"/>
        </w:rPr>
        <w:t xml:space="preserve">в жилое помещение (проекта решения об отказе </w:t>
      </w:r>
      <w:r>
        <w:rPr>
          <w:sz w:val="28"/>
          <w:szCs w:val="28"/>
        </w:rPr>
        <w:br/>
        <w:t xml:space="preserve">в предоставлении муниципальной услуги) либо проекта распоряжения (проекта решения об отказе в оформлении Акта приемочной комиссии), а также Заявления/Уведомления с представленными документами должностному лицу </w:t>
      </w:r>
      <w:r>
        <w:rPr>
          <w:sz w:val="28"/>
          <w:szCs w:val="28"/>
        </w:rPr>
        <w:t xml:space="preserve">Территориального органа, уполномоченному на подписание проекта решения </w:t>
      </w:r>
      <w:r>
        <w:rPr>
          <w:sz w:val="28"/>
          <w:szCs w:val="28"/>
        </w:rPr>
        <w:br/>
        <w:t xml:space="preserve">о переводе жилого помещения в нежилое помещение или нежилого помещения </w:t>
      </w:r>
      <w:r>
        <w:rPr>
          <w:sz w:val="28"/>
          <w:szCs w:val="28"/>
        </w:rPr>
        <w:br/>
        <w:t>в жилое помещение (проекта решения об отказе в предоставлении муниципальной услуги) либо проекта распоряжения (п</w:t>
      </w:r>
      <w:r>
        <w:rPr>
          <w:sz w:val="28"/>
          <w:szCs w:val="28"/>
        </w:rPr>
        <w:t>роекта решения об отказе в оформлении Акта приемочной комиссии) (далее – должностное лицо), на подпись;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максимальный срок административной процедуры – 2 календарных дня со дня поступления проекта решения о переводе жилого помещения </w:t>
      </w:r>
      <w:r>
        <w:rPr>
          <w:sz w:val="28"/>
          <w:szCs w:val="28"/>
        </w:rPr>
        <w:br/>
        <w:t>в нежилое помеще</w:t>
      </w:r>
      <w:r>
        <w:rPr>
          <w:sz w:val="28"/>
          <w:szCs w:val="28"/>
        </w:rPr>
        <w:t>ние или нежилого помещения в жилое помещение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комиссии), а также Заявления/Уведомления с представленными доку</w:t>
      </w:r>
      <w:r>
        <w:rPr>
          <w:sz w:val="28"/>
          <w:szCs w:val="28"/>
        </w:rPr>
        <w:t xml:space="preserve">ментами </w:t>
      </w:r>
      <w:r>
        <w:rPr>
          <w:sz w:val="28"/>
          <w:szCs w:val="28"/>
        </w:rPr>
        <w:br/>
        <w:t>на согласование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Подписание решения о переводе жилого помещения в нежилое поме</w:t>
      </w:r>
      <w:r>
        <w:rPr>
          <w:sz w:val="28"/>
          <w:szCs w:val="28"/>
        </w:rPr>
        <w:t xml:space="preserve">щение или нежилого помещения в жилое помещение (решения об отказе </w:t>
      </w:r>
      <w:r>
        <w:rPr>
          <w:sz w:val="28"/>
          <w:szCs w:val="28"/>
        </w:rPr>
        <w:br/>
        <w:t xml:space="preserve">в предоставлении муниципальной услуги) либо распоряжения (решения об отказе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оформлении Акта приемочной комиссии):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</w:t>
      </w:r>
      <w:r>
        <w:rPr>
          <w:sz w:val="28"/>
          <w:szCs w:val="28"/>
        </w:rPr>
        <w:t xml:space="preserve">поступление проекта решения о переводе жилого помещения в нежилое помещение или нежилого помещения в жилое помещение (проекта решения </w:t>
      </w:r>
      <w:r>
        <w:rPr>
          <w:sz w:val="28"/>
          <w:szCs w:val="28"/>
        </w:rPr>
        <w:br/>
        <w:t>об отказе в предоставлении муниципальной услуги) либо проекта распоряжения (проекта решения об отказе в оформлении Акта п</w:t>
      </w:r>
      <w:r>
        <w:rPr>
          <w:sz w:val="28"/>
          <w:szCs w:val="28"/>
        </w:rPr>
        <w:t xml:space="preserve">риемочной комиссии), а также Заявления/Уведомления с представленными документами должностному лицу </w:t>
      </w:r>
      <w:r>
        <w:rPr>
          <w:sz w:val="28"/>
          <w:szCs w:val="28"/>
        </w:rPr>
        <w:br/>
        <w:t>на подпись.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рассматривает Заявление/Уведомление </w:t>
      </w:r>
      <w:r>
        <w:rPr>
          <w:sz w:val="28"/>
          <w:szCs w:val="28"/>
        </w:rPr>
        <w:br/>
        <w:t>с представленными документами, документы, полученные в рамках межведомственного взаимодейс</w:t>
      </w:r>
      <w:r>
        <w:rPr>
          <w:sz w:val="28"/>
          <w:szCs w:val="28"/>
        </w:rPr>
        <w:t>твия,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либо проект распоряжения (проект решения об отказе в оформлении Акта приемочной к</w:t>
      </w:r>
      <w:r>
        <w:rPr>
          <w:sz w:val="28"/>
          <w:szCs w:val="28"/>
        </w:rPr>
        <w:t xml:space="preserve">омиссии) на соответствие документам, на основании которых он подготовлен, </w:t>
      </w:r>
      <w:r>
        <w:rPr>
          <w:sz w:val="28"/>
          <w:szCs w:val="28"/>
        </w:rPr>
        <w:br/>
        <w:t xml:space="preserve">и осуществляет подписание решения о переводе жилого помещения в нежилое помещение или нежилого помещения в жилое помещение (решения об отказе </w:t>
      </w:r>
      <w:r>
        <w:rPr>
          <w:sz w:val="28"/>
          <w:szCs w:val="28"/>
        </w:rPr>
        <w:br/>
        <w:t>в предоставлении муниципальной услуги)</w:t>
      </w:r>
      <w:r>
        <w:rPr>
          <w:sz w:val="28"/>
          <w:szCs w:val="28"/>
        </w:rPr>
        <w:t xml:space="preserve"> либо распоряжения (решения об отказе в оформлении Акта приемочной комиссии).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проект решения о переводе жилого помещения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нежилое помещение или нежилого помещения в жилое помещение (проект решения об отказе в предоставлении муниципа</w:t>
      </w:r>
      <w:r>
        <w:rPr>
          <w:sz w:val="28"/>
          <w:szCs w:val="28"/>
        </w:rPr>
        <w:t xml:space="preserve">льной услуги) либо проект распоряжения (проект решения об отказе в оформлении Акта приемочной </w:t>
      </w:r>
      <w:r>
        <w:rPr>
          <w:sz w:val="28"/>
          <w:szCs w:val="28"/>
        </w:rPr>
        <w:lastRenderedPageBreak/>
        <w:t>комиссии), а также Заявление/Уведомление с представленными документами возвращается ответственному специалисту.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ответственным специа</w:t>
      </w:r>
      <w:r>
        <w:rPr>
          <w:sz w:val="28"/>
          <w:szCs w:val="28"/>
        </w:rPr>
        <w:t>листом в тот же день.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решение о переводе жилого помещения в нежилое помещение или нежилого помещения в жилое помещение (решение об отказе </w:t>
      </w:r>
      <w:r>
        <w:rPr>
          <w:sz w:val="28"/>
          <w:szCs w:val="28"/>
        </w:rPr>
        <w:br/>
        <w:t xml:space="preserve">в предоставлении муниципальной услуги) либо распоряжение (решение об отказе в оформлении Акта приемочной </w:t>
      </w:r>
      <w:r>
        <w:rPr>
          <w:sz w:val="28"/>
          <w:szCs w:val="28"/>
        </w:rPr>
        <w:t>комиссии) должностное лицо передает ответственному специалисту.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в системе электронного документооборота подписанное решение о переводе жилого помещения в нежилое помещение или нежилого помещения в жилое помещение (реш</w:t>
      </w:r>
      <w:r>
        <w:rPr>
          <w:sz w:val="28"/>
          <w:szCs w:val="28"/>
        </w:rPr>
        <w:t>ение об отказе в предоставлении муниципальной услуги) либо решение об отказе в оформлении Акта приемочной комиссии;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9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</w:t>
      </w:r>
      <w:r>
        <w:rPr>
          <w:sz w:val="28"/>
          <w:szCs w:val="28"/>
        </w:rPr>
        <w:br/>
        <w:t>в государственную информационную систему;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</w:t>
      </w:r>
      <w:r>
        <w:rPr>
          <w:sz w:val="28"/>
          <w:szCs w:val="28"/>
        </w:rPr>
        <w:t xml:space="preserve">услуги «Услуга оказана» (в случае принятия решения о переводе жилого помещения в нежилое помещение или нежилого помещения в жилое помещение) либо «Отказано в предоставлении услуги» (в случае принятия решения об отказе в предоставлении муниципальной услуги </w:t>
      </w:r>
      <w:r>
        <w:rPr>
          <w:sz w:val="28"/>
          <w:szCs w:val="28"/>
        </w:rPr>
        <w:t xml:space="preserve">либо решения </w:t>
      </w:r>
      <w:r>
        <w:rPr>
          <w:sz w:val="28"/>
          <w:szCs w:val="28"/>
        </w:rPr>
        <w:br/>
        <w:t>об отказе в оформлении Акта приемочной комиссии),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За</w:t>
      </w:r>
      <w:r>
        <w:rPr>
          <w:sz w:val="28"/>
          <w:szCs w:val="28"/>
        </w:rPr>
        <w:t xml:space="preserve">явлении/Уведомлении о необходимости получения результата муниципальной услуги в Территориальном органе, через МФЦ </w:t>
      </w:r>
      <w:r>
        <w:rPr>
          <w:sz w:val="28"/>
          <w:szCs w:val="28"/>
        </w:rPr>
        <w:br/>
        <w:t>либо посредством почтового отправления, ответственный специалист передает решение о переводе жилого помещения в нежилое помещение или нежилог</w:t>
      </w:r>
      <w:r>
        <w:rPr>
          <w:sz w:val="28"/>
          <w:szCs w:val="28"/>
        </w:rPr>
        <w:t>о помещения в жилое помещение (решение об отказе в предоставлении муниципальной услуги) либо решение об отказе в оформлении Акта приемочной комиссии специалисту Территориального органа, ответственному за выдачу документов.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Заявления/Уведомл</w:t>
      </w:r>
      <w:r>
        <w:rPr>
          <w:sz w:val="28"/>
          <w:szCs w:val="28"/>
        </w:rPr>
        <w:t>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</w:t>
      </w:r>
      <w:r>
        <w:rPr>
          <w:sz w:val="28"/>
          <w:szCs w:val="28"/>
        </w:rPr>
        <w:t>сью должностного лица.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Подписанное распоряжение должностное лицо передает ответственному специалисту для уведомления Заявителя и членов приемочной комиссии о дате, времени и месте проведения приемки переводимого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3.5.2. результатом административн</w:t>
      </w:r>
      <w:r>
        <w:rPr>
          <w:sz w:val="28"/>
          <w:szCs w:val="28"/>
        </w:rPr>
        <w:t>ой процедуры является подписанное решение о переводе жилого помещения в нежилое помещение или нежилого помещения в жилое помещение (решение об отказе в предоставлении муниципальной услуги) либо распоряжение (решение об отказе в оформлении Акта приемочной к</w:t>
      </w:r>
      <w:r>
        <w:rPr>
          <w:sz w:val="28"/>
          <w:szCs w:val="28"/>
        </w:rPr>
        <w:t>омиссии);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максимальный срок административной процедуры – 2 календарных дня со дня поступления проекта решения о переводе жилого помещения </w:t>
      </w:r>
      <w:r>
        <w:rPr>
          <w:sz w:val="28"/>
          <w:szCs w:val="28"/>
        </w:rPr>
        <w:br/>
        <w:t>в нежилое помещение или нежилого помещения в жилое помещение (проекта решения об отказе в предоставлении муниц</w:t>
      </w:r>
      <w:r>
        <w:rPr>
          <w:sz w:val="28"/>
          <w:szCs w:val="28"/>
        </w:rPr>
        <w:t>ипальной услуги) либо проекта распоряжения (проекта решения об отказе в оформлении Акта приемочной комиссии), а также Заявления/Уведомления с представленными документами должностному лицу на подпись.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Приемка работ по завершению переустройства, и (или)</w:t>
      </w:r>
      <w:r>
        <w:rPr>
          <w:sz w:val="28"/>
          <w:szCs w:val="28"/>
        </w:rPr>
        <w:t xml:space="preserve"> перепланировки, и (или) иных работ переводимого помещения, подготовка проекта Акта приемочной комиссии (проекта решения об отказе в оформлении Акта приемочной комиссии в случае несоответствия выполненных работ согласованному в установленном порядке проект</w:t>
      </w:r>
      <w:r>
        <w:rPr>
          <w:sz w:val="28"/>
          <w:szCs w:val="28"/>
        </w:rPr>
        <w:t xml:space="preserve">у переустройства </w:t>
      </w:r>
      <w:r>
        <w:rPr>
          <w:sz w:val="28"/>
          <w:szCs w:val="28"/>
        </w:rPr>
        <w:br/>
        <w:t xml:space="preserve">и (или) перепланировки переводимого помещения), утверждение Акта приемочной комиссии (проекта решения об отказе в оформлении Акта приемочной комиссии) (для подуслуги – завершение переустройства, </w:t>
      </w:r>
      <w:r>
        <w:rPr>
          <w:sz w:val="28"/>
          <w:szCs w:val="28"/>
        </w:rPr>
        <w:br/>
        <w:t>и (или) перепланировки, и (или) иных работ</w:t>
      </w:r>
      <w:r>
        <w:rPr>
          <w:sz w:val="28"/>
          <w:szCs w:val="28"/>
        </w:rPr>
        <w:t xml:space="preserve"> переводимого помещения):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данной административной процедуры является поступление Уведомления с представленными документами, указанными </w:t>
      </w:r>
      <w:r>
        <w:rPr>
          <w:sz w:val="28"/>
          <w:szCs w:val="28"/>
        </w:rPr>
        <w:br/>
        <w:t>в пункте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Административного регламента, и подписанное должностным лицом ра</w:t>
      </w:r>
      <w:r>
        <w:rPr>
          <w:sz w:val="28"/>
          <w:szCs w:val="28"/>
        </w:rPr>
        <w:t>споряжение ответственном</w:t>
      </w:r>
      <w:r>
        <w:rPr>
          <w:sz w:val="28"/>
          <w:szCs w:val="28"/>
        </w:rPr>
        <w:t>у специалисту;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ответственный специалист в течение 4 календарных дней со дня получения распоряжения и Уведомления с представленными документами уведомляет Заявителя и членов приемочной комиссии о дате, времени и месте проведен</w:t>
      </w:r>
      <w:r>
        <w:rPr>
          <w:sz w:val="28"/>
          <w:szCs w:val="28"/>
        </w:rPr>
        <w:t>ия приемки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приемочная комиссия в соответствии с </w:t>
      </w:r>
      <w:hyperlink r:id="rId40" w:tooltip="https://login.consultant.ru/link/?req=doc&amp;base=RLAW368&amp;n=125966&amp;dst=100011" w:history="1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приемочной комиссии при территориальном органе администрации города Перми, утвержденным постановлением администрации города Перми от 29 августа 2007 г. № 354, в день, установленный распоряжением: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выезжает в переводимое помещение;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проверку с</w:t>
      </w:r>
      <w:r>
        <w:rPr>
          <w:sz w:val="28"/>
          <w:szCs w:val="28"/>
        </w:rPr>
        <w:t>оответствия проведенных работ проекту переустройства и (или) перепланировки переводимого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по результатам проверки в течение 7 календарных дней со дня выезда приемочной комиссии ответственный специалист осуществляет подготовку </w:t>
      </w:r>
      <w:hyperlink r:id="rId41" w:tooltip="https://login.consultant.ru/link/?req=doc&amp;base=RLAW368&amp;n=125966&amp;dst=100123" w:history="1">
        <w:r>
          <w:rPr>
            <w:sz w:val="28"/>
            <w:szCs w:val="28"/>
          </w:rPr>
          <w:t>Акта</w:t>
        </w:r>
      </w:hyperlink>
      <w:r>
        <w:rPr>
          <w:sz w:val="28"/>
          <w:szCs w:val="28"/>
        </w:rPr>
        <w:t xml:space="preserve"> приемочной комиссии по форме, утвержденной постан</w:t>
      </w:r>
      <w:r>
        <w:rPr>
          <w:sz w:val="28"/>
          <w:szCs w:val="28"/>
        </w:rPr>
        <w:t>овлением администрации города Перми от 29 авгу</w:t>
      </w:r>
      <w:r>
        <w:rPr>
          <w:sz w:val="28"/>
          <w:szCs w:val="28"/>
        </w:rPr>
        <w:t xml:space="preserve">ста 2007 г. № 354 «Об утверждении Положения </w:t>
      </w:r>
      <w:r>
        <w:rPr>
          <w:sz w:val="28"/>
          <w:szCs w:val="28"/>
        </w:rPr>
        <w:br/>
        <w:t xml:space="preserve">о приемочной комиссии при территориальном органе администрации города Перми», обеспечивает его подписание всеми членами приемочной комиссии </w:t>
      </w:r>
      <w:r>
        <w:rPr>
          <w:sz w:val="28"/>
          <w:szCs w:val="28"/>
        </w:rPr>
        <w:br/>
        <w:t>и утверждение председателем приемочной комиссии;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3.6.5. в случае несоо</w:t>
      </w:r>
      <w:r>
        <w:rPr>
          <w:sz w:val="28"/>
          <w:szCs w:val="28"/>
        </w:rPr>
        <w:t xml:space="preserve">тветствия выполненных работ согласованному </w:t>
      </w:r>
      <w:r>
        <w:rPr>
          <w:sz w:val="28"/>
          <w:szCs w:val="28"/>
        </w:rPr>
        <w:br/>
        <w:t>в установленном порядке проекту переустройства и (или) перепланировки переводимого помещения ответственный специалист на основании Акта приемочной комиссии подготавливает проект решения об отказе в оформлении Акт</w:t>
      </w:r>
      <w:r>
        <w:rPr>
          <w:sz w:val="28"/>
          <w:szCs w:val="28"/>
        </w:rPr>
        <w:t>а приемочной комиссии.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несет персональную ответственность </w:t>
      </w:r>
      <w:r>
        <w:rPr>
          <w:sz w:val="28"/>
          <w:szCs w:val="28"/>
        </w:rPr>
        <w:br/>
        <w:t>за правильность оформления принятого решения;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ответственный специалист в течени</w:t>
      </w:r>
      <w:r>
        <w:rPr>
          <w:sz w:val="28"/>
          <w:szCs w:val="28"/>
        </w:rPr>
        <w:t xml:space="preserve">е 1 </w:t>
      </w:r>
      <w:r>
        <w:rPr>
          <w:sz w:val="28"/>
          <w:szCs w:val="28"/>
        </w:rPr>
        <w:t>календарного дня со дня подготовки проекта решения об отказе в оформлении Акта при</w:t>
      </w:r>
      <w:r>
        <w:rPr>
          <w:sz w:val="28"/>
          <w:szCs w:val="28"/>
        </w:rPr>
        <w:t>емочной комиссии передает его на подпись должностному лицу.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проект решения об отказе в оформлении Акта приемочной комиссии возвращается ответственному специалисту с указанием замечаний.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ответственным спец</w:t>
      </w:r>
      <w:r>
        <w:rPr>
          <w:sz w:val="28"/>
          <w:szCs w:val="28"/>
        </w:rPr>
        <w:t>иалистом в тот же день.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Подписанное решение об отказе в оформлении Акта приемочной комиссии должностное лицо передает ответственному специалисту.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в системе электронного документооборота утвержденный Акт приемочной комиссии (решение об отказе в оформлении Акта приемочной комиссии);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42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</w:t>
      </w:r>
      <w:r>
        <w:rPr>
          <w:sz w:val="28"/>
          <w:szCs w:val="28"/>
        </w:rPr>
        <w:br/>
        <w:t>в государственную информационную систему;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личный кабинет Заявителя на Едином порта</w:t>
      </w:r>
      <w:r>
        <w:rPr>
          <w:sz w:val="28"/>
          <w:szCs w:val="28"/>
        </w:rPr>
        <w:t xml:space="preserve">ле статус оказания муниципальной услуги «Услуга оказана» (в случае принятия решения о выдаче Акта приемочной комиссии) либо «Отказано в предоставлении услуги» (в случае принятия решения об отказе в оформлении Акта приемочной комиссии),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том числе результ</w:t>
      </w:r>
      <w:r>
        <w:rPr>
          <w:sz w:val="28"/>
          <w:szCs w:val="28"/>
        </w:rPr>
        <w:t>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Уведомлении о необходимости получения результата муниципальной услуги в Территориальн</w:t>
      </w:r>
      <w:r>
        <w:rPr>
          <w:sz w:val="28"/>
          <w:szCs w:val="28"/>
        </w:rPr>
        <w:t>ом органе, через МФЦ либо посредством почтового отправления, ответственный специалист передает утвержденный Акт приемочной комиссии (решение об отказе в оформлении Акта приемочной комиссии) специалисту Территориального органа, ответственному за выдачу доку</w:t>
      </w:r>
      <w:r>
        <w:rPr>
          <w:sz w:val="28"/>
          <w:szCs w:val="28"/>
        </w:rPr>
        <w:t>ментов.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</w:t>
      </w:r>
      <w:r>
        <w:rPr>
          <w:sz w:val="28"/>
          <w:szCs w:val="28"/>
        </w:rPr>
        <w:t>ифицированной электронной подписью должностного лица;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результатом административной процедуры является утвержденный Акт приемочной комиссии (решение об отказе в оформлении Акта приемочной </w:t>
      </w:r>
      <w:r>
        <w:rPr>
          <w:sz w:val="28"/>
          <w:szCs w:val="28"/>
        </w:rPr>
        <w:lastRenderedPageBreak/>
        <w:t>комиссии) и последующая передача его специалисту Территориальн</w:t>
      </w:r>
      <w:r>
        <w:rPr>
          <w:sz w:val="28"/>
          <w:szCs w:val="28"/>
        </w:rPr>
        <w:t>ого органа, ответственному за выдачу документов;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3.6.8. максимальный срок административной процедуры –</w:t>
      </w:r>
      <w:r>
        <w:rPr>
          <w:sz w:val="28"/>
          <w:szCs w:val="28"/>
        </w:rPr>
        <w:t xml:space="preserve"> 12 кал</w:t>
      </w:r>
      <w:r>
        <w:rPr>
          <w:sz w:val="28"/>
          <w:szCs w:val="28"/>
        </w:rPr>
        <w:t xml:space="preserve">ендарных дней со дня поступления подписанного распоряжения и Уведомления </w:t>
      </w:r>
      <w:r>
        <w:rPr>
          <w:sz w:val="28"/>
          <w:szCs w:val="28"/>
        </w:rPr>
        <w:br/>
        <w:t>с представленными документами ответственному специалисту.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Выдача (на</w:t>
      </w:r>
      <w:r>
        <w:rPr>
          <w:sz w:val="28"/>
          <w:szCs w:val="28"/>
        </w:rPr>
        <w:t xml:space="preserve">правление) решения о переводе жилого помещения </w:t>
      </w:r>
      <w:r>
        <w:rPr>
          <w:sz w:val="28"/>
          <w:szCs w:val="28"/>
        </w:rPr>
        <w:br/>
        <w:t xml:space="preserve">в нежилое помещение или нежилого помещения в жилое помещение (решения </w:t>
      </w:r>
      <w:r>
        <w:rPr>
          <w:sz w:val="28"/>
          <w:szCs w:val="28"/>
        </w:rPr>
        <w:br/>
        <w:t>об отказе в предоставлении муниципальной услуги) либо Акта приемочной комиссии (решения об отказе в оформлении Акта приемочной комиссии),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либо решения об отказе в приеме документов, необходимых для предоставления муниципальной услуги: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основанием для начала данной административной процедуры является поступление подписанн</w:t>
      </w:r>
      <w:r>
        <w:rPr>
          <w:sz w:val="28"/>
          <w:szCs w:val="28"/>
          <w:shd w:val="clear" w:color="FFFFFF" w:themeColor="background1" w:fill="FFFFFF" w:themeFill="background1"/>
        </w:rPr>
        <w:t>ого уполномоченным ли</w:t>
      </w:r>
      <w:r>
        <w:rPr>
          <w:sz w:val="28"/>
          <w:szCs w:val="28"/>
        </w:rPr>
        <w:t>цом решения о переводе жилого помещения в н</w:t>
      </w:r>
      <w:r>
        <w:rPr>
          <w:sz w:val="28"/>
          <w:szCs w:val="28"/>
        </w:rPr>
        <w:t xml:space="preserve">ежилое помещение или нежилого помещения в жилое помещение (решения об отказе в предоставлении муниципальной услуги) </w:t>
      </w:r>
      <w:r>
        <w:rPr>
          <w:sz w:val="28"/>
          <w:szCs w:val="28"/>
        </w:rPr>
        <w:br/>
        <w:t xml:space="preserve">либо утвержденного Акта приемочной комиссии (решения об отказе </w:t>
      </w:r>
      <w:r>
        <w:rPr>
          <w:sz w:val="28"/>
          <w:szCs w:val="28"/>
        </w:rPr>
        <w:br/>
        <w:t>в оформлении Акта приемочной комиссии), либо решения об отказе в приеме док</w:t>
      </w:r>
      <w:r>
        <w:rPr>
          <w:sz w:val="28"/>
          <w:szCs w:val="28"/>
        </w:rPr>
        <w:t>ументов, необходимых для предоставления муниципальной услуги, специалисту Территориального органа, ответственному за выдачу документов;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специалист Территориального органа, ответственный за выдачу документов, выдает (направляет) Заявителю решение о п</w:t>
      </w:r>
      <w:r>
        <w:rPr>
          <w:sz w:val="28"/>
          <w:szCs w:val="28"/>
        </w:rPr>
        <w:t>ереводе жилого помещения в нежилое помещение или нежилого помещения в жилое помещение (решение об отказе в предоставлении муниципальной услуги) либо Акт приемочной комиссии (решение об отказе в оформлении Акта приемочной комиссии), либо решение об отказе в</w:t>
      </w:r>
      <w:r>
        <w:rPr>
          <w:sz w:val="28"/>
          <w:szCs w:val="28"/>
        </w:rPr>
        <w:t xml:space="preserve">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</w:t>
      </w:r>
      <w:r>
        <w:rPr>
          <w:sz w:val="28"/>
          <w:szCs w:val="28"/>
        </w:rPr>
        <w:t>на бумажном носителе в виде заверенной копии электронного документа</w:t>
      </w:r>
      <w:r>
        <w:rPr>
          <w:sz w:val="28"/>
          <w:szCs w:val="28"/>
        </w:rPr>
        <w:t xml:space="preserve"> способом, определенным Заявителем </w:t>
      </w:r>
      <w:r>
        <w:rPr>
          <w:sz w:val="28"/>
          <w:szCs w:val="28"/>
        </w:rPr>
        <w:br/>
        <w:t>в Заявлении/Уведомлении: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с уведомлением о вручении;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</w:t>
      </w:r>
      <w:r>
        <w:rPr>
          <w:sz w:val="28"/>
          <w:szCs w:val="28"/>
        </w:rPr>
        <w:t xml:space="preserve"> в Территориальном органе;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МФЦ.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выдачей (направлением) Заявителю решения о переводе жилого помещения в нежилое помещение или нежилого помещения в жилое помещение специалист Территориального органа, ответственный за выдачу документов,</w:t>
      </w:r>
      <w:r>
        <w:rPr>
          <w:sz w:val="28"/>
          <w:szCs w:val="28"/>
        </w:rPr>
        <w:t xml:space="preserve"> информирует о принятии указанного решения собственников помещений, примыкающих к помещению, в отношении которого принято указанное решение;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 результатом административной процедуры является выдача (направление) решения о переводе жилого помещения в н</w:t>
      </w:r>
      <w:r>
        <w:rPr>
          <w:sz w:val="28"/>
          <w:szCs w:val="28"/>
        </w:rPr>
        <w:t xml:space="preserve">ежилое помещение </w:t>
      </w:r>
      <w:r>
        <w:rPr>
          <w:sz w:val="28"/>
          <w:szCs w:val="28"/>
        </w:rPr>
        <w:br/>
        <w:t xml:space="preserve">или нежилого помещения в жилое помещение (решения об отказе </w:t>
      </w:r>
      <w:r>
        <w:rPr>
          <w:sz w:val="28"/>
          <w:szCs w:val="28"/>
        </w:rPr>
        <w:br/>
        <w:t xml:space="preserve">в предоставлении муниципальной услуги) либо Акта приемочной комиссии (решения об отказе в оформлении Акта приемочной комиссии), решения </w:t>
      </w:r>
      <w:r>
        <w:rPr>
          <w:sz w:val="28"/>
          <w:szCs w:val="28"/>
        </w:rPr>
        <w:br/>
        <w:t>об отказе в приеме документов, необходим</w:t>
      </w:r>
      <w:r>
        <w:rPr>
          <w:sz w:val="28"/>
          <w:szCs w:val="28"/>
        </w:rPr>
        <w:t>ых для предоставления муниципальной услуги, способом, определенным Заявителем в Заявлении/Уведомлении.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указания в Заявлении/Уведомлении, направленном Заявителем посредством Единого портала, о необходимости получения результата муниципальной услуги</w:t>
      </w:r>
      <w:r>
        <w:rPr>
          <w:sz w:val="28"/>
          <w:szCs w:val="28"/>
        </w:rPr>
        <w:t xml:space="preserve"> дополнительно на бумажном носителе, специалист Территориального органа, ответственный за выдачу документов, выдает (направляет) Заявителю результат предоставления муниципальной услуги </w:t>
      </w:r>
      <w:r>
        <w:rPr>
          <w:sz w:val="28"/>
          <w:szCs w:val="28"/>
        </w:rPr>
        <w:br/>
        <w:t>на бумажном носителе в виде заверенной копии электронного 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 xml:space="preserve">особом, определенным Заявителем в Заявлении/Уведомлении (через МФЦ, </w:t>
      </w:r>
      <w:r>
        <w:rPr>
          <w:sz w:val="28"/>
          <w:szCs w:val="28"/>
        </w:rPr>
        <w:br/>
        <w:t>в Территориальном органе).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 о необходимости получения результата предоставления муниципальной услуги на бумажном носителе законным представителем </w:t>
      </w:r>
      <w:r>
        <w:rPr>
          <w:sz w:val="28"/>
          <w:szCs w:val="28"/>
        </w:rPr>
        <w:t>несовершеннолетнего, не являющимся Заявителем, специалист Территориального органа, ответственный за выдачу документов, выдает законному представителю несовершеннолетнего, не являющимся Заявителем и указанному в Заявлении/Уведомлении, результат предоставлен</w:t>
      </w:r>
      <w:r>
        <w:rPr>
          <w:sz w:val="28"/>
          <w:szCs w:val="28"/>
        </w:rPr>
        <w:t xml:space="preserve">ия муниципальной услуги способом, определенным в Заявлении/Уведомлении (через МФЦ, в Территориальном органе). 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неполучения Заявителем результата муниципальной услуги </w:t>
      </w:r>
      <w:r>
        <w:rPr>
          <w:sz w:val="28"/>
          <w:szCs w:val="28"/>
        </w:rPr>
        <w:br/>
        <w:t xml:space="preserve">на бумажном носителе результат муниципальной услуги хранится </w:t>
      </w:r>
      <w:r>
        <w:rPr>
          <w:sz w:val="28"/>
          <w:szCs w:val="28"/>
        </w:rPr>
        <w:br/>
        <w:t xml:space="preserve">в Территориальном </w:t>
      </w:r>
      <w:r>
        <w:rPr>
          <w:sz w:val="28"/>
          <w:szCs w:val="28"/>
        </w:rPr>
        <w:t>органе до востребования;</w:t>
      </w:r>
    </w:p>
    <w:p w:rsidR="00E53DFE" w:rsidRDefault="002A14FB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максимальный срок административной процедуры – 1 рабочий день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поступления подписанного решения о переводе жилого помещения </w:t>
      </w:r>
      <w:r>
        <w:rPr>
          <w:sz w:val="28"/>
          <w:szCs w:val="28"/>
        </w:rPr>
        <w:br/>
        <w:t xml:space="preserve">в нежилое помещение или нежилого помещения в жилое (решения об отказе </w:t>
      </w:r>
      <w:r>
        <w:rPr>
          <w:sz w:val="28"/>
          <w:szCs w:val="28"/>
        </w:rPr>
        <w:br/>
        <w:t>в пре</w:t>
      </w:r>
      <w:r>
        <w:rPr>
          <w:sz w:val="28"/>
          <w:szCs w:val="28"/>
        </w:rPr>
        <w:t xml:space="preserve">доставлении муниципальной услуги) либо утвержденного Акта приемочной комиссии (решения об отказе в оформлении Акта приемочной комиссии), </w:t>
      </w:r>
      <w:r>
        <w:rPr>
          <w:sz w:val="28"/>
          <w:szCs w:val="28"/>
        </w:rPr>
        <w:br/>
        <w:t>либо решения об отказе в приеме документов, необходимых для предоставления муниципальной услуги, специалисту Территори</w:t>
      </w:r>
      <w:r>
        <w:rPr>
          <w:sz w:val="28"/>
          <w:szCs w:val="28"/>
        </w:rPr>
        <w:t xml:space="preserve">ального органа, ответственному </w:t>
      </w:r>
      <w:r>
        <w:rPr>
          <w:sz w:val="28"/>
          <w:szCs w:val="28"/>
        </w:rPr>
        <w:br/>
        <w:t>за выдачу документов.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Специалист Территориального органа, ответственный за выдачу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5 рабочих дней с даты</w:t>
      </w:r>
      <w:r>
        <w:rPr>
          <w:sz w:val="28"/>
          <w:szCs w:val="28"/>
        </w:rPr>
        <w:t xml:space="preserve"> принятия решения </w:t>
      </w:r>
      <w:r>
        <w:rPr>
          <w:sz w:val="28"/>
          <w:szCs w:val="28"/>
        </w:rPr>
        <w:br/>
        <w:t>о переводе жилого помещения в нежилое помещение или нежилого помеще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br/>
        <w:t xml:space="preserve">в жилое помещение либо утверждения </w:t>
      </w:r>
      <w:r>
        <w:rPr>
          <w:sz w:val="28"/>
          <w:szCs w:val="28"/>
        </w:rPr>
        <w:t xml:space="preserve">Акта приемочной комиссии направляет </w:t>
      </w:r>
      <w:r>
        <w:rPr>
          <w:sz w:val="28"/>
          <w:szCs w:val="28"/>
        </w:rPr>
        <w:br/>
        <w:t>в электронной форме с использованием единой системы межведомственного электронного взаимодействия в орган исполнительной власти, уполномоченный на осуществление государственного к</w:t>
      </w:r>
      <w:r>
        <w:rPr>
          <w:sz w:val="28"/>
          <w:szCs w:val="28"/>
        </w:rPr>
        <w:t>адастрового учета и государственной регистрации прав (далее – орган регистрации прав)</w:t>
      </w:r>
      <w:r>
        <w:rPr>
          <w:sz w:val="28"/>
          <w:szCs w:val="28"/>
        </w:rPr>
        <w:t>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>и (или) государственной регистрации права Заявителя на перепланированное помещение (перепланированные пом</w:t>
      </w:r>
      <w:r>
        <w:rPr>
          <w:sz w:val="28"/>
          <w:szCs w:val="28"/>
        </w:rPr>
        <w:t>ещения);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 (в случае </w:t>
      </w:r>
      <w:r>
        <w:rPr>
          <w:sz w:val="28"/>
          <w:szCs w:val="28"/>
        </w:rPr>
        <w:t xml:space="preserve">если для перевода жилого помещения </w:t>
      </w:r>
      <w:r>
        <w:rPr>
          <w:sz w:val="28"/>
          <w:szCs w:val="28"/>
        </w:rPr>
        <w:br/>
        <w:t>в нежилое помещение или нежилого помещения в жилое помещение осуществлены переустройство, и (или) перепланировка помещений, и (или) иные работы, требование об осуществлении кото</w:t>
      </w:r>
      <w:r>
        <w:rPr>
          <w:sz w:val="28"/>
          <w:szCs w:val="28"/>
        </w:rPr>
        <w:t>рых содержится в решении о переводе жилого помещения в нежилое помещение или нежилого помещения в жилое помещение</w:t>
      </w:r>
      <w:r>
        <w:rPr>
          <w:sz w:val="28"/>
          <w:szCs w:val="28"/>
        </w:rPr>
        <w:t>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технический план перепланированного помещения;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переводе жилого помещения в нежилое помещение </w:t>
      </w:r>
      <w:r>
        <w:rPr>
          <w:sz w:val="28"/>
          <w:szCs w:val="28"/>
        </w:rPr>
        <w:br/>
        <w:t>или нежилого помещения в жилое помещ</w:t>
      </w:r>
      <w:r>
        <w:rPr>
          <w:sz w:val="28"/>
          <w:szCs w:val="28"/>
        </w:rPr>
        <w:t>ение;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3.8.1. в </w:t>
      </w:r>
      <w:r>
        <w:rPr>
          <w:sz w:val="28"/>
          <w:szCs w:val="28"/>
        </w:rPr>
        <w:t>случае возврата прилагаемых к заявл</w:t>
      </w:r>
      <w:r>
        <w:rPr>
          <w:sz w:val="28"/>
          <w:szCs w:val="28"/>
        </w:rPr>
        <w:t xml:space="preserve">ению, указанному в абзаце втором пункта 3.8 настоящего Административного регламента, документов, приостановления осуществления государственного кадастрового учета </w:t>
      </w:r>
      <w:r>
        <w:rPr>
          <w:sz w:val="28"/>
          <w:szCs w:val="28"/>
        </w:rPr>
        <w:br/>
        <w:t>и (или) государственной регистрации прав по основаниям, предусмотренным статьей 25, частью 1</w:t>
      </w:r>
      <w:r>
        <w:rPr>
          <w:sz w:val="28"/>
          <w:szCs w:val="28"/>
        </w:rPr>
        <w:t xml:space="preserve"> статьи 26 Федерального закона № 218-ФЗ, специалист Территориального органа, ответственный за выдачу документов, запрашивает документы, необходимые для устранения причин возврата документов </w:t>
      </w:r>
      <w:r>
        <w:rPr>
          <w:sz w:val="28"/>
          <w:szCs w:val="28"/>
        </w:rPr>
        <w:br/>
        <w:t>без рассмотрения или приостановления осуществления государственно</w:t>
      </w:r>
      <w:r>
        <w:rPr>
          <w:sz w:val="28"/>
          <w:szCs w:val="28"/>
        </w:rPr>
        <w:t xml:space="preserve">го кадастрового учета и (или) государственной регистрации прав, в том числе запрашивает у Заявителя технический план перепланированного помещения </w:t>
      </w:r>
      <w:r>
        <w:rPr>
          <w:sz w:val="28"/>
          <w:szCs w:val="28"/>
        </w:rPr>
        <w:br/>
        <w:t>для представления в орган регистрации прав.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 xml:space="preserve"> Блок-схема административных процедур по предоставлению муниц</w:t>
      </w:r>
      <w:r>
        <w:rPr>
          <w:sz w:val="28"/>
          <w:szCs w:val="28"/>
        </w:rPr>
        <w:t>ипальной услуги приведена в приложении 3 к настоящему Административному регламенту.».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Приложение 2 изложить в редакции согласно приложению 1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Приложение 3 изложить в редакции согласно приложению 2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2. Приложение 4 изложить в редакции согласно приложению 3 </w:t>
      </w:r>
      <w:r>
        <w:rPr>
          <w:sz w:val="28"/>
          <w:szCs w:val="28"/>
        </w:rPr>
        <w:br/>
        <w:t>к настоящим изменениям.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 Дополнить приложением 5 согласно приложению 4 к настоящим изменениям.</w:t>
      </w:r>
    </w:p>
    <w:p w:rsidR="00E53DFE" w:rsidRDefault="002A14FB">
      <w:pPr>
        <w:ind w:firstLine="720"/>
        <w:jc w:val="both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>34. Дополнить приложением 6 согласно приложению 5 к настоящим изменениям</w:t>
      </w:r>
      <w:r>
        <w:rPr>
          <w:sz w:val="28"/>
          <w:szCs w:val="28"/>
        </w:rPr>
        <w:t>.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>в нежилое помещение и нежилого помещения в жилое помещение», утвержденный постановле</w:t>
      </w:r>
      <w:r>
        <w:rPr>
          <w:sz w:val="28"/>
          <w:szCs w:val="28"/>
        </w:rPr>
        <w:t xml:space="preserve">нием администрации города Перми </w:t>
      </w:r>
      <w:r>
        <w:rPr>
          <w:sz w:val="28"/>
          <w:szCs w:val="28"/>
        </w:rPr>
        <w:br/>
        <w:t>от 29 мая 2012 г. № 43-П</w:t>
      </w:r>
    </w:p>
    <w:p w:rsidR="00E53DFE" w:rsidRDefault="00E53DFE">
      <w:pPr>
        <w:spacing w:line="240" w:lineRule="exact"/>
        <w:ind w:left="5670"/>
        <w:rPr>
          <w:sz w:val="28"/>
          <w:szCs w:val="28"/>
        </w:rPr>
      </w:pPr>
    </w:p>
    <w:p w:rsidR="00E53DFE" w:rsidRDefault="00E53DFE">
      <w:pPr>
        <w:spacing w:line="240" w:lineRule="exact"/>
        <w:ind w:left="5670"/>
        <w:rPr>
          <w:sz w:val="28"/>
          <w:szCs w:val="28"/>
        </w:rPr>
      </w:pPr>
    </w:p>
    <w:p w:rsidR="00E53DFE" w:rsidRDefault="002A14FB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E53DFE" w:rsidRDefault="002A14FB">
      <w:pPr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E53DFE" w:rsidRDefault="002A14FB">
      <w:pPr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</w:p>
    <w:p w:rsidR="00E53DFE" w:rsidRDefault="002A14FB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>администрации города Перми)</w:t>
      </w:r>
    </w:p>
    <w:p w:rsidR="00E53DFE" w:rsidRDefault="00E53DFE">
      <w:pPr>
        <w:rPr>
          <w:sz w:val="24"/>
          <w:szCs w:val="24"/>
        </w:rPr>
      </w:pPr>
    </w:p>
    <w:p w:rsidR="00E53DFE" w:rsidRDefault="00E53DFE">
      <w:pPr>
        <w:rPr>
          <w:sz w:val="24"/>
          <w:szCs w:val="24"/>
        </w:rPr>
      </w:pPr>
    </w:p>
    <w:p w:rsidR="00E53DFE" w:rsidRDefault="002A14F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E53DFE" w:rsidRDefault="002A14F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переводе помещения</w:t>
      </w:r>
    </w:p>
    <w:p w:rsidR="00E53DFE" w:rsidRDefault="00E53DFE">
      <w:pPr>
        <w:rPr>
          <w:sz w:val="24"/>
          <w:szCs w:val="24"/>
        </w:rPr>
      </w:pP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 ___________________</w:t>
      </w:r>
      <w:r>
        <w:rPr>
          <w:sz w:val="28"/>
          <w:szCs w:val="28"/>
        </w:rPr>
        <w:t>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проживающего(ей) по адресу: ____________________________________________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паспорт: ______________________________________________________________,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регистрационных документов и адрес места нахождения </w:t>
      </w:r>
      <w:r>
        <w:rPr>
          <w:sz w:val="28"/>
          <w:szCs w:val="28"/>
        </w:rPr>
        <w:br/>
        <w:t>(для индивидуальных предпринимателей и юридических лиц)</w:t>
      </w:r>
      <w:r>
        <w:rPr>
          <w:sz w:val="28"/>
          <w:szCs w:val="28"/>
        </w:rPr>
        <w:t>: ____________________________________________________________________________________________________________________________________________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(свидетельство о государственной регистрац</w:t>
      </w:r>
      <w:r>
        <w:rPr>
          <w:sz w:val="24"/>
          <w:szCs w:val="24"/>
        </w:rPr>
        <w:t xml:space="preserve">ии индивидуального предпринимателя, общества </w:t>
      </w:r>
      <w:r>
        <w:rPr>
          <w:sz w:val="24"/>
          <w:szCs w:val="24"/>
        </w:rPr>
        <w:br/>
        <w:t>с ограниченной ответственностью, закрытого акционерного общества и так далее)</w:t>
      </w:r>
    </w:p>
    <w:p w:rsidR="00E53DFE" w:rsidRDefault="002A14FB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контактный телефон: </w:t>
      </w:r>
      <w:r>
        <w:rPr>
          <w:sz w:val="24"/>
          <w:szCs w:val="24"/>
        </w:rPr>
        <w:t>____________________________________________________________,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действующего(ей) от имени 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_____________________________,</w:t>
      </w:r>
    </w:p>
    <w:p w:rsidR="00E53DFE" w:rsidRDefault="002A14FB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8"/>
          <w:szCs w:val="28"/>
        </w:rPr>
        <w:t>на основании</w:t>
      </w:r>
      <w:r>
        <w:rPr>
          <w:sz w:val="24"/>
          <w:szCs w:val="24"/>
        </w:rPr>
        <w:t>_____________________________________________________________________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______________________,</w:t>
      </w:r>
    </w:p>
    <w:p w:rsidR="00E53DFE" w:rsidRDefault="002A14FB">
      <w:pPr>
        <w:tabs>
          <w:tab w:val="left" w:pos="426"/>
          <w:tab w:val="left" w:pos="9639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(доверенность от «_____» _____________________ 20___ г. № ____________)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собственник(и) помещения: 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реквизиты докум</w:t>
      </w:r>
      <w:r>
        <w:rPr>
          <w:sz w:val="28"/>
          <w:szCs w:val="28"/>
        </w:rPr>
        <w:t>ентов о государственной регистрации права собственности: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информация об обременении правами других лиц: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E53DFE" w:rsidRDefault="00E53DFE">
      <w:pPr>
        <w:tabs>
          <w:tab w:val="left" w:pos="426"/>
          <w:tab w:val="left" w:pos="9639"/>
        </w:tabs>
        <w:rPr>
          <w:sz w:val="28"/>
          <w:szCs w:val="28"/>
        </w:rPr>
      </w:pPr>
    </w:p>
    <w:p w:rsidR="00E53DFE" w:rsidRDefault="002A14FB">
      <w:pPr>
        <w:tabs>
          <w:tab w:val="left" w:pos="426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</w:t>
      </w:r>
      <w:r>
        <w:rPr>
          <w:sz w:val="28"/>
          <w:szCs w:val="28"/>
        </w:rPr>
        <w:t xml:space="preserve">ие: документы, удостоверяющие полномочия, прилагаются </w:t>
      </w:r>
      <w:r>
        <w:rPr>
          <w:sz w:val="28"/>
          <w:szCs w:val="28"/>
        </w:rPr>
        <w:br/>
        <w:t>к заявлению (подлинники или засвидетельствованные в нотариальном порядке копии).</w:t>
      </w:r>
    </w:p>
    <w:p w:rsidR="00E53DFE" w:rsidRDefault="00E53DFE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</w:p>
    <w:p w:rsidR="00E53DFE" w:rsidRDefault="002A14FB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 нахождения помещения: Пермский край, г. Пермь,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ул. ______________________________, дом/корпус/строение __________</w:t>
      </w:r>
      <w:r>
        <w:rPr>
          <w:sz w:val="28"/>
          <w:szCs w:val="28"/>
        </w:rPr>
        <w:t>_______,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кв./комната ____________________, подъезд ____________, этаж ______________.</w:t>
      </w:r>
    </w:p>
    <w:p w:rsidR="00E53DFE" w:rsidRDefault="002A14FB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Прошу разрешить перевод __________________________________________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(с переустройством и (или) перепланировкой, реконструкцией – нужное указать)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помещения, занимаемого на основании ____________________________________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E53DFE" w:rsidRDefault="002A14FB">
      <w:pPr>
        <w:tabs>
          <w:tab w:val="left" w:pos="426"/>
          <w:tab w:val="left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(права собственности, договора най</w:t>
      </w:r>
      <w:r>
        <w:rPr>
          <w:sz w:val="24"/>
          <w:szCs w:val="24"/>
        </w:rPr>
        <w:t>ма, договора аренды – нужное указать)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прилагаемому проекту (проектной документации) переустройства </w:t>
      </w:r>
      <w:r>
        <w:rPr>
          <w:sz w:val="28"/>
          <w:szCs w:val="28"/>
        </w:rPr>
        <w:br/>
        <w:t>и (или) перепланировки переводимого помещения.</w:t>
      </w:r>
    </w:p>
    <w:p w:rsidR="00E53DFE" w:rsidRDefault="002A14FB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производства ремонтно-ст</w:t>
      </w:r>
      <w:r>
        <w:rPr>
          <w:sz w:val="28"/>
          <w:szCs w:val="28"/>
        </w:rPr>
        <w:t>роительных работ: _________________ мес.</w:t>
      </w:r>
    </w:p>
    <w:p w:rsidR="00E53DFE" w:rsidRDefault="002A14FB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Режим производства ремонтно-строительных работ: с ____________ час. </w:t>
      </w:r>
      <w:r>
        <w:rPr>
          <w:sz w:val="28"/>
          <w:szCs w:val="28"/>
        </w:rPr>
        <w:br/>
        <w:t>до ____________ час. в ________________________ дни.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Обязуюсь(емся):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ремонтно-строительные работы в соответствии с проектом (проектной</w:t>
      </w:r>
      <w:r>
        <w:rPr>
          <w:sz w:val="28"/>
          <w:szCs w:val="28"/>
        </w:rPr>
        <w:t xml:space="preserve"> документацией);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E53DFE" w:rsidRDefault="00E53DFE">
      <w:pPr>
        <w:ind w:firstLine="709"/>
        <w:jc w:val="both"/>
        <w:rPr>
          <w:sz w:val="28"/>
          <w:szCs w:val="28"/>
        </w:rPr>
      </w:pP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 (паспорт);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</w:t>
      </w:r>
      <w:r>
        <w:rPr>
          <w:sz w:val="28"/>
          <w:szCs w:val="28"/>
        </w:rPr>
        <w:t>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</w:t>
      </w:r>
      <w:r>
        <w:rPr>
          <w:sz w:val="28"/>
          <w:szCs w:val="28"/>
        </w:rPr>
        <w:t xml:space="preserve">еревод жилого помещения </w:t>
      </w:r>
      <w:r>
        <w:rPr>
          <w:sz w:val="28"/>
          <w:szCs w:val="28"/>
        </w:rPr>
        <w:br/>
        <w:t>в нежилое помещение;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каждого собственника всех помещений, примыкающих </w:t>
      </w:r>
      <w:r>
        <w:rPr>
          <w:sz w:val="28"/>
          <w:szCs w:val="28"/>
        </w:rPr>
        <w:br/>
        <w:t>к переводимому помещению, на перевод жилого помещения в нежилое помещение;</w:t>
      </w:r>
    </w:p>
    <w:p w:rsidR="00E53DFE" w:rsidRDefault="002A14FB">
      <w:pPr>
        <w:tabs>
          <w:tab w:val="left" w:pos="836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 (подлинники или засв</w:t>
      </w:r>
      <w:r>
        <w:rPr>
          <w:sz w:val="28"/>
          <w:szCs w:val="28"/>
        </w:rPr>
        <w:t xml:space="preserve">идетельствованные в нотариальном порядке копии) </w:t>
      </w:r>
      <w:r>
        <w:rPr>
          <w:sz w:val="28"/>
          <w:szCs w:val="28"/>
        </w:rPr>
        <w:br/>
        <w:t>на __________ л.;</w:t>
      </w:r>
    </w:p>
    <w:p w:rsidR="00E53DFE" w:rsidRDefault="002A14FB">
      <w:pPr>
        <w:tabs>
          <w:tab w:val="left" w:pos="836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</w:t>
      </w:r>
      <w:r>
        <w:rPr>
          <w:sz w:val="28"/>
          <w:szCs w:val="28"/>
        </w:rPr>
        <w:br/>
        <w:t>на _________ л.;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поэтажный план дома, в котором </w:t>
      </w:r>
      <w:r>
        <w:rPr>
          <w:sz w:val="28"/>
          <w:szCs w:val="28"/>
        </w:rPr>
        <w:t>находится переводимое помещение;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и оформленный в установленном порядке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обеспечения использования такого помещения в качестве жилого </w:t>
      </w:r>
      <w:r>
        <w:rPr>
          <w:sz w:val="28"/>
          <w:szCs w:val="28"/>
        </w:rPr>
        <w:br/>
        <w:t>или нежилого помещения) на __________ л.;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документы: __________________________________________________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______________________________________________________________________.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>(доверенн</w:t>
      </w:r>
      <w:r>
        <w:rPr>
          <w:sz w:val="24"/>
          <w:szCs w:val="24"/>
        </w:rPr>
        <w:t>ости, уставные, регистрационные документы и другие)</w:t>
      </w:r>
    </w:p>
    <w:p w:rsidR="00E53DFE" w:rsidRDefault="00E53DFE">
      <w:pPr>
        <w:ind w:firstLine="567"/>
        <w:jc w:val="both"/>
        <w:rPr>
          <w:sz w:val="24"/>
          <w:szCs w:val="24"/>
        </w:rPr>
      </w:pPr>
    </w:p>
    <w:p w:rsidR="00E53DFE" w:rsidRDefault="002A14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Мною выбирается следующий способ выдачи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4"/>
        <w:gridCol w:w="8363"/>
      </w:tblGrid>
      <w:tr w:rsidR="00E53D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E53D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53DFE" w:rsidRDefault="00E53D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53DFE" w:rsidRDefault="002A1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почтовым отправлением с уведомлением о вручении;</w:t>
            </w:r>
          </w:p>
        </w:tc>
      </w:tr>
      <w:tr w:rsidR="00E53D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E53D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53DFE" w:rsidRDefault="00E53D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53DFE" w:rsidRDefault="002A1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 в МФЦ;</w:t>
            </w:r>
          </w:p>
        </w:tc>
      </w:tr>
      <w:tr w:rsidR="00E53D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E53D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53DFE" w:rsidRDefault="00E53D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53DFE" w:rsidRDefault="002A1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 в Территориальном органе.</w:t>
            </w:r>
          </w:p>
        </w:tc>
      </w:tr>
    </w:tbl>
    <w:p w:rsidR="00E53DFE" w:rsidRDefault="00E53DFE">
      <w:pPr>
        <w:ind w:firstLine="720"/>
        <w:jc w:val="both"/>
        <w:rPr>
          <w:sz w:val="28"/>
          <w:szCs w:val="28"/>
          <w:highlight w:val="yellow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</w:p>
    <w:p w:rsidR="00E53DFE" w:rsidRDefault="002A14FB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center"/>
        <w:rPr>
          <w:bCs/>
          <w:i/>
        </w:rPr>
      </w:pPr>
      <w:r>
        <w:rPr>
          <w:i/>
        </w:rPr>
        <w:t>фамилия, имя, отче</w:t>
      </w:r>
      <w:r>
        <w:rPr>
          <w:i/>
        </w:rPr>
        <w:t>ство (при наличии) другого законного представителя несовершеннолетнего лица</w:t>
      </w:r>
    </w:p>
    <w:p w:rsidR="00E53DFE" w:rsidRDefault="002A14F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</w:t>
      </w:r>
      <w:r>
        <w:rPr>
          <w:sz w:val="28"/>
        </w:rPr>
        <w:t>________________________________</w:t>
      </w:r>
    </w:p>
    <w:p w:rsidR="00E53DFE" w:rsidRDefault="002A14FB">
      <w:pPr>
        <w:ind w:firstLine="720"/>
        <w:jc w:val="center"/>
        <w:rPr>
          <w:i/>
        </w:rPr>
      </w:pPr>
      <w:r>
        <w:rPr>
          <w:i/>
        </w:rPr>
        <w:t xml:space="preserve">сведения о документе, удостоверяющем личность другого законного представителя </w:t>
      </w:r>
      <w:r>
        <w:rPr>
          <w:i/>
        </w:rPr>
        <w:br/>
        <w:t>несовершеннолетнего лица</w:t>
      </w:r>
    </w:p>
    <w:p w:rsidR="00E53DFE" w:rsidRDefault="00E53DFE">
      <w:pPr>
        <w:pStyle w:val="ConsPlusNormal"/>
        <w:ind w:firstLine="720"/>
        <w:jc w:val="both"/>
      </w:pPr>
      <w:r>
        <w:pict>
          <v:shape id="_x0000_s1063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44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органе;</w:t>
      </w:r>
    </w:p>
    <w:p w:rsidR="00E53DFE" w:rsidRDefault="002A14FB">
      <w:pPr>
        <w:pStyle w:val="ConsPlusNormal"/>
        <w:tabs>
          <w:tab w:val="left" w:pos="426"/>
        </w:tabs>
        <w:jc w:val="both"/>
      </w:pPr>
      <w:r>
        <w:tab/>
      </w:r>
      <w:r>
        <w:tab/>
      </w:r>
      <w:r w:rsidR="00E53DFE">
        <w:pict>
          <v:shape id="_x0000_s1061" type="#_x0000_t75" style="position:absolute;left:0;text-align:left;margin-left:0;margin-top:0;width:50pt;height:50pt;z-index:25165926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3DFE">
        <w:pict>
          <v:shape id="_x0000_i1045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>
        <w:t xml:space="preserve"> лично в МФЦ.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уведомлен(а) о сроке выдачи результата предоставления муниципальной услуги «______» _______________ 20____ г.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3" w:history="1">
        <w:r>
          <w:rPr>
            <w:rStyle w:val="12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  <w:t>«О персональных данных» даю согласие ___________________________________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 адрес территориального органа адми</w:t>
      </w:r>
      <w:r>
        <w:rPr>
          <w:sz w:val="28"/>
          <w:szCs w:val="28"/>
        </w:rPr>
        <w:t>нистрации города Перми)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</w:r>
      <w:r>
        <w:rPr>
          <w:sz w:val="28"/>
          <w:szCs w:val="28"/>
        </w:rPr>
        <w:br/>
        <w:t xml:space="preserve">для предоставления муниципальной услуги «Перевод жилого помещения </w:t>
      </w:r>
      <w:r>
        <w:rPr>
          <w:sz w:val="28"/>
          <w:szCs w:val="28"/>
        </w:rPr>
        <w:br/>
        <w:t>в нежилое помещение и нежилого помещения в жилое помещение»: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и серия документа</w:t>
      </w:r>
      <w:r>
        <w:rPr>
          <w:sz w:val="28"/>
          <w:szCs w:val="28"/>
        </w:rPr>
        <w:t xml:space="preserve">, удостоверяющего личность, сведения о дате </w:t>
      </w:r>
      <w:r>
        <w:rPr>
          <w:sz w:val="28"/>
          <w:szCs w:val="28"/>
        </w:rPr>
        <w:br/>
        <w:t>его выдачи и выдавшем органе;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(проживания);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для корреспонденции (в случае предоставления такого адреса).</w:t>
      </w:r>
    </w:p>
    <w:p w:rsidR="00E53DFE" w:rsidRDefault="00E53DFE">
      <w:pPr>
        <w:ind w:firstLine="539"/>
        <w:jc w:val="both"/>
        <w:rPr>
          <w:sz w:val="28"/>
          <w:szCs w:val="28"/>
        </w:rPr>
      </w:pP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предоставляется: на сбор, запись, систе</w:t>
      </w:r>
      <w:r>
        <w:rPr>
          <w:sz w:val="28"/>
          <w:szCs w:val="28"/>
        </w:rPr>
        <w:t>матизацию, накопление, хранение, уточнение (обновление, изменение), уничтожение персональных данных.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</w:t>
      </w:r>
      <w:r>
        <w:rPr>
          <w:sz w:val="28"/>
          <w:szCs w:val="28"/>
        </w:rPr>
        <w:t>нтов.</w:t>
      </w:r>
    </w:p>
    <w:p w:rsidR="00E53DFE" w:rsidRDefault="002A1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/>
        <w:t xml:space="preserve">на основании письменного заявления субъекта персональных данных, направленного в территориальный орган администрации города Перми </w:t>
      </w:r>
      <w:r>
        <w:rPr>
          <w:sz w:val="28"/>
          <w:szCs w:val="28"/>
        </w:rPr>
        <w:br/>
        <w:t>в произвольной форме.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заявление:</w:t>
      </w:r>
    </w:p>
    <w:p w:rsidR="00E53DFE" w:rsidRDefault="00E53DFE">
      <w:pPr>
        <w:ind w:firstLine="720"/>
        <w:rPr>
          <w:sz w:val="28"/>
          <w:szCs w:val="28"/>
        </w:rPr>
      </w:pPr>
    </w:p>
    <w:p w:rsidR="00E53DFE" w:rsidRDefault="002A14FB">
      <w:pPr>
        <w:pStyle w:val="112"/>
        <w:keepNext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____________ 20__ г. _____________________/___________________</w:t>
      </w:r>
    </w:p>
    <w:p w:rsidR="00E53DFE" w:rsidRDefault="002A14FB">
      <w:pPr>
        <w:pStyle w:val="112"/>
        <w:keepNext w:val="0"/>
        <w:ind w:firstLine="0"/>
        <w:rPr>
          <w:bCs/>
          <w:szCs w:val="24"/>
        </w:rPr>
      </w:pPr>
      <w:r>
        <w:rPr>
          <w:bCs/>
          <w:szCs w:val="24"/>
          <w:lang w:val="ru-RU"/>
        </w:rPr>
        <w:t xml:space="preserve">          </w:t>
      </w:r>
      <w:r>
        <w:rPr>
          <w:bCs/>
          <w:szCs w:val="24"/>
        </w:rPr>
        <w:t xml:space="preserve">     (дата)                             </w:t>
      </w:r>
      <w:r>
        <w:rPr>
          <w:bCs/>
          <w:szCs w:val="24"/>
          <w:lang w:val="ru-RU"/>
        </w:rPr>
        <w:t xml:space="preserve">        </w:t>
      </w:r>
      <w:r>
        <w:rPr>
          <w:bCs/>
          <w:szCs w:val="24"/>
        </w:rPr>
        <w:t xml:space="preserve">     (подпись)         </w:t>
      </w:r>
      <w:r>
        <w:rPr>
          <w:bCs/>
          <w:szCs w:val="24"/>
          <w:lang w:val="ru-RU"/>
        </w:rPr>
        <w:t xml:space="preserve">         </w:t>
      </w:r>
      <w:r>
        <w:rPr>
          <w:bCs/>
          <w:szCs w:val="24"/>
        </w:rPr>
        <w:t xml:space="preserve">   (расшифровка подписи)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pStyle w:val="112"/>
        <w:keepNext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____________ 20__ г. _____________________/___________________</w:t>
      </w:r>
    </w:p>
    <w:p w:rsidR="00E53DFE" w:rsidRDefault="002A14FB">
      <w:pPr>
        <w:pStyle w:val="112"/>
        <w:keepNext w:val="0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</w:t>
      </w:r>
      <w:r>
        <w:rPr>
          <w:bCs/>
          <w:szCs w:val="24"/>
        </w:rPr>
        <w:t xml:space="preserve">             (дата)                             </w:t>
      </w:r>
      <w:r>
        <w:rPr>
          <w:bCs/>
          <w:szCs w:val="24"/>
          <w:lang w:val="ru-RU"/>
        </w:rPr>
        <w:t xml:space="preserve">        </w:t>
      </w:r>
      <w:r>
        <w:rPr>
          <w:bCs/>
          <w:szCs w:val="24"/>
        </w:rPr>
        <w:t xml:space="preserve">     (подпись)         </w:t>
      </w:r>
      <w:r>
        <w:rPr>
          <w:bCs/>
          <w:szCs w:val="24"/>
          <w:lang w:val="ru-RU"/>
        </w:rPr>
        <w:t xml:space="preserve">         </w:t>
      </w:r>
      <w:r>
        <w:rPr>
          <w:bCs/>
          <w:szCs w:val="24"/>
        </w:rPr>
        <w:t xml:space="preserve">   (расшифровка подписи)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pBdr>
          <w:top w:val="singl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 представлены на приеме </w:t>
      </w:r>
      <w:r>
        <w:rPr>
          <w:bCs/>
          <w:sz w:val="28"/>
          <w:szCs w:val="28"/>
        </w:rPr>
        <w:t>«___» ____________ 20__ г.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___________________________________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</w:t>
      </w:r>
      <w:r>
        <w:rPr>
          <w:bCs/>
          <w:sz w:val="28"/>
          <w:szCs w:val="28"/>
        </w:rPr>
        <w:t>«___» ____________ 20__ г.</w:t>
      </w:r>
    </w:p>
    <w:p w:rsidR="00E53DFE" w:rsidRDefault="002A1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____________________________________________________</w:t>
      </w:r>
      <w:r>
        <w:rPr>
          <w:bCs/>
          <w:sz w:val="28"/>
          <w:szCs w:val="28"/>
        </w:rPr>
        <w:t>________________</w:t>
      </w:r>
    </w:p>
    <w:p w:rsidR="00E53DFE" w:rsidRDefault="00E53DFE">
      <w:pPr>
        <w:jc w:val="both"/>
        <w:rPr>
          <w:bCs/>
          <w:sz w:val="28"/>
          <w:szCs w:val="28"/>
        </w:rPr>
      </w:pPr>
    </w:p>
    <w:p w:rsidR="00E53DFE" w:rsidRDefault="002A1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Расписку получил «_______» ____________________ 20_____ г.</w:t>
      </w:r>
    </w:p>
    <w:p w:rsidR="00E53DFE" w:rsidRDefault="00E53DFE">
      <w:pPr>
        <w:jc w:val="both"/>
        <w:rPr>
          <w:bCs/>
          <w:sz w:val="28"/>
          <w:szCs w:val="28"/>
        </w:rPr>
      </w:pPr>
    </w:p>
    <w:p w:rsidR="00E53DFE" w:rsidRDefault="002A1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E53DFE" w:rsidRDefault="002A14FB">
      <w:pPr>
        <w:spacing w:line="240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(подпись заявителя)</w:t>
      </w:r>
    </w:p>
    <w:p w:rsidR="00E53DFE" w:rsidRDefault="00E53DFE">
      <w:pPr>
        <w:spacing w:line="240" w:lineRule="exact"/>
        <w:ind w:firstLine="709"/>
        <w:jc w:val="center"/>
        <w:rPr>
          <w:sz w:val="24"/>
          <w:szCs w:val="24"/>
        </w:rPr>
      </w:pPr>
    </w:p>
    <w:p w:rsidR="00E53DFE" w:rsidRDefault="002A14FB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              __________________</w:t>
      </w:r>
      <w:r>
        <w:rPr>
          <w:sz w:val="24"/>
          <w:szCs w:val="24"/>
        </w:rPr>
        <w:t>_____________</w:t>
      </w:r>
    </w:p>
    <w:p w:rsidR="00E53DFE" w:rsidRDefault="002A14FB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(должность, Ф.И.О. должностного лица,                                                         (подпись)</w:t>
      </w:r>
    </w:p>
    <w:p w:rsidR="00E53DFE" w:rsidRDefault="002A14FB">
      <w:pPr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принявшего заявление)</w:t>
      </w:r>
    </w:p>
    <w:p w:rsidR="00E53DFE" w:rsidRDefault="00E53DFE">
      <w:pPr>
        <w:spacing w:line="240" w:lineRule="exact"/>
        <w:ind w:left="5670"/>
        <w:rPr>
          <w:sz w:val="28"/>
          <w:szCs w:val="28"/>
        </w:rPr>
      </w:pPr>
    </w:p>
    <w:p w:rsidR="00E53DFE" w:rsidRDefault="00E53DFE">
      <w:pPr>
        <w:spacing w:line="240" w:lineRule="exact"/>
        <w:ind w:left="5670"/>
        <w:rPr>
          <w:sz w:val="28"/>
          <w:szCs w:val="28"/>
        </w:rPr>
      </w:pPr>
    </w:p>
    <w:p w:rsidR="00E53DFE" w:rsidRDefault="00E53DFE">
      <w:pPr>
        <w:spacing w:line="240" w:lineRule="exact"/>
        <w:ind w:left="5670"/>
        <w:rPr>
          <w:sz w:val="28"/>
          <w:szCs w:val="28"/>
        </w:rPr>
      </w:pPr>
    </w:p>
    <w:p w:rsidR="00E53DFE" w:rsidRDefault="00E53DFE">
      <w:pPr>
        <w:spacing w:line="240" w:lineRule="exact"/>
        <w:rPr>
          <w:sz w:val="28"/>
          <w:szCs w:val="28"/>
        </w:rPr>
      </w:pPr>
    </w:p>
    <w:p w:rsidR="00E53DFE" w:rsidRDefault="00E53DFE">
      <w:pPr>
        <w:spacing w:line="240" w:lineRule="exact"/>
        <w:ind w:left="5670"/>
        <w:rPr>
          <w:sz w:val="28"/>
          <w:szCs w:val="28"/>
        </w:rPr>
      </w:pPr>
    </w:p>
    <w:p w:rsidR="00E53DFE" w:rsidRDefault="00E53DFE">
      <w:pPr>
        <w:jc w:val="both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>в Административ</w:t>
      </w:r>
      <w:r>
        <w:rPr>
          <w:sz w:val="28"/>
          <w:szCs w:val="28"/>
        </w:rPr>
        <w:t xml:space="preserve">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администрации города Перми </w:t>
      </w:r>
      <w:r>
        <w:rPr>
          <w:sz w:val="28"/>
          <w:szCs w:val="28"/>
        </w:rPr>
        <w:br/>
        <w:t>от 29 мая 2</w:t>
      </w:r>
      <w:r>
        <w:rPr>
          <w:sz w:val="28"/>
          <w:szCs w:val="28"/>
        </w:rPr>
        <w:t>012 г. № 43-П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E53DFE" w:rsidRDefault="002A14F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 административных процедур по подуслугам «Перевод жилого помещения в нежилое помещение» и «Перевод нежилого помещения в жилое помещение»</w:t>
      </w:r>
    </w:p>
    <w:p w:rsidR="00E53DFE" w:rsidRDefault="00E53DFE">
      <w:pPr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467"/>
        <w:gridCol w:w="4920"/>
      </w:tblGrid>
      <w:tr w:rsidR="00E53DFE"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</w:t>
            </w:r>
            <w:r>
              <w:rPr>
                <w:sz w:val="28"/>
                <w:szCs w:val="28"/>
              </w:rPr>
              <w:br/>
              <w:t>предоставления муниципальной услуги, – 1 календарный день</w: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59" type="#_x0000_t75" style="position:absolute;left:0;text-align:left;margin-left:0;margin-top:0;width:50pt;height:50pt;z-index:25166028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46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Заявления с представленными документами – 19 календарных дней</w:t>
            </w:r>
          </w:p>
        </w:tc>
      </w:tr>
      <w:tr w:rsidR="00E53DFE">
        <w:tc>
          <w:tcPr>
            <w:tcW w:w="4598" w:type="dxa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57" type="#_x0000_t75" style="position:absolute;left:0;text-align:left;margin-left:0;margin-top:0;width:50pt;height:50pt;z-index:25166131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47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 w:rsidR="00E53DFE" w:rsidRDefault="00E53DF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55" type="#_x0000_t75" style="position:absolute;left:0;text-align:left;margin-left:0;margin-top:0;width:50pt;height:50pt;z-index:25166233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48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</w:tr>
      <w:tr w:rsidR="00E53DFE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67" w:type="dxa"/>
            <w:vMerge w:val="restart"/>
            <w:tcBorders>
              <w:bottom w:val="single" w:sz="4" w:space="0" w:color="000000"/>
            </w:tcBorders>
          </w:tcPr>
          <w:p w:rsidR="00E53DFE" w:rsidRDefault="00E53DF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об отказе </w:t>
            </w:r>
            <w:r>
              <w:rPr>
                <w:sz w:val="28"/>
                <w:szCs w:val="28"/>
              </w:rPr>
              <w:br/>
              <w:t xml:space="preserve">в предоставлении муниципальной </w:t>
            </w:r>
            <w:r>
              <w:rPr>
                <w:sz w:val="28"/>
                <w:szCs w:val="28"/>
              </w:rPr>
              <w:br/>
              <w:t>услуги</w:t>
            </w:r>
          </w:p>
        </w:tc>
      </w:tr>
      <w:tr w:rsidR="00E53DFE">
        <w:tc>
          <w:tcPr>
            <w:tcW w:w="4598" w:type="dxa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53" type="#_x0000_t75" style="position:absolute;left:0;text-align:left;margin-left:0;margin-top:0;width:50pt;height:50pt;z-index:25166336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49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  <w:tc>
          <w:tcPr>
            <w:tcW w:w="467" w:type="dxa"/>
            <w:vMerge/>
            <w:tcBorders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51" type="#_x0000_t75" style="position:absolute;left:0;text-align:left;margin-left:0;margin-top:0;width:50pt;height:50pt;z-index:25166438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50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проекта решения о переводе жилого помещения в нежилое </w:t>
            </w:r>
            <w:r>
              <w:rPr>
                <w:sz w:val="28"/>
                <w:szCs w:val="28"/>
              </w:rPr>
              <w:br/>
              <w:t xml:space="preserve">помещение или нежилого помещения в жилое помещение (проекта решения </w:t>
            </w:r>
            <w:r>
              <w:rPr>
                <w:sz w:val="28"/>
                <w:szCs w:val="28"/>
              </w:rPr>
              <w:br/>
              <w:t>об отказе в предоставлении муниципальной услуги) – 2 календарных дня</w: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49" type="#_x0000_t75" style="position:absolute;left:0;text-align:left;margin-left:0;margin-top:0;width:50pt;height:50pt;z-index:25166540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51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решения о переводе жилого помещения в нежилое помещение </w:t>
            </w:r>
            <w:r>
              <w:rPr>
                <w:sz w:val="28"/>
                <w:szCs w:val="28"/>
              </w:rPr>
              <w:br/>
              <w:t>или нежилого помещения в жилое помещение (решения об отказе в предоставлении муниципальной услуги) – 2 календарных дня</w: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3DFE" w:rsidRDefault="00E53DFE">
            <w:pPr>
              <w:jc w:val="center"/>
              <w:rPr>
                <w:sz w:val="28"/>
                <w:szCs w:val="28"/>
              </w:rPr>
            </w:pPr>
            <w:r w:rsidRPr="00E53DFE">
              <w:rPr>
                <w:position w:val="-6"/>
                <w:sz w:val="28"/>
                <w:szCs w:val="28"/>
              </w:rPr>
              <w:pict>
                <v:shape id="_x0000_s1047" type="#_x0000_t75" style="position:absolute;left:0;text-align:left;margin-left:0;margin-top:0;width:50pt;height:50pt;z-index:25166643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53DFE">
              <w:rPr>
                <w:position w:val="-6"/>
                <w:sz w:val="28"/>
                <w:szCs w:val="28"/>
              </w:rPr>
              <w:pict>
                <v:shape id="_x0000_i1052" type="#_x0000_t75" style="width:13.5pt;height:18.75pt;mso-wrap-distance-left:0;mso-wrap-distance-top:0;mso-wrap-distance-right:0;mso-wrap-distance-bottom:0">
                  <v:imagedata r:id="rId44" o:title=""/>
                  <v:path textboxrect="0,0,0,0"/>
                </v:shape>
              </w:pict>
            </w:r>
          </w:p>
        </w:tc>
      </w:tr>
      <w:tr w:rsidR="00E53DFE"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(направление) решения о переводе жилого помещения в нежил</w:t>
            </w:r>
            <w:r>
              <w:rPr>
                <w:sz w:val="28"/>
                <w:szCs w:val="28"/>
              </w:rPr>
              <w:t xml:space="preserve">ое помещение или нежилого помещения в жилое помещение (решения об отказе в предоставлении муниципальной услуги либо решения об отказе в приеме документов, необходимых для предоставления муниципальной услуги) – 1 </w:t>
            </w:r>
            <w:r>
              <w:rPr>
                <w:sz w:val="28"/>
                <w:szCs w:val="28"/>
              </w:rPr>
              <w:lastRenderedPageBreak/>
              <w:t>рабочий день</w:t>
            </w:r>
          </w:p>
        </w:tc>
      </w:tr>
    </w:tbl>
    <w:p w:rsidR="00E53DFE" w:rsidRDefault="00E53DF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3DFE" w:rsidRDefault="00E53DF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3DFE" w:rsidRDefault="002A14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E53DFE" w:rsidRDefault="002A14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</w:t>
      </w:r>
      <w:r>
        <w:rPr>
          <w:rFonts w:ascii="Times New Roman" w:hAnsi="Times New Roman" w:cs="Times New Roman"/>
          <w:sz w:val="28"/>
          <w:szCs w:val="28"/>
        </w:rPr>
        <w:t>истративных процедур по подуслуге «Завершение переустройства, и (или) перепланировки, и (или) иных работ переводимого помещения»</w:t>
      </w:r>
    </w:p>
    <w:p w:rsidR="00E53DFE" w:rsidRDefault="00E53DF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3DFE" w:rsidRDefault="00E53DFE">
      <w:pPr>
        <w:spacing w:line="240" w:lineRule="exact"/>
        <w:ind w:right="707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 xml:space="preserve">Прием и регистрация Уведомления о завершении переустройства, </w:t>
            </w:r>
            <w:r>
              <w:br/>
            </w:r>
            <w:r>
              <w:t>и (или) перепланировки, и (или) иных работ переводимого помещения</w:t>
            </w:r>
            <w:r>
              <w:br/>
              <w:t xml:space="preserve">с представленными документами либо подготовка проекта решения об отказе </w:t>
            </w:r>
            <w:r>
              <w:br/>
              <w:t xml:space="preserve">в приеме документов, необходимых для предоставления </w:t>
            </w:r>
            <w:r>
              <w:br/>
              <w:t>муниципальной услуги, – 1 календарный день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45" type="#_x0000_t75" style="position:absolute;left:0;text-align:left;margin-left:0;margin-top:0;width:50pt;height:50pt;z-index:25166745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53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>Проверка представ</w:t>
            </w:r>
            <w:r>
              <w:t xml:space="preserve">ленных документов на соответствие требованиям </w:t>
            </w:r>
            <w:r>
              <w:br/>
              <w:t xml:space="preserve">законодательства, подготовка и направление межведомственного запроса </w:t>
            </w:r>
            <w:r>
              <w:br/>
              <w:t xml:space="preserve">документов, необходимых в соответствии с нормативными правовыми актами </w:t>
            </w:r>
            <w:r>
              <w:br/>
              <w:t>для предоставления муниципальной услуги, которые находятся в распор</w:t>
            </w:r>
            <w:r>
              <w:t xml:space="preserve">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распоряжения (проекта решения об отказе в оформлении Акта приемочной </w:t>
            </w:r>
            <w:r>
              <w:br/>
              <w:t>комиссии) – 7 календарных дне</w:t>
            </w:r>
            <w:r>
              <w:t>й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43" type="#_x0000_t75" style="position:absolute;left:0;text-align:left;margin-left:0;margin-top:0;width:50pt;height:50pt;z-index:25166848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54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>Согласование проекта распоряжения (проекта решения об отказе в оформлении Акта приемочной комиссии) –</w:t>
            </w:r>
            <w:r>
              <w:t xml:space="preserve"> 2 </w:t>
            </w:r>
            <w:r>
              <w:t>календарных дня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41" type="#_x0000_t75" style="position:absolute;left:0;text-align:left;margin-left:0;margin-top:0;width:50pt;height:50pt;z-index:25166950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55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 xml:space="preserve">Подписание проекта распоряжения (проекта решения об отказе в оформлении </w:t>
            </w:r>
            <w:r>
              <w:br/>
              <w:t>Акта приемочной комиссии) – 2 календарных дня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39" type="#_x0000_t75" style="position:absolute;left:0;text-align:left;margin-left:0;margin-top:0;width:50pt;height:50pt;z-index:25167052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56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  <w:vAlign w:val="center"/>
          </w:tcPr>
          <w:p w:rsidR="00E53DFE" w:rsidRDefault="002A14FB">
            <w:pPr>
              <w:pStyle w:val="ConsPlusNormal"/>
              <w:jc w:val="center"/>
            </w:pPr>
            <w:r>
              <w:t xml:space="preserve">Приемка работ по переустройству, и (или) перепланировке, и (или) иных работ </w:t>
            </w:r>
            <w:r>
              <w:br/>
              <w:t xml:space="preserve">переводимого помещения, подготовка проекта Акта приемочной комиссии </w:t>
            </w:r>
            <w:r>
              <w:br/>
              <w:t xml:space="preserve">(проекта решения об отказе в оформлении Акта приемочной комиссии), </w:t>
            </w:r>
            <w:r>
              <w:br/>
              <w:t>утверждение Акта приемочной комиссии (реше</w:t>
            </w:r>
            <w:r>
              <w:t>ния об отказе в оформлении Акта приемочной комиссии) – 12 календарных дней</w:t>
            </w:r>
          </w:p>
        </w:tc>
      </w:tr>
    </w:tbl>
    <w:p w:rsidR="00E53DFE" w:rsidRDefault="00E53DFE">
      <w:pPr>
        <w:jc w:val="center"/>
      </w:pPr>
      <w:r w:rsidRPr="00E53DFE">
        <w:rPr>
          <w:position w:val="-6"/>
        </w:rPr>
        <w:pict>
          <v:shape id="_x0000_s1037" type="#_x0000_t75" style="position:absolute;left:0;text-align:left;margin-left:0;margin-top:0;width:50pt;height:50pt;z-index:25167155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3DFE">
        <w:rPr>
          <w:position w:val="-6"/>
        </w:rPr>
        <w:pict>
          <v:shape id="_x0000_i1057" type="#_x0000_t75" style="width:12pt;height:18pt;mso-wrap-distance-left:0;mso-wrap-distance-top:0;mso-wrap-distance-right:0;mso-wrap-distance-bottom:0">
            <v:imagedata r:id="rId15" o:title=""/>
            <v:path textboxrect="0,0,0,0"/>
          </v:shape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E53DFE">
        <w:trPr>
          <w:jc w:val="center"/>
        </w:trPr>
        <w:tc>
          <w:tcPr>
            <w:tcW w:w="10136" w:type="dxa"/>
          </w:tcPr>
          <w:p w:rsidR="00E53DFE" w:rsidRDefault="002A14FB">
            <w:pPr>
              <w:pStyle w:val="ConsPlusNormal"/>
              <w:jc w:val="center"/>
            </w:pPr>
            <w:r>
              <w:t xml:space="preserve">Выдача (направление) Акта приемочной комиссии (решения об отказе </w:t>
            </w:r>
            <w:r>
              <w:br/>
              <w:t xml:space="preserve">в оформлении Акта приемочной комиссии) либо решения об отказе в приеме </w:t>
            </w:r>
            <w:r>
              <w:br/>
              <w:t>документов, необходимых для предоставле</w:t>
            </w:r>
            <w:r>
              <w:t xml:space="preserve">ния муниципальной услуги – </w:t>
            </w:r>
            <w:r>
              <w:br/>
              <w:t>1 рабочий день</w:t>
            </w:r>
          </w:p>
        </w:tc>
      </w:tr>
    </w:tbl>
    <w:p w:rsidR="00E53DFE" w:rsidRDefault="00E53DFE">
      <w:pPr>
        <w:ind w:firstLine="720"/>
        <w:jc w:val="right"/>
        <w:rPr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cols w:space="720"/>
          <w:titlePg/>
          <w:docGrid w:linePitch="360"/>
        </w:sectPr>
      </w:pP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нежилое помещение и нежилого помещения в жилое помещение», утвержденный постановлением администрации города Перми </w:t>
      </w:r>
      <w:r>
        <w:rPr>
          <w:sz w:val="28"/>
          <w:szCs w:val="28"/>
        </w:rPr>
        <w:br/>
        <w:t>от 29 мая 2012 г. № 43-П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</w:t>
      </w:r>
      <w:r>
        <w:rPr>
          <w:sz w:val="24"/>
          <w:szCs w:val="24"/>
        </w:rPr>
        <w:t>принятие решения)</w:t>
      </w:r>
    </w:p>
    <w:p w:rsidR="00E53DFE" w:rsidRDefault="00E53DFE">
      <w:pPr>
        <w:ind w:left="5103"/>
        <w:jc w:val="both"/>
        <w:rPr>
          <w:sz w:val="28"/>
          <w:szCs w:val="28"/>
        </w:rPr>
      </w:pPr>
    </w:p>
    <w:p w:rsidR="00E53DFE" w:rsidRDefault="002A14F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E53DFE" w:rsidRDefault="002A14FB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</w:p>
    <w:p w:rsidR="00E53DFE" w:rsidRDefault="00E53DFE">
      <w:pPr>
        <w:ind w:left="4395"/>
        <w:jc w:val="both"/>
        <w:rPr>
          <w:sz w:val="28"/>
          <w:szCs w:val="28"/>
        </w:rPr>
      </w:pPr>
    </w:p>
    <w:p w:rsidR="00E53DFE" w:rsidRDefault="002A14F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____________________</w:t>
      </w:r>
    </w:p>
    <w:p w:rsidR="00E53DFE" w:rsidRDefault="002A14F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53DFE" w:rsidRDefault="002A14FB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(почтовый адрес, адрес электронной почты, телефон)</w:t>
      </w:r>
    </w:p>
    <w:p w:rsidR="00E53DFE" w:rsidRDefault="00E53DFE">
      <w:pPr>
        <w:rPr>
          <w:sz w:val="28"/>
          <w:szCs w:val="28"/>
        </w:rPr>
      </w:pP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3DFE" w:rsidRDefault="002A14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E53DFE" w:rsidRDefault="002A14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E53DFE" w:rsidRDefault="002A14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 № ___________________</w:t>
      </w:r>
    </w:p>
    <w:p w:rsidR="00E53DFE" w:rsidRDefault="002A14F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>(дата регистрации решения)               (номер решения)</w:t>
      </w:r>
    </w:p>
    <w:p w:rsidR="00E53DFE" w:rsidRDefault="00E53DFE">
      <w:pPr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(уведомления) ____</w:t>
      </w:r>
      <w:r>
        <w:rPr>
          <w:sz w:val="28"/>
          <w:szCs w:val="28"/>
        </w:rPr>
        <w:t>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E53DFE">
      <w:pPr>
        <w:jc w:val="center"/>
      </w:pP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>для предоставления муниципальной услуги, на основании: ____________________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_____________________________________.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______________________________________.</w:t>
      </w:r>
    </w:p>
    <w:p w:rsidR="00E53DFE" w:rsidRDefault="00E53DFE">
      <w:pPr>
        <w:ind w:firstLine="720"/>
        <w:jc w:val="both"/>
        <w:rPr>
          <w:sz w:val="28"/>
          <w:szCs w:val="28"/>
        </w:rPr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 xml:space="preserve">на предоставление муниципальной услуги, с заявлением (уведомлением) </w:t>
      </w:r>
      <w:r>
        <w:rPr>
          <w:sz w:val="28"/>
          <w:szCs w:val="28"/>
        </w:rPr>
        <w:br/>
        <w:t>о предоставлении муницип</w:t>
      </w:r>
      <w:r>
        <w:rPr>
          <w:sz w:val="28"/>
          <w:szCs w:val="28"/>
        </w:rPr>
        <w:t>альной услуги после устранения указанных нарушений.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53DFE" w:rsidRDefault="00E53DFE">
      <w:pPr>
        <w:jc w:val="both"/>
        <w:rPr>
          <w:sz w:val="28"/>
          <w:szCs w:val="28"/>
        </w:rPr>
      </w:pPr>
    </w:p>
    <w:p w:rsidR="00E53DFE" w:rsidRDefault="002A14FB">
      <w:pPr>
        <w:jc w:val="both"/>
      </w:pPr>
      <w:r>
        <w:t>_____________________________________________</w:t>
      </w:r>
      <w:r>
        <w:t xml:space="preserve">________ </w:t>
      </w:r>
      <w:r>
        <w:tab/>
      </w:r>
      <w:r>
        <w:tab/>
      </w:r>
      <w:r>
        <w:tab/>
        <w:t>___________________________</w:t>
      </w:r>
    </w:p>
    <w:p w:rsidR="00E53DFE" w:rsidRDefault="002A14FB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(Ф.И.О. должность лица, уполномоченного                                                   (подпись)</w:t>
      </w:r>
    </w:p>
    <w:p w:rsidR="00E53DFE" w:rsidRDefault="002A14FB">
      <w:pPr>
        <w:ind w:firstLine="720"/>
        <w:jc w:val="both"/>
        <w:rPr>
          <w:sz w:val="32"/>
          <w:szCs w:val="32"/>
        </w:rPr>
        <w:sectPr w:rsidR="00E53DFE">
          <w:pgSz w:w="11905" w:h="16838"/>
          <w:pgMar w:top="851" w:right="567" w:bottom="142" w:left="1418" w:header="709" w:footer="709" w:gutter="0"/>
          <w:cols w:space="720"/>
          <w:titlePg/>
          <w:docGrid w:linePitch="360"/>
        </w:sectPr>
      </w:pPr>
      <w:r>
        <w:rPr>
          <w:sz w:val="24"/>
          <w:szCs w:val="24"/>
        </w:rPr>
        <w:t xml:space="preserve">        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нежилое помещение и нежилого помещения в жилое помещение», утвержденный постановлением администрации города Перми </w:t>
      </w:r>
      <w:r>
        <w:rPr>
          <w:sz w:val="28"/>
          <w:szCs w:val="28"/>
        </w:rPr>
        <w:br/>
        <w:t>от 29 мая 2012 г. № 43-П</w:t>
      </w:r>
    </w:p>
    <w:p w:rsidR="00E53DFE" w:rsidRDefault="00E53DFE">
      <w:pPr>
        <w:spacing w:line="283" w:lineRule="exact"/>
        <w:jc w:val="both"/>
        <w:rPr>
          <w:sz w:val="28"/>
          <w:szCs w:val="28"/>
        </w:rPr>
      </w:pPr>
    </w:p>
    <w:p w:rsidR="00E53DFE" w:rsidRDefault="002A14FB">
      <w:pPr>
        <w:pStyle w:val="ConsPlusNormal"/>
        <w:ind w:left="4536"/>
        <w:jc w:val="both"/>
      </w:pPr>
      <w:r>
        <w:t>В</w:t>
      </w:r>
    </w:p>
    <w:p w:rsidR="00E53DFE" w:rsidRDefault="002A14FB">
      <w:pPr>
        <w:pStyle w:val="ConsPlusNormal"/>
        <w:ind w:left="4536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</w:p>
    <w:p w:rsidR="00E53DFE" w:rsidRDefault="002A14FB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right="-976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(Ф.И.О. заявителя - физического лица,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заявителя - юридического лица)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(Ф.И.О. представителя заявителя, реквизиты</w:t>
      </w:r>
    </w:p>
    <w:p w:rsidR="00E53DFE" w:rsidRDefault="002A14FB">
      <w:pPr>
        <w:pStyle w:val="ConsPlusNormal"/>
        <w:ind w:left="5103" w:hanging="567"/>
        <w:jc w:val="center"/>
      </w:pPr>
      <w:r>
        <w:rPr>
          <w:sz w:val="24"/>
          <w:szCs w:val="24"/>
        </w:rPr>
        <w:t>документа, подтверждающего полномочия)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(юридический и почтовый адрес)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both"/>
      </w:pPr>
      <w:r>
        <w:t>___________________________________</w:t>
      </w:r>
    </w:p>
    <w:p w:rsidR="00E53DFE" w:rsidRDefault="002A14FB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(контактные телефоны заявителя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>или представителя заявителя)</w:t>
      </w:r>
    </w:p>
    <w:p w:rsidR="00E53DFE" w:rsidRDefault="00E53DFE">
      <w:pPr>
        <w:tabs>
          <w:tab w:val="left" w:pos="1276"/>
          <w:tab w:val="left" w:pos="1560"/>
        </w:tabs>
        <w:spacing w:line="240" w:lineRule="exact"/>
        <w:ind w:left="5670"/>
        <w:rPr>
          <w:sz w:val="28"/>
          <w:szCs w:val="28"/>
        </w:rPr>
      </w:pPr>
    </w:p>
    <w:p w:rsidR="00E53DFE" w:rsidRDefault="00E53DFE">
      <w:pPr>
        <w:tabs>
          <w:tab w:val="left" w:pos="1276"/>
          <w:tab w:val="left" w:pos="1560"/>
        </w:tabs>
        <w:spacing w:line="283" w:lineRule="exact"/>
        <w:ind w:left="5670"/>
        <w:rPr>
          <w:color w:val="000000"/>
          <w:sz w:val="28"/>
          <w:szCs w:val="28"/>
        </w:rPr>
      </w:pPr>
    </w:p>
    <w:p w:rsidR="00E53DFE" w:rsidRDefault="002A14FB">
      <w:pPr>
        <w:pStyle w:val="ConsPlusNormal"/>
        <w:spacing w:line="283" w:lineRule="exact"/>
        <w:jc w:val="center"/>
        <w:rPr>
          <w:b/>
        </w:rPr>
      </w:pPr>
      <w:r>
        <w:rPr>
          <w:b/>
        </w:rPr>
        <w:t>УВЕДОМЛЕНИЕ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завершении </w:t>
      </w:r>
      <w:r>
        <w:rPr>
          <w:b/>
          <w:sz w:val="28"/>
          <w:szCs w:val="28"/>
        </w:rPr>
        <w:t xml:space="preserve">переустройства, и (или) перепланировки, и (или) иных работ 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переводимого помещения</w:t>
      </w:r>
    </w:p>
    <w:p w:rsidR="00E53DFE" w:rsidRDefault="00E53DFE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</w:p>
    <w:p w:rsidR="00E53DFE" w:rsidRDefault="002A14FB">
      <w:pPr>
        <w:pStyle w:val="ConsPlusNormal"/>
        <w:ind w:firstLine="720"/>
        <w:jc w:val="both"/>
      </w:pPr>
      <w:r>
        <w:t xml:space="preserve">В связи с окончанием работ по переустройству, и (или) перепланировке, </w:t>
      </w:r>
      <w:r>
        <w:br/>
        <w:t xml:space="preserve">и (или) иных работ переводимого помещения по адресу: г. Пермь, </w:t>
      </w:r>
      <w:r>
        <w:br/>
        <w:t>ул. _________________, д. ___________, кв. _____, принадлежащего ________________________________________________________</w:t>
      </w:r>
      <w:r>
        <w:t>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______________________________________________________________________,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(для физического лица – Ф.И.О., паспортные данные, почтовый адрес, телефон,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</w:t>
      </w:r>
      <w:r>
        <w:rPr>
          <w:sz w:val="24"/>
          <w:szCs w:val="24"/>
        </w:rPr>
        <w:t>– наименование, ИНН, ОГРН, местонахождение, телефон, факс)</w:t>
      </w:r>
    </w:p>
    <w:p w:rsidR="00E53DFE" w:rsidRDefault="002A14FB">
      <w:pPr>
        <w:pStyle w:val="ConsPlusNormal"/>
        <w:jc w:val="both"/>
      </w:pPr>
      <w:r>
        <w:t>на основании __________________________________________________________</w:t>
      </w:r>
    </w:p>
    <w:p w:rsidR="00E53DFE" w:rsidRDefault="002A14FB">
      <w:pPr>
        <w:pStyle w:val="ConsPlusNormal"/>
        <w:ind w:left="3113"/>
        <w:jc w:val="both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E53DFE" w:rsidRDefault="002A14FB">
      <w:pPr>
        <w:pStyle w:val="ConsPlusNormal"/>
        <w:jc w:val="both"/>
      </w:pPr>
      <w:r>
        <w:lastRenderedPageBreak/>
        <w:t>и документа, подтверждающего принятие решения о переводе жилого помещения в нежилое помещение</w:t>
      </w:r>
      <w:r>
        <w:t xml:space="preserve"> или нежилого помещения в жилое помещение ______________________________________________________________________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______________________________________________________________________,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распоряжения руководителя территориального органа</w:t>
      </w:r>
    </w:p>
    <w:p w:rsidR="00E53DFE" w:rsidRDefault="002A14F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E53DFE" w:rsidRDefault="002A14FB">
      <w:pPr>
        <w:pStyle w:val="ConsPlusNormal"/>
        <w:jc w:val="both"/>
      </w:pPr>
      <w:r>
        <w:t xml:space="preserve">прошу выдать акт приемочной комиссии о завершении переустройства, </w:t>
      </w:r>
      <w:r>
        <w:br/>
        <w:t>и (или) перепланировки, и (или) иных работ переводимого помещения.</w:t>
      </w: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уплате государственно</w:t>
      </w:r>
      <w:r>
        <w:rPr>
          <w:sz w:val="28"/>
          <w:szCs w:val="28"/>
        </w:rPr>
        <w:t>й пошлины за осуществление государственной регистрации прав на недвижимое имущество:________________</w:t>
      </w:r>
    </w:p>
    <w:p w:rsidR="00E53DFE" w:rsidRDefault="002A14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если для перевода жилого помещения в нежилое помещение </w:t>
      </w:r>
      <w:r>
        <w:rPr>
          <w:sz w:val="24"/>
          <w:szCs w:val="24"/>
        </w:rPr>
        <w:br/>
        <w:t>и нежи</w:t>
      </w:r>
      <w:r>
        <w:rPr>
          <w:sz w:val="24"/>
          <w:szCs w:val="24"/>
        </w:rPr>
        <w:t xml:space="preserve">лого помещения в жилое помещение требуется проведение его перепланировки </w:t>
      </w:r>
    </w:p>
    <w:p w:rsidR="00E53DFE" w:rsidRDefault="002A14F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 в результате такой перепланировки образованы новые помещения)</w:t>
      </w:r>
    </w:p>
    <w:p w:rsidR="00E53DFE" w:rsidRDefault="00E53DFE">
      <w:pPr>
        <w:pStyle w:val="ConsPlusNormal"/>
        <w:jc w:val="both"/>
      </w:pPr>
    </w:p>
    <w:p w:rsidR="00E53DFE" w:rsidRDefault="002A14FB">
      <w:pPr>
        <w:pStyle w:val="ConsPlusNormal"/>
        <w:jc w:val="both"/>
      </w:pPr>
      <w:r>
        <w:t>Приложение: __________________________________________________________</w:t>
      </w:r>
    </w:p>
    <w:p w:rsidR="00E53DFE" w:rsidRDefault="002A14FB">
      <w:pPr>
        <w:pStyle w:val="ConsPlusNormal"/>
        <w:jc w:val="both"/>
      </w:pPr>
      <w:r>
        <w:t>______________________________________________</w:t>
      </w:r>
      <w:r>
        <w:t>______________________________________________________________________________________________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  <w:r>
        <w:rPr>
          <w:sz w:val="24"/>
          <w:szCs w:val="24"/>
        </w:rPr>
        <w:t>(документы, предусмотренные Административным регламентом по предоставлению территориальным органом администрации города Перми муниципальной услуги «Перевод жилог</w:t>
      </w:r>
      <w:r>
        <w:rPr>
          <w:sz w:val="24"/>
          <w:szCs w:val="24"/>
        </w:rPr>
        <w:t>о помещения в нежилое помещение и нежилого помещения в жилое помещение»)</w:t>
      </w:r>
    </w:p>
    <w:p w:rsidR="00E53DFE" w:rsidRDefault="00E53DFE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</w:p>
    <w:p w:rsidR="00E53DFE" w:rsidRDefault="002A14FB">
      <w:pPr>
        <w:pStyle w:val="ConsPlusNormal"/>
        <w:ind w:firstLine="709"/>
        <w:jc w:val="both"/>
      </w:pPr>
      <w:r>
        <w:t>Прошу выдать результат муниципальной услуги:</w:t>
      </w:r>
    </w:p>
    <w:p w:rsidR="00E53DFE" w:rsidRDefault="00E53DFE">
      <w:pPr>
        <w:pStyle w:val="ConsPlusNormal"/>
        <w:ind w:left="567" w:firstLine="142"/>
        <w:jc w:val="both"/>
      </w:pPr>
      <w:r>
        <w:pict>
          <v:shape id="_x0000_s1035" type="#_x0000_t75" style="position:absolute;left:0;text-align:left;margin-left:0;margin-top:0;width:50pt;height:50pt;z-index:25167257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58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почтовым отправлением с уведомлением о вручении;</w:t>
      </w:r>
    </w:p>
    <w:p w:rsidR="00E53DFE" w:rsidRDefault="00E53DFE">
      <w:pPr>
        <w:pStyle w:val="ConsPlusNormal"/>
        <w:ind w:left="567" w:firstLine="142"/>
        <w:jc w:val="both"/>
      </w:pPr>
      <w:r>
        <w:pict>
          <v:shape id="_x0000_s1033" type="#_x0000_t75" style="position:absolute;left:0;text-align:left;margin-left:0;margin-top:0;width:50pt;height:50pt;z-index:25167360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59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органе;</w:t>
      </w:r>
    </w:p>
    <w:p w:rsidR="00E53DFE" w:rsidRDefault="00E53DFE">
      <w:pPr>
        <w:pStyle w:val="ConsPlusNormal"/>
        <w:ind w:left="567" w:firstLine="142"/>
        <w:jc w:val="both"/>
      </w:pPr>
      <w:r>
        <w:pict>
          <v:shape id="_x0000_s1031" type="#_x0000_t75" style="position:absolute;left:0;text-align:left;margin-left:0;margin-top:0;width:50pt;height:50pt;z-index:25167462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60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МФЦ.</w:t>
      </w:r>
    </w:p>
    <w:p w:rsidR="00E53DFE" w:rsidRDefault="00E53DFE">
      <w:pPr>
        <w:pStyle w:val="ConsPlusNormal"/>
      </w:pPr>
    </w:p>
    <w:p w:rsidR="00E53DFE" w:rsidRDefault="002A1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</w:p>
    <w:p w:rsidR="00E53DFE" w:rsidRDefault="002A14FB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center"/>
        <w:rPr>
          <w:bCs/>
          <w:i/>
        </w:rPr>
      </w:pPr>
      <w:r>
        <w:rPr>
          <w:i/>
        </w:rPr>
        <w:t>фамилия, имя, отче</w:t>
      </w:r>
      <w:r>
        <w:rPr>
          <w:i/>
        </w:rPr>
        <w:t>ство (при наличии) другого законного представителя несовершеннолетнего лица</w:t>
      </w:r>
    </w:p>
    <w:p w:rsidR="00E53DFE" w:rsidRDefault="002A14F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E53DFE" w:rsidRDefault="002A14FB">
      <w:pPr>
        <w:jc w:val="both"/>
        <w:rPr>
          <w:i/>
        </w:rPr>
      </w:pPr>
      <w:r>
        <w:rPr>
          <w:sz w:val="28"/>
        </w:rPr>
        <w:t>______________________________________</w:t>
      </w:r>
      <w:r>
        <w:rPr>
          <w:sz w:val="28"/>
        </w:rPr>
        <w:t>________________________________</w:t>
      </w:r>
    </w:p>
    <w:p w:rsidR="00E53DFE" w:rsidRDefault="002A14FB">
      <w:pPr>
        <w:ind w:firstLine="720"/>
        <w:jc w:val="center"/>
        <w:rPr>
          <w:i/>
        </w:rPr>
      </w:pPr>
      <w:r>
        <w:rPr>
          <w:i/>
        </w:rPr>
        <w:t xml:space="preserve">сведения о документе, удостоверяющем личность другого законного представителя </w:t>
      </w:r>
      <w:r>
        <w:rPr>
          <w:i/>
        </w:rPr>
        <w:br/>
        <w:t>несовершеннолетнего лица</w:t>
      </w:r>
    </w:p>
    <w:p w:rsidR="00E53DFE" w:rsidRDefault="00E53DFE">
      <w:pPr>
        <w:pStyle w:val="ConsPlusNormal"/>
        <w:ind w:firstLine="720"/>
        <w:jc w:val="both"/>
      </w:pPr>
      <w:r>
        <w:pict>
          <v:shape id="_x0000_s1029" type="#_x0000_t75" style="position:absolute;left:0;text-align:left;margin-left:0;margin-top:0;width:50pt;height:50pt;z-index:25167564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61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 w:rsidR="002A14FB">
        <w:t xml:space="preserve"> лично в Территориальном органе;</w:t>
      </w:r>
    </w:p>
    <w:p w:rsidR="00E53DFE" w:rsidRDefault="002A14FB">
      <w:pPr>
        <w:pStyle w:val="ConsPlusNormal"/>
        <w:tabs>
          <w:tab w:val="left" w:pos="426"/>
        </w:tabs>
        <w:jc w:val="both"/>
      </w:pPr>
      <w:r>
        <w:tab/>
      </w:r>
      <w:r>
        <w:tab/>
      </w:r>
      <w:r w:rsidR="00E53DFE">
        <w:pict>
          <v:shape id="_x0000_s1027" type="#_x0000_t75" style="position:absolute;left:0;text-align:left;margin-left:0;margin-top:0;width:50pt;height:50pt;z-index:25167667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3DFE">
        <w:pict>
          <v:shape id="_x0000_i1062" type="#_x0000_t75" style="width:11.25pt;height:11.25pt;mso-wrap-distance-left:0;mso-wrap-distance-top:0;mso-wrap-distance-right:0;mso-wrap-distance-bottom:0">
            <v:imagedata r:id="rId13" o:title=""/>
            <v:path textboxrect="0,0,0,0"/>
          </v:shape>
        </w:pict>
      </w:r>
      <w:r>
        <w:t xml:space="preserve"> лично в МФЦ.</w:t>
      </w:r>
    </w:p>
    <w:p w:rsidR="00E53DFE" w:rsidRDefault="00E53DFE">
      <w:pPr>
        <w:pStyle w:val="ConsPlusNormal"/>
      </w:pPr>
    </w:p>
    <w:p w:rsidR="00E53DFE" w:rsidRDefault="002A14FB">
      <w:pPr>
        <w:pStyle w:val="ConsPlusNormal"/>
        <w:ind w:firstLine="720"/>
        <w:jc w:val="both"/>
      </w:pPr>
      <w:r>
        <w:t xml:space="preserve">Я уведомлен(-а) о сроке выдачи результата муниципальной услуги </w:t>
      </w:r>
    </w:p>
    <w:p w:rsidR="00E53DFE" w:rsidRDefault="002A14FB">
      <w:pPr>
        <w:pStyle w:val="ConsPlusNormal"/>
        <w:ind w:firstLine="720"/>
        <w:jc w:val="both"/>
      </w:pPr>
      <w:r>
        <w:t>«</w:t>
      </w:r>
      <w:r>
        <w:t>____» ____________________________ 20 ____ г.</w:t>
      </w:r>
    </w:p>
    <w:p w:rsidR="00E53DFE" w:rsidRDefault="00E53DFE">
      <w:pPr>
        <w:pStyle w:val="ConsPlusNormal"/>
      </w:pPr>
    </w:p>
    <w:p w:rsidR="00E53DFE" w:rsidRDefault="002A14FB">
      <w:pPr>
        <w:tabs>
          <w:tab w:val="left" w:pos="1276"/>
          <w:tab w:val="left" w:pos="1418"/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>Подпись лица, подавшего уведомление:</w:t>
      </w:r>
    </w:p>
    <w:p w:rsidR="00E53DFE" w:rsidRDefault="002A14FB">
      <w:pPr>
        <w:pStyle w:val="ConsPlusNormal"/>
        <w:jc w:val="center"/>
      </w:pPr>
      <w:r>
        <w:t>«___» ______ 20__ г.           _________________/_________________________/</w:t>
      </w:r>
    </w:p>
    <w:p w:rsidR="00E53DFE" w:rsidRDefault="002A14FB">
      <w:pPr>
        <w:tabs>
          <w:tab w:val="left" w:pos="1276"/>
          <w:tab w:val="left" w:pos="1418"/>
          <w:tab w:val="left" w:pos="1560"/>
        </w:tabs>
        <w:rPr>
          <w:b/>
          <w:bCs/>
          <w:sz w:val="28"/>
          <w:szCs w:val="28"/>
        </w:rPr>
        <w:sectPr w:rsidR="00E53DFE">
          <w:pgSz w:w="11905" w:h="16838"/>
          <w:pgMar w:top="851" w:right="567" w:bottom="142" w:left="1418" w:header="709" w:footer="709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>(расшифровка подписи заявителя)</w:t>
      </w:r>
    </w:p>
    <w:p w:rsidR="00E53DFE" w:rsidRDefault="002A14FB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p w:rsidR="00E53DFE" w:rsidRDefault="002A14F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>в Административный регламент предоставления территориальным органом администрации города Перми муниципальной у</w:t>
      </w:r>
      <w:r>
        <w:rPr>
          <w:sz w:val="28"/>
          <w:szCs w:val="28"/>
        </w:rPr>
        <w:t xml:space="preserve">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администрации города Перми </w:t>
      </w:r>
      <w:r>
        <w:rPr>
          <w:sz w:val="28"/>
          <w:szCs w:val="28"/>
        </w:rPr>
        <w:br/>
        <w:t>от 29 мая 2012 г. № 43-П</w:t>
      </w:r>
    </w:p>
    <w:p w:rsidR="00E53DFE" w:rsidRDefault="00E53DFE">
      <w:pPr>
        <w:ind w:left="5670"/>
        <w:rPr>
          <w:sz w:val="28"/>
          <w:szCs w:val="28"/>
        </w:rPr>
      </w:pPr>
    </w:p>
    <w:p w:rsidR="00E53DFE" w:rsidRDefault="00E53DFE">
      <w:pPr>
        <w:ind w:left="5670"/>
        <w:rPr>
          <w:sz w:val="28"/>
          <w:szCs w:val="28"/>
        </w:rPr>
      </w:pPr>
    </w:p>
    <w:tbl>
      <w:tblPr>
        <w:tblW w:w="10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31"/>
        <w:gridCol w:w="2162"/>
        <w:gridCol w:w="5131"/>
      </w:tblGrid>
      <w:tr w:rsidR="00E53DFE">
        <w:trPr>
          <w:trHeight w:val="948"/>
        </w:trPr>
        <w:tc>
          <w:tcPr>
            <w:tcW w:w="1002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spacing w:line="283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 № _____</w:t>
            </w:r>
          </w:p>
          <w:p w:rsidR="00E53DFE" w:rsidRDefault="002A14FB">
            <w:pPr>
              <w:spacing w:line="283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отказе в оформлении Акта приемочной комиссии </w:t>
            </w:r>
            <w:r>
              <w:rPr>
                <w:b/>
                <w:bCs/>
                <w:sz w:val="28"/>
                <w:szCs w:val="28"/>
              </w:rPr>
              <w:br/>
              <w:t>о завершении п</w:t>
            </w:r>
            <w:r>
              <w:rPr>
                <w:b/>
                <w:bCs/>
                <w:sz w:val="28"/>
                <w:szCs w:val="28"/>
              </w:rPr>
              <w:t xml:space="preserve">ереустройства, и (или) перепланировки, </w:t>
            </w:r>
            <w:r>
              <w:rPr>
                <w:b/>
                <w:bCs/>
                <w:sz w:val="28"/>
                <w:szCs w:val="28"/>
              </w:rPr>
              <w:br/>
              <w:t xml:space="preserve">и (или) иных работ переводимого помещения </w:t>
            </w:r>
          </w:p>
        </w:tc>
      </w:tr>
      <w:tr w:rsidR="00E53DFE">
        <w:trPr>
          <w:trHeight w:val="321"/>
        </w:trPr>
        <w:tc>
          <w:tcPr>
            <w:tcW w:w="1002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E53DFE">
            <w:pPr>
              <w:jc w:val="both"/>
              <w:rPr>
                <w:sz w:val="28"/>
                <w:szCs w:val="28"/>
              </w:rPr>
            </w:pPr>
          </w:p>
          <w:p w:rsidR="00E53DFE" w:rsidRDefault="002A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 20___ г.</w:t>
            </w:r>
          </w:p>
          <w:p w:rsidR="00E53DFE" w:rsidRDefault="00E53DFE">
            <w:pPr>
              <w:ind w:right="-62" w:firstLine="709"/>
              <w:jc w:val="both"/>
              <w:rPr>
                <w:sz w:val="28"/>
                <w:szCs w:val="28"/>
              </w:rPr>
            </w:pPr>
          </w:p>
          <w:p w:rsidR="00E53DFE" w:rsidRDefault="002A14FB">
            <w:pPr>
              <w:ind w:right="-6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hyperlink r:id="rId45" w:tooltip="https://login.consultant.ru/link/?req=doc&amp;base=LAW&amp;n=475049&amp;dst=830" w:history="1">
              <w:r>
                <w:rPr>
                  <w:sz w:val="28"/>
                  <w:szCs w:val="28"/>
                </w:rPr>
                <w:t>главами 3, 4</w:t>
              </w:r>
            </w:hyperlink>
            <w:r>
              <w:rPr>
                <w:sz w:val="28"/>
                <w:szCs w:val="28"/>
              </w:rPr>
              <w:t xml:space="preserve"> Жилищного кодекса Российской Федерации, </w:t>
            </w:r>
            <w:r>
              <w:rPr>
                <w:sz w:val="28"/>
                <w:szCs w:val="28"/>
              </w:rPr>
              <w:br/>
              <w:t>Административным регламентом предоставления терри</w:t>
            </w:r>
            <w:r>
              <w:rPr>
                <w:sz w:val="28"/>
                <w:szCs w:val="28"/>
              </w:rPr>
              <w:t xml:space="preserve">ториальным органом </w:t>
            </w:r>
            <w:r>
              <w:rPr>
                <w:sz w:val="28"/>
                <w:szCs w:val="28"/>
              </w:rPr>
              <w:br/>
              <w:t xml:space="preserve">администрации города Перми муниципальной услуги «Перевод жилого </w:t>
            </w:r>
            <w:r>
              <w:rPr>
                <w:sz w:val="28"/>
                <w:szCs w:val="28"/>
              </w:rPr>
              <w:br/>
              <w:t xml:space="preserve">помещения в нежилое помещение и нежилого помещения в жилое помещение», утвержденным постановлением администрации города Перми от 29 мая 2012 г. </w:t>
            </w:r>
            <w:r>
              <w:rPr>
                <w:sz w:val="28"/>
                <w:szCs w:val="28"/>
              </w:rPr>
              <w:br/>
              <w:t>№ 43-П (далее – Администра</w:t>
            </w:r>
            <w:r>
              <w:rPr>
                <w:sz w:val="28"/>
                <w:szCs w:val="28"/>
              </w:rPr>
              <w:t xml:space="preserve">тивный регламент), рассмотрев уведомление </w:t>
            </w:r>
            <w:r>
              <w:rPr>
                <w:sz w:val="28"/>
                <w:szCs w:val="28"/>
              </w:rPr>
              <w:br/>
              <w:t xml:space="preserve">о завершении переустройства, и (или) перепланировки, и (или) иных работ </w:t>
            </w:r>
            <w:r>
              <w:rPr>
                <w:sz w:val="28"/>
                <w:szCs w:val="28"/>
              </w:rPr>
              <w:br/>
              <w:t>переводимого помещения ________________________________________________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физического лица - Ф.И.О., паспортные данные, почтовый адрес, т</w:t>
            </w:r>
            <w:r>
              <w:rPr>
                <w:sz w:val="24"/>
                <w:szCs w:val="24"/>
              </w:rPr>
              <w:t>елефон,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      </w:r>
          </w:p>
          <w:p w:rsidR="00E53DFE" w:rsidRDefault="002A14F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E53DFE" w:rsidRDefault="002A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выдаче акта п</w:t>
            </w:r>
            <w:r>
              <w:rPr>
                <w:sz w:val="28"/>
                <w:szCs w:val="28"/>
              </w:rPr>
              <w:t xml:space="preserve">риемочной комиссии о завершении переустройства, </w:t>
            </w:r>
            <w:r>
              <w:rPr>
                <w:sz w:val="28"/>
                <w:szCs w:val="28"/>
              </w:rPr>
              <w:br/>
              <w:t>и (или) перепланировки, и (или) иных работ переводимого помещения по адресу: г. Пермь, ул. ________________________, д. _____, кв. _____, принадлежащего</w:t>
            </w:r>
          </w:p>
          <w:p w:rsidR="00E53DFE" w:rsidRDefault="002A14FB">
            <w:pPr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  <w:r>
              <w:rPr>
                <w:sz w:val="28"/>
                <w:szCs w:val="28"/>
              </w:rPr>
              <w:t>________________,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физического лица - Ф.И.О., паспортные данные, почтовый адрес,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юридического лица - наименование, ИНН, ОГРН, местонахождение)</w:t>
            </w:r>
          </w:p>
          <w:p w:rsidR="00E53DFE" w:rsidRDefault="002A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_________________________________________________________,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(правоустанавливающий документ)</w:t>
            </w:r>
          </w:p>
          <w:p w:rsidR="00E53DFE" w:rsidRDefault="002A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ерриториальным органом ______________________________________________</w:t>
            </w:r>
          </w:p>
          <w:p w:rsidR="00E53DFE" w:rsidRDefault="002A14FB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rPr>
                <w:sz w:val="24"/>
                <w:szCs w:val="24"/>
              </w:rPr>
              <w:t>наименование территориального органа администрации города Перми)</w:t>
            </w:r>
          </w:p>
          <w:p w:rsidR="00E53DFE" w:rsidRDefault="002A14FB">
            <w:pPr>
              <w:shd w:val="clear" w:color="FFFFFF" w:themeColor="background1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приемки работ по переустройству, и (или) перепланировке, </w:t>
            </w:r>
            <w:r>
              <w:rPr>
                <w:sz w:val="28"/>
                <w:szCs w:val="28"/>
              </w:rPr>
              <w:br/>
              <w:t>и (или) иных работ пе</w:t>
            </w:r>
            <w:r>
              <w:rPr>
                <w:sz w:val="28"/>
                <w:szCs w:val="28"/>
              </w:rPr>
              <w:t xml:space="preserve">реводимого помещения принято решение об отказе </w:t>
            </w:r>
            <w:r>
              <w:rPr>
                <w:sz w:val="28"/>
                <w:szCs w:val="28"/>
              </w:rPr>
              <w:br/>
              <w:t xml:space="preserve">в оформлении Акта приемочной комиссии о завершении переустройства, </w:t>
            </w:r>
            <w:r>
              <w:rPr>
                <w:sz w:val="28"/>
                <w:szCs w:val="28"/>
              </w:rPr>
              <w:br/>
              <w:t xml:space="preserve">и (или) перепланировки, и (или) иных работ переводимого помещения </w:t>
            </w:r>
            <w:r>
              <w:rPr>
                <w:sz w:val="28"/>
                <w:szCs w:val="28"/>
              </w:rPr>
              <w:br/>
              <w:t>по следующим основаниям: ____________________________</w:t>
            </w:r>
            <w:r>
              <w:rPr>
                <w:sz w:val="28"/>
                <w:szCs w:val="28"/>
              </w:rPr>
              <w:t>__________________</w:t>
            </w:r>
          </w:p>
          <w:p w:rsidR="00E53DFE" w:rsidRDefault="002A14FB">
            <w:pPr>
              <w:shd w:val="clear" w:color="FFFFFF" w:themeColor="background1" w:fill="FFFFFF" w:themeFill="background1"/>
              <w:ind w:left="3402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(указываются основания, </w:t>
            </w:r>
            <w:r>
              <w:rPr>
                <w:sz w:val="24"/>
                <w:szCs w:val="24"/>
              </w:rPr>
              <w:t>предусмотренные пунктом 2.11.2 Административного регламента</w:t>
            </w:r>
            <w:r>
              <w:rPr>
                <w:sz w:val="24"/>
                <w:szCs w:val="24"/>
              </w:rPr>
              <w:t>)</w:t>
            </w:r>
          </w:p>
          <w:p w:rsidR="00E53DFE" w:rsidRDefault="002A14FB">
            <w:pPr>
              <w:shd w:val="clear" w:color="FFFFFF" w:themeColor="background1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______________________________________________________________________</w:t>
            </w:r>
          </w:p>
        </w:tc>
      </w:tr>
      <w:tr w:rsidR="00E53DFE">
        <w:trPr>
          <w:trHeight w:val="1238"/>
        </w:trPr>
        <w:tc>
          <w:tcPr>
            <w:tcW w:w="2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должностного лица</w:t>
            </w:r>
          </w:p>
          <w:p w:rsidR="00E53DFE" w:rsidRDefault="002A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Перми</w:t>
            </w:r>
          </w:p>
          <w:p w:rsidR="00E53DFE" w:rsidRDefault="002A14F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М.П.)</w:t>
            </w:r>
          </w:p>
        </w:tc>
      </w:tr>
    </w:tbl>
    <w:p w:rsidR="00E53DFE" w:rsidRDefault="00E53DFE">
      <w:pPr>
        <w:spacing w:line="240" w:lineRule="exact"/>
        <w:jc w:val="right"/>
        <w:rPr>
          <w:sz w:val="28"/>
        </w:rPr>
      </w:pPr>
    </w:p>
    <w:p w:rsidR="00E53DFE" w:rsidRDefault="00E53DFE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</w:p>
    <w:p w:rsidR="00E53DFE" w:rsidRDefault="00E53DFE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</w:p>
    <w:sectPr w:rsidR="00E53DFE" w:rsidSect="00E53DFE">
      <w:pgSz w:w="11905" w:h="16838"/>
      <w:pgMar w:top="851" w:right="567" w:bottom="142" w:left="1418" w:header="363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FB" w:rsidRDefault="002A14FB">
      <w:r>
        <w:separator/>
      </w:r>
    </w:p>
  </w:endnote>
  <w:endnote w:type="continuationSeparator" w:id="0">
    <w:p w:rsidR="002A14FB" w:rsidRDefault="002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FE" w:rsidRDefault="00E53DFE">
    <w:pPr>
      <w:pStyle w:val="Footer0"/>
      <w:jc w:val="center"/>
    </w:pPr>
  </w:p>
  <w:p w:rsidR="00E53DFE" w:rsidRDefault="00E53DFE">
    <w:pPr>
      <w:pStyle w:val="Footer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FE" w:rsidRDefault="00E53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FB" w:rsidRDefault="002A14FB">
      <w:r>
        <w:separator/>
      </w:r>
    </w:p>
  </w:footnote>
  <w:footnote w:type="continuationSeparator" w:id="0">
    <w:p w:rsidR="002A14FB" w:rsidRDefault="002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FE" w:rsidRDefault="00E53DFE">
    <w:pPr>
      <w:pStyle w:val="Header"/>
      <w:keepLines/>
      <w:jc w:val="center"/>
      <w:rPr>
        <w:sz w:val="28"/>
        <w:szCs w:val="28"/>
      </w:rPr>
    </w:pPr>
    <w:fldSimple w:instr="PAGE \* MERGEFORMAT">
      <w:r w:rsidR="00ED2A86" w:rsidRPr="00ED2A86">
        <w:rPr>
          <w:noProof/>
          <w:sz w:val="28"/>
          <w:szCs w:val="28"/>
        </w:rPr>
        <w:t>2</w:t>
      </w:r>
    </w:fldSimple>
  </w:p>
  <w:p w:rsidR="00E53DFE" w:rsidRDefault="00E53D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FE" w:rsidRDefault="00E53DFE">
    <w:pPr>
      <w:pStyle w:val="Header0"/>
      <w:jc w:val="center"/>
    </w:pPr>
  </w:p>
  <w:p w:rsidR="00E53DFE" w:rsidRDefault="00E53DFE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950"/>
    <w:multiLevelType w:val="multilevel"/>
    <w:tmpl w:val="F2FEB05E"/>
    <w:lvl w:ilvl="0">
      <w:start w:val="1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3C37F06"/>
    <w:multiLevelType w:val="multilevel"/>
    <w:tmpl w:val="B50AE34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58A22B2"/>
    <w:multiLevelType w:val="multilevel"/>
    <w:tmpl w:val="BBE02790"/>
    <w:lvl w:ilvl="0">
      <w:start w:val="18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062D2229"/>
    <w:multiLevelType w:val="hybridMultilevel"/>
    <w:tmpl w:val="76C03EB8"/>
    <w:lvl w:ilvl="0" w:tplc="940C3836">
      <w:start w:val="1"/>
      <w:numFmt w:val="decimal"/>
      <w:lvlText w:val="%1."/>
      <w:lvlJc w:val="left"/>
      <w:pPr>
        <w:ind w:left="927" w:hanging="360"/>
      </w:pPr>
    </w:lvl>
    <w:lvl w:ilvl="1" w:tplc="F274139A">
      <w:start w:val="1"/>
      <w:numFmt w:val="lowerLetter"/>
      <w:lvlText w:val="%2."/>
      <w:lvlJc w:val="left"/>
      <w:pPr>
        <w:ind w:left="1647" w:hanging="360"/>
      </w:pPr>
    </w:lvl>
    <w:lvl w:ilvl="2" w:tplc="69F66F3C">
      <w:start w:val="1"/>
      <w:numFmt w:val="lowerRoman"/>
      <w:lvlText w:val="%3."/>
      <w:lvlJc w:val="right"/>
      <w:pPr>
        <w:ind w:left="2367" w:hanging="180"/>
      </w:pPr>
    </w:lvl>
    <w:lvl w:ilvl="3" w:tplc="E72AE6B8">
      <w:start w:val="1"/>
      <w:numFmt w:val="decimal"/>
      <w:lvlText w:val="%4."/>
      <w:lvlJc w:val="left"/>
      <w:pPr>
        <w:ind w:left="3087" w:hanging="360"/>
      </w:pPr>
    </w:lvl>
    <w:lvl w:ilvl="4" w:tplc="D5361700">
      <w:start w:val="1"/>
      <w:numFmt w:val="lowerLetter"/>
      <w:lvlText w:val="%5."/>
      <w:lvlJc w:val="left"/>
      <w:pPr>
        <w:ind w:left="3807" w:hanging="360"/>
      </w:pPr>
    </w:lvl>
    <w:lvl w:ilvl="5" w:tplc="C92C3434">
      <w:start w:val="1"/>
      <w:numFmt w:val="lowerRoman"/>
      <w:lvlText w:val="%6."/>
      <w:lvlJc w:val="right"/>
      <w:pPr>
        <w:ind w:left="4527" w:hanging="180"/>
      </w:pPr>
    </w:lvl>
    <w:lvl w:ilvl="6" w:tplc="3834B0B0">
      <w:start w:val="1"/>
      <w:numFmt w:val="decimal"/>
      <w:lvlText w:val="%7."/>
      <w:lvlJc w:val="left"/>
      <w:pPr>
        <w:ind w:left="5247" w:hanging="360"/>
      </w:pPr>
    </w:lvl>
    <w:lvl w:ilvl="7" w:tplc="CE10F3F4">
      <w:start w:val="1"/>
      <w:numFmt w:val="lowerLetter"/>
      <w:lvlText w:val="%8."/>
      <w:lvlJc w:val="left"/>
      <w:pPr>
        <w:ind w:left="5967" w:hanging="360"/>
      </w:pPr>
    </w:lvl>
    <w:lvl w:ilvl="8" w:tplc="76341DF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A22EF0"/>
    <w:multiLevelType w:val="multilevel"/>
    <w:tmpl w:val="34144C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5">
    <w:nsid w:val="078F2F6B"/>
    <w:multiLevelType w:val="multilevel"/>
    <w:tmpl w:val="39E208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6">
    <w:nsid w:val="0A580029"/>
    <w:multiLevelType w:val="multilevel"/>
    <w:tmpl w:val="0B2CEF2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7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143263BD"/>
    <w:multiLevelType w:val="multilevel"/>
    <w:tmpl w:val="66682018"/>
    <w:lvl w:ilvl="0">
      <w:start w:val="4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15285A80"/>
    <w:multiLevelType w:val="multilevel"/>
    <w:tmpl w:val="C3F4F8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16FA1E17"/>
    <w:multiLevelType w:val="multilevel"/>
    <w:tmpl w:val="362C8DFC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1E0301AE"/>
    <w:multiLevelType w:val="multilevel"/>
    <w:tmpl w:val="95AC5A5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660" w:hanging="180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640" w:hanging="2160"/>
      </w:pPr>
    </w:lvl>
  </w:abstractNum>
  <w:abstractNum w:abstractNumId="11">
    <w:nsid w:val="1E11333D"/>
    <w:multiLevelType w:val="multilevel"/>
    <w:tmpl w:val="02688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1FEC672B"/>
    <w:multiLevelType w:val="multilevel"/>
    <w:tmpl w:val="60643F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0"/>
      <w:numFmt w:val="decimal"/>
      <w:lvlText w:val="%1.%2."/>
      <w:lvlJc w:val="left"/>
      <w:pPr>
        <w:ind w:left="2059" w:hanging="1350"/>
      </w:pPr>
    </w:lvl>
    <w:lvl w:ilvl="2">
      <w:start w:val="1"/>
      <w:numFmt w:val="decimal"/>
      <w:lvlText w:val="%1.%2.%3."/>
      <w:lvlJc w:val="left"/>
      <w:pPr>
        <w:ind w:left="2059" w:hanging="1350"/>
      </w:pPr>
    </w:lvl>
    <w:lvl w:ilvl="3">
      <w:start w:val="1"/>
      <w:numFmt w:val="decimal"/>
      <w:lvlText w:val="%1.%2.%3.%4."/>
      <w:lvlJc w:val="left"/>
      <w:pPr>
        <w:ind w:left="2059" w:hanging="1350"/>
      </w:pPr>
    </w:lvl>
    <w:lvl w:ilvl="4">
      <w:start w:val="1"/>
      <w:numFmt w:val="decimal"/>
      <w:lvlText w:val="%1.%2.%3.%4.%5."/>
      <w:lvlJc w:val="left"/>
      <w:pPr>
        <w:ind w:left="2059" w:hanging="135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>
    <w:nsid w:val="29C23327"/>
    <w:multiLevelType w:val="multilevel"/>
    <w:tmpl w:val="6498AE5A"/>
    <w:lvl w:ilvl="0">
      <w:start w:val="2"/>
      <w:numFmt w:val="decimal"/>
      <w:lvlText w:val="%1"/>
      <w:lvlJc w:val="left"/>
      <w:pPr>
        <w:ind w:left="750" w:hanging="750"/>
      </w:pPr>
      <w:rPr>
        <w:color w:val="000000"/>
      </w:rPr>
    </w:lvl>
    <w:lvl w:ilvl="1">
      <w:start w:val="11"/>
      <w:numFmt w:val="decimal"/>
      <w:lvlText w:val="%1.%2"/>
      <w:lvlJc w:val="left"/>
      <w:pPr>
        <w:ind w:left="1177" w:hanging="75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604" w:hanging="75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color w:val="000000"/>
      </w:rPr>
    </w:lvl>
  </w:abstractNum>
  <w:abstractNum w:abstractNumId="14">
    <w:nsid w:val="323B336C"/>
    <w:multiLevelType w:val="multilevel"/>
    <w:tmpl w:val="3F448E1C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5">
    <w:nsid w:val="35762B79"/>
    <w:multiLevelType w:val="hybridMultilevel"/>
    <w:tmpl w:val="DC204C20"/>
    <w:lvl w:ilvl="0" w:tplc="E5C0998A">
      <w:start w:val="2"/>
      <w:numFmt w:val="decimal"/>
      <w:lvlText w:val="%1."/>
      <w:lvlJc w:val="left"/>
      <w:pPr>
        <w:ind w:left="1069" w:hanging="360"/>
      </w:pPr>
    </w:lvl>
    <w:lvl w:ilvl="1" w:tplc="B03C9376">
      <w:start w:val="1"/>
      <w:numFmt w:val="lowerLetter"/>
      <w:lvlText w:val="%2."/>
      <w:lvlJc w:val="left"/>
      <w:pPr>
        <w:ind w:left="1789" w:hanging="360"/>
      </w:pPr>
    </w:lvl>
    <w:lvl w:ilvl="2" w:tplc="A00EC61C">
      <w:start w:val="1"/>
      <w:numFmt w:val="lowerRoman"/>
      <w:lvlText w:val="%3."/>
      <w:lvlJc w:val="right"/>
      <w:pPr>
        <w:ind w:left="2509" w:hanging="180"/>
      </w:pPr>
    </w:lvl>
    <w:lvl w:ilvl="3" w:tplc="CADE24F2">
      <w:start w:val="1"/>
      <w:numFmt w:val="decimal"/>
      <w:lvlText w:val="%4."/>
      <w:lvlJc w:val="left"/>
      <w:pPr>
        <w:ind w:left="3229" w:hanging="360"/>
      </w:pPr>
    </w:lvl>
    <w:lvl w:ilvl="4" w:tplc="C65EB0F4">
      <w:start w:val="1"/>
      <w:numFmt w:val="lowerLetter"/>
      <w:lvlText w:val="%5."/>
      <w:lvlJc w:val="left"/>
      <w:pPr>
        <w:ind w:left="3949" w:hanging="360"/>
      </w:pPr>
    </w:lvl>
    <w:lvl w:ilvl="5" w:tplc="30966B50">
      <w:start w:val="1"/>
      <w:numFmt w:val="lowerRoman"/>
      <w:lvlText w:val="%6."/>
      <w:lvlJc w:val="right"/>
      <w:pPr>
        <w:ind w:left="4669" w:hanging="180"/>
      </w:pPr>
    </w:lvl>
    <w:lvl w:ilvl="6" w:tplc="7696B984">
      <w:start w:val="1"/>
      <w:numFmt w:val="decimal"/>
      <w:lvlText w:val="%7."/>
      <w:lvlJc w:val="left"/>
      <w:pPr>
        <w:ind w:left="5389" w:hanging="360"/>
      </w:pPr>
    </w:lvl>
    <w:lvl w:ilvl="7" w:tplc="A28E99C2">
      <w:start w:val="1"/>
      <w:numFmt w:val="lowerLetter"/>
      <w:lvlText w:val="%8."/>
      <w:lvlJc w:val="left"/>
      <w:pPr>
        <w:ind w:left="6109" w:hanging="360"/>
      </w:pPr>
    </w:lvl>
    <w:lvl w:ilvl="8" w:tplc="3B4666A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292CB1"/>
    <w:multiLevelType w:val="multilevel"/>
    <w:tmpl w:val="5EF0AE4A"/>
    <w:lvl w:ilvl="0">
      <w:start w:val="2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39E54108"/>
    <w:multiLevelType w:val="multilevel"/>
    <w:tmpl w:val="D580249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3AD672A9"/>
    <w:multiLevelType w:val="hybridMultilevel"/>
    <w:tmpl w:val="3912D028"/>
    <w:lvl w:ilvl="0" w:tplc="4364D444">
      <w:start w:val="1"/>
      <w:numFmt w:val="decimal"/>
      <w:lvlText w:val="%1."/>
      <w:lvlJc w:val="left"/>
      <w:pPr>
        <w:ind w:left="927" w:hanging="360"/>
      </w:pPr>
    </w:lvl>
    <w:lvl w:ilvl="1" w:tplc="F36051A0">
      <w:start w:val="1"/>
      <w:numFmt w:val="lowerLetter"/>
      <w:lvlText w:val="%2."/>
      <w:lvlJc w:val="left"/>
      <w:pPr>
        <w:ind w:left="1647" w:hanging="360"/>
      </w:pPr>
    </w:lvl>
    <w:lvl w:ilvl="2" w:tplc="DB2483AA">
      <w:start w:val="1"/>
      <w:numFmt w:val="lowerRoman"/>
      <w:lvlText w:val="%3."/>
      <w:lvlJc w:val="right"/>
      <w:pPr>
        <w:ind w:left="2367" w:hanging="180"/>
      </w:pPr>
    </w:lvl>
    <w:lvl w:ilvl="3" w:tplc="73E2355C">
      <w:start w:val="1"/>
      <w:numFmt w:val="decimal"/>
      <w:lvlText w:val="%4."/>
      <w:lvlJc w:val="left"/>
      <w:pPr>
        <w:ind w:left="3087" w:hanging="360"/>
      </w:pPr>
    </w:lvl>
    <w:lvl w:ilvl="4" w:tplc="7434788E">
      <w:start w:val="1"/>
      <w:numFmt w:val="lowerLetter"/>
      <w:lvlText w:val="%5."/>
      <w:lvlJc w:val="left"/>
      <w:pPr>
        <w:ind w:left="3807" w:hanging="360"/>
      </w:pPr>
    </w:lvl>
    <w:lvl w:ilvl="5" w:tplc="643E1F68">
      <w:start w:val="1"/>
      <w:numFmt w:val="lowerRoman"/>
      <w:lvlText w:val="%6."/>
      <w:lvlJc w:val="right"/>
      <w:pPr>
        <w:ind w:left="4527" w:hanging="180"/>
      </w:pPr>
    </w:lvl>
    <w:lvl w:ilvl="6" w:tplc="38E6310A">
      <w:start w:val="1"/>
      <w:numFmt w:val="decimal"/>
      <w:lvlText w:val="%7."/>
      <w:lvlJc w:val="left"/>
      <w:pPr>
        <w:ind w:left="5247" w:hanging="360"/>
      </w:pPr>
    </w:lvl>
    <w:lvl w:ilvl="7" w:tplc="A7DE81D8">
      <w:start w:val="1"/>
      <w:numFmt w:val="lowerLetter"/>
      <w:lvlText w:val="%8."/>
      <w:lvlJc w:val="left"/>
      <w:pPr>
        <w:ind w:left="5967" w:hanging="360"/>
      </w:pPr>
    </w:lvl>
    <w:lvl w:ilvl="8" w:tplc="B57C0CD2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E3307D"/>
    <w:multiLevelType w:val="hybridMultilevel"/>
    <w:tmpl w:val="BA40DD22"/>
    <w:lvl w:ilvl="0" w:tplc="FBD48692">
      <w:start w:val="1"/>
      <w:numFmt w:val="bullet"/>
      <w:lvlText w:val="§"/>
      <w:lvlJc w:val="left"/>
      <w:pPr>
        <w:ind w:left="775" w:hanging="360"/>
      </w:pPr>
      <w:rPr>
        <w:rFonts w:ascii="Wingdings" w:eastAsia="Wingdings" w:hAnsi="Wingdings" w:cs="Wingdings"/>
      </w:rPr>
    </w:lvl>
    <w:lvl w:ilvl="1" w:tplc="34088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18C0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80D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80C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3EC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F0C7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62BD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1EE6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36F4974"/>
    <w:multiLevelType w:val="multilevel"/>
    <w:tmpl w:val="EBFCDB1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1">
    <w:nsid w:val="438A5417"/>
    <w:multiLevelType w:val="multilevel"/>
    <w:tmpl w:val="40E4E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43ED30CE"/>
    <w:multiLevelType w:val="multilevel"/>
    <w:tmpl w:val="CC74122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44786348"/>
    <w:multiLevelType w:val="multilevel"/>
    <w:tmpl w:val="B31237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44A35D38"/>
    <w:multiLevelType w:val="multilevel"/>
    <w:tmpl w:val="42146398"/>
    <w:lvl w:ilvl="0">
      <w:start w:val="2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color w:val="000000"/>
      </w:rPr>
    </w:lvl>
  </w:abstractNum>
  <w:abstractNum w:abstractNumId="25">
    <w:nsid w:val="4517388A"/>
    <w:multiLevelType w:val="hybridMultilevel"/>
    <w:tmpl w:val="79E81BDC"/>
    <w:lvl w:ilvl="0" w:tplc="3772998A">
      <w:start w:val="1"/>
      <w:numFmt w:val="decimal"/>
      <w:lvlText w:val="%1."/>
      <w:lvlJc w:val="left"/>
      <w:pPr>
        <w:ind w:left="927" w:hanging="360"/>
      </w:pPr>
    </w:lvl>
    <w:lvl w:ilvl="1" w:tplc="B2F013B4">
      <w:start w:val="1"/>
      <w:numFmt w:val="lowerLetter"/>
      <w:lvlText w:val="%2."/>
      <w:lvlJc w:val="left"/>
      <w:pPr>
        <w:ind w:left="1647" w:hanging="360"/>
      </w:pPr>
    </w:lvl>
    <w:lvl w:ilvl="2" w:tplc="540CAB62">
      <w:start w:val="1"/>
      <w:numFmt w:val="lowerRoman"/>
      <w:lvlText w:val="%3."/>
      <w:lvlJc w:val="right"/>
      <w:pPr>
        <w:ind w:left="2367" w:hanging="180"/>
      </w:pPr>
    </w:lvl>
    <w:lvl w:ilvl="3" w:tplc="5E16DBBC">
      <w:start w:val="1"/>
      <w:numFmt w:val="decimal"/>
      <w:lvlText w:val="%4."/>
      <w:lvlJc w:val="left"/>
      <w:pPr>
        <w:ind w:left="3087" w:hanging="360"/>
      </w:pPr>
    </w:lvl>
    <w:lvl w:ilvl="4" w:tplc="6B46D8E2">
      <w:start w:val="1"/>
      <w:numFmt w:val="lowerLetter"/>
      <w:lvlText w:val="%5."/>
      <w:lvlJc w:val="left"/>
      <w:pPr>
        <w:ind w:left="3807" w:hanging="360"/>
      </w:pPr>
    </w:lvl>
    <w:lvl w:ilvl="5" w:tplc="FF8A1B54">
      <w:start w:val="1"/>
      <w:numFmt w:val="lowerRoman"/>
      <w:lvlText w:val="%6."/>
      <w:lvlJc w:val="right"/>
      <w:pPr>
        <w:ind w:left="4527" w:hanging="180"/>
      </w:pPr>
    </w:lvl>
    <w:lvl w:ilvl="6" w:tplc="C4E418AE">
      <w:start w:val="1"/>
      <w:numFmt w:val="decimal"/>
      <w:lvlText w:val="%7."/>
      <w:lvlJc w:val="left"/>
      <w:pPr>
        <w:ind w:left="5247" w:hanging="360"/>
      </w:pPr>
    </w:lvl>
    <w:lvl w:ilvl="7" w:tplc="383A5786">
      <w:start w:val="1"/>
      <w:numFmt w:val="lowerLetter"/>
      <w:lvlText w:val="%8."/>
      <w:lvlJc w:val="left"/>
      <w:pPr>
        <w:ind w:left="5967" w:hanging="360"/>
      </w:pPr>
    </w:lvl>
    <w:lvl w:ilvl="8" w:tplc="490CA092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F9301F"/>
    <w:multiLevelType w:val="hybridMultilevel"/>
    <w:tmpl w:val="87068142"/>
    <w:lvl w:ilvl="0" w:tplc="3FB6810A">
      <w:start w:val="1"/>
      <w:numFmt w:val="decimal"/>
      <w:lvlText w:val="%1."/>
      <w:lvlJc w:val="right"/>
      <w:pPr>
        <w:ind w:left="1287" w:hanging="360"/>
      </w:pPr>
    </w:lvl>
    <w:lvl w:ilvl="1" w:tplc="C47C58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7452DCF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640E7A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C2C9A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E500A7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258D6B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71CDD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03C319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7">
    <w:nsid w:val="495920B5"/>
    <w:multiLevelType w:val="hybridMultilevel"/>
    <w:tmpl w:val="FC90AB5E"/>
    <w:lvl w:ilvl="0" w:tplc="BEA8CA14">
      <w:start w:val="1"/>
      <w:numFmt w:val="decimal"/>
      <w:lvlText w:val="%1."/>
      <w:lvlJc w:val="left"/>
      <w:pPr>
        <w:ind w:left="927" w:hanging="360"/>
      </w:pPr>
    </w:lvl>
    <w:lvl w:ilvl="1" w:tplc="F3E09718">
      <w:start w:val="1"/>
      <w:numFmt w:val="lowerLetter"/>
      <w:lvlText w:val="%2."/>
      <w:lvlJc w:val="left"/>
      <w:pPr>
        <w:ind w:left="1647" w:hanging="360"/>
      </w:pPr>
    </w:lvl>
    <w:lvl w:ilvl="2" w:tplc="0BF069B4">
      <w:start w:val="1"/>
      <w:numFmt w:val="lowerRoman"/>
      <w:lvlText w:val="%3."/>
      <w:lvlJc w:val="right"/>
      <w:pPr>
        <w:ind w:left="2367" w:hanging="180"/>
      </w:pPr>
    </w:lvl>
    <w:lvl w:ilvl="3" w:tplc="777A24F2">
      <w:start w:val="1"/>
      <w:numFmt w:val="decimal"/>
      <w:lvlText w:val="%4."/>
      <w:lvlJc w:val="left"/>
      <w:pPr>
        <w:ind w:left="3087" w:hanging="360"/>
      </w:pPr>
    </w:lvl>
    <w:lvl w:ilvl="4" w:tplc="D5E434CE">
      <w:start w:val="1"/>
      <w:numFmt w:val="lowerLetter"/>
      <w:lvlText w:val="%5."/>
      <w:lvlJc w:val="left"/>
      <w:pPr>
        <w:ind w:left="3807" w:hanging="360"/>
      </w:pPr>
    </w:lvl>
    <w:lvl w:ilvl="5" w:tplc="15748AB2">
      <w:start w:val="1"/>
      <w:numFmt w:val="lowerRoman"/>
      <w:lvlText w:val="%6."/>
      <w:lvlJc w:val="right"/>
      <w:pPr>
        <w:ind w:left="4527" w:hanging="180"/>
      </w:pPr>
    </w:lvl>
    <w:lvl w:ilvl="6" w:tplc="49A0D8A2">
      <w:start w:val="1"/>
      <w:numFmt w:val="decimal"/>
      <w:lvlText w:val="%7."/>
      <w:lvlJc w:val="left"/>
      <w:pPr>
        <w:ind w:left="5247" w:hanging="360"/>
      </w:pPr>
    </w:lvl>
    <w:lvl w:ilvl="7" w:tplc="730AC4E4">
      <w:start w:val="1"/>
      <w:numFmt w:val="lowerLetter"/>
      <w:lvlText w:val="%8."/>
      <w:lvlJc w:val="left"/>
      <w:pPr>
        <w:ind w:left="5967" w:hanging="360"/>
      </w:pPr>
    </w:lvl>
    <w:lvl w:ilvl="8" w:tplc="13A03B48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BA178E"/>
    <w:multiLevelType w:val="multilevel"/>
    <w:tmpl w:val="51ACC842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8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9">
    <w:nsid w:val="4A5B48F3"/>
    <w:multiLevelType w:val="multilevel"/>
    <w:tmpl w:val="1D605782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>
    <w:nsid w:val="4BE5500A"/>
    <w:multiLevelType w:val="multilevel"/>
    <w:tmpl w:val="89E0E92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660" w:hanging="180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640" w:hanging="2160"/>
      </w:pPr>
    </w:lvl>
  </w:abstractNum>
  <w:abstractNum w:abstractNumId="31">
    <w:nsid w:val="4D643EE6"/>
    <w:multiLevelType w:val="hybridMultilevel"/>
    <w:tmpl w:val="6EF08A8C"/>
    <w:lvl w:ilvl="0" w:tplc="9252F9B0">
      <w:start w:val="1"/>
      <w:numFmt w:val="bullet"/>
      <w:lvlText w:val="§"/>
      <w:lvlJc w:val="left"/>
      <w:pPr>
        <w:ind w:left="775" w:hanging="360"/>
      </w:pPr>
      <w:rPr>
        <w:rFonts w:ascii="Wingdings" w:eastAsia="Wingdings" w:hAnsi="Wingdings" w:cs="Wingdings"/>
      </w:rPr>
    </w:lvl>
    <w:lvl w:ilvl="1" w:tplc="89AE6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BC29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086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7A7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2CDD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2B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80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868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21F3A8F"/>
    <w:multiLevelType w:val="multilevel"/>
    <w:tmpl w:val="D3DA0EA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660" w:hanging="180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640" w:hanging="2160"/>
      </w:pPr>
    </w:lvl>
  </w:abstractNum>
  <w:abstractNum w:abstractNumId="33">
    <w:nsid w:val="571463C9"/>
    <w:multiLevelType w:val="hybridMultilevel"/>
    <w:tmpl w:val="D21AB47A"/>
    <w:lvl w:ilvl="0" w:tplc="36AE3C98">
      <w:start w:val="1"/>
      <w:numFmt w:val="decimal"/>
      <w:lvlText w:val="%1."/>
      <w:lvlJc w:val="left"/>
      <w:pPr>
        <w:ind w:left="720" w:hanging="360"/>
      </w:pPr>
    </w:lvl>
    <w:lvl w:ilvl="1" w:tplc="1C8C8EE0">
      <w:start w:val="1"/>
      <w:numFmt w:val="lowerLetter"/>
      <w:lvlText w:val="%2."/>
      <w:lvlJc w:val="left"/>
      <w:pPr>
        <w:ind w:left="1440" w:hanging="360"/>
      </w:pPr>
    </w:lvl>
    <w:lvl w:ilvl="2" w:tplc="CD9EC29C">
      <w:start w:val="1"/>
      <w:numFmt w:val="lowerRoman"/>
      <w:lvlText w:val="%3."/>
      <w:lvlJc w:val="right"/>
      <w:pPr>
        <w:ind w:left="2160" w:hanging="180"/>
      </w:pPr>
    </w:lvl>
    <w:lvl w:ilvl="3" w:tplc="6762B2F2">
      <w:start w:val="1"/>
      <w:numFmt w:val="decimal"/>
      <w:lvlText w:val="%4."/>
      <w:lvlJc w:val="left"/>
      <w:pPr>
        <w:ind w:left="2880" w:hanging="360"/>
      </w:pPr>
    </w:lvl>
    <w:lvl w:ilvl="4" w:tplc="9886BA76">
      <w:start w:val="1"/>
      <w:numFmt w:val="lowerLetter"/>
      <w:lvlText w:val="%5."/>
      <w:lvlJc w:val="left"/>
      <w:pPr>
        <w:ind w:left="3600" w:hanging="360"/>
      </w:pPr>
    </w:lvl>
    <w:lvl w:ilvl="5" w:tplc="B792D492">
      <w:start w:val="1"/>
      <w:numFmt w:val="lowerRoman"/>
      <w:lvlText w:val="%6."/>
      <w:lvlJc w:val="right"/>
      <w:pPr>
        <w:ind w:left="4320" w:hanging="180"/>
      </w:pPr>
    </w:lvl>
    <w:lvl w:ilvl="6" w:tplc="5D5CF750">
      <w:start w:val="1"/>
      <w:numFmt w:val="decimal"/>
      <w:lvlText w:val="%7."/>
      <w:lvlJc w:val="left"/>
      <w:pPr>
        <w:ind w:left="5040" w:hanging="360"/>
      </w:pPr>
    </w:lvl>
    <w:lvl w:ilvl="7" w:tplc="7640F380">
      <w:start w:val="1"/>
      <w:numFmt w:val="lowerLetter"/>
      <w:lvlText w:val="%8."/>
      <w:lvlJc w:val="left"/>
      <w:pPr>
        <w:ind w:left="5760" w:hanging="360"/>
      </w:pPr>
    </w:lvl>
    <w:lvl w:ilvl="8" w:tplc="154A214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73870"/>
    <w:multiLevelType w:val="multilevel"/>
    <w:tmpl w:val="289A1E9E"/>
    <w:lvl w:ilvl="0">
      <w:start w:val="4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5">
    <w:nsid w:val="57A465E9"/>
    <w:multiLevelType w:val="multilevel"/>
    <w:tmpl w:val="FC2A9312"/>
    <w:lvl w:ilvl="0">
      <w:start w:val="2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6">
    <w:nsid w:val="58FD1B70"/>
    <w:multiLevelType w:val="multilevel"/>
    <w:tmpl w:val="94B44BB0"/>
    <w:lvl w:ilvl="0">
      <w:start w:val="16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37">
    <w:nsid w:val="5BD7080F"/>
    <w:multiLevelType w:val="multilevel"/>
    <w:tmpl w:val="14BAA9C2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1"/>
      <w:numFmt w:val="decimal"/>
      <w:lvlText w:val="%1.%2"/>
      <w:lvlJc w:val="left"/>
      <w:pPr>
        <w:ind w:left="1234" w:hanging="52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8">
    <w:nsid w:val="5C7A7ECD"/>
    <w:multiLevelType w:val="multilevel"/>
    <w:tmpl w:val="0D469EF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660" w:hanging="180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640" w:hanging="2160"/>
      </w:pPr>
    </w:lvl>
  </w:abstractNum>
  <w:abstractNum w:abstractNumId="39">
    <w:nsid w:val="69D0169B"/>
    <w:multiLevelType w:val="multilevel"/>
    <w:tmpl w:val="F41EC74C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40">
    <w:nsid w:val="719114A0"/>
    <w:multiLevelType w:val="multilevel"/>
    <w:tmpl w:val="4FC8066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1">
    <w:nsid w:val="719B2061"/>
    <w:multiLevelType w:val="multilevel"/>
    <w:tmpl w:val="157A579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2">
    <w:nsid w:val="75BE4C54"/>
    <w:multiLevelType w:val="multilevel"/>
    <w:tmpl w:val="C910E0D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3">
    <w:nsid w:val="77B77D8C"/>
    <w:multiLevelType w:val="multilevel"/>
    <w:tmpl w:val="1D76851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69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4">
    <w:nsid w:val="78A119BE"/>
    <w:multiLevelType w:val="multilevel"/>
    <w:tmpl w:val="74C0460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>
    <w:nsid w:val="7AB552C2"/>
    <w:multiLevelType w:val="hybridMultilevel"/>
    <w:tmpl w:val="47863C0C"/>
    <w:lvl w:ilvl="0" w:tplc="21647818">
      <w:start w:val="1"/>
      <w:numFmt w:val="bullet"/>
      <w:lvlText w:val="§"/>
      <w:lvlJc w:val="left"/>
      <w:pPr>
        <w:ind w:left="775" w:hanging="360"/>
      </w:pPr>
      <w:rPr>
        <w:rFonts w:ascii="Wingdings" w:eastAsia="Wingdings" w:hAnsi="Wingdings" w:cs="Wingdings"/>
      </w:rPr>
    </w:lvl>
    <w:lvl w:ilvl="1" w:tplc="A344CF54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 w:hint="default"/>
      </w:rPr>
    </w:lvl>
    <w:lvl w:ilvl="2" w:tplc="709EC268">
      <w:start w:val="1"/>
      <w:numFmt w:val="bullet"/>
      <w:lvlText w:val="§"/>
      <w:lvlJc w:val="left"/>
      <w:pPr>
        <w:ind w:left="2215" w:hanging="360"/>
      </w:pPr>
      <w:rPr>
        <w:rFonts w:ascii="Wingdings" w:eastAsia="Wingdings" w:hAnsi="Wingdings" w:cs="Wingdings" w:hint="default"/>
      </w:rPr>
    </w:lvl>
    <w:lvl w:ilvl="3" w:tplc="B9D256C2">
      <w:start w:val="1"/>
      <w:numFmt w:val="bullet"/>
      <w:lvlText w:val="·"/>
      <w:lvlJc w:val="left"/>
      <w:pPr>
        <w:ind w:left="2935" w:hanging="360"/>
      </w:pPr>
      <w:rPr>
        <w:rFonts w:ascii="Symbol" w:eastAsia="Symbol" w:hAnsi="Symbol" w:cs="Symbol" w:hint="default"/>
      </w:rPr>
    </w:lvl>
    <w:lvl w:ilvl="4" w:tplc="BFE2F7C2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 w:hint="default"/>
      </w:rPr>
    </w:lvl>
    <w:lvl w:ilvl="5" w:tplc="8D4C29EC">
      <w:start w:val="1"/>
      <w:numFmt w:val="bullet"/>
      <w:lvlText w:val="§"/>
      <w:lvlJc w:val="left"/>
      <w:pPr>
        <w:ind w:left="4375" w:hanging="360"/>
      </w:pPr>
      <w:rPr>
        <w:rFonts w:ascii="Wingdings" w:eastAsia="Wingdings" w:hAnsi="Wingdings" w:cs="Wingdings" w:hint="default"/>
      </w:rPr>
    </w:lvl>
    <w:lvl w:ilvl="6" w:tplc="B6A6A29C">
      <w:start w:val="1"/>
      <w:numFmt w:val="bullet"/>
      <w:lvlText w:val="·"/>
      <w:lvlJc w:val="left"/>
      <w:pPr>
        <w:ind w:left="5095" w:hanging="360"/>
      </w:pPr>
      <w:rPr>
        <w:rFonts w:ascii="Symbol" w:eastAsia="Symbol" w:hAnsi="Symbol" w:cs="Symbol" w:hint="default"/>
      </w:rPr>
    </w:lvl>
    <w:lvl w:ilvl="7" w:tplc="CB96B6F0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 w:hint="default"/>
      </w:rPr>
    </w:lvl>
    <w:lvl w:ilvl="8" w:tplc="915ABF7E">
      <w:start w:val="1"/>
      <w:numFmt w:val="bullet"/>
      <w:lvlText w:val="§"/>
      <w:lvlJc w:val="left"/>
      <w:pPr>
        <w:ind w:left="6535" w:hanging="360"/>
      </w:pPr>
      <w:rPr>
        <w:rFonts w:ascii="Wingdings" w:eastAsia="Wingdings" w:hAnsi="Wingdings" w:cs="Wingdings" w:hint="default"/>
      </w:rPr>
    </w:lvl>
  </w:abstractNum>
  <w:abstractNum w:abstractNumId="46">
    <w:nsid w:val="7FA23960"/>
    <w:multiLevelType w:val="hybridMultilevel"/>
    <w:tmpl w:val="D4567066"/>
    <w:lvl w:ilvl="0" w:tplc="531CE568">
      <w:start w:val="1"/>
      <w:numFmt w:val="decimal"/>
      <w:lvlText w:val="%1."/>
      <w:lvlJc w:val="left"/>
      <w:pPr>
        <w:ind w:left="927" w:hanging="360"/>
      </w:pPr>
    </w:lvl>
    <w:lvl w:ilvl="1" w:tplc="54B4E66A">
      <w:start w:val="1"/>
      <w:numFmt w:val="lowerLetter"/>
      <w:lvlText w:val="%2."/>
      <w:lvlJc w:val="left"/>
      <w:pPr>
        <w:ind w:left="1647" w:hanging="360"/>
      </w:pPr>
    </w:lvl>
    <w:lvl w:ilvl="2" w:tplc="3106F984">
      <w:start w:val="1"/>
      <w:numFmt w:val="lowerRoman"/>
      <w:lvlText w:val="%3."/>
      <w:lvlJc w:val="right"/>
      <w:pPr>
        <w:ind w:left="2367" w:hanging="180"/>
      </w:pPr>
    </w:lvl>
    <w:lvl w:ilvl="3" w:tplc="CC50C134">
      <w:start w:val="1"/>
      <w:numFmt w:val="decimal"/>
      <w:lvlText w:val="%4."/>
      <w:lvlJc w:val="left"/>
      <w:pPr>
        <w:ind w:left="3087" w:hanging="360"/>
      </w:pPr>
    </w:lvl>
    <w:lvl w:ilvl="4" w:tplc="9E9A18D8">
      <w:start w:val="1"/>
      <w:numFmt w:val="lowerLetter"/>
      <w:lvlText w:val="%5."/>
      <w:lvlJc w:val="left"/>
      <w:pPr>
        <w:ind w:left="3807" w:hanging="360"/>
      </w:pPr>
    </w:lvl>
    <w:lvl w:ilvl="5" w:tplc="766A3D36">
      <w:start w:val="1"/>
      <w:numFmt w:val="lowerRoman"/>
      <w:lvlText w:val="%6."/>
      <w:lvlJc w:val="right"/>
      <w:pPr>
        <w:ind w:left="4527" w:hanging="180"/>
      </w:pPr>
    </w:lvl>
    <w:lvl w:ilvl="6" w:tplc="C106B5AE">
      <w:start w:val="1"/>
      <w:numFmt w:val="decimal"/>
      <w:lvlText w:val="%7."/>
      <w:lvlJc w:val="left"/>
      <w:pPr>
        <w:ind w:left="5247" w:hanging="360"/>
      </w:pPr>
    </w:lvl>
    <w:lvl w:ilvl="7" w:tplc="56DE0E76">
      <w:start w:val="1"/>
      <w:numFmt w:val="lowerLetter"/>
      <w:lvlText w:val="%8."/>
      <w:lvlJc w:val="left"/>
      <w:pPr>
        <w:ind w:left="5967" w:hanging="360"/>
      </w:pPr>
    </w:lvl>
    <w:lvl w:ilvl="8" w:tplc="23C0F04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0"/>
  </w:num>
  <w:num w:numId="3">
    <w:abstractNumId w:val="11"/>
  </w:num>
  <w:num w:numId="4">
    <w:abstractNumId w:val="3"/>
  </w:num>
  <w:num w:numId="5">
    <w:abstractNumId w:val="30"/>
  </w:num>
  <w:num w:numId="6">
    <w:abstractNumId w:val="10"/>
  </w:num>
  <w:num w:numId="7">
    <w:abstractNumId w:val="5"/>
  </w:num>
  <w:num w:numId="8">
    <w:abstractNumId w:val="44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23"/>
  </w:num>
  <w:num w:numId="14">
    <w:abstractNumId w:val="35"/>
  </w:num>
  <w:num w:numId="15">
    <w:abstractNumId w:val="6"/>
  </w:num>
  <w:num w:numId="16">
    <w:abstractNumId w:val="28"/>
  </w:num>
  <w:num w:numId="17">
    <w:abstractNumId w:val="43"/>
  </w:num>
  <w:num w:numId="18">
    <w:abstractNumId w:val="14"/>
  </w:num>
  <w:num w:numId="19">
    <w:abstractNumId w:val="41"/>
  </w:num>
  <w:num w:numId="20">
    <w:abstractNumId w:val="9"/>
  </w:num>
  <w:num w:numId="21">
    <w:abstractNumId w:val="0"/>
  </w:num>
  <w:num w:numId="22">
    <w:abstractNumId w:val="18"/>
  </w:num>
  <w:num w:numId="23">
    <w:abstractNumId w:val="29"/>
  </w:num>
  <w:num w:numId="24">
    <w:abstractNumId w:val="2"/>
  </w:num>
  <w:num w:numId="25">
    <w:abstractNumId w:val="36"/>
  </w:num>
  <w:num w:numId="26">
    <w:abstractNumId w:val="34"/>
  </w:num>
  <w:num w:numId="27">
    <w:abstractNumId w:val="1"/>
  </w:num>
  <w:num w:numId="28">
    <w:abstractNumId w:val="39"/>
  </w:num>
  <w:num w:numId="29">
    <w:abstractNumId w:val="13"/>
  </w:num>
  <w:num w:numId="30">
    <w:abstractNumId w:val="25"/>
  </w:num>
  <w:num w:numId="31">
    <w:abstractNumId w:val="27"/>
  </w:num>
  <w:num w:numId="32">
    <w:abstractNumId w:val="33"/>
  </w:num>
  <w:num w:numId="33">
    <w:abstractNumId w:val="22"/>
  </w:num>
  <w:num w:numId="34">
    <w:abstractNumId w:val="46"/>
  </w:num>
  <w:num w:numId="35">
    <w:abstractNumId w:val="16"/>
  </w:num>
  <w:num w:numId="36">
    <w:abstractNumId w:val="7"/>
  </w:num>
  <w:num w:numId="37">
    <w:abstractNumId w:val="32"/>
  </w:num>
  <w:num w:numId="38">
    <w:abstractNumId w:val="38"/>
  </w:num>
  <w:num w:numId="39">
    <w:abstractNumId w:val="8"/>
  </w:num>
  <w:num w:numId="40">
    <w:abstractNumId w:val="15"/>
  </w:num>
  <w:num w:numId="41">
    <w:abstractNumId w:val="12"/>
  </w:num>
  <w:num w:numId="42">
    <w:abstractNumId w:val="42"/>
  </w:num>
  <w:num w:numId="43">
    <w:abstractNumId w:val="37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3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DFE"/>
    <w:rsid w:val="002A14FB"/>
    <w:rsid w:val="00E53DFE"/>
    <w:rsid w:val="00ED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F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53DF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53DFE"/>
    <w:rPr>
      <w:sz w:val="24"/>
      <w:szCs w:val="24"/>
    </w:rPr>
  </w:style>
  <w:style w:type="character" w:customStyle="1" w:styleId="QuoteChar">
    <w:name w:val="Quote Char"/>
    <w:link w:val="2"/>
    <w:uiPriority w:val="29"/>
    <w:rsid w:val="00E53DFE"/>
    <w:rPr>
      <w:i/>
    </w:rPr>
  </w:style>
  <w:style w:type="character" w:customStyle="1" w:styleId="IntenseQuoteChar">
    <w:name w:val="Intense Quote Char"/>
    <w:link w:val="a5"/>
    <w:uiPriority w:val="30"/>
    <w:rsid w:val="00E53DFE"/>
    <w:rPr>
      <w:i/>
    </w:rPr>
  </w:style>
  <w:style w:type="paragraph" w:customStyle="1" w:styleId="Heading1">
    <w:name w:val="Heading 1"/>
    <w:basedOn w:val="a"/>
    <w:next w:val="a"/>
    <w:link w:val="1"/>
    <w:qFormat/>
    <w:rsid w:val="00E53DFE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0"/>
    <w:qFormat/>
    <w:rsid w:val="00E53DFE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E53D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E53DF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E53D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E53D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3D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53D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3D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53D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3D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53D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3D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53D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3D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53D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3D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53D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3D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53DFE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E5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53DFE"/>
    <w:rPr>
      <w:rFonts w:ascii="Calibri" w:eastAsia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8"/>
    <w:uiPriority w:val="10"/>
    <w:qFormat/>
    <w:rsid w:val="00E53DF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E53DFE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E53DF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E53DF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53DF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53DFE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E53D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E53D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3DF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53DFE"/>
  </w:style>
  <w:style w:type="paragraph" w:customStyle="1" w:styleId="Footer">
    <w:name w:val="Footer"/>
    <w:basedOn w:val="a"/>
    <w:link w:val="CaptionChar"/>
    <w:uiPriority w:val="99"/>
    <w:unhideWhenUsed/>
    <w:rsid w:val="00E53DF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53D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3DF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3DFE"/>
  </w:style>
  <w:style w:type="table" w:styleId="ab">
    <w:name w:val="Table Grid"/>
    <w:basedOn w:val="a1"/>
    <w:uiPriority w:val="59"/>
    <w:rsid w:val="00E53DF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53D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53D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E53D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53D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53DF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53D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53DF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53DF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53DF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53D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53DFE"/>
    <w:rPr>
      <w:color w:val="0000FF"/>
      <w:u w:val="single"/>
    </w:rPr>
  </w:style>
  <w:style w:type="paragraph" w:styleId="ad">
    <w:name w:val="footnote text"/>
    <w:basedOn w:val="a"/>
    <w:link w:val="ae"/>
    <w:rsid w:val="00E53DFE"/>
  </w:style>
  <w:style w:type="character" w:customStyle="1" w:styleId="FootnoteTextChar">
    <w:name w:val="Footnote Text Char"/>
    <w:link w:val="ad"/>
    <w:uiPriority w:val="99"/>
    <w:rsid w:val="00E53DFE"/>
    <w:rPr>
      <w:sz w:val="18"/>
    </w:rPr>
  </w:style>
  <w:style w:type="character" w:styleId="af">
    <w:name w:val="footnote reference"/>
    <w:rsid w:val="00E53DFE"/>
    <w:rPr>
      <w:vertAlign w:val="superscript"/>
    </w:rPr>
  </w:style>
  <w:style w:type="paragraph" w:styleId="af0">
    <w:name w:val="endnote text"/>
    <w:basedOn w:val="a"/>
    <w:link w:val="af1"/>
    <w:rsid w:val="00E53DFE"/>
  </w:style>
  <w:style w:type="character" w:customStyle="1" w:styleId="EndnoteTextChar">
    <w:name w:val="Endnote Text Char"/>
    <w:link w:val="af0"/>
    <w:uiPriority w:val="99"/>
    <w:rsid w:val="00E53DFE"/>
    <w:rPr>
      <w:sz w:val="20"/>
    </w:rPr>
  </w:style>
  <w:style w:type="character" w:styleId="af2">
    <w:name w:val="endnote reference"/>
    <w:rsid w:val="00E53DF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53DFE"/>
    <w:pPr>
      <w:spacing w:after="57"/>
    </w:pPr>
  </w:style>
  <w:style w:type="paragraph" w:styleId="22">
    <w:name w:val="toc 2"/>
    <w:basedOn w:val="a"/>
    <w:next w:val="a"/>
    <w:uiPriority w:val="39"/>
    <w:unhideWhenUsed/>
    <w:rsid w:val="00E53D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3D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3D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3D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3D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3D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3D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3DFE"/>
    <w:pPr>
      <w:spacing w:after="57"/>
      <w:ind w:left="2268"/>
    </w:pPr>
  </w:style>
  <w:style w:type="paragraph" w:styleId="af3">
    <w:name w:val="TOC Heading"/>
    <w:uiPriority w:val="39"/>
    <w:unhideWhenUsed/>
    <w:rsid w:val="00E53DFE"/>
  </w:style>
  <w:style w:type="paragraph" w:styleId="af4">
    <w:name w:val="table of figures"/>
    <w:basedOn w:val="a"/>
    <w:next w:val="a"/>
    <w:uiPriority w:val="99"/>
    <w:unhideWhenUsed/>
    <w:rsid w:val="00E53DFE"/>
  </w:style>
  <w:style w:type="paragraph" w:customStyle="1" w:styleId="Caption0">
    <w:name w:val="Caption"/>
    <w:basedOn w:val="a"/>
    <w:next w:val="a"/>
    <w:qFormat/>
    <w:rsid w:val="00E53DFE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E53DFE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E53DFE"/>
    <w:pPr>
      <w:ind w:right="-1"/>
      <w:jc w:val="both"/>
    </w:pPr>
    <w:rPr>
      <w:sz w:val="26"/>
    </w:rPr>
  </w:style>
  <w:style w:type="paragraph" w:customStyle="1" w:styleId="Footer0">
    <w:name w:val="Footer"/>
    <w:basedOn w:val="a"/>
    <w:link w:val="af8"/>
    <w:uiPriority w:val="99"/>
    <w:rsid w:val="00E53DFE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E53DFE"/>
  </w:style>
  <w:style w:type="paragraph" w:customStyle="1" w:styleId="Header0">
    <w:name w:val="Header"/>
    <w:basedOn w:val="a"/>
    <w:link w:val="afa"/>
    <w:uiPriority w:val="99"/>
    <w:rsid w:val="00E53DFE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E53DFE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53DFE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0"/>
    <w:uiPriority w:val="99"/>
    <w:rsid w:val="00E53DFE"/>
  </w:style>
  <w:style w:type="numbering" w:customStyle="1" w:styleId="11">
    <w:name w:val="Нет списка1"/>
    <w:next w:val="a2"/>
    <w:uiPriority w:val="99"/>
    <w:semiHidden/>
    <w:unhideWhenUsed/>
    <w:rsid w:val="00E53DFE"/>
  </w:style>
  <w:style w:type="character" w:styleId="afd">
    <w:name w:val="FollowedHyperlink"/>
    <w:uiPriority w:val="99"/>
    <w:unhideWhenUsed/>
    <w:rsid w:val="00E53DFE"/>
    <w:rPr>
      <w:color w:val="800080"/>
      <w:u w:val="single"/>
    </w:rPr>
  </w:style>
  <w:style w:type="paragraph" w:customStyle="1" w:styleId="xl65">
    <w:name w:val="xl65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53D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53D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53D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53D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E53DFE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E53DFE"/>
    <w:rPr>
      <w:rFonts w:ascii="Courier New" w:hAnsi="Courier New"/>
      <w:sz w:val="26"/>
    </w:rPr>
  </w:style>
  <w:style w:type="paragraph" w:customStyle="1" w:styleId="ConsPlusNormal">
    <w:name w:val="ConsPlusNormal"/>
    <w:rsid w:val="00E53DFE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53DFE"/>
  </w:style>
  <w:style w:type="numbering" w:customStyle="1" w:styleId="111">
    <w:name w:val="Нет списка111"/>
    <w:next w:val="a2"/>
    <w:uiPriority w:val="99"/>
    <w:semiHidden/>
    <w:unhideWhenUsed/>
    <w:rsid w:val="00E53DFE"/>
  </w:style>
  <w:style w:type="paragraph" w:customStyle="1" w:styleId="font5">
    <w:name w:val="font5"/>
    <w:basedOn w:val="a"/>
    <w:rsid w:val="00E53DF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3DF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3D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53D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53D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53DF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53DF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53DF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3DF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53D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53D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53D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53D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53D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53D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53D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53DF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53D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53DFE"/>
  </w:style>
  <w:style w:type="numbering" w:customStyle="1" w:styleId="30">
    <w:name w:val="Нет списка3"/>
    <w:next w:val="a2"/>
    <w:uiPriority w:val="99"/>
    <w:semiHidden/>
    <w:unhideWhenUsed/>
    <w:rsid w:val="00E53DFE"/>
  </w:style>
  <w:style w:type="paragraph" w:customStyle="1" w:styleId="font6">
    <w:name w:val="font6"/>
    <w:basedOn w:val="a"/>
    <w:rsid w:val="00E53DF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53DF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53DF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E53DFE"/>
  </w:style>
  <w:style w:type="character" w:customStyle="1" w:styleId="af8">
    <w:name w:val="Нижний колонтитул Знак"/>
    <w:link w:val="Footer0"/>
    <w:uiPriority w:val="99"/>
    <w:rsid w:val="00E53DFE"/>
  </w:style>
  <w:style w:type="paragraph" w:customStyle="1" w:styleId="ConsPlusNonformat">
    <w:name w:val="ConsPlusNonformat"/>
    <w:rsid w:val="00E53DFE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53DF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link w:val="Heading2"/>
    <w:rsid w:val="00E53DFE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E53DFE"/>
    <w:rPr>
      <w:color w:val="605E5C"/>
      <w:shd w:val="clear" w:color="auto" w:fill="E1DFDD"/>
    </w:rPr>
  </w:style>
  <w:style w:type="character" w:styleId="aff0">
    <w:name w:val="annotation reference"/>
    <w:rsid w:val="00E53DFE"/>
    <w:rPr>
      <w:sz w:val="16"/>
      <w:szCs w:val="16"/>
    </w:rPr>
  </w:style>
  <w:style w:type="paragraph" w:styleId="aff1">
    <w:name w:val="annotation text"/>
    <w:basedOn w:val="a"/>
    <w:link w:val="aff2"/>
    <w:rsid w:val="00E53DFE"/>
  </w:style>
  <w:style w:type="character" w:customStyle="1" w:styleId="aff2">
    <w:name w:val="Текст примечания Знак"/>
    <w:basedOn w:val="a0"/>
    <w:link w:val="aff1"/>
    <w:rsid w:val="00E53DFE"/>
  </w:style>
  <w:style w:type="paragraph" w:styleId="aff3">
    <w:name w:val="annotation subject"/>
    <w:basedOn w:val="aff1"/>
    <w:next w:val="aff1"/>
    <w:link w:val="aff4"/>
    <w:rsid w:val="00E53DFE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E53DFE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E53DFE"/>
    <w:rPr>
      <w:sz w:val="24"/>
    </w:rPr>
  </w:style>
  <w:style w:type="character" w:customStyle="1" w:styleId="ae">
    <w:name w:val="Текст сноски Знак"/>
    <w:basedOn w:val="a0"/>
    <w:link w:val="ad"/>
    <w:rsid w:val="00E53DFE"/>
  </w:style>
  <w:style w:type="character" w:customStyle="1" w:styleId="af1">
    <w:name w:val="Текст концевой сноски Знак"/>
    <w:basedOn w:val="a0"/>
    <w:link w:val="af0"/>
    <w:rsid w:val="00E53DFE"/>
  </w:style>
  <w:style w:type="paragraph" w:styleId="aff5">
    <w:name w:val="Normal (Web)"/>
    <w:basedOn w:val="a"/>
    <w:uiPriority w:val="99"/>
    <w:unhideWhenUsed/>
    <w:rsid w:val="00E53DF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uiPriority w:val="99"/>
    <w:unhideWhenUsed/>
    <w:rsid w:val="00E53DFE"/>
    <w:rPr>
      <w:color w:val="0000FF"/>
      <w:u w:val="single"/>
    </w:rPr>
  </w:style>
  <w:style w:type="paragraph" w:customStyle="1" w:styleId="112">
    <w:name w:val="Заголовок 11"/>
    <w:link w:val="Heading5Char"/>
    <w:qFormat/>
    <w:rsid w:val="00E53DF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1" w:firstLine="709"/>
      <w:jc w:val="both"/>
      <w:outlineLvl w:val="0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hyperlink" Target="https://login.consultant.ru/link/?req=doc&amp;base=RLAW368&amp;n=189079&amp;dst=100507" TargetMode="External"/><Relationship Id="rId26" Type="http://schemas.openxmlformats.org/officeDocument/2006/relationships/hyperlink" Target="https://login.consultant.ru/link/?req=doc&amp;base=LAW&amp;n=475230" TargetMode="External"/><Relationship Id="rId39" Type="http://schemas.openxmlformats.org/officeDocument/2006/relationships/hyperlink" Target="https://login.consultant.ru/link/?req=doc&amp;base=LAW&amp;n=4752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84424&amp;dst=100020" TargetMode="External"/><Relationship Id="rId34" Type="http://schemas.openxmlformats.org/officeDocument/2006/relationships/hyperlink" Target="https://login.consultant.ru/link/?req=doc&amp;base=RLAW368&amp;n=189079&amp;dst=100512" TargetMode="External"/><Relationship Id="rId42" Type="http://schemas.openxmlformats.org/officeDocument/2006/relationships/hyperlink" Target="https://login.consultant.ru/link/?req=doc&amp;base=LAW&amp;n=475230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LAW368&amp;n=189079&amp;dst=100507" TargetMode="External"/><Relationship Id="rId25" Type="http://schemas.openxmlformats.org/officeDocument/2006/relationships/hyperlink" Target="https://login.consultant.ru/link/?req=doc&amp;base=RLAW368&amp;n=189079&amp;dst=100507" TargetMode="External"/><Relationship Id="rId33" Type="http://schemas.openxmlformats.org/officeDocument/2006/relationships/hyperlink" Target="https://login.consultant.ru/link/?req=doc&amp;base=LAW&amp;n=55033&amp;dst=100008" TargetMode="External"/><Relationship Id="rId38" Type="http://schemas.openxmlformats.org/officeDocument/2006/relationships/hyperlink" Target="https://login.consultant.ru/link/?req=doc&amp;base=RLAW368&amp;n=189079&amp;dst=10053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89079&amp;dst=100507" TargetMode="External"/><Relationship Id="rId20" Type="http://schemas.openxmlformats.org/officeDocument/2006/relationships/hyperlink" Target="https://login.consultant.ru/link/?req=doc&amp;base=LAW&amp;n=465798&amp;dst=43" TargetMode="External"/><Relationship Id="rId29" Type="http://schemas.openxmlformats.org/officeDocument/2006/relationships/hyperlink" Target="https://login.consultant.ru/link/?req=doc&amp;base=LAW&amp;n=475230" TargetMode="External"/><Relationship Id="rId41" Type="http://schemas.openxmlformats.org/officeDocument/2006/relationships/hyperlink" Target="https://login.consultant.ru/link/?req=doc&amp;base=RLAW368&amp;n=125966&amp;dst=1001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75049&amp;dst=100167" TargetMode="External"/><Relationship Id="rId32" Type="http://schemas.openxmlformats.org/officeDocument/2006/relationships/hyperlink" Target="https://login.consultant.ru/link/?req=doc&amp;base=RLAW368&amp;n=189079&amp;dst=100539" TargetMode="External"/><Relationship Id="rId37" Type="http://schemas.openxmlformats.org/officeDocument/2006/relationships/hyperlink" Target="https://login.consultant.ru/link/?req=doc&amp;base=RLAW368&amp;n=189080&amp;dst=101328" TargetMode="External"/><Relationship Id="rId40" Type="http://schemas.openxmlformats.org/officeDocument/2006/relationships/hyperlink" Target="https://login.consultant.ru/link/?req=doc&amp;base=RLAW368&amp;n=125966&amp;dst=100011" TargetMode="External"/><Relationship Id="rId45" Type="http://schemas.openxmlformats.org/officeDocument/2006/relationships/hyperlink" Target="https://login.consultant.ru/link/?req=doc&amp;base=LAW&amp;n=475049&amp;dst=83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yperlink" Target="https://login.consultant.ru/link/?req=doc&amp;base=LAW&amp;n=475049&amp;dst=150" TargetMode="External"/><Relationship Id="rId28" Type="http://schemas.openxmlformats.org/officeDocument/2006/relationships/hyperlink" Target="https://login.consultant.ru/link/?req=doc&amp;base=RLAW368&amp;n=189079&amp;dst=100796" TargetMode="External"/><Relationship Id="rId36" Type="http://schemas.openxmlformats.org/officeDocument/2006/relationships/hyperlink" Target="https://login.consultant.ru/link/?req=doc&amp;base=RLAW368&amp;n=189079&amp;dst=10051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368&amp;n=189079&amp;dst=100809" TargetMode="External"/><Relationship Id="rId31" Type="http://schemas.openxmlformats.org/officeDocument/2006/relationships/hyperlink" Target="https://login.consultant.ru/link/?req=doc&amp;base=LAW&amp;n=475230" TargetMode="External"/><Relationship Id="rId44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75049&amp;dst=830" TargetMode="External"/><Relationship Id="rId22" Type="http://schemas.openxmlformats.org/officeDocument/2006/relationships/hyperlink" Target="https://login.consultant.ru/link/?req=doc&amp;base=LAW&amp;n=475049&amp;dst=150" TargetMode="External"/><Relationship Id="rId27" Type="http://schemas.openxmlformats.org/officeDocument/2006/relationships/hyperlink" Target="https://login.consultant.ru/link/?req=doc&amp;base=RLAW368&amp;n=189079&amp;dst=100796" TargetMode="External"/><Relationship Id="rId30" Type="http://schemas.openxmlformats.org/officeDocument/2006/relationships/hyperlink" Target="https://login.consultant.ru/link/?req=doc&amp;base=RLAW368&amp;n=189079&amp;dst=100889" TargetMode="External"/><Relationship Id="rId35" Type="http://schemas.openxmlformats.org/officeDocument/2006/relationships/hyperlink" Target="https://login.consultant.ru/link/?req=doc&amp;base=LAW&amp;n=55033&amp;dst=100008" TargetMode="External"/><Relationship Id="rId43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17333</Words>
  <Characters>98801</Characters>
  <Application>Microsoft Office Word</Application>
  <DocSecurity>0</DocSecurity>
  <Lines>823</Lines>
  <Paragraphs>231</Paragraphs>
  <ScaleCrop>false</ScaleCrop>
  <Company>ДПиР</Company>
  <LinksUpToDate>false</LinksUpToDate>
  <CharactersWithSpaces>115903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2024-09-03T09:38:00Z</dcterms:created>
  <dcterms:modified xsi:type="dcterms:W3CDTF">2024-09-03T09:38:00Z</dcterms:modified>
  <cp:version>786432</cp:version>
</cp:coreProperties>
</file>